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9BE7" w14:textId="77777777" w:rsidR="005C0574" w:rsidRPr="00770805" w:rsidRDefault="005C0574" w:rsidP="00B729C2">
      <w:pPr>
        <w:pStyle w:val="Pargrafdellista"/>
        <w:tabs>
          <w:tab w:val="left" w:pos="142"/>
          <w:tab w:val="left" w:pos="284"/>
          <w:tab w:val="left" w:pos="993"/>
        </w:tabs>
        <w:spacing w:before="120"/>
        <w:ind w:left="0"/>
        <w:contextualSpacing w:val="0"/>
        <w:jc w:val="center"/>
        <w:outlineLvl w:val="0"/>
        <w:rPr>
          <w:rFonts w:cs="Arial"/>
          <w:b/>
          <w:sz w:val="24"/>
          <w:szCs w:val="24"/>
        </w:rPr>
      </w:pPr>
      <w:bookmarkStart w:id="0" w:name="_Toc205651517"/>
      <w:r w:rsidRPr="00770805">
        <w:rPr>
          <w:rFonts w:cs="Arial"/>
          <w:b/>
          <w:sz w:val="24"/>
          <w:szCs w:val="24"/>
        </w:rPr>
        <w:t>ANNEX 1 - PREUS UNITARIS</w:t>
      </w:r>
      <w:bookmarkEnd w:id="0"/>
    </w:p>
    <w:p w14:paraId="0529D333" w14:textId="77777777" w:rsidR="005C0574" w:rsidRDefault="005C0574" w:rsidP="005C0574">
      <w:pPr>
        <w:pStyle w:val="Textindependent2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after="0" w:line="240" w:lineRule="auto"/>
        <w:ind w:right="-2"/>
        <w:jc w:val="both"/>
        <w:rPr>
          <w:rFonts w:cs="Arial"/>
          <w:sz w:val="20"/>
        </w:rPr>
      </w:pPr>
    </w:p>
    <w:p w14:paraId="6C148646" w14:textId="77777777" w:rsidR="00770805" w:rsidRPr="00770805" w:rsidRDefault="00770805" w:rsidP="005C0574">
      <w:pPr>
        <w:pStyle w:val="Textindependent2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after="0" w:line="240" w:lineRule="auto"/>
        <w:ind w:right="-2"/>
        <w:jc w:val="both"/>
        <w:rPr>
          <w:rFonts w:cs="Arial"/>
          <w:sz w:val="20"/>
        </w:rPr>
      </w:pPr>
    </w:p>
    <w:p w14:paraId="3097FCC2" w14:textId="77777777" w:rsidR="005C0574" w:rsidRPr="00770805" w:rsidRDefault="005C0574" w:rsidP="005C0574">
      <w:pPr>
        <w:pStyle w:val="Textindependent2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after="0" w:line="240" w:lineRule="auto"/>
        <w:ind w:right="-2"/>
        <w:jc w:val="both"/>
        <w:rPr>
          <w:rFonts w:cs="Arial"/>
          <w:sz w:val="20"/>
        </w:rPr>
      </w:pPr>
      <w:r w:rsidRPr="00770805">
        <w:rPr>
          <w:rFonts w:cs="Arial"/>
          <w:sz w:val="20"/>
        </w:rPr>
        <w:t>Els imports derivats s’han calculat a partir de referències d’altres licitacions del mateix servei de l’Institut Municipal d’Hisenda de Barcelona i d’altres Administracions Públiques.</w:t>
      </w:r>
    </w:p>
    <w:p w14:paraId="51C85EEA" w14:textId="77777777" w:rsidR="005C0574" w:rsidRPr="00770805" w:rsidRDefault="005C0574" w:rsidP="005C0574">
      <w:pPr>
        <w:pStyle w:val="Textindependent2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after="0" w:line="240" w:lineRule="auto"/>
        <w:ind w:right="-2"/>
        <w:jc w:val="both"/>
        <w:rPr>
          <w:rFonts w:cs="Arial"/>
          <w:sz w:val="20"/>
        </w:rPr>
      </w:pPr>
    </w:p>
    <w:p w14:paraId="0EEE18F1" w14:textId="77777777" w:rsidR="005C0574" w:rsidRPr="00770805" w:rsidRDefault="005C0574" w:rsidP="005C0574">
      <w:pPr>
        <w:pStyle w:val="Textindependent2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after="0" w:line="240" w:lineRule="auto"/>
        <w:ind w:right="-2"/>
        <w:jc w:val="both"/>
        <w:rPr>
          <w:rFonts w:cs="Arial"/>
          <w:sz w:val="20"/>
        </w:rPr>
      </w:pPr>
      <w:r w:rsidRPr="00770805">
        <w:rPr>
          <w:rFonts w:cs="Arial"/>
          <w:sz w:val="20"/>
        </w:rPr>
        <w:t>El detall complet consta en la taula següent, que recull els preus unitaris per cada modalitat de càtering indicada en el Plec de Prescripcions Tècniques.</w:t>
      </w:r>
    </w:p>
    <w:p w14:paraId="5F3F9889" w14:textId="77777777" w:rsidR="005C0574" w:rsidRPr="00770805" w:rsidRDefault="005C0574" w:rsidP="005C0574">
      <w:pPr>
        <w:pStyle w:val="Textindependent2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after="0" w:line="240" w:lineRule="auto"/>
        <w:ind w:right="-2"/>
        <w:jc w:val="both"/>
        <w:rPr>
          <w:rFonts w:cs="Arial"/>
          <w:sz w:val="20"/>
        </w:rPr>
      </w:pPr>
    </w:p>
    <w:tbl>
      <w:tblPr>
        <w:tblW w:w="97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791"/>
        <w:gridCol w:w="5599"/>
      </w:tblGrid>
      <w:tr w:rsidR="005C0574" w:rsidRPr="00770805" w14:paraId="1BC323CC" w14:textId="77777777" w:rsidTr="00B729C2">
        <w:trPr>
          <w:trHeight w:val="29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CBA872" w14:textId="77777777" w:rsidR="005C0574" w:rsidRPr="00770805" w:rsidRDefault="005C0574" w:rsidP="00D05A78">
            <w:pPr>
              <w:jc w:val="center"/>
              <w:rPr>
                <w:rFonts w:eastAsia="Times New Roman" w:cs="Arial"/>
                <w:b/>
                <w:bCs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b/>
                <w:bCs/>
                <w:color w:val="000000"/>
                <w:lang w:eastAsia="ca-ES"/>
              </w:rPr>
              <w:t>Tipus de Servei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09EDBE" w14:textId="77777777" w:rsidR="005C0574" w:rsidRPr="00770805" w:rsidRDefault="005C0574" w:rsidP="00D05A78">
            <w:pPr>
              <w:jc w:val="center"/>
              <w:rPr>
                <w:rFonts w:eastAsia="Times New Roman" w:cs="Arial"/>
                <w:b/>
                <w:bCs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b/>
                <w:bCs/>
                <w:color w:val="000000"/>
                <w:lang w:eastAsia="ca-ES"/>
              </w:rPr>
              <w:t>Preu per persona (€)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F23AB6" w14:textId="77777777" w:rsidR="005C0574" w:rsidRPr="00770805" w:rsidRDefault="005C0574" w:rsidP="00D05A78">
            <w:pPr>
              <w:jc w:val="center"/>
              <w:rPr>
                <w:rFonts w:eastAsia="Times New Roman" w:cs="Arial"/>
                <w:b/>
                <w:bCs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b/>
                <w:bCs/>
                <w:color w:val="000000"/>
                <w:lang w:eastAsia="ca-ES"/>
              </w:rPr>
              <w:t>Observacions</w:t>
            </w:r>
          </w:p>
        </w:tc>
      </w:tr>
      <w:tr w:rsidR="005C0574" w:rsidRPr="00770805" w14:paraId="202AA9FB" w14:textId="77777777" w:rsidTr="00B729C2">
        <w:trPr>
          <w:trHeight w:val="29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0E1F" w14:textId="77777777" w:rsidR="005C0574" w:rsidRPr="00770805" w:rsidRDefault="005C0574" w:rsidP="00D05A78">
            <w:pPr>
              <w:rPr>
                <w:rFonts w:eastAsia="Times New Roman" w:cs="Arial"/>
                <w:color w:val="000000"/>
                <w:lang w:eastAsia="ca-ES"/>
              </w:rPr>
            </w:pPr>
            <w:proofErr w:type="spellStart"/>
            <w:r w:rsidRPr="00770805">
              <w:rPr>
                <w:rFonts w:eastAsia="Times New Roman" w:cs="Arial"/>
                <w:color w:val="000000"/>
                <w:lang w:eastAsia="ca-ES"/>
              </w:rPr>
              <w:t>Coffee</w:t>
            </w:r>
            <w:proofErr w:type="spellEnd"/>
            <w:r w:rsidRPr="00770805">
              <w:rPr>
                <w:rFonts w:eastAsia="Times New Roman" w:cs="Arial"/>
                <w:color w:val="000000"/>
                <w:lang w:eastAsia="ca-ES"/>
              </w:rPr>
              <w:t xml:space="preserve"> Break 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79E6" w14:textId="77777777" w:rsidR="005C0574" w:rsidRPr="00770805" w:rsidRDefault="005C0574" w:rsidP="00D05A78">
            <w:pPr>
              <w:jc w:val="center"/>
              <w:rPr>
                <w:rFonts w:eastAsia="Times New Roman" w:cs="Arial"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color w:val="000000"/>
                <w:lang w:eastAsia="ca-ES"/>
              </w:rPr>
              <w:t>9,00 €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6711" w14:textId="77777777" w:rsidR="005C0574" w:rsidRPr="00770805" w:rsidRDefault="005C0574" w:rsidP="00D05A78">
            <w:pPr>
              <w:rPr>
                <w:rFonts w:eastAsia="Times New Roman" w:cs="Arial"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color w:val="000000"/>
                <w:lang w:eastAsia="ca-ES"/>
              </w:rPr>
              <w:t>Inclou brioixeria, mini entrepans, begudes</w:t>
            </w:r>
          </w:p>
        </w:tc>
      </w:tr>
      <w:tr w:rsidR="005C0574" w:rsidRPr="00770805" w14:paraId="228B3FB8" w14:textId="77777777" w:rsidTr="00B729C2">
        <w:trPr>
          <w:trHeight w:val="29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BB82" w14:textId="77777777" w:rsidR="005C0574" w:rsidRPr="00770805" w:rsidRDefault="005C0574" w:rsidP="00D05A78">
            <w:pPr>
              <w:rPr>
                <w:rFonts w:eastAsia="Times New Roman" w:cs="Arial"/>
                <w:color w:val="000000"/>
                <w:lang w:eastAsia="ca-ES"/>
              </w:rPr>
            </w:pPr>
            <w:proofErr w:type="spellStart"/>
            <w:r w:rsidRPr="00770805">
              <w:rPr>
                <w:rFonts w:eastAsia="Times New Roman" w:cs="Arial"/>
                <w:color w:val="000000"/>
                <w:lang w:eastAsia="ca-ES"/>
              </w:rPr>
              <w:t>Coffee</w:t>
            </w:r>
            <w:proofErr w:type="spellEnd"/>
            <w:r w:rsidRPr="00770805">
              <w:rPr>
                <w:rFonts w:eastAsia="Times New Roman" w:cs="Arial"/>
                <w:color w:val="000000"/>
                <w:lang w:eastAsia="ca-ES"/>
              </w:rPr>
              <w:t xml:space="preserve"> Break 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1BFB" w14:textId="77777777" w:rsidR="005C0574" w:rsidRPr="00770805" w:rsidRDefault="005C0574" w:rsidP="00D05A78">
            <w:pPr>
              <w:jc w:val="center"/>
              <w:rPr>
                <w:rFonts w:eastAsia="Times New Roman" w:cs="Arial"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color w:val="000000"/>
                <w:lang w:eastAsia="ca-ES"/>
              </w:rPr>
              <w:t>6,00 €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370A" w14:textId="77777777" w:rsidR="005C0574" w:rsidRPr="00770805" w:rsidRDefault="005C0574" w:rsidP="00D05A78">
            <w:pPr>
              <w:rPr>
                <w:rFonts w:eastAsia="Times New Roman" w:cs="Arial"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color w:val="000000"/>
                <w:lang w:eastAsia="ca-ES"/>
              </w:rPr>
              <w:t>Només begudes</w:t>
            </w:r>
          </w:p>
        </w:tc>
      </w:tr>
      <w:tr w:rsidR="005C0574" w:rsidRPr="00770805" w14:paraId="5AA7EB45" w14:textId="77777777" w:rsidTr="00B729C2">
        <w:trPr>
          <w:trHeight w:val="29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83B74" w14:textId="77777777" w:rsidR="005C0574" w:rsidRPr="00770805" w:rsidRDefault="005C0574" w:rsidP="00D05A78">
            <w:pPr>
              <w:rPr>
                <w:rFonts w:eastAsia="Times New Roman" w:cs="Arial"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color w:val="000000"/>
                <w:lang w:eastAsia="ca-ES"/>
              </w:rPr>
              <w:t>Servei aigües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DA12A" w14:textId="77777777" w:rsidR="005C0574" w:rsidRPr="00770805" w:rsidRDefault="005C0574" w:rsidP="00D05A78">
            <w:pPr>
              <w:jc w:val="center"/>
              <w:rPr>
                <w:rFonts w:eastAsia="Times New Roman" w:cs="Arial"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color w:val="000000"/>
                <w:lang w:eastAsia="ca-ES"/>
              </w:rPr>
              <w:t>3,00 €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A1CD" w14:textId="77777777" w:rsidR="005C0574" w:rsidRPr="00770805" w:rsidRDefault="005C0574" w:rsidP="00D05A78">
            <w:pPr>
              <w:rPr>
                <w:rFonts w:eastAsia="Times New Roman" w:cs="Arial"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color w:val="000000"/>
                <w:lang w:eastAsia="ca-ES"/>
              </w:rPr>
              <w:t>Només aigua</w:t>
            </w:r>
          </w:p>
        </w:tc>
      </w:tr>
      <w:tr w:rsidR="005C0574" w:rsidRPr="00770805" w14:paraId="5F7D5686" w14:textId="77777777" w:rsidTr="00B729C2">
        <w:trPr>
          <w:trHeight w:val="29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9FF0" w14:textId="77777777" w:rsidR="005C0574" w:rsidRPr="00770805" w:rsidRDefault="005C0574" w:rsidP="00D05A78">
            <w:pPr>
              <w:rPr>
                <w:rFonts w:eastAsia="Times New Roman" w:cs="Arial"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color w:val="000000"/>
                <w:lang w:eastAsia="ca-ES"/>
              </w:rPr>
              <w:t>Aperitiu Especial Nadal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AD47" w14:textId="77777777" w:rsidR="005C0574" w:rsidRPr="00770805" w:rsidRDefault="005C0574" w:rsidP="00D05A78">
            <w:pPr>
              <w:jc w:val="center"/>
              <w:rPr>
                <w:rFonts w:eastAsia="Times New Roman" w:cs="Arial"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color w:val="000000"/>
                <w:lang w:eastAsia="ca-ES"/>
              </w:rPr>
              <w:t>27,00 €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56A3" w14:textId="77777777" w:rsidR="005C0574" w:rsidRPr="00770805" w:rsidRDefault="005C0574" w:rsidP="00D05A78">
            <w:pPr>
              <w:rPr>
                <w:rFonts w:eastAsia="Times New Roman" w:cs="Arial"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color w:val="000000"/>
                <w:lang w:eastAsia="ca-ES"/>
              </w:rPr>
              <w:t>Aperitius freds i calents, formatges, embotits, begudes, cava</w:t>
            </w:r>
          </w:p>
        </w:tc>
      </w:tr>
    </w:tbl>
    <w:p w14:paraId="666D2C11" w14:textId="77777777" w:rsidR="005C0574" w:rsidRPr="00770805" w:rsidRDefault="005C0574" w:rsidP="005C0574">
      <w:pPr>
        <w:pStyle w:val="Textindependent2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after="0" w:line="240" w:lineRule="auto"/>
        <w:ind w:right="-2"/>
        <w:jc w:val="both"/>
        <w:rPr>
          <w:rFonts w:cs="Arial"/>
          <w:sz w:val="20"/>
        </w:rPr>
      </w:pPr>
      <w:r w:rsidRPr="00770805">
        <w:rPr>
          <w:rFonts w:cs="Arial"/>
          <w:sz w:val="20"/>
        </w:rPr>
        <w:tab/>
      </w:r>
    </w:p>
    <w:p w14:paraId="05407CC5" w14:textId="77777777" w:rsidR="005C0574" w:rsidRPr="00770805" w:rsidRDefault="005C0574" w:rsidP="005C0574">
      <w:pPr>
        <w:pStyle w:val="Textindependent2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after="0" w:line="240" w:lineRule="auto"/>
        <w:ind w:right="-2"/>
        <w:jc w:val="both"/>
        <w:rPr>
          <w:rFonts w:cs="Arial"/>
          <w:sz w:val="20"/>
        </w:rPr>
      </w:pPr>
      <w:r w:rsidRPr="005B78EE">
        <w:rPr>
          <w:rFonts w:cs="Arial"/>
          <w:b/>
          <w:bCs/>
          <w:sz w:val="20"/>
        </w:rPr>
        <w:t>Tots els imports indicats són sense IVA</w:t>
      </w:r>
      <w:r w:rsidRPr="00770805">
        <w:rPr>
          <w:rFonts w:cs="Arial"/>
          <w:sz w:val="20"/>
        </w:rPr>
        <w:t>. Els preus finals aplicables inclouran l'IVA corresponent segons la normativa vigent.</w:t>
      </w:r>
    </w:p>
    <w:p w14:paraId="15FF36F5" w14:textId="77777777" w:rsidR="005C0574" w:rsidRPr="00770805" w:rsidRDefault="005C0574" w:rsidP="005C0574">
      <w:pPr>
        <w:pStyle w:val="Textindependent2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after="0" w:line="240" w:lineRule="auto"/>
        <w:ind w:right="-2"/>
        <w:jc w:val="both"/>
        <w:rPr>
          <w:rFonts w:cs="Arial"/>
          <w:sz w:val="20"/>
        </w:rPr>
      </w:pPr>
    </w:p>
    <w:p w14:paraId="7AEC20FA" w14:textId="77777777" w:rsidR="005C0574" w:rsidRPr="00770805" w:rsidRDefault="005C0574" w:rsidP="005C0574">
      <w:pPr>
        <w:autoSpaceDE w:val="0"/>
        <w:autoSpaceDN w:val="0"/>
        <w:adjustRightInd w:val="0"/>
        <w:rPr>
          <w:rFonts w:eastAsia="Times New Roman" w:cs="Arial"/>
          <w:b/>
          <w:bCs/>
          <w:lang w:eastAsia="en-US"/>
        </w:rPr>
      </w:pPr>
      <w:r w:rsidRPr="00770805">
        <w:rPr>
          <w:rFonts w:eastAsia="Times New Roman" w:cs="Arial"/>
          <w:b/>
          <w:bCs/>
          <w:u w:val="single"/>
          <w:lang w:eastAsia="en-US"/>
        </w:rPr>
        <w:t>DESCRIPCIÓ</w:t>
      </w:r>
      <w:r w:rsidRPr="00770805">
        <w:rPr>
          <w:rFonts w:eastAsia="Times New Roman" w:cs="Arial"/>
          <w:b/>
          <w:bCs/>
          <w:lang w:eastAsia="en-US"/>
        </w:rPr>
        <w:t>:</w:t>
      </w:r>
    </w:p>
    <w:p w14:paraId="4FBA1E11" w14:textId="77777777" w:rsidR="005C0574" w:rsidRPr="00770805" w:rsidRDefault="005C0574" w:rsidP="005C0574">
      <w:pPr>
        <w:pStyle w:val="Textindependent2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after="0" w:line="240" w:lineRule="auto"/>
        <w:ind w:right="-2"/>
        <w:jc w:val="both"/>
        <w:rPr>
          <w:rFonts w:cs="Arial"/>
          <w:sz w:val="20"/>
        </w:rPr>
      </w:pPr>
    </w:p>
    <w:p w14:paraId="322046C5" w14:textId="77777777" w:rsidR="005C0574" w:rsidRPr="00770805" w:rsidRDefault="005C0574" w:rsidP="005C0574">
      <w:pPr>
        <w:autoSpaceDE w:val="0"/>
        <w:autoSpaceDN w:val="0"/>
        <w:adjustRightInd w:val="0"/>
        <w:rPr>
          <w:rFonts w:eastAsia="Times New Roman" w:cs="Arial"/>
          <w:b/>
          <w:bCs/>
          <w:lang w:eastAsia="en-US"/>
        </w:rPr>
      </w:pPr>
      <w:r w:rsidRPr="00770805">
        <w:rPr>
          <w:rFonts w:eastAsia="Times New Roman" w:cs="Arial"/>
          <w:b/>
          <w:bCs/>
          <w:lang w:eastAsia="en-US"/>
        </w:rPr>
        <w:t>COFFE BREAK (sense cambrer)</w:t>
      </w:r>
    </w:p>
    <w:p w14:paraId="1B47D02E" w14:textId="77777777" w:rsidR="005C0574" w:rsidRPr="00770805" w:rsidRDefault="005C0574" w:rsidP="005C0574">
      <w:pPr>
        <w:autoSpaceDE w:val="0"/>
        <w:autoSpaceDN w:val="0"/>
        <w:adjustRightInd w:val="0"/>
        <w:rPr>
          <w:rFonts w:eastAsia="Times New Roman" w:cs="Arial"/>
          <w:b/>
          <w:bCs/>
          <w:lang w:eastAsia="en-US"/>
        </w:rPr>
      </w:pPr>
    </w:p>
    <w:p w14:paraId="2D0A3BAB" w14:textId="77777777" w:rsidR="005C0574" w:rsidRPr="00770805" w:rsidRDefault="005C0574" w:rsidP="005C0574">
      <w:pPr>
        <w:pStyle w:val="Pargrafdellista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="Times New Roman" w:cs="Arial"/>
          <w:b/>
          <w:bCs/>
          <w:lang w:eastAsia="en-US"/>
        </w:rPr>
      </w:pPr>
      <w:proofErr w:type="spellStart"/>
      <w:r w:rsidRPr="00770805">
        <w:rPr>
          <w:rFonts w:eastAsia="Times New Roman" w:cs="Arial"/>
          <w:b/>
          <w:bCs/>
          <w:lang w:eastAsia="en-US"/>
        </w:rPr>
        <w:t>Coffee</w:t>
      </w:r>
      <w:proofErr w:type="spellEnd"/>
      <w:r w:rsidRPr="00770805">
        <w:rPr>
          <w:rFonts w:eastAsia="Times New Roman" w:cs="Arial"/>
          <w:b/>
          <w:bCs/>
          <w:lang w:eastAsia="en-US"/>
        </w:rPr>
        <w:t xml:space="preserve"> break 1</w:t>
      </w:r>
    </w:p>
    <w:p w14:paraId="7C9FE97B" w14:textId="77777777" w:rsidR="005C0574" w:rsidRPr="00770805" w:rsidRDefault="005C0574" w:rsidP="005C0574">
      <w:pPr>
        <w:pStyle w:val="Pargrafdellista"/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</w:p>
    <w:p w14:paraId="1DCD1623" w14:textId="77777777" w:rsidR="005C0574" w:rsidRPr="00770805" w:rsidRDefault="005C0574" w:rsidP="005C0574">
      <w:pPr>
        <w:pStyle w:val="Pargrafdellista"/>
        <w:widowControl w:val="0"/>
        <w:numPr>
          <w:ilvl w:val="0"/>
          <w:numId w:val="2"/>
        </w:numPr>
        <w:tabs>
          <w:tab w:val="left" w:pos="1480"/>
        </w:tabs>
        <w:autoSpaceDE w:val="0"/>
        <w:autoSpaceDN w:val="0"/>
        <w:adjustRightInd w:val="0"/>
        <w:ind w:right="-20"/>
        <w:jc w:val="both"/>
        <w:rPr>
          <w:rFonts w:cs="Arial"/>
        </w:rPr>
      </w:pPr>
      <w:r w:rsidRPr="00770805">
        <w:rPr>
          <w:rFonts w:cs="Arial"/>
        </w:rPr>
        <w:t>2</w:t>
      </w:r>
      <w:r w:rsidRPr="00770805">
        <w:rPr>
          <w:rFonts w:cs="Arial"/>
          <w:spacing w:val="1"/>
        </w:rPr>
        <w:t xml:space="preserve"> pe</w:t>
      </w:r>
      <w:r w:rsidRPr="00770805">
        <w:rPr>
          <w:rFonts w:cs="Arial"/>
          <w:spacing w:val="-2"/>
        </w:rPr>
        <w:t>c</w:t>
      </w:r>
      <w:r w:rsidRPr="00770805">
        <w:rPr>
          <w:rFonts w:cs="Arial"/>
          <w:spacing w:val="1"/>
        </w:rPr>
        <w:t>e</w:t>
      </w:r>
      <w:r w:rsidRPr="00770805">
        <w:rPr>
          <w:rFonts w:cs="Arial"/>
        </w:rPr>
        <w:t xml:space="preserve">s </w:t>
      </w:r>
      <w:r w:rsidRPr="00770805">
        <w:rPr>
          <w:rFonts w:cs="Arial"/>
          <w:spacing w:val="-1"/>
        </w:rPr>
        <w:t>d</w:t>
      </w:r>
      <w:r w:rsidRPr="00770805">
        <w:rPr>
          <w:rFonts w:cs="Arial"/>
        </w:rPr>
        <w:t>e</w:t>
      </w:r>
      <w:r w:rsidRPr="00770805">
        <w:rPr>
          <w:rFonts w:cs="Arial"/>
          <w:spacing w:val="1"/>
        </w:rPr>
        <w:t xml:space="preserve"> </w:t>
      </w:r>
      <w:r w:rsidRPr="00770805">
        <w:rPr>
          <w:rFonts w:cs="Arial"/>
          <w:spacing w:val="-1"/>
        </w:rPr>
        <w:t>b</w:t>
      </w:r>
      <w:r w:rsidRPr="00770805">
        <w:rPr>
          <w:rFonts w:cs="Arial"/>
          <w:spacing w:val="1"/>
        </w:rPr>
        <w:t>rioxeria dolça a</w:t>
      </w:r>
      <w:r w:rsidRPr="00770805">
        <w:rPr>
          <w:rFonts w:cs="Arial"/>
        </w:rPr>
        <w:t>ss</w:t>
      </w:r>
      <w:r w:rsidRPr="00770805">
        <w:rPr>
          <w:rFonts w:cs="Arial"/>
          <w:spacing w:val="1"/>
        </w:rPr>
        <w:t>o</w:t>
      </w:r>
      <w:r w:rsidRPr="00770805">
        <w:rPr>
          <w:rFonts w:cs="Arial"/>
        </w:rPr>
        <w:t>rt</w:t>
      </w:r>
      <w:r w:rsidRPr="00770805">
        <w:rPr>
          <w:rFonts w:cs="Arial"/>
          <w:spacing w:val="-3"/>
        </w:rPr>
        <w:t>i</w:t>
      </w:r>
      <w:r w:rsidRPr="00770805">
        <w:rPr>
          <w:rFonts w:cs="Arial"/>
          <w:spacing w:val="-1"/>
        </w:rPr>
        <w:t>d</w:t>
      </w:r>
      <w:r w:rsidRPr="00770805">
        <w:rPr>
          <w:rFonts w:cs="Arial"/>
        </w:rPr>
        <w:t>a</w:t>
      </w:r>
      <w:r w:rsidRPr="00770805">
        <w:rPr>
          <w:rFonts w:cs="Arial"/>
          <w:spacing w:val="1"/>
        </w:rPr>
        <w:t xml:space="preserve"> </w:t>
      </w:r>
      <w:r w:rsidRPr="00770805">
        <w:rPr>
          <w:rFonts w:cs="Arial"/>
        </w:rPr>
        <w:t>i 2</w:t>
      </w:r>
      <w:r w:rsidRPr="00770805">
        <w:rPr>
          <w:rFonts w:cs="Arial"/>
          <w:spacing w:val="1"/>
        </w:rPr>
        <w:t xml:space="preserve"> </w:t>
      </w:r>
      <w:r w:rsidRPr="00770805">
        <w:rPr>
          <w:rFonts w:cs="Arial"/>
        </w:rPr>
        <w:t>m</w:t>
      </w:r>
      <w:r w:rsidRPr="00770805">
        <w:rPr>
          <w:rFonts w:cs="Arial"/>
          <w:spacing w:val="-1"/>
        </w:rPr>
        <w:t>i</w:t>
      </w:r>
      <w:r w:rsidRPr="00770805">
        <w:rPr>
          <w:rFonts w:cs="Arial"/>
          <w:spacing w:val="1"/>
        </w:rPr>
        <w:t>n</w:t>
      </w:r>
      <w:r w:rsidRPr="00770805">
        <w:rPr>
          <w:rFonts w:cs="Arial"/>
        </w:rPr>
        <w:t xml:space="preserve">i </w:t>
      </w:r>
      <w:r w:rsidRPr="00770805">
        <w:rPr>
          <w:rFonts w:cs="Arial"/>
          <w:spacing w:val="-1"/>
        </w:rPr>
        <w:t>e</w:t>
      </w:r>
      <w:r w:rsidRPr="00770805">
        <w:rPr>
          <w:rFonts w:cs="Arial"/>
          <w:spacing w:val="1"/>
        </w:rPr>
        <w:t>n</w:t>
      </w:r>
      <w:r w:rsidRPr="00770805">
        <w:rPr>
          <w:rFonts w:cs="Arial"/>
        </w:rPr>
        <w:t>tre</w:t>
      </w:r>
      <w:r w:rsidRPr="00770805">
        <w:rPr>
          <w:rFonts w:cs="Arial"/>
          <w:spacing w:val="-1"/>
        </w:rPr>
        <w:t>p</w:t>
      </w:r>
      <w:r w:rsidRPr="00770805">
        <w:rPr>
          <w:rFonts w:cs="Arial"/>
          <w:spacing w:val="1"/>
        </w:rPr>
        <w:t>an</w:t>
      </w:r>
      <w:r w:rsidRPr="00770805">
        <w:rPr>
          <w:rFonts w:cs="Arial"/>
        </w:rPr>
        <w:t xml:space="preserve">s </w:t>
      </w:r>
      <w:r w:rsidRPr="00770805">
        <w:rPr>
          <w:rFonts w:cs="Arial"/>
          <w:spacing w:val="-2"/>
        </w:rPr>
        <w:t>s</w:t>
      </w:r>
      <w:r w:rsidRPr="00770805">
        <w:rPr>
          <w:rFonts w:cs="Arial"/>
          <w:spacing w:val="1"/>
        </w:rPr>
        <w:t>a</w:t>
      </w:r>
      <w:r w:rsidRPr="00770805">
        <w:rPr>
          <w:rFonts w:cs="Arial"/>
        </w:rPr>
        <w:t>la</w:t>
      </w:r>
      <w:r w:rsidRPr="00770805">
        <w:rPr>
          <w:rFonts w:cs="Arial"/>
          <w:spacing w:val="1"/>
        </w:rPr>
        <w:t>t</w:t>
      </w:r>
      <w:r w:rsidRPr="00770805">
        <w:rPr>
          <w:rFonts w:cs="Arial"/>
        </w:rPr>
        <w:t>s</w:t>
      </w:r>
      <w:r w:rsidRPr="00770805">
        <w:rPr>
          <w:rFonts w:cs="Arial"/>
          <w:spacing w:val="-2"/>
        </w:rPr>
        <w:t xml:space="preserve"> </w:t>
      </w:r>
      <w:r w:rsidRPr="00770805">
        <w:rPr>
          <w:rFonts w:cs="Arial"/>
          <w:spacing w:val="-1"/>
        </w:rPr>
        <w:t>a</w:t>
      </w:r>
      <w:r w:rsidRPr="00770805">
        <w:rPr>
          <w:rFonts w:cs="Arial"/>
        </w:rPr>
        <w:t>ss</w:t>
      </w:r>
      <w:r w:rsidRPr="00770805">
        <w:rPr>
          <w:rFonts w:cs="Arial"/>
          <w:spacing w:val="1"/>
        </w:rPr>
        <w:t>o</w:t>
      </w:r>
      <w:r w:rsidRPr="00770805">
        <w:rPr>
          <w:rFonts w:cs="Arial"/>
        </w:rPr>
        <w:t>rtits (</w:t>
      </w:r>
      <w:r w:rsidRPr="00770805">
        <w:rPr>
          <w:rFonts w:cs="Arial"/>
          <w:spacing w:val="-1"/>
        </w:rPr>
        <w:t>m</w:t>
      </w:r>
      <w:r w:rsidRPr="00770805">
        <w:rPr>
          <w:rFonts w:cs="Arial"/>
        </w:rPr>
        <w:t>ida</w:t>
      </w:r>
      <w:r w:rsidRPr="00770805">
        <w:rPr>
          <w:rFonts w:cs="Arial"/>
          <w:spacing w:val="1"/>
        </w:rPr>
        <w:t xml:space="preserve"> ap</w:t>
      </w:r>
      <w:r w:rsidRPr="00770805">
        <w:rPr>
          <w:rFonts w:cs="Arial"/>
        </w:rPr>
        <w:t>roxi</w:t>
      </w:r>
      <w:r w:rsidRPr="00770805">
        <w:rPr>
          <w:rFonts w:cs="Arial"/>
          <w:spacing w:val="-1"/>
        </w:rPr>
        <w:t>ma</w:t>
      </w:r>
      <w:r w:rsidRPr="00770805">
        <w:rPr>
          <w:rFonts w:cs="Arial"/>
          <w:spacing w:val="1"/>
        </w:rPr>
        <w:t>d</w:t>
      </w:r>
      <w:r w:rsidRPr="00770805">
        <w:rPr>
          <w:rFonts w:cs="Arial"/>
        </w:rPr>
        <w:t>a</w:t>
      </w:r>
      <w:r w:rsidRPr="00770805">
        <w:rPr>
          <w:rFonts w:cs="Arial"/>
          <w:spacing w:val="-1"/>
        </w:rPr>
        <w:t xml:space="preserve"> d</w:t>
      </w:r>
      <w:r w:rsidRPr="00770805">
        <w:rPr>
          <w:rFonts w:cs="Arial"/>
        </w:rPr>
        <w:t>e</w:t>
      </w:r>
      <w:r w:rsidRPr="00770805">
        <w:rPr>
          <w:rFonts w:cs="Arial"/>
          <w:spacing w:val="1"/>
        </w:rPr>
        <w:t xml:space="preserve"> </w:t>
      </w:r>
      <w:r w:rsidRPr="00770805">
        <w:rPr>
          <w:rFonts w:cs="Arial"/>
        </w:rPr>
        <w:t>5</w:t>
      </w:r>
      <w:r w:rsidRPr="00770805">
        <w:rPr>
          <w:rFonts w:cs="Arial"/>
          <w:spacing w:val="1"/>
        </w:rPr>
        <w:t xml:space="preserve"> </w:t>
      </w:r>
      <w:proofErr w:type="spellStart"/>
      <w:r w:rsidRPr="00770805">
        <w:rPr>
          <w:rFonts w:cs="Arial"/>
        </w:rPr>
        <w:t>cms</w:t>
      </w:r>
      <w:proofErr w:type="spellEnd"/>
      <w:r w:rsidRPr="00770805">
        <w:rPr>
          <w:rFonts w:cs="Arial"/>
        </w:rPr>
        <w:t>,</w:t>
      </w:r>
      <w:r w:rsidRPr="00770805">
        <w:rPr>
          <w:rFonts w:cs="Arial"/>
          <w:spacing w:val="-2"/>
        </w:rPr>
        <w:t xml:space="preserve"> </w:t>
      </w:r>
      <w:r w:rsidRPr="00770805">
        <w:rPr>
          <w:rFonts w:cs="Arial"/>
        </w:rPr>
        <w:t xml:space="preserve">1 </w:t>
      </w:r>
      <w:r w:rsidRPr="00770805">
        <w:rPr>
          <w:rFonts w:cs="Arial"/>
          <w:spacing w:val="1"/>
        </w:rPr>
        <w:t>d</w:t>
      </w:r>
      <w:r w:rsidRPr="00770805">
        <w:rPr>
          <w:rFonts w:cs="Arial"/>
        </w:rPr>
        <w:t xml:space="preserve">’ells </w:t>
      </w:r>
      <w:r w:rsidRPr="00770805">
        <w:rPr>
          <w:rFonts w:cs="Arial"/>
          <w:spacing w:val="1"/>
        </w:rPr>
        <w:t>a</w:t>
      </w:r>
      <w:r w:rsidRPr="00770805">
        <w:rPr>
          <w:rFonts w:cs="Arial"/>
          <w:spacing w:val="-1"/>
        </w:rPr>
        <w:t>m</w:t>
      </w:r>
      <w:r w:rsidRPr="00770805">
        <w:rPr>
          <w:rFonts w:cs="Arial"/>
        </w:rPr>
        <w:t>b</w:t>
      </w:r>
      <w:r w:rsidRPr="00770805">
        <w:rPr>
          <w:rFonts w:cs="Arial"/>
          <w:spacing w:val="1"/>
        </w:rPr>
        <w:t xml:space="preserve"> </w:t>
      </w:r>
      <w:r w:rsidRPr="00770805">
        <w:rPr>
          <w:rFonts w:cs="Arial"/>
          <w:spacing w:val="-1"/>
        </w:rPr>
        <w:t>p</w:t>
      </w:r>
      <w:r w:rsidRPr="00770805">
        <w:rPr>
          <w:rFonts w:cs="Arial"/>
        </w:rPr>
        <w:t>a</w:t>
      </w:r>
      <w:r w:rsidRPr="00770805">
        <w:rPr>
          <w:rFonts w:cs="Arial"/>
          <w:spacing w:val="1"/>
        </w:rPr>
        <w:t xml:space="preserve"> </w:t>
      </w:r>
      <w:r w:rsidRPr="00770805">
        <w:rPr>
          <w:rFonts w:cs="Arial"/>
        </w:rPr>
        <w:t>i</w:t>
      </w:r>
      <w:r w:rsidRPr="00770805">
        <w:rPr>
          <w:rFonts w:cs="Arial"/>
          <w:spacing w:val="1"/>
        </w:rPr>
        <w:t>n</w:t>
      </w:r>
      <w:r w:rsidRPr="00770805">
        <w:rPr>
          <w:rFonts w:cs="Arial"/>
          <w:spacing w:val="-2"/>
        </w:rPr>
        <w:t>t</w:t>
      </w:r>
      <w:r w:rsidRPr="00770805">
        <w:rPr>
          <w:rFonts w:cs="Arial"/>
          <w:spacing w:val="1"/>
        </w:rPr>
        <w:t>eg</w:t>
      </w:r>
      <w:r w:rsidRPr="00770805">
        <w:rPr>
          <w:rFonts w:cs="Arial"/>
        </w:rPr>
        <w:t>ral). Caldrà oferir algun entrepà i brioxeria sense gluten.</w:t>
      </w:r>
    </w:p>
    <w:p w14:paraId="5FD6F955" w14:textId="77777777" w:rsidR="005C0574" w:rsidRPr="00770805" w:rsidRDefault="005C0574" w:rsidP="005C0574">
      <w:pPr>
        <w:pStyle w:val="Pargrafdellista"/>
        <w:widowControl w:val="0"/>
        <w:numPr>
          <w:ilvl w:val="0"/>
          <w:numId w:val="2"/>
        </w:numPr>
        <w:tabs>
          <w:tab w:val="left" w:pos="1480"/>
        </w:tabs>
        <w:autoSpaceDE w:val="0"/>
        <w:autoSpaceDN w:val="0"/>
        <w:adjustRightInd w:val="0"/>
        <w:spacing w:before="41"/>
        <w:ind w:right="226"/>
        <w:jc w:val="both"/>
        <w:rPr>
          <w:rFonts w:cs="Arial"/>
        </w:rPr>
      </w:pPr>
      <w:r w:rsidRPr="00770805">
        <w:rPr>
          <w:rFonts w:cs="Arial"/>
          <w:spacing w:val="1"/>
        </w:rPr>
        <w:t>Beg</w:t>
      </w:r>
      <w:r w:rsidRPr="00770805">
        <w:rPr>
          <w:rFonts w:cs="Arial"/>
          <w:spacing w:val="-1"/>
        </w:rPr>
        <w:t>u</w:t>
      </w:r>
      <w:r w:rsidRPr="00770805">
        <w:rPr>
          <w:rFonts w:cs="Arial"/>
          <w:spacing w:val="1"/>
        </w:rPr>
        <w:t>de</w:t>
      </w:r>
      <w:r w:rsidRPr="00770805">
        <w:rPr>
          <w:rFonts w:cs="Arial"/>
        </w:rPr>
        <w:t>s:</w:t>
      </w:r>
      <w:r w:rsidRPr="00770805">
        <w:rPr>
          <w:rFonts w:cs="Arial"/>
          <w:spacing w:val="-1"/>
        </w:rPr>
        <w:t xml:space="preserve"> </w:t>
      </w:r>
      <w:r w:rsidRPr="00770805">
        <w:rPr>
          <w:rFonts w:cs="Arial"/>
        </w:rPr>
        <w:t>c</w:t>
      </w:r>
      <w:r w:rsidRPr="00770805">
        <w:rPr>
          <w:rFonts w:cs="Arial"/>
          <w:spacing w:val="1"/>
        </w:rPr>
        <w:t>a</w:t>
      </w:r>
      <w:r w:rsidRPr="00770805">
        <w:rPr>
          <w:rFonts w:cs="Arial"/>
          <w:spacing w:val="-2"/>
        </w:rPr>
        <w:t>f</w:t>
      </w:r>
      <w:r w:rsidRPr="00770805">
        <w:rPr>
          <w:rFonts w:cs="Arial"/>
        </w:rPr>
        <w:t>è</w:t>
      </w:r>
      <w:r w:rsidRPr="00770805">
        <w:rPr>
          <w:rFonts w:cs="Arial"/>
          <w:spacing w:val="2"/>
        </w:rPr>
        <w:t xml:space="preserve"> </w:t>
      </w:r>
      <w:r w:rsidRPr="00770805">
        <w:rPr>
          <w:rFonts w:cs="Arial"/>
          <w:spacing w:val="1"/>
        </w:rPr>
        <w:t>d</w:t>
      </w:r>
      <w:r w:rsidRPr="00770805">
        <w:rPr>
          <w:rFonts w:cs="Arial"/>
        </w:rPr>
        <w:t>’</w:t>
      </w:r>
      <w:r w:rsidRPr="00770805">
        <w:rPr>
          <w:rFonts w:cs="Arial"/>
          <w:spacing w:val="-2"/>
        </w:rPr>
        <w:t>a</w:t>
      </w:r>
      <w:r w:rsidRPr="00770805">
        <w:rPr>
          <w:rFonts w:cs="Arial"/>
          <w:spacing w:val="1"/>
        </w:rPr>
        <w:t>g</w:t>
      </w:r>
      <w:r w:rsidRPr="00770805">
        <w:rPr>
          <w:rFonts w:cs="Arial"/>
        </w:rPr>
        <w:t>r</w:t>
      </w:r>
      <w:r w:rsidRPr="00770805">
        <w:rPr>
          <w:rFonts w:cs="Arial"/>
          <w:spacing w:val="-1"/>
        </w:rPr>
        <w:t>i</w:t>
      </w:r>
      <w:r w:rsidRPr="00770805">
        <w:rPr>
          <w:rFonts w:cs="Arial"/>
        </w:rPr>
        <w:t>c</w:t>
      </w:r>
      <w:r w:rsidRPr="00770805">
        <w:rPr>
          <w:rFonts w:cs="Arial"/>
          <w:spacing w:val="1"/>
        </w:rPr>
        <w:t>u</w:t>
      </w:r>
      <w:r w:rsidRPr="00770805">
        <w:rPr>
          <w:rFonts w:cs="Arial"/>
        </w:rPr>
        <w:t>lt</w:t>
      </w:r>
      <w:r w:rsidRPr="00770805">
        <w:rPr>
          <w:rFonts w:cs="Arial"/>
          <w:spacing w:val="1"/>
        </w:rPr>
        <w:t>u</w:t>
      </w:r>
      <w:r w:rsidRPr="00770805">
        <w:rPr>
          <w:rFonts w:cs="Arial"/>
        </w:rPr>
        <w:t>ra</w:t>
      </w:r>
      <w:r w:rsidRPr="00770805">
        <w:rPr>
          <w:rFonts w:cs="Arial"/>
          <w:spacing w:val="-2"/>
        </w:rPr>
        <w:t xml:space="preserve"> </w:t>
      </w:r>
      <w:r w:rsidRPr="00770805">
        <w:rPr>
          <w:rFonts w:cs="Arial"/>
          <w:spacing w:val="1"/>
        </w:rPr>
        <w:t>e</w:t>
      </w:r>
      <w:r w:rsidRPr="00770805">
        <w:rPr>
          <w:rFonts w:cs="Arial"/>
        </w:rPr>
        <w:t>c</w:t>
      </w:r>
      <w:r w:rsidRPr="00770805">
        <w:rPr>
          <w:rFonts w:cs="Arial"/>
          <w:spacing w:val="1"/>
        </w:rPr>
        <w:t>o</w:t>
      </w:r>
      <w:r w:rsidRPr="00770805">
        <w:rPr>
          <w:rFonts w:cs="Arial"/>
        </w:rPr>
        <w:t>lò</w:t>
      </w:r>
      <w:r w:rsidRPr="00770805">
        <w:rPr>
          <w:rFonts w:cs="Arial"/>
          <w:spacing w:val="1"/>
        </w:rPr>
        <w:t>g</w:t>
      </w:r>
      <w:r w:rsidRPr="00770805">
        <w:rPr>
          <w:rFonts w:cs="Arial"/>
        </w:rPr>
        <w:t>ica,</w:t>
      </w:r>
      <w:r w:rsidRPr="00770805">
        <w:rPr>
          <w:rFonts w:cs="Arial"/>
          <w:spacing w:val="54"/>
        </w:rPr>
        <w:t xml:space="preserve"> </w:t>
      </w:r>
      <w:r w:rsidRPr="00770805">
        <w:rPr>
          <w:rFonts w:cs="Arial"/>
          <w:spacing w:val="1"/>
        </w:rPr>
        <w:t>a</w:t>
      </w:r>
      <w:r w:rsidRPr="00770805">
        <w:rPr>
          <w:rFonts w:cs="Arial"/>
          <w:spacing w:val="-1"/>
        </w:rPr>
        <w:t>m</w:t>
      </w:r>
      <w:r w:rsidRPr="00770805">
        <w:rPr>
          <w:rFonts w:cs="Arial"/>
        </w:rPr>
        <w:t>b</w:t>
      </w:r>
      <w:r w:rsidRPr="00770805">
        <w:rPr>
          <w:rFonts w:cs="Arial"/>
          <w:spacing w:val="1"/>
        </w:rPr>
        <w:t xml:space="preserve"> </w:t>
      </w:r>
      <w:r w:rsidRPr="00770805">
        <w:rPr>
          <w:rFonts w:cs="Arial"/>
        </w:rPr>
        <w:t>i s</w:t>
      </w:r>
      <w:r w:rsidRPr="00770805">
        <w:rPr>
          <w:rFonts w:cs="Arial"/>
          <w:spacing w:val="-1"/>
        </w:rPr>
        <w:t>e</w:t>
      </w:r>
      <w:r w:rsidRPr="00770805">
        <w:rPr>
          <w:rFonts w:cs="Arial"/>
          <w:spacing w:val="1"/>
        </w:rPr>
        <w:t>n</w:t>
      </w:r>
      <w:r w:rsidRPr="00770805">
        <w:rPr>
          <w:rFonts w:cs="Arial"/>
        </w:rPr>
        <w:t>se</w:t>
      </w:r>
      <w:r w:rsidRPr="00770805">
        <w:rPr>
          <w:rFonts w:cs="Arial"/>
          <w:spacing w:val="1"/>
        </w:rPr>
        <w:t xml:space="preserve"> </w:t>
      </w:r>
      <w:r w:rsidRPr="00770805">
        <w:rPr>
          <w:rFonts w:cs="Arial"/>
        </w:rPr>
        <w:t>c</w:t>
      </w:r>
      <w:r w:rsidRPr="00770805">
        <w:rPr>
          <w:rFonts w:cs="Arial"/>
          <w:spacing w:val="-1"/>
        </w:rPr>
        <w:t>a</w:t>
      </w:r>
      <w:r w:rsidRPr="00770805">
        <w:rPr>
          <w:rFonts w:cs="Arial"/>
        </w:rPr>
        <w:t>f</w:t>
      </w:r>
      <w:r w:rsidRPr="00770805">
        <w:rPr>
          <w:rFonts w:cs="Arial"/>
          <w:spacing w:val="1"/>
        </w:rPr>
        <w:t>e</w:t>
      </w:r>
      <w:r w:rsidRPr="00770805">
        <w:rPr>
          <w:rFonts w:cs="Arial"/>
          <w:spacing w:val="-2"/>
        </w:rPr>
        <w:t>ï</w:t>
      </w:r>
      <w:r w:rsidRPr="00770805">
        <w:rPr>
          <w:rFonts w:cs="Arial"/>
          <w:spacing w:val="1"/>
        </w:rPr>
        <w:t>na</w:t>
      </w:r>
      <w:r w:rsidRPr="00770805">
        <w:rPr>
          <w:rFonts w:cs="Arial"/>
        </w:rPr>
        <w:t>;</w:t>
      </w:r>
      <w:r w:rsidRPr="00770805">
        <w:rPr>
          <w:rFonts w:cs="Arial"/>
          <w:spacing w:val="-1"/>
        </w:rPr>
        <w:t xml:space="preserve"> </w:t>
      </w:r>
      <w:r w:rsidRPr="00770805">
        <w:rPr>
          <w:rFonts w:cs="Arial"/>
        </w:rPr>
        <w:t>s</w:t>
      </w:r>
      <w:r w:rsidRPr="00770805">
        <w:rPr>
          <w:rFonts w:cs="Arial"/>
          <w:spacing w:val="1"/>
        </w:rPr>
        <w:t>u</w:t>
      </w:r>
      <w:r w:rsidRPr="00770805">
        <w:rPr>
          <w:rFonts w:cs="Arial"/>
        </w:rPr>
        <w:t>cre (bla</w:t>
      </w:r>
      <w:r w:rsidRPr="00770805">
        <w:rPr>
          <w:rFonts w:cs="Arial"/>
          <w:spacing w:val="1"/>
        </w:rPr>
        <w:t>n</w:t>
      </w:r>
      <w:r w:rsidRPr="00770805">
        <w:rPr>
          <w:rFonts w:cs="Arial"/>
        </w:rPr>
        <w:t xml:space="preserve">c i </w:t>
      </w:r>
      <w:r w:rsidRPr="00770805">
        <w:rPr>
          <w:rFonts w:cs="Arial"/>
          <w:spacing w:val="-1"/>
        </w:rPr>
        <w:t>m</w:t>
      </w:r>
      <w:r w:rsidRPr="00770805">
        <w:rPr>
          <w:rFonts w:cs="Arial"/>
          <w:spacing w:val="1"/>
        </w:rPr>
        <w:t>o</w:t>
      </w:r>
      <w:r w:rsidRPr="00770805">
        <w:rPr>
          <w:rFonts w:cs="Arial"/>
        </w:rPr>
        <w:t>rè)</w:t>
      </w:r>
      <w:r w:rsidRPr="00770805">
        <w:rPr>
          <w:rFonts w:cs="Arial"/>
          <w:spacing w:val="-1"/>
        </w:rPr>
        <w:t xml:space="preserve"> </w:t>
      </w:r>
      <w:r w:rsidRPr="00770805">
        <w:rPr>
          <w:rFonts w:cs="Arial"/>
        </w:rPr>
        <w:t xml:space="preserve">i </w:t>
      </w:r>
      <w:r w:rsidRPr="00770805">
        <w:rPr>
          <w:rFonts w:cs="Arial"/>
          <w:spacing w:val="1"/>
        </w:rPr>
        <w:t>edu</w:t>
      </w:r>
      <w:r w:rsidRPr="00770805">
        <w:rPr>
          <w:rFonts w:cs="Arial"/>
        </w:rPr>
        <w:t>lcor</w:t>
      </w:r>
      <w:r w:rsidRPr="00770805">
        <w:rPr>
          <w:rFonts w:cs="Arial"/>
          <w:spacing w:val="-2"/>
        </w:rPr>
        <w:t>a</w:t>
      </w:r>
      <w:r w:rsidRPr="00770805">
        <w:rPr>
          <w:rFonts w:cs="Arial"/>
          <w:spacing w:val="1"/>
        </w:rPr>
        <w:t>n</w:t>
      </w:r>
      <w:r w:rsidRPr="00770805">
        <w:rPr>
          <w:rFonts w:cs="Arial"/>
        </w:rPr>
        <w:t>t;</w:t>
      </w:r>
      <w:r w:rsidRPr="00770805">
        <w:rPr>
          <w:rFonts w:cs="Arial"/>
          <w:spacing w:val="2"/>
        </w:rPr>
        <w:t xml:space="preserve"> </w:t>
      </w:r>
      <w:r w:rsidRPr="00770805">
        <w:rPr>
          <w:rFonts w:cs="Arial"/>
        </w:rPr>
        <w:t>l</w:t>
      </w:r>
      <w:r w:rsidRPr="00770805">
        <w:rPr>
          <w:rFonts w:cs="Arial"/>
          <w:spacing w:val="-1"/>
        </w:rPr>
        <w:t>le</w:t>
      </w:r>
      <w:r w:rsidRPr="00770805">
        <w:rPr>
          <w:rFonts w:cs="Arial"/>
        </w:rPr>
        <w:t>t;</w:t>
      </w:r>
      <w:r w:rsidRPr="00770805">
        <w:rPr>
          <w:rFonts w:cs="Arial"/>
          <w:spacing w:val="54"/>
        </w:rPr>
        <w:t xml:space="preserve"> </w:t>
      </w:r>
      <w:r w:rsidRPr="00770805">
        <w:rPr>
          <w:rFonts w:cs="Arial"/>
          <w:spacing w:val="1"/>
        </w:rPr>
        <w:t>b</w:t>
      </w:r>
      <w:r w:rsidRPr="00770805">
        <w:rPr>
          <w:rFonts w:cs="Arial"/>
          <w:spacing w:val="-1"/>
        </w:rPr>
        <w:t>e</w:t>
      </w:r>
      <w:r w:rsidRPr="00770805">
        <w:rPr>
          <w:rFonts w:cs="Arial"/>
          <w:spacing w:val="1"/>
        </w:rPr>
        <w:t>gu</w:t>
      </w:r>
      <w:r w:rsidRPr="00770805">
        <w:rPr>
          <w:rFonts w:cs="Arial"/>
          <w:spacing w:val="-1"/>
        </w:rPr>
        <w:t>d</w:t>
      </w:r>
      <w:r w:rsidRPr="00770805">
        <w:rPr>
          <w:rFonts w:cs="Arial"/>
        </w:rPr>
        <w:t>a</w:t>
      </w:r>
      <w:r w:rsidRPr="00770805">
        <w:rPr>
          <w:rFonts w:cs="Arial"/>
          <w:spacing w:val="1"/>
        </w:rPr>
        <w:t xml:space="preserve"> </w:t>
      </w:r>
      <w:r w:rsidRPr="00770805">
        <w:rPr>
          <w:rFonts w:cs="Arial"/>
        </w:rPr>
        <w:t>v</w:t>
      </w:r>
      <w:r w:rsidRPr="00770805">
        <w:rPr>
          <w:rFonts w:cs="Arial"/>
          <w:spacing w:val="-1"/>
        </w:rPr>
        <w:t>e</w:t>
      </w:r>
      <w:r w:rsidRPr="00770805">
        <w:rPr>
          <w:rFonts w:cs="Arial"/>
          <w:spacing w:val="1"/>
        </w:rPr>
        <w:t>ge</w:t>
      </w:r>
      <w:r w:rsidRPr="00770805">
        <w:rPr>
          <w:rFonts w:cs="Arial"/>
        </w:rPr>
        <w:t>t</w:t>
      </w:r>
      <w:r w:rsidRPr="00770805">
        <w:rPr>
          <w:rFonts w:cs="Arial"/>
          <w:spacing w:val="1"/>
        </w:rPr>
        <w:t>a</w:t>
      </w:r>
      <w:r w:rsidRPr="00770805">
        <w:rPr>
          <w:rFonts w:cs="Arial"/>
        </w:rPr>
        <w:t>l;</w:t>
      </w:r>
      <w:r w:rsidRPr="00770805">
        <w:rPr>
          <w:rFonts w:cs="Arial"/>
          <w:spacing w:val="-2"/>
        </w:rPr>
        <w:t xml:space="preserve"> </w:t>
      </w:r>
      <w:r w:rsidRPr="00770805">
        <w:rPr>
          <w:rFonts w:cs="Arial"/>
        </w:rPr>
        <w:t>i</w:t>
      </w:r>
      <w:r w:rsidRPr="00770805">
        <w:rPr>
          <w:rFonts w:cs="Arial"/>
          <w:spacing w:val="1"/>
        </w:rPr>
        <w:t>n</w:t>
      </w:r>
      <w:r w:rsidRPr="00770805">
        <w:rPr>
          <w:rFonts w:cs="Arial"/>
        </w:rPr>
        <w:t>f</w:t>
      </w:r>
      <w:r w:rsidRPr="00770805">
        <w:rPr>
          <w:rFonts w:cs="Arial"/>
          <w:spacing w:val="1"/>
        </w:rPr>
        <w:t>u</w:t>
      </w:r>
      <w:r w:rsidRPr="00770805">
        <w:rPr>
          <w:rFonts w:cs="Arial"/>
        </w:rPr>
        <w:t>s</w:t>
      </w:r>
      <w:r w:rsidRPr="00770805">
        <w:rPr>
          <w:rFonts w:cs="Arial"/>
          <w:spacing w:val="-3"/>
        </w:rPr>
        <w:t>i</w:t>
      </w:r>
      <w:r w:rsidRPr="00770805">
        <w:rPr>
          <w:rFonts w:cs="Arial"/>
          <w:spacing w:val="1"/>
        </w:rPr>
        <w:t>on</w:t>
      </w:r>
      <w:r w:rsidRPr="00770805">
        <w:rPr>
          <w:rFonts w:cs="Arial"/>
        </w:rPr>
        <w:t>s</w:t>
      </w:r>
      <w:r w:rsidRPr="00770805">
        <w:rPr>
          <w:rFonts w:cs="Arial"/>
          <w:spacing w:val="-2"/>
        </w:rPr>
        <w:t xml:space="preserve"> </w:t>
      </w:r>
      <w:r w:rsidRPr="00770805">
        <w:rPr>
          <w:rFonts w:cs="Arial"/>
          <w:spacing w:val="1"/>
        </w:rPr>
        <w:t>a</w:t>
      </w:r>
      <w:r w:rsidRPr="00770805">
        <w:rPr>
          <w:rFonts w:cs="Arial"/>
        </w:rPr>
        <w:t>s</w:t>
      </w:r>
      <w:r w:rsidRPr="00770805">
        <w:rPr>
          <w:rFonts w:cs="Arial"/>
          <w:spacing w:val="-2"/>
        </w:rPr>
        <w:t>s</w:t>
      </w:r>
      <w:r w:rsidRPr="00770805">
        <w:rPr>
          <w:rFonts w:cs="Arial"/>
          <w:spacing w:val="1"/>
        </w:rPr>
        <w:t>o</w:t>
      </w:r>
      <w:r w:rsidRPr="00770805">
        <w:rPr>
          <w:rFonts w:cs="Arial"/>
        </w:rPr>
        <w:t>rtid</w:t>
      </w:r>
      <w:r w:rsidRPr="00770805">
        <w:rPr>
          <w:rFonts w:cs="Arial"/>
          <w:spacing w:val="1"/>
        </w:rPr>
        <w:t>e</w:t>
      </w:r>
      <w:r w:rsidRPr="00770805">
        <w:rPr>
          <w:rFonts w:cs="Arial"/>
        </w:rPr>
        <w:t>s,</w:t>
      </w:r>
      <w:r w:rsidRPr="00770805">
        <w:rPr>
          <w:rFonts w:cs="Arial"/>
          <w:spacing w:val="-1"/>
        </w:rPr>
        <w:t xml:space="preserve"> </w:t>
      </w:r>
      <w:r w:rsidRPr="00770805">
        <w:rPr>
          <w:rFonts w:cs="Arial"/>
          <w:spacing w:val="1"/>
        </w:rPr>
        <w:t>a</w:t>
      </w:r>
      <w:r w:rsidRPr="00770805">
        <w:rPr>
          <w:rFonts w:cs="Arial"/>
        </w:rPr>
        <w:t>ig</w:t>
      </w:r>
      <w:r w:rsidRPr="00770805">
        <w:rPr>
          <w:rFonts w:cs="Arial"/>
          <w:spacing w:val="-1"/>
        </w:rPr>
        <w:t>ü</w:t>
      </w:r>
      <w:r w:rsidRPr="00770805">
        <w:rPr>
          <w:rFonts w:cs="Arial"/>
          <w:spacing w:val="1"/>
        </w:rPr>
        <w:t>e</w:t>
      </w:r>
      <w:r w:rsidRPr="00770805">
        <w:rPr>
          <w:rFonts w:cs="Arial"/>
        </w:rPr>
        <w:t>s m</w:t>
      </w:r>
      <w:r w:rsidRPr="00770805">
        <w:rPr>
          <w:rFonts w:cs="Arial"/>
          <w:spacing w:val="-1"/>
        </w:rPr>
        <w:t>i</w:t>
      </w:r>
      <w:r w:rsidRPr="00770805">
        <w:rPr>
          <w:rFonts w:cs="Arial"/>
          <w:spacing w:val="1"/>
        </w:rPr>
        <w:t>ne</w:t>
      </w:r>
      <w:r w:rsidRPr="00770805">
        <w:rPr>
          <w:rFonts w:cs="Arial"/>
        </w:rPr>
        <w:t xml:space="preserve">rals, </w:t>
      </w:r>
      <w:r w:rsidRPr="00770805">
        <w:rPr>
          <w:rFonts w:cs="Arial"/>
          <w:spacing w:val="-2"/>
        </w:rPr>
        <w:t>s</w:t>
      </w:r>
      <w:r w:rsidRPr="00770805">
        <w:rPr>
          <w:rFonts w:cs="Arial"/>
          <w:spacing w:val="-1"/>
        </w:rPr>
        <w:t>u</w:t>
      </w:r>
      <w:r w:rsidRPr="00770805">
        <w:rPr>
          <w:rFonts w:cs="Arial"/>
        </w:rPr>
        <w:t xml:space="preserve">cs </w:t>
      </w:r>
      <w:r w:rsidRPr="00770805">
        <w:rPr>
          <w:rFonts w:cs="Arial"/>
          <w:spacing w:val="1"/>
        </w:rPr>
        <w:t>d</w:t>
      </w:r>
      <w:r w:rsidRPr="00770805">
        <w:rPr>
          <w:rFonts w:cs="Arial"/>
        </w:rPr>
        <w:t>e</w:t>
      </w:r>
      <w:r w:rsidRPr="00770805">
        <w:rPr>
          <w:rFonts w:cs="Arial"/>
          <w:spacing w:val="1"/>
        </w:rPr>
        <w:t xml:space="preserve"> f</w:t>
      </w:r>
      <w:r w:rsidRPr="00770805">
        <w:rPr>
          <w:rFonts w:cs="Arial"/>
        </w:rPr>
        <w:t>rui</w:t>
      </w:r>
      <w:r w:rsidRPr="00770805">
        <w:rPr>
          <w:rFonts w:cs="Arial"/>
          <w:spacing w:val="-2"/>
        </w:rPr>
        <w:t>t</w:t>
      </w:r>
      <w:r w:rsidRPr="00770805">
        <w:rPr>
          <w:rFonts w:cs="Arial"/>
          <w:spacing w:val="1"/>
        </w:rPr>
        <w:t>e</w:t>
      </w:r>
      <w:r w:rsidRPr="00770805">
        <w:rPr>
          <w:rFonts w:cs="Arial"/>
        </w:rPr>
        <w:t>s refr</w:t>
      </w:r>
      <w:r w:rsidRPr="00770805">
        <w:rPr>
          <w:rFonts w:cs="Arial"/>
          <w:spacing w:val="-1"/>
        </w:rPr>
        <w:t>i</w:t>
      </w:r>
      <w:r w:rsidRPr="00770805">
        <w:rPr>
          <w:rFonts w:cs="Arial"/>
          <w:spacing w:val="1"/>
        </w:rPr>
        <w:t>ge</w:t>
      </w:r>
      <w:r w:rsidRPr="00770805">
        <w:rPr>
          <w:rFonts w:cs="Arial"/>
        </w:rPr>
        <w:t xml:space="preserve">rats </w:t>
      </w:r>
      <w:r w:rsidRPr="00770805">
        <w:rPr>
          <w:rFonts w:cs="Arial"/>
          <w:spacing w:val="-1"/>
        </w:rPr>
        <w:t>e</w:t>
      </w:r>
      <w:r w:rsidRPr="00770805">
        <w:rPr>
          <w:rFonts w:cs="Arial"/>
          <w:spacing w:val="1"/>
        </w:rPr>
        <w:t>n</w:t>
      </w:r>
      <w:r w:rsidRPr="00770805">
        <w:rPr>
          <w:rFonts w:cs="Arial"/>
        </w:rPr>
        <w:t>v</w:t>
      </w:r>
      <w:r w:rsidRPr="00770805">
        <w:rPr>
          <w:rFonts w:cs="Arial"/>
          <w:spacing w:val="1"/>
        </w:rPr>
        <w:t>a</w:t>
      </w:r>
      <w:r w:rsidRPr="00770805">
        <w:rPr>
          <w:rFonts w:cs="Arial"/>
          <w:spacing w:val="-2"/>
        </w:rPr>
        <w:t>s</w:t>
      </w:r>
      <w:r w:rsidRPr="00770805">
        <w:rPr>
          <w:rFonts w:cs="Arial"/>
          <w:spacing w:val="1"/>
        </w:rPr>
        <w:t>a</w:t>
      </w:r>
      <w:r w:rsidRPr="00770805">
        <w:rPr>
          <w:rFonts w:cs="Arial"/>
        </w:rPr>
        <w:t>ts</w:t>
      </w:r>
      <w:r w:rsidRPr="00770805">
        <w:rPr>
          <w:rFonts w:cs="Arial"/>
          <w:spacing w:val="1"/>
        </w:rPr>
        <w:t xml:space="preserve"> </w:t>
      </w:r>
      <w:r w:rsidRPr="00770805">
        <w:rPr>
          <w:rFonts w:cs="Arial"/>
          <w:spacing w:val="-1"/>
        </w:rPr>
        <w:t>d</w:t>
      </w:r>
      <w:r w:rsidRPr="00770805">
        <w:rPr>
          <w:rFonts w:cs="Arial"/>
        </w:rPr>
        <w:t>e</w:t>
      </w:r>
      <w:r w:rsidRPr="00770805">
        <w:rPr>
          <w:rFonts w:cs="Arial"/>
          <w:spacing w:val="1"/>
        </w:rPr>
        <w:t xml:space="preserve"> </w:t>
      </w:r>
      <w:r w:rsidRPr="00770805">
        <w:rPr>
          <w:rFonts w:cs="Arial"/>
        </w:rPr>
        <w:t>2</w:t>
      </w:r>
      <w:r w:rsidRPr="00770805">
        <w:rPr>
          <w:rFonts w:cs="Arial"/>
          <w:spacing w:val="-1"/>
        </w:rPr>
        <w:t xml:space="preserve"> </w:t>
      </w:r>
      <w:r w:rsidRPr="00770805">
        <w:rPr>
          <w:rFonts w:cs="Arial"/>
        </w:rPr>
        <w:t>ti</w:t>
      </w:r>
      <w:r w:rsidRPr="00770805">
        <w:rPr>
          <w:rFonts w:cs="Arial"/>
          <w:spacing w:val="-1"/>
        </w:rPr>
        <w:t>p</w:t>
      </w:r>
      <w:r w:rsidRPr="00770805">
        <w:rPr>
          <w:rFonts w:cs="Arial"/>
          <w:spacing w:val="1"/>
        </w:rPr>
        <w:t>u</w:t>
      </w:r>
      <w:r w:rsidRPr="00770805">
        <w:rPr>
          <w:rFonts w:cs="Arial"/>
        </w:rPr>
        <w:t>s</w:t>
      </w:r>
    </w:p>
    <w:p w14:paraId="552809B2" w14:textId="77777777" w:rsidR="005C0574" w:rsidRPr="00770805" w:rsidRDefault="005C0574" w:rsidP="005C0574">
      <w:pPr>
        <w:widowControl w:val="0"/>
        <w:tabs>
          <w:tab w:val="left" w:pos="1480"/>
        </w:tabs>
        <w:autoSpaceDE w:val="0"/>
        <w:autoSpaceDN w:val="0"/>
        <w:adjustRightInd w:val="0"/>
        <w:spacing w:before="41"/>
        <w:ind w:right="226"/>
        <w:jc w:val="both"/>
        <w:rPr>
          <w:rFonts w:cs="Arial"/>
        </w:rPr>
      </w:pPr>
    </w:p>
    <w:p w14:paraId="7C08C701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>Preu: 9 €/persona</w:t>
      </w:r>
    </w:p>
    <w:p w14:paraId="77C76D4B" w14:textId="77777777" w:rsidR="005C0574" w:rsidRPr="00770805" w:rsidRDefault="005C0574" w:rsidP="005C0574">
      <w:pPr>
        <w:widowControl w:val="0"/>
        <w:autoSpaceDE w:val="0"/>
        <w:autoSpaceDN w:val="0"/>
        <w:adjustRightInd w:val="0"/>
        <w:spacing w:before="7" w:line="110" w:lineRule="exact"/>
        <w:rPr>
          <w:rFonts w:cs="Arial"/>
        </w:rPr>
      </w:pPr>
    </w:p>
    <w:p w14:paraId="38B8C0DF" w14:textId="77777777" w:rsidR="005C0574" w:rsidRPr="00770805" w:rsidRDefault="005C0574" w:rsidP="005C0574">
      <w:pPr>
        <w:widowControl w:val="0"/>
        <w:autoSpaceDE w:val="0"/>
        <w:autoSpaceDN w:val="0"/>
        <w:adjustRightInd w:val="0"/>
        <w:spacing w:line="200" w:lineRule="exact"/>
        <w:rPr>
          <w:rFonts w:cs="Arial"/>
        </w:rPr>
      </w:pPr>
    </w:p>
    <w:p w14:paraId="22CBF0C6" w14:textId="77777777" w:rsidR="005C0574" w:rsidRPr="00770805" w:rsidRDefault="005C0574" w:rsidP="005C0574">
      <w:pPr>
        <w:pStyle w:val="Pargrafdellista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="Times New Roman" w:cs="Arial"/>
          <w:b/>
          <w:bCs/>
          <w:lang w:eastAsia="en-US"/>
        </w:rPr>
      </w:pPr>
      <w:proofErr w:type="spellStart"/>
      <w:r w:rsidRPr="00770805">
        <w:rPr>
          <w:rFonts w:eastAsia="Times New Roman" w:cs="Arial"/>
          <w:b/>
          <w:bCs/>
          <w:lang w:eastAsia="en-US"/>
        </w:rPr>
        <w:t>Coffee</w:t>
      </w:r>
      <w:proofErr w:type="spellEnd"/>
      <w:r w:rsidRPr="00770805">
        <w:rPr>
          <w:rFonts w:eastAsia="Times New Roman" w:cs="Arial"/>
          <w:b/>
          <w:bCs/>
          <w:lang w:eastAsia="en-US"/>
        </w:rPr>
        <w:t xml:space="preserve"> break 2,  només beguda:</w:t>
      </w:r>
    </w:p>
    <w:p w14:paraId="04E09388" w14:textId="77777777" w:rsidR="005C0574" w:rsidRPr="00770805" w:rsidRDefault="005C0574" w:rsidP="005C0574">
      <w:pPr>
        <w:widowControl w:val="0"/>
        <w:autoSpaceDE w:val="0"/>
        <w:autoSpaceDN w:val="0"/>
        <w:adjustRightInd w:val="0"/>
        <w:spacing w:before="8" w:line="150" w:lineRule="exact"/>
        <w:rPr>
          <w:rFonts w:cs="Arial"/>
        </w:rPr>
      </w:pPr>
    </w:p>
    <w:p w14:paraId="36887357" w14:textId="77777777" w:rsidR="005C0574" w:rsidRPr="00770805" w:rsidRDefault="005C0574" w:rsidP="005C0574">
      <w:pPr>
        <w:widowControl w:val="0"/>
        <w:autoSpaceDE w:val="0"/>
        <w:autoSpaceDN w:val="0"/>
        <w:adjustRightInd w:val="0"/>
        <w:spacing w:line="200" w:lineRule="exact"/>
        <w:rPr>
          <w:rFonts w:cs="Arial"/>
        </w:rPr>
      </w:pPr>
    </w:p>
    <w:p w14:paraId="2BBDAD85" w14:textId="77777777" w:rsidR="005C0574" w:rsidRPr="00770805" w:rsidRDefault="005C0574" w:rsidP="005C0574">
      <w:pPr>
        <w:pStyle w:val="Pargrafdellista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right="298" w:hanging="11"/>
        <w:jc w:val="both"/>
        <w:rPr>
          <w:rFonts w:cs="Arial"/>
        </w:rPr>
      </w:pPr>
      <w:r w:rsidRPr="00770805">
        <w:rPr>
          <w:rFonts w:cs="Arial"/>
        </w:rPr>
        <w:t>Ca</w:t>
      </w:r>
      <w:r w:rsidRPr="00770805">
        <w:rPr>
          <w:rFonts w:cs="Arial"/>
          <w:spacing w:val="1"/>
        </w:rPr>
        <w:t>f</w:t>
      </w:r>
      <w:r w:rsidRPr="00770805">
        <w:rPr>
          <w:rFonts w:cs="Arial"/>
        </w:rPr>
        <w:t>é</w:t>
      </w:r>
      <w:r w:rsidRPr="00770805">
        <w:rPr>
          <w:rFonts w:cs="Arial"/>
          <w:spacing w:val="1"/>
        </w:rPr>
        <w:t xml:space="preserve"> d</w:t>
      </w:r>
      <w:r w:rsidRPr="00770805">
        <w:rPr>
          <w:rFonts w:cs="Arial"/>
          <w:spacing w:val="-3"/>
        </w:rPr>
        <w:t>’</w:t>
      </w:r>
      <w:r w:rsidRPr="00770805">
        <w:rPr>
          <w:rFonts w:cs="Arial"/>
          <w:spacing w:val="1"/>
        </w:rPr>
        <w:t>ag</w:t>
      </w:r>
      <w:r w:rsidRPr="00770805">
        <w:rPr>
          <w:rFonts w:cs="Arial"/>
        </w:rPr>
        <w:t>r</w:t>
      </w:r>
      <w:r w:rsidRPr="00770805">
        <w:rPr>
          <w:rFonts w:cs="Arial"/>
          <w:spacing w:val="-1"/>
        </w:rPr>
        <w:t>i</w:t>
      </w:r>
      <w:r w:rsidRPr="00770805">
        <w:rPr>
          <w:rFonts w:cs="Arial"/>
        </w:rPr>
        <w:t>c</w:t>
      </w:r>
      <w:r w:rsidRPr="00770805">
        <w:rPr>
          <w:rFonts w:cs="Arial"/>
          <w:spacing w:val="1"/>
        </w:rPr>
        <w:t>u</w:t>
      </w:r>
      <w:r w:rsidRPr="00770805">
        <w:rPr>
          <w:rFonts w:cs="Arial"/>
        </w:rPr>
        <w:t>lt</w:t>
      </w:r>
      <w:r w:rsidRPr="00770805">
        <w:rPr>
          <w:rFonts w:cs="Arial"/>
          <w:spacing w:val="1"/>
        </w:rPr>
        <w:t>u</w:t>
      </w:r>
      <w:r w:rsidRPr="00770805">
        <w:rPr>
          <w:rFonts w:cs="Arial"/>
        </w:rPr>
        <w:t>ra</w:t>
      </w:r>
      <w:r w:rsidRPr="00770805">
        <w:rPr>
          <w:rFonts w:cs="Arial"/>
          <w:spacing w:val="-2"/>
        </w:rPr>
        <w:t xml:space="preserve"> </w:t>
      </w:r>
      <w:r w:rsidRPr="00770805">
        <w:rPr>
          <w:rFonts w:cs="Arial"/>
          <w:spacing w:val="1"/>
        </w:rPr>
        <w:t>e</w:t>
      </w:r>
      <w:r w:rsidRPr="00770805">
        <w:rPr>
          <w:rFonts w:cs="Arial"/>
        </w:rPr>
        <w:t>c</w:t>
      </w:r>
      <w:r w:rsidRPr="00770805">
        <w:rPr>
          <w:rFonts w:cs="Arial"/>
          <w:spacing w:val="1"/>
        </w:rPr>
        <w:t>o</w:t>
      </w:r>
      <w:r w:rsidRPr="00770805">
        <w:rPr>
          <w:rFonts w:cs="Arial"/>
        </w:rPr>
        <w:t>l</w:t>
      </w:r>
      <w:r w:rsidRPr="00770805">
        <w:rPr>
          <w:rFonts w:cs="Arial"/>
          <w:spacing w:val="-2"/>
        </w:rPr>
        <w:t>ò</w:t>
      </w:r>
      <w:r w:rsidRPr="00770805">
        <w:rPr>
          <w:rFonts w:cs="Arial"/>
          <w:spacing w:val="1"/>
        </w:rPr>
        <w:t>g</w:t>
      </w:r>
      <w:r w:rsidRPr="00770805">
        <w:rPr>
          <w:rFonts w:cs="Arial"/>
        </w:rPr>
        <w:t xml:space="preserve">ica, </w:t>
      </w:r>
      <w:r w:rsidRPr="00770805">
        <w:rPr>
          <w:rFonts w:cs="Arial"/>
          <w:spacing w:val="1"/>
        </w:rPr>
        <w:t xml:space="preserve"> a</w:t>
      </w:r>
      <w:r w:rsidRPr="00770805">
        <w:rPr>
          <w:rFonts w:cs="Arial"/>
          <w:spacing w:val="-3"/>
        </w:rPr>
        <w:t>m</w:t>
      </w:r>
      <w:r w:rsidRPr="00770805">
        <w:rPr>
          <w:rFonts w:cs="Arial"/>
        </w:rPr>
        <w:t>b</w:t>
      </w:r>
      <w:r w:rsidRPr="00770805">
        <w:rPr>
          <w:rFonts w:cs="Arial"/>
          <w:spacing w:val="1"/>
        </w:rPr>
        <w:t xml:space="preserve"> </w:t>
      </w:r>
      <w:r w:rsidRPr="00770805">
        <w:rPr>
          <w:rFonts w:cs="Arial"/>
        </w:rPr>
        <w:t>i s</w:t>
      </w:r>
      <w:r w:rsidRPr="00770805">
        <w:rPr>
          <w:rFonts w:cs="Arial"/>
          <w:spacing w:val="1"/>
        </w:rPr>
        <w:t>en</w:t>
      </w:r>
      <w:r w:rsidRPr="00770805">
        <w:rPr>
          <w:rFonts w:cs="Arial"/>
          <w:spacing w:val="-2"/>
        </w:rPr>
        <w:t>s</w:t>
      </w:r>
      <w:r w:rsidRPr="00770805">
        <w:rPr>
          <w:rFonts w:cs="Arial"/>
        </w:rPr>
        <w:t>e</w:t>
      </w:r>
      <w:r w:rsidRPr="00770805">
        <w:rPr>
          <w:rFonts w:cs="Arial"/>
          <w:spacing w:val="1"/>
        </w:rPr>
        <w:t xml:space="preserve"> </w:t>
      </w:r>
      <w:r w:rsidRPr="00770805">
        <w:rPr>
          <w:rFonts w:cs="Arial"/>
        </w:rPr>
        <w:t>c</w:t>
      </w:r>
      <w:r w:rsidRPr="00770805">
        <w:rPr>
          <w:rFonts w:cs="Arial"/>
          <w:spacing w:val="1"/>
        </w:rPr>
        <w:t>a</w:t>
      </w:r>
      <w:r w:rsidRPr="00770805">
        <w:rPr>
          <w:rFonts w:cs="Arial"/>
          <w:spacing w:val="-2"/>
        </w:rPr>
        <w:t>f</w:t>
      </w:r>
      <w:r w:rsidRPr="00770805">
        <w:rPr>
          <w:rFonts w:cs="Arial"/>
          <w:spacing w:val="1"/>
        </w:rPr>
        <w:t>e</w:t>
      </w:r>
      <w:r w:rsidRPr="00770805">
        <w:rPr>
          <w:rFonts w:cs="Arial"/>
        </w:rPr>
        <w:t>ï</w:t>
      </w:r>
      <w:r w:rsidRPr="00770805">
        <w:rPr>
          <w:rFonts w:cs="Arial"/>
          <w:spacing w:val="-1"/>
        </w:rPr>
        <w:t>n</w:t>
      </w:r>
      <w:r w:rsidRPr="00770805">
        <w:rPr>
          <w:rFonts w:cs="Arial"/>
          <w:spacing w:val="1"/>
        </w:rPr>
        <w:t>a</w:t>
      </w:r>
      <w:r w:rsidRPr="00770805">
        <w:rPr>
          <w:rFonts w:cs="Arial"/>
        </w:rPr>
        <w:t>;</w:t>
      </w:r>
      <w:r w:rsidRPr="00770805">
        <w:rPr>
          <w:rFonts w:cs="Arial"/>
          <w:spacing w:val="1"/>
        </w:rPr>
        <w:t xml:space="preserve"> </w:t>
      </w:r>
      <w:r w:rsidRPr="00770805">
        <w:rPr>
          <w:rFonts w:cs="Arial"/>
          <w:spacing w:val="-2"/>
        </w:rPr>
        <w:t>s</w:t>
      </w:r>
      <w:r w:rsidRPr="00770805">
        <w:rPr>
          <w:rFonts w:cs="Arial"/>
          <w:spacing w:val="1"/>
        </w:rPr>
        <w:t>u</w:t>
      </w:r>
      <w:r w:rsidRPr="00770805">
        <w:rPr>
          <w:rFonts w:cs="Arial"/>
        </w:rPr>
        <w:t>cre (b</w:t>
      </w:r>
      <w:r w:rsidRPr="00770805">
        <w:rPr>
          <w:rFonts w:cs="Arial"/>
          <w:spacing w:val="-3"/>
        </w:rPr>
        <w:t>l</w:t>
      </w:r>
      <w:r w:rsidRPr="00770805">
        <w:rPr>
          <w:rFonts w:cs="Arial"/>
          <w:spacing w:val="1"/>
        </w:rPr>
        <w:t>an</w:t>
      </w:r>
      <w:r w:rsidRPr="00770805">
        <w:rPr>
          <w:rFonts w:cs="Arial"/>
        </w:rPr>
        <w:t>c i</w:t>
      </w:r>
      <w:r w:rsidRPr="00770805">
        <w:rPr>
          <w:rFonts w:cs="Arial"/>
          <w:spacing w:val="10"/>
        </w:rPr>
        <w:t xml:space="preserve"> </w:t>
      </w:r>
      <w:r w:rsidRPr="00770805">
        <w:rPr>
          <w:rFonts w:cs="Arial"/>
          <w:spacing w:val="-1"/>
        </w:rPr>
        <w:t>m</w:t>
      </w:r>
      <w:r w:rsidRPr="00770805">
        <w:rPr>
          <w:rFonts w:cs="Arial"/>
          <w:spacing w:val="1"/>
        </w:rPr>
        <w:t>o</w:t>
      </w:r>
      <w:r w:rsidRPr="00770805">
        <w:rPr>
          <w:rFonts w:cs="Arial"/>
        </w:rPr>
        <w:t>rè)</w:t>
      </w:r>
      <w:r w:rsidRPr="00770805">
        <w:rPr>
          <w:rFonts w:cs="Arial"/>
          <w:spacing w:val="-1"/>
        </w:rPr>
        <w:t xml:space="preserve"> </w:t>
      </w:r>
      <w:r w:rsidRPr="00770805">
        <w:rPr>
          <w:rFonts w:cs="Arial"/>
        </w:rPr>
        <w:t xml:space="preserve">i </w:t>
      </w:r>
      <w:r w:rsidRPr="00770805">
        <w:rPr>
          <w:rFonts w:cs="Arial"/>
          <w:spacing w:val="1"/>
        </w:rPr>
        <w:t>edu</w:t>
      </w:r>
      <w:r w:rsidRPr="00770805">
        <w:rPr>
          <w:rFonts w:cs="Arial"/>
        </w:rPr>
        <w:t>lcor</w:t>
      </w:r>
      <w:r w:rsidRPr="00770805">
        <w:rPr>
          <w:rFonts w:cs="Arial"/>
          <w:spacing w:val="-2"/>
        </w:rPr>
        <w:t>a</w:t>
      </w:r>
      <w:r w:rsidRPr="00770805">
        <w:rPr>
          <w:rFonts w:cs="Arial"/>
          <w:spacing w:val="1"/>
        </w:rPr>
        <w:t>n</w:t>
      </w:r>
      <w:r w:rsidRPr="00770805">
        <w:rPr>
          <w:rFonts w:cs="Arial"/>
        </w:rPr>
        <w:t>t;</w:t>
      </w:r>
      <w:r w:rsidRPr="00770805">
        <w:rPr>
          <w:rFonts w:cs="Arial"/>
          <w:spacing w:val="2"/>
        </w:rPr>
        <w:t xml:space="preserve"> </w:t>
      </w:r>
      <w:r w:rsidRPr="00770805">
        <w:rPr>
          <w:rFonts w:cs="Arial"/>
        </w:rPr>
        <w:t>l</w:t>
      </w:r>
      <w:r w:rsidRPr="00770805">
        <w:rPr>
          <w:rFonts w:cs="Arial"/>
          <w:spacing w:val="-1"/>
        </w:rPr>
        <w:t>le</w:t>
      </w:r>
      <w:r w:rsidRPr="00770805">
        <w:rPr>
          <w:rFonts w:cs="Arial"/>
        </w:rPr>
        <w:t>t;</w:t>
      </w:r>
      <w:r w:rsidRPr="00770805">
        <w:rPr>
          <w:rFonts w:cs="Arial"/>
          <w:spacing w:val="54"/>
        </w:rPr>
        <w:t xml:space="preserve"> </w:t>
      </w:r>
      <w:r w:rsidRPr="00770805">
        <w:rPr>
          <w:rFonts w:cs="Arial"/>
          <w:spacing w:val="1"/>
        </w:rPr>
        <w:t>be</w:t>
      </w:r>
      <w:r w:rsidRPr="00770805">
        <w:rPr>
          <w:rFonts w:cs="Arial"/>
          <w:spacing w:val="-1"/>
        </w:rPr>
        <w:t>g</w:t>
      </w:r>
      <w:r w:rsidRPr="00770805">
        <w:rPr>
          <w:rFonts w:cs="Arial"/>
          <w:spacing w:val="1"/>
        </w:rPr>
        <w:t>ud</w:t>
      </w:r>
      <w:r w:rsidRPr="00770805">
        <w:rPr>
          <w:rFonts w:cs="Arial"/>
        </w:rPr>
        <w:t>a</w:t>
      </w:r>
      <w:r w:rsidRPr="00770805">
        <w:rPr>
          <w:rFonts w:cs="Arial"/>
          <w:spacing w:val="-1"/>
        </w:rPr>
        <w:t xml:space="preserve"> </w:t>
      </w:r>
      <w:r w:rsidRPr="00770805">
        <w:rPr>
          <w:rFonts w:cs="Arial"/>
        </w:rPr>
        <w:t>v</w:t>
      </w:r>
      <w:r w:rsidRPr="00770805">
        <w:rPr>
          <w:rFonts w:cs="Arial"/>
          <w:spacing w:val="-1"/>
        </w:rPr>
        <w:t>e</w:t>
      </w:r>
      <w:r w:rsidRPr="00770805">
        <w:rPr>
          <w:rFonts w:cs="Arial"/>
          <w:spacing w:val="1"/>
        </w:rPr>
        <w:t>ge</w:t>
      </w:r>
      <w:r w:rsidRPr="00770805">
        <w:rPr>
          <w:rFonts w:cs="Arial"/>
        </w:rPr>
        <w:t>t</w:t>
      </w:r>
      <w:r w:rsidRPr="00770805">
        <w:rPr>
          <w:rFonts w:cs="Arial"/>
          <w:spacing w:val="1"/>
        </w:rPr>
        <w:t>a</w:t>
      </w:r>
      <w:r w:rsidRPr="00770805">
        <w:rPr>
          <w:rFonts w:cs="Arial"/>
        </w:rPr>
        <w:t>l;</w:t>
      </w:r>
      <w:r w:rsidRPr="00770805">
        <w:rPr>
          <w:rFonts w:cs="Arial"/>
          <w:spacing w:val="-2"/>
        </w:rPr>
        <w:t xml:space="preserve"> </w:t>
      </w:r>
      <w:r w:rsidRPr="00770805">
        <w:rPr>
          <w:rFonts w:cs="Arial"/>
        </w:rPr>
        <w:t>i</w:t>
      </w:r>
      <w:r w:rsidRPr="00770805">
        <w:rPr>
          <w:rFonts w:cs="Arial"/>
          <w:spacing w:val="1"/>
        </w:rPr>
        <w:t>n</w:t>
      </w:r>
      <w:r w:rsidRPr="00770805">
        <w:rPr>
          <w:rFonts w:cs="Arial"/>
        </w:rPr>
        <w:t>f</w:t>
      </w:r>
      <w:r w:rsidRPr="00770805">
        <w:rPr>
          <w:rFonts w:cs="Arial"/>
          <w:spacing w:val="1"/>
        </w:rPr>
        <w:t>u</w:t>
      </w:r>
      <w:r w:rsidRPr="00770805">
        <w:rPr>
          <w:rFonts w:cs="Arial"/>
        </w:rPr>
        <w:t>si</w:t>
      </w:r>
      <w:r w:rsidRPr="00770805">
        <w:rPr>
          <w:rFonts w:cs="Arial"/>
          <w:spacing w:val="-2"/>
        </w:rPr>
        <w:t>o</w:t>
      </w:r>
      <w:r w:rsidRPr="00770805">
        <w:rPr>
          <w:rFonts w:cs="Arial"/>
          <w:spacing w:val="1"/>
        </w:rPr>
        <w:t>n</w:t>
      </w:r>
      <w:r w:rsidRPr="00770805">
        <w:rPr>
          <w:rFonts w:cs="Arial"/>
        </w:rPr>
        <w:t xml:space="preserve">s </w:t>
      </w:r>
      <w:r w:rsidRPr="00770805">
        <w:rPr>
          <w:rFonts w:cs="Arial"/>
          <w:spacing w:val="1"/>
        </w:rPr>
        <w:t>a</w:t>
      </w:r>
      <w:r w:rsidRPr="00770805">
        <w:rPr>
          <w:rFonts w:cs="Arial"/>
        </w:rPr>
        <w:t>s</w:t>
      </w:r>
      <w:r w:rsidRPr="00770805">
        <w:rPr>
          <w:rFonts w:cs="Arial"/>
          <w:spacing w:val="-2"/>
        </w:rPr>
        <w:t>s</w:t>
      </w:r>
      <w:r w:rsidRPr="00770805">
        <w:rPr>
          <w:rFonts w:cs="Arial"/>
          <w:spacing w:val="1"/>
        </w:rPr>
        <w:t>o</w:t>
      </w:r>
      <w:r w:rsidRPr="00770805">
        <w:rPr>
          <w:rFonts w:cs="Arial"/>
        </w:rPr>
        <w:t>rtid</w:t>
      </w:r>
      <w:r w:rsidRPr="00770805">
        <w:rPr>
          <w:rFonts w:cs="Arial"/>
          <w:spacing w:val="1"/>
        </w:rPr>
        <w:t>e</w:t>
      </w:r>
      <w:r w:rsidRPr="00770805">
        <w:rPr>
          <w:rFonts w:cs="Arial"/>
        </w:rPr>
        <w:t>s,</w:t>
      </w:r>
      <w:r w:rsidRPr="00770805">
        <w:rPr>
          <w:rFonts w:cs="Arial"/>
          <w:spacing w:val="-4"/>
        </w:rPr>
        <w:t xml:space="preserve"> </w:t>
      </w:r>
      <w:r w:rsidRPr="00770805">
        <w:rPr>
          <w:rFonts w:cs="Arial"/>
          <w:spacing w:val="1"/>
        </w:rPr>
        <w:t>a</w:t>
      </w:r>
      <w:r w:rsidRPr="00770805">
        <w:rPr>
          <w:rFonts w:cs="Arial"/>
        </w:rPr>
        <w:t>ig</w:t>
      </w:r>
      <w:r w:rsidRPr="00770805">
        <w:rPr>
          <w:rFonts w:cs="Arial"/>
          <w:spacing w:val="1"/>
        </w:rPr>
        <w:t>üe</w:t>
      </w:r>
      <w:r w:rsidRPr="00770805">
        <w:rPr>
          <w:rFonts w:cs="Arial"/>
        </w:rPr>
        <w:t>s</w:t>
      </w:r>
      <w:r w:rsidRPr="00770805">
        <w:rPr>
          <w:rFonts w:cs="Arial"/>
          <w:spacing w:val="-2"/>
        </w:rPr>
        <w:t xml:space="preserve"> </w:t>
      </w:r>
      <w:r w:rsidRPr="00770805">
        <w:rPr>
          <w:rFonts w:cs="Arial"/>
        </w:rPr>
        <w:t>m</w:t>
      </w:r>
      <w:r w:rsidRPr="00770805">
        <w:rPr>
          <w:rFonts w:cs="Arial"/>
          <w:spacing w:val="-1"/>
        </w:rPr>
        <w:t>i</w:t>
      </w:r>
      <w:r w:rsidRPr="00770805">
        <w:rPr>
          <w:rFonts w:cs="Arial"/>
          <w:spacing w:val="1"/>
        </w:rPr>
        <w:t>ne</w:t>
      </w:r>
      <w:r w:rsidRPr="00770805">
        <w:rPr>
          <w:rFonts w:cs="Arial"/>
        </w:rPr>
        <w:t>rals, s</w:t>
      </w:r>
      <w:r w:rsidRPr="00770805">
        <w:rPr>
          <w:rFonts w:cs="Arial"/>
          <w:spacing w:val="1"/>
        </w:rPr>
        <w:t>u</w:t>
      </w:r>
      <w:r w:rsidRPr="00770805">
        <w:rPr>
          <w:rFonts w:cs="Arial"/>
        </w:rPr>
        <w:t>cs</w:t>
      </w:r>
      <w:r w:rsidRPr="00770805">
        <w:rPr>
          <w:rFonts w:cs="Arial"/>
          <w:spacing w:val="-2"/>
        </w:rPr>
        <w:t xml:space="preserve"> </w:t>
      </w:r>
      <w:r w:rsidRPr="00770805">
        <w:rPr>
          <w:rFonts w:cs="Arial"/>
          <w:spacing w:val="1"/>
        </w:rPr>
        <w:t>d</w:t>
      </w:r>
      <w:r w:rsidRPr="00770805">
        <w:rPr>
          <w:rFonts w:cs="Arial"/>
        </w:rPr>
        <w:t>e</w:t>
      </w:r>
      <w:r w:rsidRPr="00770805">
        <w:rPr>
          <w:rFonts w:cs="Arial"/>
          <w:spacing w:val="-1"/>
        </w:rPr>
        <w:t xml:space="preserve"> </w:t>
      </w:r>
      <w:r w:rsidRPr="00770805">
        <w:rPr>
          <w:rFonts w:cs="Arial"/>
          <w:spacing w:val="1"/>
        </w:rPr>
        <w:t>f</w:t>
      </w:r>
      <w:r w:rsidRPr="00770805">
        <w:rPr>
          <w:rFonts w:cs="Arial"/>
        </w:rPr>
        <w:t>r</w:t>
      </w:r>
      <w:r w:rsidRPr="00770805">
        <w:rPr>
          <w:rFonts w:cs="Arial"/>
          <w:spacing w:val="-2"/>
        </w:rPr>
        <w:t>u</w:t>
      </w:r>
      <w:r w:rsidRPr="00770805">
        <w:rPr>
          <w:rFonts w:cs="Arial"/>
        </w:rPr>
        <w:t>it</w:t>
      </w:r>
      <w:r w:rsidRPr="00770805">
        <w:rPr>
          <w:rFonts w:cs="Arial"/>
          <w:spacing w:val="1"/>
        </w:rPr>
        <w:t>e</w:t>
      </w:r>
      <w:r w:rsidRPr="00770805">
        <w:rPr>
          <w:rFonts w:cs="Arial"/>
        </w:rPr>
        <w:t>s refr</w:t>
      </w:r>
      <w:r w:rsidRPr="00770805">
        <w:rPr>
          <w:rFonts w:cs="Arial"/>
          <w:spacing w:val="-1"/>
        </w:rPr>
        <w:t>i</w:t>
      </w:r>
      <w:r w:rsidRPr="00770805">
        <w:rPr>
          <w:rFonts w:cs="Arial"/>
          <w:spacing w:val="1"/>
        </w:rPr>
        <w:t>ge</w:t>
      </w:r>
      <w:r w:rsidRPr="00770805">
        <w:rPr>
          <w:rFonts w:cs="Arial"/>
        </w:rPr>
        <w:t xml:space="preserve">rats </w:t>
      </w:r>
      <w:r w:rsidRPr="00770805">
        <w:rPr>
          <w:rFonts w:cs="Arial"/>
          <w:spacing w:val="-1"/>
        </w:rPr>
        <w:t>e</w:t>
      </w:r>
      <w:r w:rsidRPr="00770805">
        <w:rPr>
          <w:rFonts w:cs="Arial"/>
          <w:spacing w:val="1"/>
        </w:rPr>
        <w:t>n</w:t>
      </w:r>
      <w:r w:rsidRPr="00770805">
        <w:rPr>
          <w:rFonts w:cs="Arial"/>
        </w:rPr>
        <w:t>v</w:t>
      </w:r>
      <w:r w:rsidRPr="00770805">
        <w:rPr>
          <w:rFonts w:cs="Arial"/>
          <w:spacing w:val="1"/>
        </w:rPr>
        <w:t>a</w:t>
      </w:r>
      <w:r w:rsidRPr="00770805">
        <w:rPr>
          <w:rFonts w:cs="Arial"/>
          <w:spacing w:val="-2"/>
        </w:rPr>
        <w:t>s</w:t>
      </w:r>
      <w:r w:rsidRPr="00770805">
        <w:rPr>
          <w:rFonts w:cs="Arial"/>
          <w:spacing w:val="1"/>
        </w:rPr>
        <w:t>a</w:t>
      </w:r>
      <w:r w:rsidRPr="00770805">
        <w:rPr>
          <w:rFonts w:cs="Arial"/>
        </w:rPr>
        <w:t>ts</w:t>
      </w:r>
      <w:r w:rsidRPr="00770805">
        <w:rPr>
          <w:rFonts w:cs="Arial"/>
          <w:spacing w:val="1"/>
        </w:rPr>
        <w:t xml:space="preserve"> </w:t>
      </w:r>
      <w:r w:rsidRPr="00770805">
        <w:rPr>
          <w:rFonts w:cs="Arial"/>
          <w:spacing w:val="-1"/>
        </w:rPr>
        <w:t>d</w:t>
      </w:r>
      <w:r w:rsidRPr="00770805">
        <w:rPr>
          <w:rFonts w:cs="Arial"/>
        </w:rPr>
        <w:t>e</w:t>
      </w:r>
      <w:r w:rsidRPr="00770805">
        <w:rPr>
          <w:rFonts w:cs="Arial"/>
          <w:spacing w:val="1"/>
        </w:rPr>
        <w:t xml:space="preserve"> </w:t>
      </w:r>
      <w:r w:rsidRPr="00770805">
        <w:rPr>
          <w:rFonts w:cs="Arial"/>
        </w:rPr>
        <w:t>2</w:t>
      </w:r>
      <w:r w:rsidRPr="00770805">
        <w:rPr>
          <w:rFonts w:cs="Arial"/>
          <w:spacing w:val="-1"/>
        </w:rPr>
        <w:t xml:space="preserve"> </w:t>
      </w:r>
      <w:r w:rsidRPr="00770805">
        <w:rPr>
          <w:rFonts w:cs="Arial"/>
        </w:rPr>
        <w:t>ti</w:t>
      </w:r>
      <w:r w:rsidRPr="00770805">
        <w:rPr>
          <w:rFonts w:cs="Arial"/>
          <w:spacing w:val="-1"/>
        </w:rPr>
        <w:t>p</w:t>
      </w:r>
      <w:r w:rsidRPr="00770805">
        <w:rPr>
          <w:rFonts w:cs="Arial"/>
          <w:spacing w:val="1"/>
        </w:rPr>
        <w:t>u</w:t>
      </w:r>
      <w:r w:rsidRPr="00770805">
        <w:rPr>
          <w:rFonts w:cs="Arial"/>
        </w:rPr>
        <w:t>s.</w:t>
      </w:r>
    </w:p>
    <w:p w14:paraId="26B683C9" w14:textId="77777777" w:rsidR="005C0574" w:rsidRPr="00770805" w:rsidRDefault="005C0574" w:rsidP="005C0574">
      <w:pPr>
        <w:widowControl w:val="0"/>
        <w:autoSpaceDE w:val="0"/>
        <w:autoSpaceDN w:val="0"/>
        <w:adjustRightInd w:val="0"/>
        <w:spacing w:before="7" w:line="110" w:lineRule="exact"/>
        <w:rPr>
          <w:rFonts w:cs="Arial"/>
        </w:rPr>
      </w:pPr>
    </w:p>
    <w:p w14:paraId="42EA7FE6" w14:textId="77777777" w:rsidR="005C0574" w:rsidRPr="00770805" w:rsidRDefault="005C0574" w:rsidP="005C0574">
      <w:pPr>
        <w:widowControl w:val="0"/>
        <w:autoSpaceDE w:val="0"/>
        <w:autoSpaceDN w:val="0"/>
        <w:adjustRightInd w:val="0"/>
        <w:spacing w:line="200" w:lineRule="exact"/>
        <w:rPr>
          <w:rFonts w:cs="Arial"/>
        </w:rPr>
      </w:pPr>
    </w:p>
    <w:p w14:paraId="39397824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>Preu: 6 €/persona</w:t>
      </w:r>
    </w:p>
    <w:p w14:paraId="6CC2D1E5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</w:p>
    <w:p w14:paraId="08FB2FB6" w14:textId="77777777" w:rsidR="005C0574" w:rsidRPr="00770805" w:rsidRDefault="005C0574" w:rsidP="005C0574">
      <w:pPr>
        <w:pStyle w:val="Pargrafdellista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="Times New Roman" w:cs="Arial"/>
          <w:b/>
          <w:bCs/>
          <w:lang w:eastAsia="en-US"/>
        </w:rPr>
      </w:pPr>
      <w:r w:rsidRPr="00770805">
        <w:rPr>
          <w:rFonts w:eastAsia="Times New Roman" w:cs="Arial"/>
          <w:b/>
          <w:bCs/>
          <w:lang w:eastAsia="en-US"/>
        </w:rPr>
        <w:t>Servei d’aigües:</w:t>
      </w:r>
    </w:p>
    <w:p w14:paraId="276213CA" w14:textId="77777777" w:rsidR="005C0574" w:rsidRPr="00770805" w:rsidRDefault="005C0574" w:rsidP="005C0574">
      <w:pPr>
        <w:pStyle w:val="Pargrafdellista"/>
        <w:widowControl w:val="0"/>
        <w:tabs>
          <w:tab w:val="left" w:pos="993"/>
        </w:tabs>
        <w:autoSpaceDE w:val="0"/>
        <w:autoSpaceDN w:val="0"/>
        <w:adjustRightInd w:val="0"/>
        <w:ind w:right="298"/>
        <w:jc w:val="both"/>
        <w:rPr>
          <w:rFonts w:cs="Arial"/>
        </w:rPr>
      </w:pPr>
    </w:p>
    <w:p w14:paraId="789DE879" w14:textId="77777777" w:rsidR="005C0574" w:rsidRPr="00770805" w:rsidRDefault="005C0574" w:rsidP="005C0574">
      <w:pPr>
        <w:pStyle w:val="Pargrafdellista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right="298" w:hanging="11"/>
        <w:jc w:val="both"/>
        <w:rPr>
          <w:rFonts w:cs="Arial"/>
        </w:rPr>
      </w:pPr>
      <w:r w:rsidRPr="00770805">
        <w:rPr>
          <w:rFonts w:cs="Arial"/>
        </w:rPr>
        <w:t>Es proporcionarà aigua embotellada en envasos de vidre.</w:t>
      </w:r>
    </w:p>
    <w:p w14:paraId="5CEC5DB8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lang w:eastAsia="en-US"/>
        </w:rPr>
      </w:pPr>
    </w:p>
    <w:p w14:paraId="72D44E1B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>Preu: 3 €/persona</w:t>
      </w:r>
    </w:p>
    <w:p w14:paraId="55C56216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</w:p>
    <w:p w14:paraId="7116D3B7" w14:textId="77777777" w:rsidR="003337EE" w:rsidRDefault="003337EE" w:rsidP="005C0574">
      <w:pPr>
        <w:autoSpaceDE w:val="0"/>
        <w:autoSpaceDN w:val="0"/>
        <w:adjustRightInd w:val="0"/>
        <w:rPr>
          <w:rFonts w:eastAsia="Times New Roman" w:cs="Arial"/>
          <w:b/>
          <w:bCs/>
          <w:lang w:eastAsia="en-US"/>
        </w:rPr>
      </w:pPr>
    </w:p>
    <w:p w14:paraId="0926C29F" w14:textId="77777777" w:rsidR="003337EE" w:rsidRDefault="003337EE" w:rsidP="005C0574">
      <w:pPr>
        <w:autoSpaceDE w:val="0"/>
        <w:autoSpaceDN w:val="0"/>
        <w:adjustRightInd w:val="0"/>
        <w:rPr>
          <w:rFonts w:eastAsia="Times New Roman" w:cs="Arial"/>
          <w:b/>
          <w:bCs/>
          <w:lang w:eastAsia="en-US"/>
        </w:rPr>
      </w:pPr>
    </w:p>
    <w:p w14:paraId="6C5B465C" w14:textId="77777777" w:rsidR="003337EE" w:rsidRDefault="003337EE" w:rsidP="005C0574">
      <w:pPr>
        <w:autoSpaceDE w:val="0"/>
        <w:autoSpaceDN w:val="0"/>
        <w:adjustRightInd w:val="0"/>
        <w:rPr>
          <w:rFonts w:eastAsia="Times New Roman" w:cs="Arial"/>
          <w:b/>
          <w:bCs/>
          <w:lang w:eastAsia="en-US"/>
        </w:rPr>
      </w:pPr>
    </w:p>
    <w:p w14:paraId="1050BEA3" w14:textId="0E984364" w:rsidR="005C0574" w:rsidRPr="003337EE" w:rsidRDefault="005C0574" w:rsidP="003337EE">
      <w:pPr>
        <w:pStyle w:val="Pargrafdellista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Arial"/>
          <w:b/>
          <w:bCs/>
          <w:lang w:eastAsia="en-US"/>
        </w:rPr>
      </w:pPr>
      <w:r w:rsidRPr="003337EE">
        <w:rPr>
          <w:rFonts w:eastAsia="Times New Roman" w:cs="Arial"/>
          <w:b/>
          <w:bCs/>
          <w:lang w:eastAsia="en-US"/>
        </w:rPr>
        <w:lastRenderedPageBreak/>
        <w:t>APERITIU NADAL (amb cambrer)</w:t>
      </w:r>
    </w:p>
    <w:p w14:paraId="04AE2220" w14:textId="77777777" w:rsidR="005C0574" w:rsidRPr="00770805" w:rsidRDefault="005C0574" w:rsidP="005C0574">
      <w:pPr>
        <w:widowControl w:val="0"/>
        <w:autoSpaceDE w:val="0"/>
        <w:autoSpaceDN w:val="0"/>
        <w:adjustRightInd w:val="0"/>
        <w:spacing w:before="6" w:line="150" w:lineRule="exact"/>
        <w:rPr>
          <w:rFonts w:cs="Arial"/>
          <w:lang w:val="es-ES"/>
        </w:rPr>
      </w:pPr>
    </w:p>
    <w:p w14:paraId="275FCDDD" w14:textId="77777777" w:rsidR="005C0574" w:rsidRPr="00770805" w:rsidRDefault="005C0574" w:rsidP="005C0574">
      <w:pPr>
        <w:widowControl w:val="0"/>
        <w:autoSpaceDE w:val="0"/>
        <w:autoSpaceDN w:val="0"/>
        <w:adjustRightInd w:val="0"/>
        <w:ind w:left="773" w:right="-20"/>
        <w:rPr>
          <w:rFonts w:cs="Arial"/>
          <w:lang w:val="es-ES"/>
        </w:rPr>
      </w:pPr>
      <w:proofErr w:type="spellStart"/>
      <w:r w:rsidRPr="00770805">
        <w:rPr>
          <w:rFonts w:cs="Arial"/>
          <w:b/>
          <w:bCs/>
          <w:lang w:val="es-ES"/>
        </w:rPr>
        <w:t>C</w:t>
      </w:r>
      <w:r w:rsidRPr="00770805">
        <w:rPr>
          <w:rFonts w:cs="Arial"/>
          <w:b/>
          <w:bCs/>
          <w:spacing w:val="-1"/>
          <w:lang w:val="es-ES"/>
        </w:rPr>
        <w:t>ò</w:t>
      </w:r>
      <w:r w:rsidRPr="00770805">
        <w:rPr>
          <w:rFonts w:cs="Arial"/>
          <w:b/>
          <w:bCs/>
          <w:spacing w:val="1"/>
          <w:lang w:val="es-ES"/>
        </w:rPr>
        <w:t>c</w:t>
      </w:r>
      <w:r w:rsidRPr="00770805">
        <w:rPr>
          <w:rFonts w:cs="Arial"/>
          <w:b/>
          <w:bCs/>
          <w:lang w:val="es-ES"/>
        </w:rPr>
        <w:t>tel</w:t>
      </w:r>
      <w:proofErr w:type="spellEnd"/>
      <w:r w:rsidRPr="00770805">
        <w:rPr>
          <w:rFonts w:cs="Arial"/>
          <w:b/>
          <w:bCs/>
          <w:spacing w:val="-3"/>
          <w:lang w:val="es-ES"/>
        </w:rPr>
        <w:t xml:space="preserve"> </w:t>
      </w:r>
      <w:proofErr w:type="spellStart"/>
      <w:r w:rsidRPr="00770805">
        <w:rPr>
          <w:rFonts w:cs="Arial"/>
          <w:b/>
          <w:bCs/>
          <w:spacing w:val="1"/>
          <w:lang w:val="es-ES"/>
        </w:rPr>
        <w:t>a</w:t>
      </w:r>
      <w:r w:rsidRPr="00770805">
        <w:rPr>
          <w:rFonts w:cs="Arial"/>
          <w:b/>
          <w:bCs/>
          <w:lang w:val="es-ES"/>
        </w:rPr>
        <w:t>mb</w:t>
      </w:r>
      <w:proofErr w:type="spellEnd"/>
      <w:r w:rsidRPr="00770805">
        <w:rPr>
          <w:rFonts w:cs="Arial"/>
          <w:b/>
          <w:bCs/>
          <w:spacing w:val="-5"/>
          <w:lang w:val="es-ES"/>
        </w:rPr>
        <w:t xml:space="preserve"> </w:t>
      </w:r>
      <w:r w:rsidRPr="00770805">
        <w:rPr>
          <w:rFonts w:cs="Arial"/>
          <w:b/>
          <w:bCs/>
          <w:spacing w:val="1"/>
          <w:lang w:val="es-ES"/>
        </w:rPr>
        <w:t>c</w:t>
      </w:r>
      <w:r w:rsidRPr="00770805">
        <w:rPr>
          <w:rFonts w:cs="Arial"/>
          <w:b/>
          <w:bCs/>
          <w:lang w:val="es-ES"/>
        </w:rPr>
        <w:t>opa</w:t>
      </w:r>
      <w:r w:rsidRPr="00770805">
        <w:rPr>
          <w:rFonts w:cs="Arial"/>
          <w:b/>
          <w:bCs/>
          <w:spacing w:val="1"/>
          <w:lang w:val="es-ES"/>
        </w:rPr>
        <w:t xml:space="preserve"> </w:t>
      </w:r>
      <w:r w:rsidRPr="00770805">
        <w:rPr>
          <w:rFonts w:cs="Arial"/>
          <w:b/>
          <w:bCs/>
          <w:lang w:val="es-ES"/>
        </w:rPr>
        <w:t>de</w:t>
      </w:r>
      <w:r w:rsidRPr="00770805">
        <w:rPr>
          <w:rFonts w:cs="Arial"/>
          <w:b/>
          <w:bCs/>
          <w:spacing w:val="-1"/>
          <w:lang w:val="es-ES"/>
        </w:rPr>
        <w:t xml:space="preserve"> </w:t>
      </w:r>
      <w:r w:rsidRPr="00770805">
        <w:rPr>
          <w:rFonts w:cs="Arial"/>
          <w:b/>
          <w:bCs/>
          <w:spacing w:val="1"/>
          <w:lang w:val="es-ES"/>
        </w:rPr>
        <w:t>c</w:t>
      </w:r>
      <w:r w:rsidRPr="00770805">
        <w:rPr>
          <w:rFonts w:cs="Arial"/>
          <w:b/>
          <w:bCs/>
          <w:spacing w:val="-1"/>
          <w:lang w:val="es-ES"/>
        </w:rPr>
        <w:t>a</w:t>
      </w:r>
      <w:r w:rsidRPr="00770805">
        <w:rPr>
          <w:rFonts w:cs="Arial"/>
          <w:b/>
          <w:bCs/>
          <w:spacing w:val="1"/>
          <w:lang w:val="es-ES"/>
        </w:rPr>
        <w:t>v</w:t>
      </w:r>
      <w:r w:rsidRPr="00770805">
        <w:rPr>
          <w:rFonts w:cs="Arial"/>
          <w:b/>
          <w:bCs/>
          <w:lang w:val="es-ES"/>
        </w:rPr>
        <w:t>a</w:t>
      </w:r>
      <w:r w:rsidRPr="00770805">
        <w:rPr>
          <w:rFonts w:cs="Arial"/>
          <w:b/>
          <w:bCs/>
          <w:spacing w:val="-1"/>
          <w:lang w:val="es-ES"/>
        </w:rPr>
        <w:t xml:space="preserve"> </w:t>
      </w:r>
      <w:r w:rsidRPr="00770805">
        <w:rPr>
          <w:rFonts w:cs="Arial"/>
          <w:b/>
          <w:bCs/>
          <w:lang w:val="es-ES"/>
        </w:rPr>
        <w:t>(</w:t>
      </w:r>
      <w:r w:rsidRPr="00770805">
        <w:rPr>
          <w:rFonts w:cs="Arial"/>
          <w:b/>
          <w:bCs/>
          <w:spacing w:val="-1"/>
          <w:lang w:val="es-ES"/>
        </w:rPr>
        <w:t>n</w:t>
      </w:r>
      <w:r w:rsidRPr="00770805">
        <w:rPr>
          <w:rFonts w:cs="Arial"/>
          <w:b/>
          <w:bCs/>
          <w:lang w:val="es-ES"/>
        </w:rPr>
        <w:t>o</w:t>
      </w:r>
      <w:r w:rsidRPr="00770805">
        <w:rPr>
          <w:rFonts w:cs="Arial"/>
          <w:b/>
          <w:bCs/>
          <w:spacing w:val="-3"/>
          <w:lang w:val="es-ES"/>
        </w:rPr>
        <w:t xml:space="preserve"> </w:t>
      </w:r>
      <w:proofErr w:type="spellStart"/>
      <w:r w:rsidRPr="00770805">
        <w:rPr>
          <w:rFonts w:cs="Arial"/>
          <w:b/>
          <w:bCs/>
          <w:spacing w:val="1"/>
          <w:lang w:val="es-ES"/>
        </w:rPr>
        <w:t>s</w:t>
      </w:r>
      <w:r w:rsidRPr="00770805">
        <w:rPr>
          <w:rFonts w:cs="Arial"/>
          <w:b/>
          <w:bCs/>
          <w:lang w:val="es-ES"/>
        </w:rPr>
        <w:t>ubstitueix</w:t>
      </w:r>
      <w:proofErr w:type="spellEnd"/>
      <w:r w:rsidRPr="00770805">
        <w:rPr>
          <w:rFonts w:cs="Arial"/>
          <w:b/>
          <w:bCs/>
          <w:spacing w:val="-7"/>
          <w:lang w:val="es-ES"/>
        </w:rPr>
        <w:t xml:space="preserve"> </w:t>
      </w:r>
      <w:r w:rsidRPr="00770805">
        <w:rPr>
          <w:rFonts w:cs="Arial"/>
          <w:b/>
          <w:bCs/>
          <w:lang w:val="es-ES"/>
        </w:rPr>
        <w:t>un</w:t>
      </w:r>
      <w:r w:rsidRPr="00770805">
        <w:rPr>
          <w:rFonts w:cs="Arial"/>
          <w:b/>
          <w:bCs/>
          <w:spacing w:val="-2"/>
          <w:lang w:val="es-ES"/>
        </w:rPr>
        <w:t xml:space="preserve"> </w:t>
      </w:r>
      <w:r w:rsidRPr="00770805">
        <w:rPr>
          <w:rFonts w:cs="Arial"/>
          <w:b/>
          <w:bCs/>
          <w:lang w:val="es-ES"/>
        </w:rPr>
        <w:t>dina</w:t>
      </w:r>
      <w:r w:rsidRPr="00770805">
        <w:rPr>
          <w:rFonts w:cs="Arial"/>
          <w:b/>
          <w:bCs/>
          <w:spacing w:val="1"/>
          <w:lang w:val="es-ES"/>
        </w:rPr>
        <w:t>r</w:t>
      </w:r>
      <w:r w:rsidRPr="00770805">
        <w:rPr>
          <w:rFonts w:cs="Arial"/>
          <w:b/>
          <w:bCs/>
          <w:spacing w:val="3"/>
          <w:lang w:val="es-ES"/>
        </w:rPr>
        <w:t>)</w:t>
      </w:r>
      <w:r w:rsidRPr="00770805">
        <w:rPr>
          <w:rFonts w:cs="Arial"/>
          <w:b/>
          <w:bCs/>
          <w:lang w:val="es-ES"/>
        </w:rPr>
        <w:t>:</w:t>
      </w:r>
    </w:p>
    <w:p w14:paraId="21695F85" w14:textId="77777777" w:rsidR="005C0574" w:rsidRPr="00770805" w:rsidRDefault="005C0574" w:rsidP="005C0574">
      <w:pPr>
        <w:widowControl w:val="0"/>
        <w:autoSpaceDE w:val="0"/>
        <w:autoSpaceDN w:val="0"/>
        <w:adjustRightInd w:val="0"/>
        <w:spacing w:before="8" w:line="150" w:lineRule="exact"/>
        <w:rPr>
          <w:rFonts w:cs="Arial"/>
          <w:lang w:val="es-ES"/>
        </w:rPr>
      </w:pPr>
    </w:p>
    <w:p w14:paraId="628228B0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</w:p>
    <w:p w14:paraId="365FCAB2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>27 € per persona</w:t>
      </w:r>
    </w:p>
    <w:p w14:paraId="13EFD194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</w:p>
    <w:p w14:paraId="7247D61B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>- Cruixents</w:t>
      </w:r>
    </w:p>
    <w:p w14:paraId="48EDC49E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 xml:space="preserve">- 4 tipus d’aperitius freds (amanides, mini entrepans, </w:t>
      </w:r>
      <w:proofErr w:type="spellStart"/>
      <w:r w:rsidRPr="00770805">
        <w:rPr>
          <w:rFonts w:eastAsia="Times New Roman" w:cs="Arial"/>
          <w:lang w:eastAsia="en-US"/>
        </w:rPr>
        <w:t>canapés</w:t>
      </w:r>
      <w:proofErr w:type="spellEnd"/>
      <w:r w:rsidRPr="00770805">
        <w:rPr>
          <w:rFonts w:eastAsia="Times New Roman" w:cs="Arial"/>
          <w:lang w:eastAsia="en-US"/>
        </w:rPr>
        <w:t xml:space="preserve">, </w:t>
      </w:r>
      <w:proofErr w:type="spellStart"/>
      <w:r w:rsidRPr="00770805">
        <w:rPr>
          <w:rFonts w:eastAsia="Times New Roman" w:cs="Arial"/>
          <w:lang w:eastAsia="en-US"/>
        </w:rPr>
        <w:t>tartaletes</w:t>
      </w:r>
      <w:proofErr w:type="spellEnd"/>
      <w:r w:rsidRPr="00770805">
        <w:rPr>
          <w:rFonts w:eastAsia="Times New Roman" w:cs="Arial"/>
          <w:lang w:eastAsia="en-US"/>
        </w:rPr>
        <w:t>, etc.)</w:t>
      </w:r>
    </w:p>
    <w:p w14:paraId="649CB025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 xml:space="preserve">- 4 tipus d’aperitius calents (croquetes, mini-quiches, broquetes, bunyols, </w:t>
      </w:r>
      <w:proofErr w:type="spellStart"/>
      <w:r w:rsidRPr="00770805">
        <w:rPr>
          <w:rFonts w:eastAsia="Times New Roman" w:cs="Arial"/>
          <w:lang w:eastAsia="en-US"/>
        </w:rPr>
        <w:t>etc</w:t>
      </w:r>
      <w:proofErr w:type="spellEnd"/>
      <w:r w:rsidRPr="00770805">
        <w:rPr>
          <w:rFonts w:eastAsia="Times New Roman" w:cs="Arial"/>
          <w:lang w:eastAsia="en-US"/>
        </w:rPr>
        <w:t>)</w:t>
      </w:r>
    </w:p>
    <w:p w14:paraId="6A1E77F8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>- Safates de formatges (100 gr. per persona)</w:t>
      </w:r>
    </w:p>
    <w:p w14:paraId="2DED60F4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>- Safates d’embotits (50 grams per persona)</w:t>
      </w:r>
    </w:p>
    <w:p w14:paraId="06AD2DC9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>- Assortit de canapès salats variats (4 unitats per persona)</w:t>
      </w:r>
    </w:p>
    <w:p w14:paraId="3CC233E3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>- 2 tipus de mini postres variats</w:t>
      </w:r>
    </w:p>
    <w:p w14:paraId="014D6A54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>- Torrons i neules</w:t>
      </w:r>
    </w:p>
    <w:p w14:paraId="11F4CA59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>- Aigua</w:t>
      </w:r>
    </w:p>
    <w:p w14:paraId="770363CA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>- Refrescos</w:t>
      </w:r>
    </w:p>
    <w:p w14:paraId="58182F36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>- Cervesa</w:t>
      </w:r>
    </w:p>
    <w:p w14:paraId="32D7FF5D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>- Vi blanc i negre</w:t>
      </w:r>
    </w:p>
    <w:p w14:paraId="236C56F9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 xml:space="preserve">- Cava brut </w:t>
      </w:r>
      <w:proofErr w:type="spellStart"/>
      <w:r w:rsidRPr="00770805">
        <w:rPr>
          <w:rFonts w:eastAsia="Times New Roman" w:cs="Arial"/>
          <w:lang w:eastAsia="en-US"/>
        </w:rPr>
        <w:t>nature</w:t>
      </w:r>
      <w:proofErr w:type="spellEnd"/>
      <w:r w:rsidRPr="00770805">
        <w:rPr>
          <w:rFonts w:eastAsia="Times New Roman" w:cs="Arial"/>
          <w:lang w:eastAsia="en-US"/>
        </w:rPr>
        <w:t xml:space="preserve"> reserva / gran reserva (almenys una copa de cava per persona)</w:t>
      </w:r>
    </w:p>
    <w:p w14:paraId="0E514D2D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</w:p>
    <w:p w14:paraId="600A6C18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u w:val="single"/>
          <w:lang w:eastAsia="en-US"/>
        </w:rPr>
      </w:pPr>
      <w:r w:rsidRPr="00770805">
        <w:rPr>
          <w:rFonts w:eastAsia="Times New Roman" w:cs="Arial"/>
          <w:u w:val="single"/>
          <w:lang w:eastAsia="en-US"/>
        </w:rPr>
        <w:t>Per tot tipus de servei:</w:t>
      </w:r>
    </w:p>
    <w:p w14:paraId="0AE1D021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u w:val="single"/>
          <w:lang w:eastAsia="en-US"/>
        </w:rPr>
      </w:pPr>
    </w:p>
    <w:p w14:paraId="13FA3BB0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 xml:space="preserve">En el preu està inclòs parament, muntatge, desmuntatge i transport. El </w:t>
      </w:r>
      <w:proofErr w:type="spellStart"/>
      <w:r w:rsidRPr="00770805">
        <w:rPr>
          <w:rFonts w:eastAsia="Times New Roman" w:cs="Arial"/>
          <w:lang w:eastAsia="en-US"/>
        </w:rPr>
        <w:t>coffee</w:t>
      </w:r>
      <w:proofErr w:type="spellEnd"/>
      <w:r w:rsidRPr="00770805">
        <w:rPr>
          <w:rFonts w:eastAsia="Times New Roman" w:cs="Arial"/>
          <w:lang w:eastAsia="en-US"/>
        </w:rPr>
        <w:t xml:space="preserve"> break es servirà com bufet d’autoservei.</w:t>
      </w:r>
    </w:p>
    <w:p w14:paraId="01D07D2C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</w:p>
    <w:p w14:paraId="365EB73C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>L’oferta  haurà  de  contemplar  la  possibilitat  d’oferir  d’altres  productes  adaptats  a  les  necessitats dietètiques especials, al·lèrgies, o requeriments relacionats amb aspectes culturals o religiosos. Cap de les propostes gastronòmiques pot incloure foie o derivats.</w:t>
      </w:r>
    </w:p>
    <w:p w14:paraId="6AA83FC1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</w:p>
    <w:p w14:paraId="53A2C07B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>Cal incloure la informació sobre al·lèrgens de la proposta gastronòmica, de manera visible per a les persones convidades durant el servei.</w:t>
      </w:r>
    </w:p>
    <w:p w14:paraId="25BF01B5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</w:p>
    <w:p w14:paraId="2BB13A1F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  <w:r w:rsidRPr="00770805">
        <w:rPr>
          <w:rFonts w:eastAsia="Times New Roman" w:cs="Arial"/>
          <w:lang w:eastAsia="en-US"/>
        </w:rPr>
        <w:t>No s'utilitzaran gots de plàstic d’un sol ús; els gots emprats hauran de ser reutilitzables o compostables de baixa petjada ecològica.</w:t>
      </w:r>
    </w:p>
    <w:p w14:paraId="490F8809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</w:p>
    <w:p w14:paraId="73E293C3" w14:textId="77777777" w:rsidR="005C0574" w:rsidRPr="00770805" w:rsidRDefault="005C0574" w:rsidP="005C0574">
      <w:pPr>
        <w:autoSpaceDE w:val="0"/>
        <w:autoSpaceDN w:val="0"/>
        <w:adjustRightInd w:val="0"/>
        <w:jc w:val="both"/>
        <w:rPr>
          <w:rFonts w:eastAsia="Times New Roman" w:cs="Arial"/>
          <w:lang w:eastAsia="en-US"/>
        </w:rPr>
      </w:pPr>
    </w:p>
    <w:p w14:paraId="564B9F84" w14:textId="77777777" w:rsidR="005C0574" w:rsidRPr="00770805" w:rsidRDefault="005C0574" w:rsidP="005C0574">
      <w:pPr>
        <w:pStyle w:val="Textindependent2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after="0" w:line="240" w:lineRule="exact"/>
        <w:jc w:val="both"/>
        <w:rPr>
          <w:rFonts w:cs="Arial"/>
          <w:b/>
          <w:bCs/>
          <w:sz w:val="20"/>
        </w:rPr>
      </w:pPr>
      <w:r w:rsidRPr="00770805">
        <w:rPr>
          <w:rFonts w:cs="Arial"/>
          <w:b/>
          <w:bCs/>
          <w:sz w:val="20"/>
        </w:rPr>
        <w:t>* Els productes alimentaris inclosos en la present relació de tipus de productes de càtering tenen caràcter enunciatiu i podran ser substituïts per altres d’idèntica o superior qualitat, prèvia autorització escrita del responsable del contracte i sense que aquesta modificació comporti en cap cas un increment en el preu establert ni una minva en la qualitat del servei contractat.</w:t>
      </w:r>
    </w:p>
    <w:p w14:paraId="73BCFDD6" w14:textId="6CFAE909" w:rsidR="00B729C2" w:rsidRPr="00770805" w:rsidRDefault="00B729C2">
      <w:pPr>
        <w:spacing w:after="160" w:line="278" w:lineRule="auto"/>
      </w:pPr>
      <w:r w:rsidRPr="00770805">
        <w:br w:type="page"/>
      </w:r>
    </w:p>
    <w:p w14:paraId="5534CC11" w14:textId="5CF3074F" w:rsidR="00B729C2" w:rsidRPr="004F4DE5" w:rsidRDefault="00B729C2" w:rsidP="00B729C2">
      <w:pPr>
        <w:jc w:val="center"/>
        <w:rPr>
          <w:rFonts w:cs="Arial"/>
          <w:b/>
          <w:sz w:val="24"/>
          <w:szCs w:val="22"/>
          <w:u w:val="single"/>
        </w:rPr>
      </w:pPr>
      <w:r w:rsidRPr="004F4DE5">
        <w:rPr>
          <w:rFonts w:cs="Arial"/>
          <w:b/>
          <w:sz w:val="24"/>
          <w:szCs w:val="22"/>
          <w:u w:val="single"/>
        </w:rPr>
        <w:lastRenderedPageBreak/>
        <w:t xml:space="preserve">ANNEX </w:t>
      </w:r>
      <w:r>
        <w:rPr>
          <w:rFonts w:cs="Arial"/>
          <w:b/>
          <w:sz w:val="24"/>
          <w:szCs w:val="22"/>
          <w:u w:val="single"/>
        </w:rPr>
        <w:t>2</w:t>
      </w:r>
      <w:r w:rsidRPr="004F4DE5">
        <w:rPr>
          <w:rFonts w:cs="Arial"/>
          <w:b/>
          <w:sz w:val="24"/>
          <w:szCs w:val="22"/>
          <w:u w:val="single"/>
        </w:rPr>
        <w:t>:</w:t>
      </w:r>
    </w:p>
    <w:p w14:paraId="6585810A" w14:textId="77777777" w:rsidR="00B729C2" w:rsidRDefault="00B729C2" w:rsidP="00B729C2">
      <w:pPr>
        <w:pStyle w:val="Ttol"/>
        <w:rPr>
          <w:rFonts w:ascii="Verdana" w:hAnsi="Verdana" w:cs="Arial"/>
          <w:b/>
          <w:sz w:val="24"/>
          <w:szCs w:val="24"/>
        </w:rPr>
      </w:pPr>
    </w:p>
    <w:p w14:paraId="4DB446CE" w14:textId="77777777" w:rsidR="00B729C2" w:rsidRPr="00E864DE" w:rsidRDefault="00B729C2" w:rsidP="00B729C2">
      <w:pPr>
        <w:ind w:left="1" w:hanging="1"/>
        <w:rPr>
          <w:rFonts w:cs="Arial"/>
        </w:rPr>
      </w:pPr>
    </w:p>
    <w:p w14:paraId="180D3570" w14:textId="212F1456" w:rsidR="00B729C2" w:rsidRPr="006A56B7" w:rsidRDefault="00B729C2" w:rsidP="00B729C2">
      <w:pPr>
        <w:shd w:val="clear" w:color="auto" w:fill="FFFFFF"/>
        <w:tabs>
          <w:tab w:val="left" w:pos="4678"/>
          <w:tab w:val="left" w:pos="5245"/>
        </w:tabs>
        <w:jc w:val="both"/>
        <w:rPr>
          <w:rFonts w:cs="Arial"/>
        </w:rPr>
      </w:pPr>
      <w:r w:rsidRPr="006A56B7">
        <w:rPr>
          <w:rFonts w:cs="Arial"/>
          <w:snapToGrid w:val="0"/>
        </w:rPr>
        <w:t xml:space="preserve">Qui </w:t>
      </w:r>
      <w:proofErr w:type="spellStart"/>
      <w:r w:rsidRPr="006A56B7">
        <w:rPr>
          <w:rFonts w:cs="Arial"/>
          <w:snapToGrid w:val="0"/>
        </w:rPr>
        <w:t>sotasigna</w:t>
      </w:r>
      <w:proofErr w:type="spellEnd"/>
      <w:r w:rsidRPr="006A56B7">
        <w:rPr>
          <w:rFonts w:cs="Arial"/>
          <w:snapToGrid w:val="0"/>
        </w:rPr>
        <w:t xml:space="preserve"> el/la senyor/a ....................................................................., amb DNI/NIE núm. ............................., en nom propi / en qualitat de representant legal de la persona física/jurídica ............................................................, amb NIF ........................................, amb l’adreça de correu electrònic següent (@) </w:t>
      </w:r>
      <w:r w:rsidRPr="007532BE">
        <w:rPr>
          <w:rFonts w:cs="Arial"/>
          <w:snapToGrid w:val="0"/>
        </w:rPr>
        <w:t>........................................ i als efectes de licitar en el procediment d'adjudicació</w:t>
      </w:r>
      <w:bookmarkStart w:id="1" w:name="annex_1_obj_contr"/>
      <w:bookmarkEnd w:id="1"/>
      <w:r w:rsidRPr="007532BE">
        <w:rPr>
          <w:rFonts w:cs="Arial"/>
          <w:snapToGrid w:val="0"/>
        </w:rPr>
        <w:t xml:space="preserve"> </w:t>
      </w:r>
      <w:r w:rsidRPr="007532BE">
        <w:t xml:space="preserve">del contracte que té per objecte </w:t>
      </w:r>
      <w:r w:rsidRPr="007532BE">
        <w:rPr>
          <w:rFonts w:cs="Arial"/>
          <w:snapToGrid w:val="0"/>
        </w:rPr>
        <w:t xml:space="preserve">el </w:t>
      </w:r>
      <w:bookmarkStart w:id="2" w:name="_Hlk203562604"/>
      <w:r w:rsidRPr="007532BE">
        <w:rPr>
          <w:rFonts w:cs="Arial"/>
          <w:snapToGrid w:val="0"/>
        </w:rPr>
        <w:t xml:space="preserve">servei de </w:t>
      </w:r>
      <w:r w:rsidR="007532BE" w:rsidRPr="007532BE">
        <w:rPr>
          <w:rFonts w:cs="Arial"/>
          <w:snapToGrid w:val="0"/>
        </w:rPr>
        <w:t xml:space="preserve">càtering per a actes institucionals de l’Institut </w:t>
      </w:r>
      <w:r w:rsidR="007532BE" w:rsidRPr="000557B8">
        <w:rPr>
          <w:rFonts w:cs="Arial"/>
          <w:snapToGrid w:val="0"/>
        </w:rPr>
        <w:t>Municipal d’Hisenda de l’Ajuntament de Barcelona (IMH) amb mesures de contractació pública sostenible,</w:t>
      </w:r>
      <w:r w:rsidRPr="000557B8">
        <w:rPr>
          <w:rFonts w:cs="Arial"/>
          <w:snapToGrid w:val="0"/>
        </w:rPr>
        <w:t xml:space="preserve"> </w:t>
      </w:r>
      <w:r w:rsidRPr="000557B8">
        <w:rPr>
          <w:rFonts w:cs="Arial"/>
        </w:rPr>
        <w:t>núm. Expedient 005_250000</w:t>
      </w:r>
      <w:r w:rsidR="000557B8" w:rsidRPr="000557B8">
        <w:rPr>
          <w:rFonts w:cs="Arial"/>
        </w:rPr>
        <w:t>46</w:t>
      </w:r>
      <w:r w:rsidRPr="000557B8">
        <w:rPr>
          <w:rFonts w:cs="Arial"/>
        </w:rPr>
        <w:t>,</w:t>
      </w:r>
      <w:r w:rsidRPr="006A56B7">
        <w:rPr>
          <w:rFonts w:cs="Arial"/>
          <w:snapToGrid w:val="0"/>
        </w:rPr>
        <w:t xml:space="preserve"> </w:t>
      </w:r>
      <w:bookmarkStart w:id="3" w:name="annex_1_expedient"/>
      <w:bookmarkEnd w:id="3"/>
    </w:p>
    <w:bookmarkEnd w:id="2"/>
    <w:p w14:paraId="4DC7D30B" w14:textId="77777777" w:rsidR="00B729C2" w:rsidRPr="006A56B7" w:rsidRDefault="00B729C2" w:rsidP="00B729C2">
      <w:pPr>
        <w:shd w:val="clear" w:color="auto" w:fill="FFFFFF"/>
        <w:tabs>
          <w:tab w:val="left" w:pos="4678"/>
          <w:tab w:val="left" w:pos="5245"/>
        </w:tabs>
        <w:jc w:val="both"/>
        <w:rPr>
          <w:rFonts w:cs="Arial"/>
          <w:snapToGrid w:val="0"/>
        </w:rPr>
      </w:pPr>
    </w:p>
    <w:p w14:paraId="05F8202C" w14:textId="77777777" w:rsidR="00B729C2" w:rsidRPr="006A56B7" w:rsidRDefault="00B729C2" w:rsidP="00B729C2">
      <w:pPr>
        <w:shd w:val="clear" w:color="auto" w:fill="FFFFFF"/>
        <w:tabs>
          <w:tab w:val="left" w:pos="4678"/>
          <w:tab w:val="left" w:pos="5245"/>
        </w:tabs>
        <w:jc w:val="both"/>
        <w:rPr>
          <w:rFonts w:cs="Arial"/>
          <w:snapToGrid w:val="0"/>
        </w:rPr>
      </w:pPr>
    </w:p>
    <w:p w14:paraId="1AF6DCED" w14:textId="77777777" w:rsidR="00B729C2" w:rsidRPr="006A56B7" w:rsidRDefault="00B729C2" w:rsidP="00B729C2">
      <w:pPr>
        <w:jc w:val="both"/>
        <w:rPr>
          <w:rFonts w:cs="Arial"/>
          <w:b/>
          <w:snapToGrid w:val="0"/>
        </w:rPr>
      </w:pPr>
      <w:r w:rsidRPr="006A56B7">
        <w:rPr>
          <w:rFonts w:cs="Arial"/>
          <w:b/>
          <w:snapToGrid w:val="0"/>
        </w:rPr>
        <w:t xml:space="preserve">DECLARA SOTA LA SEVA RESPONSABILITAT </w:t>
      </w:r>
      <w:r w:rsidRPr="006A56B7">
        <w:rPr>
          <w:rFonts w:cs="Arial"/>
          <w:b/>
          <w:snapToGrid w:val="0"/>
          <w:vertAlign w:val="superscript"/>
        </w:rPr>
        <w:footnoteReference w:id="1"/>
      </w:r>
    </w:p>
    <w:p w14:paraId="0B8638A2" w14:textId="77777777" w:rsidR="00B729C2" w:rsidRPr="006A56B7" w:rsidRDefault="00B729C2" w:rsidP="00B729C2">
      <w:pPr>
        <w:jc w:val="both"/>
        <w:rPr>
          <w:rFonts w:cs="Arial"/>
          <w:snapToGrid w:val="0"/>
        </w:rPr>
      </w:pPr>
    </w:p>
    <w:p w14:paraId="37374BBC" w14:textId="77777777" w:rsidR="00B729C2" w:rsidRPr="006A56B7" w:rsidRDefault="00B729C2" w:rsidP="00B729C2">
      <w:pPr>
        <w:shd w:val="clear" w:color="auto" w:fill="FFFFFF"/>
        <w:ind w:right="-2"/>
        <w:jc w:val="both"/>
        <w:rPr>
          <w:rFonts w:cs="Arial"/>
        </w:rPr>
      </w:pPr>
      <w:r w:rsidRPr="006A56B7">
        <w:rPr>
          <w:rFonts w:cs="Arial"/>
        </w:rPr>
        <w:t>Que ostenta la representació de l’empresa licitadora que presenta l’oferta.</w:t>
      </w:r>
    </w:p>
    <w:p w14:paraId="5F613D91" w14:textId="77777777" w:rsidR="00B729C2" w:rsidRPr="006A56B7" w:rsidRDefault="00B729C2" w:rsidP="00B729C2">
      <w:pPr>
        <w:shd w:val="clear" w:color="auto" w:fill="FFFFFF"/>
        <w:ind w:right="-2"/>
        <w:jc w:val="both"/>
        <w:rPr>
          <w:rFonts w:cs="Arial"/>
        </w:rPr>
      </w:pPr>
    </w:p>
    <w:p w14:paraId="3083CE73" w14:textId="77777777" w:rsidR="00B729C2" w:rsidRPr="006A56B7" w:rsidRDefault="00B729C2" w:rsidP="00B729C2">
      <w:pPr>
        <w:shd w:val="clear" w:color="auto" w:fill="FFFFFF"/>
        <w:ind w:right="-2"/>
        <w:jc w:val="both"/>
        <w:rPr>
          <w:rFonts w:cs="Arial"/>
        </w:rPr>
      </w:pPr>
      <w:r w:rsidRPr="006A56B7">
        <w:rPr>
          <w:rFonts w:cs="Arial"/>
        </w:rPr>
        <w:t>Què l’empresa licitadora que representa,</w:t>
      </w:r>
    </w:p>
    <w:p w14:paraId="4B93E566" w14:textId="77777777" w:rsidR="00B729C2" w:rsidRPr="006A56B7" w:rsidRDefault="00B729C2" w:rsidP="00B729C2">
      <w:pPr>
        <w:shd w:val="clear" w:color="auto" w:fill="FFFFFF"/>
        <w:ind w:right="-2"/>
        <w:jc w:val="both"/>
        <w:rPr>
          <w:rFonts w:cs="Arial"/>
          <w:b/>
        </w:rPr>
      </w:pPr>
    </w:p>
    <w:p w14:paraId="03D448CF" w14:textId="77777777" w:rsidR="00B729C2" w:rsidRPr="006A56B7" w:rsidRDefault="00B729C2" w:rsidP="00B729C2">
      <w:pPr>
        <w:pStyle w:val="Pargrafdellista"/>
        <w:numPr>
          <w:ilvl w:val="0"/>
          <w:numId w:val="4"/>
        </w:numPr>
        <w:shd w:val="clear" w:color="auto" w:fill="FFFFFF"/>
        <w:ind w:right="-2"/>
        <w:jc w:val="both"/>
        <w:rPr>
          <w:rFonts w:cs="Arial"/>
        </w:rPr>
      </w:pPr>
      <w:r w:rsidRPr="006A56B7">
        <w:rPr>
          <w:rFonts w:cs="Arial"/>
        </w:rPr>
        <w:t>Està vàlidament constituïda.</w:t>
      </w:r>
    </w:p>
    <w:p w14:paraId="01F9DD02" w14:textId="77777777" w:rsidR="00B729C2" w:rsidRPr="006A56B7" w:rsidRDefault="00B729C2" w:rsidP="00B729C2">
      <w:pPr>
        <w:shd w:val="clear" w:color="auto" w:fill="FFFFFF"/>
        <w:ind w:right="-2" w:firstLine="708"/>
        <w:jc w:val="both"/>
        <w:rPr>
          <w:rFonts w:cs="Arial"/>
        </w:rPr>
      </w:pPr>
    </w:p>
    <w:p w14:paraId="69A044DB" w14:textId="77777777" w:rsidR="00B729C2" w:rsidRPr="006A56B7" w:rsidRDefault="00B729C2" w:rsidP="00B729C2">
      <w:pPr>
        <w:pStyle w:val="Pargrafdellista"/>
        <w:numPr>
          <w:ilvl w:val="0"/>
          <w:numId w:val="4"/>
        </w:numPr>
        <w:shd w:val="clear" w:color="auto" w:fill="FFFFFF"/>
        <w:ind w:right="-2"/>
        <w:jc w:val="both"/>
        <w:rPr>
          <w:rFonts w:cs="Arial"/>
        </w:rPr>
      </w:pPr>
      <w:r w:rsidRPr="006A56B7">
        <w:rPr>
          <w:rFonts w:cs="Arial"/>
        </w:rPr>
        <w:t>Està en possessió de les autoritzacions necessàries per a exercir l’activitat.</w:t>
      </w:r>
    </w:p>
    <w:p w14:paraId="447E6911" w14:textId="77777777" w:rsidR="00B729C2" w:rsidRPr="006A56B7" w:rsidRDefault="00B729C2" w:rsidP="00B729C2">
      <w:pPr>
        <w:shd w:val="clear" w:color="auto" w:fill="FFFFFF"/>
        <w:ind w:right="-2"/>
        <w:jc w:val="both"/>
        <w:rPr>
          <w:rFonts w:cs="Arial"/>
        </w:rPr>
      </w:pPr>
    </w:p>
    <w:p w14:paraId="4091840C" w14:textId="77777777" w:rsidR="00B729C2" w:rsidRPr="006A56B7" w:rsidRDefault="00B729C2" w:rsidP="00B729C2">
      <w:pPr>
        <w:pStyle w:val="Pargrafdellista"/>
        <w:numPr>
          <w:ilvl w:val="0"/>
          <w:numId w:val="4"/>
        </w:numPr>
        <w:shd w:val="clear" w:color="auto" w:fill="FFFFFF"/>
        <w:jc w:val="both"/>
        <w:rPr>
          <w:rFonts w:cs="Arial"/>
        </w:rPr>
      </w:pPr>
      <w:r w:rsidRPr="006A56B7">
        <w:t>No està incursa en prohibició de contractar</w:t>
      </w:r>
      <w:r w:rsidRPr="006A56B7">
        <w:rPr>
          <w:rFonts w:cs="Arial"/>
        </w:rPr>
        <w:t xml:space="preserve"> amb l’Administració</w:t>
      </w:r>
      <w:r w:rsidRPr="006A56B7">
        <w:t xml:space="preserve"> </w:t>
      </w:r>
      <w:r w:rsidRPr="006A56B7">
        <w:rPr>
          <w:rFonts w:cs="Arial"/>
        </w:rPr>
        <w:t xml:space="preserve">establertes a l’art. 71 de la  LCSP. </w:t>
      </w:r>
      <w:r w:rsidRPr="006A56B7" w:rsidDel="00BF46FD">
        <w:rPr>
          <w:rFonts w:cs="Arial"/>
        </w:rPr>
        <w:t xml:space="preserve"> </w:t>
      </w:r>
    </w:p>
    <w:p w14:paraId="29839627" w14:textId="77777777" w:rsidR="00B729C2" w:rsidRPr="006A56B7" w:rsidRDefault="00B729C2" w:rsidP="00B729C2">
      <w:pPr>
        <w:shd w:val="clear" w:color="auto" w:fill="FFFFFF"/>
        <w:ind w:right="-2"/>
        <w:jc w:val="both"/>
        <w:rPr>
          <w:rFonts w:cs="Arial"/>
          <w:b/>
        </w:rPr>
      </w:pPr>
    </w:p>
    <w:p w14:paraId="38242F2F" w14:textId="77777777" w:rsidR="00B729C2" w:rsidRPr="006A56B7" w:rsidRDefault="00B729C2" w:rsidP="00B729C2">
      <w:pPr>
        <w:shd w:val="clear" w:color="auto" w:fill="FFFFFF"/>
        <w:ind w:right="-2"/>
        <w:jc w:val="both"/>
        <w:rPr>
          <w:rFonts w:cs="Arial"/>
        </w:rPr>
      </w:pPr>
      <w:r w:rsidRPr="006A56B7">
        <w:rPr>
          <w:rFonts w:cs="Arial"/>
        </w:rPr>
        <w:t>Que compleix:</w:t>
      </w:r>
    </w:p>
    <w:p w14:paraId="5F32EFD2" w14:textId="77777777" w:rsidR="00B729C2" w:rsidRPr="006A56B7" w:rsidRDefault="00B729C2" w:rsidP="00B729C2">
      <w:pPr>
        <w:shd w:val="clear" w:color="auto" w:fill="FFFFFF"/>
        <w:ind w:right="-2"/>
        <w:jc w:val="both"/>
        <w:rPr>
          <w:rFonts w:cs="Arial"/>
        </w:rPr>
      </w:pPr>
    </w:p>
    <w:p w14:paraId="40272BA6" w14:textId="77777777" w:rsidR="00B729C2" w:rsidRPr="004A03E8" w:rsidRDefault="00B729C2" w:rsidP="00B729C2">
      <w:pPr>
        <w:pStyle w:val="Pargrafdellista"/>
        <w:shd w:val="clear" w:color="auto" w:fill="FFFFFF"/>
        <w:rPr>
          <w:rFonts w:cs="Arial"/>
        </w:rPr>
      </w:pPr>
      <w:r w:rsidRPr="004A03E8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03E8">
        <w:rPr>
          <w:rFonts w:cs="Arial"/>
          <w:i/>
        </w:rPr>
        <w:instrText xml:space="preserve"> FORMCHECKBOX </w:instrText>
      </w:r>
      <w:r w:rsidR="00DA5FE4">
        <w:rPr>
          <w:rFonts w:cs="Arial"/>
          <w:i/>
        </w:rPr>
      </w:r>
      <w:r w:rsidR="00DA5FE4">
        <w:rPr>
          <w:rFonts w:cs="Arial"/>
          <w:i/>
        </w:rPr>
        <w:fldChar w:fldCharType="separate"/>
      </w:r>
      <w:r w:rsidRPr="004A03E8">
        <w:rPr>
          <w:rFonts w:cs="Arial"/>
          <w:i/>
        </w:rPr>
        <w:fldChar w:fldCharType="end"/>
      </w:r>
      <w:r w:rsidRPr="004A03E8">
        <w:rPr>
          <w:rFonts w:cs="Arial"/>
          <w:i/>
        </w:rPr>
        <w:t xml:space="preserve"> </w:t>
      </w:r>
      <w:r w:rsidRPr="004A03E8">
        <w:rPr>
          <w:rFonts w:cs="Arial"/>
        </w:rPr>
        <w:t xml:space="preserve"> amb l’adequada solvència econòmica, financera i tècnica o, en el seu cas</w:t>
      </w:r>
    </w:p>
    <w:p w14:paraId="39C24969" w14:textId="77777777" w:rsidR="00B729C2" w:rsidRPr="004A03E8" w:rsidRDefault="00B729C2" w:rsidP="00B729C2">
      <w:pPr>
        <w:pStyle w:val="Pargrafdellista"/>
        <w:shd w:val="clear" w:color="auto" w:fill="FFFFFF"/>
        <w:rPr>
          <w:rFonts w:cs="Arial"/>
        </w:rPr>
      </w:pPr>
      <w:r w:rsidRPr="004A03E8">
        <w:rPr>
          <w:rFonts w:cs="Arial"/>
        </w:rPr>
        <w:t xml:space="preserve">     la classificació empresarial corresponent</w:t>
      </w:r>
    </w:p>
    <w:p w14:paraId="6D870D45" w14:textId="77777777" w:rsidR="00B729C2" w:rsidRPr="006A56B7" w:rsidRDefault="00B729C2" w:rsidP="00B729C2">
      <w:pPr>
        <w:pStyle w:val="Pargrafdellista"/>
        <w:shd w:val="clear" w:color="auto" w:fill="FFFFFF"/>
        <w:rPr>
          <w:rFonts w:cs="Arial"/>
          <w:color w:val="000000" w:themeColor="text1"/>
        </w:rPr>
      </w:pPr>
      <w:r w:rsidRPr="004A03E8">
        <w:rPr>
          <w:rFonts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03E8">
        <w:rPr>
          <w:rFonts w:cs="Arial"/>
          <w:i/>
          <w:color w:val="000000" w:themeColor="text1"/>
        </w:rPr>
        <w:instrText xml:space="preserve"> FORMCHECKBOX </w:instrText>
      </w:r>
      <w:r w:rsidR="00DA5FE4">
        <w:rPr>
          <w:rFonts w:cs="Arial"/>
          <w:i/>
          <w:color w:val="000000" w:themeColor="text1"/>
        </w:rPr>
      </w:r>
      <w:r w:rsidR="00DA5FE4">
        <w:rPr>
          <w:rFonts w:cs="Arial"/>
          <w:i/>
          <w:color w:val="000000" w:themeColor="text1"/>
        </w:rPr>
        <w:fldChar w:fldCharType="separate"/>
      </w:r>
      <w:r w:rsidRPr="004A03E8">
        <w:rPr>
          <w:rFonts w:cs="Arial"/>
          <w:i/>
          <w:color w:val="000000" w:themeColor="text1"/>
        </w:rPr>
        <w:fldChar w:fldCharType="end"/>
      </w:r>
      <w:r w:rsidRPr="004A03E8">
        <w:rPr>
          <w:rFonts w:cs="Arial"/>
          <w:color w:val="000000" w:themeColor="text1"/>
        </w:rPr>
        <w:t xml:space="preserve"> es basa en les capacitats d’altres entitats per acreditar la solvència necessària per subscriure aquest contracte </w:t>
      </w:r>
      <w:r w:rsidRPr="004A03E8">
        <w:rPr>
          <w:b/>
          <w:vertAlign w:val="superscript"/>
        </w:rPr>
        <w:footnoteReference w:id="2"/>
      </w:r>
    </w:p>
    <w:p w14:paraId="7114FEE2" w14:textId="77777777" w:rsidR="00B729C2" w:rsidRPr="006A56B7" w:rsidRDefault="00B729C2" w:rsidP="00B729C2">
      <w:pPr>
        <w:pStyle w:val="Pargrafdellista"/>
        <w:rPr>
          <w:rFonts w:cs="Arial"/>
        </w:rPr>
      </w:pPr>
      <w:r w:rsidRPr="006A56B7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cs="Arial"/>
        </w:rPr>
        <w:instrText xml:space="preserve"> FORMCHECKBOX </w:instrText>
      </w:r>
      <w:r w:rsidR="00DA5FE4">
        <w:rPr>
          <w:rFonts w:cs="Arial"/>
        </w:rPr>
      </w:r>
      <w:r w:rsidR="00DA5FE4">
        <w:rPr>
          <w:rFonts w:cs="Arial"/>
        </w:rPr>
        <w:fldChar w:fldCharType="separate"/>
      </w:r>
      <w:r w:rsidRPr="006A56B7">
        <w:rPr>
          <w:rFonts w:cs="Arial"/>
        </w:rPr>
        <w:fldChar w:fldCharType="end"/>
      </w:r>
      <w:r w:rsidRPr="006A56B7">
        <w:rPr>
          <w:rFonts w:cs="Arial"/>
        </w:rPr>
        <w:t xml:space="preserve">  les obligacions legals en matèria de prevenció de riscos laborals.</w:t>
      </w:r>
    </w:p>
    <w:p w14:paraId="4D8316D1" w14:textId="77777777" w:rsidR="00B729C2" w:rsidRPr="006A56B7" w:rsidRDefault="00B729C2" w:rsidP="00B729C2">
      <w:pPr>
        <w:pStyle w:val="Pargrafdellista"/>
        <w:rPr>
          <w:rFonts w:cs="Arial"/>
        </w:rPr>
      </w:pPr>
      <w:r w:rsidRPr="006A56B7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cs="Arial"/>
          <w:i/>
        </w:rPr>
        <w:instrText xml:space="preserve"> FORMCHECKBOX </w:instrText>
      </w:r>
      <w:r w:rsidR="00DA5FE4">
        <w:rPr>
          <w:rFonts w:cs="Arial"/>
          <w:i/>
        </w:rPr>
      </w:r>
      <w:r w:rsidR="00DA5FE4">
        <w:rPr>
          <w:rFonts w:cs="Arial"/>
          <w:i/>
        </w:rPr>
        <w:fldChar w:fldCharType="separate"/>
      </w:r>
      <w:r w:rsidRPr="006A56B7">
        <w:rPr>
          <w:rFonts w:cs="Arial"/>
          <w:i/>
        </w:rPr>
        <w:fldChar w:fldCharType="end"/>
      </w:r>
      <w:r w:rsidRPr="006A56B7">
        <w:rPr>
          <w:rFonts w:cs="Arial"/>
        </w:rPr>
        <w:t xml:space="preserve">  les obligacions legals en matèria d’igualtat efectiva de dones i homes.</w:t>
      </w:r>
    </w:p>
    <w:p w14:paraId="390F2D5D" w14:textId="77777777" w:rsidR="00B729C2" w:rsidRPr="006A56B7" w:rsidRDefault="00B729C2" w:rsidP="00B729C2">
      <w:pPr>
        <w:pStyle w:val="Pargrafdellista"/>
        <w:rPr>
          <w:rFonts w:cs="Arial"/>
        </w:rPr>
      </w:pPr>
      <w:r w:rsidRPr="006A56B7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cs="Arial"/>
          <w:i/>
        </w:rPr>
        <w:instrText xml:space="preserve"> FORMCHECKBOX </w:instrText>
      </w:r>
      <w:r w:rsidR="00DA5FE4">
        <w:rPr>
          <w:rFonts w:cs="Arial"/>
          <w:i/>
        </w:rPr>
      </w:r>
      <w:r w:rsidR="00DA5FE4">
        <w:rPr>
          <w:rFonts w:cs="Arial"/>
          <w:i/>
        </w:rPr>
        <w:fldChar w:fldCharType="separate"/>
      </w:r>
      <w:r w:rsidRPr="006A56B7">
        <w:rPr>
          <w:rFonts w:cs="Arial"/>
          <w:i/>
        </w:rPr>
        <w:fldChar w:fldCharType="end"/>
      </w:r>
      <w:r w:rsidRPr="006A56B7">
        <w:rPr>
          <w:rFonts w:cs="Arial"/>
        </w:rPr>
        <w:t xml:space="preserve">  les obligacions legals en matèria d'integració social dels minusvàlids.</w:t>
      </w:r>
    </w:p>
    <w:p w14:paraId="164C0FAC" w14:textId="77777777" w:rsidR="00B729C2" w:rsidRPr="006A56B7" w:rsidRDefault="00B729C2" w:rsidP="00B729C2">
      <w:pPr>
        <w:shd w:val="clear" w:color="auto" w:fill="FFFFFF"/>
        <w:jc w:val="both"/>
        <w:rPr>
          <w:rFonts w:cs="Arial"/>
        </w:rPr>
      </w:pPr>
    </w:p>
    <w:p w14:paraId="7F01E683" w14:textId="77777777" w:rsidR="00B729C2" w:rsidRPr="006A56B7" w:rsidRDefault="00B729C2" w:rsidP="00B729C2">
      <w:pPr>
        <w:shd w:val="clear" w:color="auto" w:fill="FFFFFF"/>
        <w:jc w:val="both"/>
        <w:rPr>
          <w:rFonts w:cs="Arial"/>
        </w:rPr>
      </w:pPr>
      <w:r w:rsidRPr="006A56B7">
        <w:rPr>
          <w:rFonts w:cs="Arial"/>
        </w:rPr>
        <w:t xml:space="preserve">Que, </w:t>
      </w:r>
    </w:p>
    <w:p w14:paraId="06F5362A" w14:textId="77777777" w:rsidR="00B729C2" w:rsidRPr="006A56B7" w:rsidRDefault="00B729C2" w:rsidP="00B729C2">
      <w:pPr>
        <w:shd w:val="clear" w:color="auto" w:fill="FFFFFF"/>
        <w:jc w:val="both"/>
        <w:rPr>
          <w:rFonts w:cs="Arial"/>
        </w:rPr>
      </w:pPr>
    </w:p>
    <w:p w14:paraId="082BA56E" w14:textId="77777777" w:rsidR="00B729C2" w:rsidRPr="006A56B7" w:rsidRDefault="00B729C2" w:rsidP="00B729C2">
      <w:pPr>
        <w:ind w:left="1" w:hanging="1"/>
        <w:jc w:val="both"/>
        <w:rPr>
          <w:rFonts w:cs="Arial"/>
        </w:rPr>
      </w:pPr>
      <w:r w:rsidRPr="006A56B7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cs="Arial"/>
          <w:i/>
        </w:rPr>
        <w:instrText xml:space="preserve"> FORMCHECKBOX </w:instrText>
      </w:r>
      <w:r w:rsidR="00DA5FE4">
        <w:rPr>
          <w:rFonts w:cs="Arial"/>
          <w:i/>
        </w:rPr>
      </w:r>
      <w:r w:rsidR="00DA5FE4">
        <w:rPr>
          <w:rFonts w:cs="Arial"/>
          <w:i/>
        </w:rPr>
        <w:fldChar w:fldCharType="separate"/>
      </w:r>
      <w:r w:rsidRPr="006A56B7">
        <w:rPr>
          <w:rFonts w:cs="Arial"/>
          <w:i/>
        </w:rPr>
        <w:fldChar w:fldCharType="end"/>
      </w:r>
      <w:r w:rsidRPr="006A56B7">
        <w:rPr>
          <w:rFonts w:cs="Arial"/>
          <w:i/>
        </w:rPr>
        <w:t xml:space="preserve"> </w:t>
      </w:r>
      <w:r w:rsidRPr="006A56B7">
        <w:rPr>
          <w:rFonts w:cs="Arial"/>
        </w:rPr>
        <w:t>És una Petita, Mitjana o Microempresa (PIME)2 en el moment de presentació de l’oferta.</w:t>
      </w:r>
      <w:r w:rsidRPr="006A56B7">
        <w:rPr>
          <w:rStyle w:val="Refernciadenotaapeudepgina"/>
          <w:rFonts w:cs="Arial"/>
        </w:rPr>
        <w:footnoteReference w:id="3"/>
      </w:r>
    </w:p>
    <w:p w14:paraId="0D761AF8" w14:textId="77777777" w:rsidR="00B729C2" w:rsidRPr="006A56B7" w:rsidRDefault="00B729C2" w:rsidP="00B729C2">
      <w:pPr>
        <w:shd w:val="clear" w:color="auto" w:fill="FFFFFF"/>
        <w:jc w:val="both"/>
        <w:rPr>
          <w:rFonts w:cs="Arial"/>
          <w:snapToGrid w:val="0"/>
        </w:rPr>
      </w:pPr>
    </w:p>
    <w:p w14:paraId="06F563CE" w14:textId="77777777" w:rsidR="00B729C2" w:rsidRPr="006A56B7" w:rsidRDefault="00B729C2" w:rsidP="00B729C2">
      <w:pPr>
        <w:ind w:left="1" w:hanging="1"/>
        <w:jc w:val="both"/>
        <w:rPr>
          <w:rFonts w:cs="Arial"/>
        </w:rPr>
      </w:pPr>
      <w:r w:rsidRPr="006A56B7">
        <w:rPr>
          <w:rFonts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cs="Arial"/>
          <w:i/>
        </w:rPr>
        <w:instrText xml:space="preserve"> FORMCHECKBOX </w:instrText>
      </w:r>
      <w:r w:rsidR="00DA5FE4">
        <w:rPr>
          <w:rFonts w:cs="Arial"/>
          <w:i/>
        </w:rPr>
      </w:r>
      <w:r w:rsidR="00DA5FE4">
        <w:rPr>
          <w:rFonts w:cs="Arial"/>
          <w:i/>
        </w:rPr>
        <w:fldChar w:fldCharType="separate"/>
      </w:r>
      <w:r w:rsidRPr="006A56B7">
        <w:rPr>
          <w:rFonts w:cs="Arial"/>
          <w:i/>
        </w:rPr>
        <w:fldChar w:fldCharType="end"/>
      </w:r>
      <w:r w:rsidRPr="006A56B7">
        <w:rPr>
          <w:rFonts w:cs="Arial"/>
          <w:i/>
        </w:rPr>
        <w:t xml:space="preserve"> </w:t>
      </w:r>
      <w:r w:rsidRPr="006A56B7">
        <w:rPr>
          <w:rFonts w:cs="Arial"/>
        </w:rPr>
        <w:t>està inscrita en el Registre electrònic d’empreses licitadores de la Generalitat de Catalunya (RELI) i tota la documentació que hi figura manté la seva vigència i no ha estat modificada</w:t>
      </w:r>
    </w:p>
    <w:p w14:paraId="0F0282CC" w14:textId="77777777" w:rsidR="00B729C2" w:rsidRPr="006A56B7" w:rsidRDefault="00B729C2" w:rsidP="00B729C2">
      <w:pPr>
        <w:ind w:left="1" w:hanging="1"/>
        <w:jc w:val="both"/>
        <w:rPr>
          <w:rFonts w:cs="Arial"/>
        </w:rPr>
      </w:pPr>
    </w:p>
    <w:p w14:paraId="6E607EFC" w14:textId="77777777" w:rsidR="00B729C2" w:rsidRPr="006A56B7" w:rsidRDefault="00B729C2" w:rsidP="00B729C2">
      <w:pPr>
        <w:ind w:left="1" w:hanging="1"/>
        <w:jc w:val="both"/>
        <w:rPr>
          <w:rFonts w:cs="Arial"/>
        </w:rPr>
      </w:pPr>
      <w:r w:rsidRPr="006A56B7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cs="Arial"/>
          <w:i/>
        </w:rPr>
        <w:instrText xml:space="preserve"> FORMCHECKBOX </w:instrText>
      </w:r>
      <w:r w:rsidR="00DA5FE4">
        <w:rPr>
          <w:rFonts w:cs="Arial"/>
          <w:i/>
        </w:rPr>
      </w:r>
      <w:r w:rsidR="00DA5FE4">
        <w:rPr>
          <w:rFonts w:cs="Arial"/>
          <w:i/>
        </w:rPr>
        <w:fldChar w:fldCharType="separate"/>
      </w:r>
      <w:r w:rsidRPr="006A56B7">
        <w:rPr>
          <w:rFonts w:cs="Arial"/>
          <w:i/>
        </w:rPr>
        <w:fldChar w:fldCharType="end"/>
      </w:r>
      <w:r w:rsidRPr="006A56B7">
        <w:rPr>
          <w:rFonts w:cs="Arial"/>
          <w:i/>
        </w:rPr>
        <w:t xml:space="preserve"> </w:t>
      </w:r>
      <w:r w:rsidRPr="006A56B7">
        <w:rPr>
          <w:rFonts w:cs="Arial"/>
        </w:rPr>
        <w:t xml:space="preserve">està inscrita en el </w:t>
      </w:r>
      <w:r w:rsidRPr="006A56B7">
        <w:rPr>
          <w:rFonts w:cs="Arial"/>
          <w:i/>
        </w:rPr>
        <w:t xml:space="preserve">Registro Oficial de Licitadores y Empresas </w:t>
      </w:r>
      <w:proofErr w:type="spellStart"/>
      <w:r w:rsidRPr="006A56B7">
        <w:rPr>
          <w:rFonts w:cs="Arial"/>
          <w:i/>
        </w:rPr>
        <w:t>Clasificadas</w:t>
      </w:r>
      <w:proofErr w:type="spellEnd"/>
      <w:r w:rsidRPr="006A56B7">
        <w:rPr>
          <w:rFonts w:cs="Arial"/>
          <w:i/>
        </w:rPr>
        <w:t xml:space="preserve"> del Estado</w:t>
      </w:r>
      <w:r w:rsidRPr="006A56B7">
        <w:rPr>
          <w:rFonts w:cs="Arial"/>
        </w:rPr>
        <w:t xml:space="preserve"> (ROLECE) i tota la documentació que hi figura manté la seva vigència i no ha estat modificada.</w:t>
      </w:r>
    </w:p>
    <w:p w14:paraId="06F47034" w14:textId="77777777" w:rsidR="00B729C2" w:rsidRPr="006A56B7" w:rsidRDefault="00B729C2" w:rsidP="00B729C2">
      <w:pPr>
        <w:ind w:left="1" w:hanging="1"/>
        <w:jc w:val="both"/>
        <w:rPr>
          <w:rFonts w:cs="Arial"/>
        </w:rPr>
      </w:pPr>
    </w:p>
    <w:p w14:paraId="6A8128AB" w14:textId="77777777" w:rsidR="00B729C2" w:rsidRPr="006A56B7" w:rsidRDefault="00B729C2" w:rsidP="00B729C2">
      <w:pPr>
        <w:ind w:left="1" w:hanging="1"/>
        <w:jc w:val="both"/>
        <w:rPr>
          <w:rFonts w:cs="Arial"/>
        </w:rPr>
      </w:pPr>
      <w:r w:rsidRPr="006A56B7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cs="Arial"/>
          <w:i/>
        </w:rPr>
        <w:instrText xml:space="preserve"> FORMCHECKBOX </w:instrText>
      </w:r>
      <w:r w:rsidR="00DA5FE4">
        <w:rPr>
          <w:rFonts w:cs="Arial"/>
          <w:i/>
        </w:rPr>
      </w:r>
      <w:r w:rsidR="00DA5FE4">
        <w:rPr>
          <w:rFonts w:cs="Arial"/>
          <w:i/>
        </w:rPr>
        <w:fldChar w:fldCharType="separate"/>
      </w:r>
      <w:r w:rsidRPr="006A56B7">
        <w:rPr>
          <w:rFonts w:cs="Arial"/>
          <w:i/>
        </w:rPr>
        <w:fldChar w:fldCharType="end"/>
      </w:r>
      <w:r w:rsidRPr="006A56B7">
        <w:rPr>
          <w:rFonts w:cs="Arial"/>
        </w:rPr>
        <w:t xml:space="preserve"> no està inscrita ni en el RELI ni en el ROLECE.</w:t>
      </w:r>
    </w:p>
    <w:p w14:paraId="780227A5" w14:textId="77777777" w:rsidR="00B729C2" w:rsidRPr="006A56B7" w:rsidRDefault="00B729C2" w:rsidP="00B729C2">
      <w:pPr>
        <w:ind w:left="1" w:hanging="1"/>
        <w:jc w:val="both"/>
        <w:rPr>
          <w:rFonts w:cs="Arial"/>
        </w:rPr>
      </w:pPr>
    </w:p>
    <w:p w14:paraId="05B7EAFE" w14:textId="77777777" w:rsidR="00B729C2" w:rsidRPr="006A56B7" w:rsidRDefault="00B729C2" w:rsidP="00B729C2">
      <w:pPr>
        <w:ind w:left="1" w:hanging="1"/>
        <w:jc w:val="both"/>
        <w:rPr>
          <w:rFonts w:cs="Arial"/>
        </w:rPr>
      </w:pPr>
      <w:r w:rsidRPr="006A56B7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cs="Arial"/>
        </w:rPr>
        <w:instrText xml:space="preserve"> FORMCHECKBOX </w:instrText>
      </w:r>
      <w:r w:rsidR="00DA5FE4">
        <w:rPr>
          <w:rFonts w:cs="Arial"/>
        </w:rPr>
      </w:r>
      <w:r w:rsidR="00DA5FE4">
        <w:rPr>
          <w:rFonts w:cs="Arial"/>
        </w:rPr>
        <w:fldChar w:fldCharType="separate"/>
      </w:r>
      <w:r w:rsidRPr="006A56B7">
        <w:rPr>
          <w:rFonts w:cs="Arial"/>
        </w:rPr>
        <w:fldChar w:fldCharType="end"/>
      </w:r>
      <w:r w:rsidRPr="006A56B7">
        <w:rPr>
          <w:rFonts w:cs="Arial"/>
        </w:rPr>
        <w:t xml:space="preserve">  disposa d’una sol</w:t>
      </w:r>
      <w:r>
        <w:rPr>
          <w:rFonts w:cs="Arial"/>
        </w:rPr>
        <w:t>·</w:t>
      </w:r>
      <w:r w:rsidRPr="006A56B7">
        <w:rPr>
          <w:rFonts w:cs="Arial"/>
        </w:rPr>
        <w:t>licitud d’inscripció en el RELI o en ROLECE en tramitació i declara haver aportat la documentació preceptiva en el Registre corresponent i no haver rebut requeriment d’esmena.  En aquest cas, cal aportar acusament de rebut de la sol</w:t>
      </w:r>
      <w:r>
        <w:rPr>
          <w:rFonts w:cs="Arial"/>
        </w:rPr>
        <w:t>·</w:t>
      </w:r>
      <w:r w:rsidRPr="006A56B7">
        <w:rPr>
          <w:rFonts w:cs="Arial"/>
        </w:rPr>
        <w:t>licitud emès per el Registre corresponent.</w:t>
      </w:r>
    </w:p>
    <w:p w14:paraId="7BBEC419" w14:textId="77777777" w:rsidR="00B729C2" w:rsidRPr="006A56B7" w:rsidRDefault="00B729C2" w:rsidP="00B729C2">
      <w:pPr>
        <w:ind w:left="1" w:hanging="1"/>
        <w:jc w:val="both"/>
        <w:rPr>
          <w:rFonts w:cs="Arial"/>
        </w:rPr>
      </w:pPr>
    </w:p>
    <w:p w14:paraId="6075EB44" w14:textId="77777777" w:rsidR="00B729C2" w:rsidRPr="006A56B7" w:rsidRDefault="00B729C2" w:rsidP="00B729C2">
      <w:pPr>
        <w:jc w:val="both"/>
      </w:pPr>
      <w:r w:rsidRPr="006A56B7">
        <w:t>Que l’entitat que representa, o les seves empreses filials o les empreses interposades:</w:t>
      </w:r>
    </w:p>
    <w:p w14:paraId="26CF7708" w14:textId="77777777" w:rsidR="00B729C2" w:rsidRPr="006A56B7" w:rsidRDefault="00B729C2" w:rsidP="00B729C2">
      <w:pPr>
        <w:jc w:val="both"/>
      </w:pPr>
      <w:r w:rsidRPr="006A56B7">
        <w:t xml:space="preserve"> </w:t>
      </w:r>
    </w:p>
    <w:p w14:paraId="001633E5" w14:textId="77777777" w:rsidR="00B729C2" w:rsidRPr="006A56B7" w:rsidRDefault="00B729C2" w:rsidP="00B729C2">
      <w:pPr>
        <w:autoSpaceDE w:val="0"/>
        <w:autoSpaceDN w:val="0"/>
        <w:ind w:left="708"/>
        <w:jc w:val="both"/>
      </w:pPr>
      <w:r w:rsidRPr="006A56B7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cs="Arial"/>
          <w:i/>
        </w:rPr>
        <w:instrText xml:space="preserve"> FORMCHECKBOX </w:instrText>
      </w:r>
      <w:r w:rsidR="00DA5FE4">
        <w:rPr>
          <w:rFonts w:cs="Arial"/>
          <w:i/>
        </w:rPr>
      </w:r>
      <w:r w:rsidR="00DA5FE4">
        <w:rPr>
          <w:rFonts w:cs="Arial"/>
          <w:i/>
        </w:rPr>
        <w:fldChar w:fldCharType="separate"/>
      </w:r>
      <w:r w:rsidRPr="006A56B7">
        <w:rPr>
          <w:rFonts w:cs="Arial"/>
          <w:i/>
        </w:rPr>
        <w:fldChar w:fldCharType="end"/>
      </w:r>
      <w:r w:rsidRPr="006A56B7">
        <w:t xml:space="preserve"> 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ED17E54" w14:textId="77777777" w:rsidR="00B729C2" w:rsidRPr="006A56B7" w:rsidRDefault="00B729C2" w:rsidP="00B729C2">
      <w:pPr>
        <w:jc w:val="both"/>
      </w:pPr>
    </w:p>
    <w:p w14:paraId="75E847D0" w14:textId="77777777" w:rsidR="00B729C2" w:rsidRPr="006A56B7" w:rsidRDefault="00B729C2" w:rsidP="00B729C2">
      <w:pPr>
        <w:ind w:left="708"/>
        <w:jc w:val="both"/>
        <w:rPr>
          <w:strike/>
        </w:rPr>
      </w:pPr>
      <w:r w:rsidRPr="006A56B7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cs="Arial"/>
          <w:i/>
        </w:rPr>
        <w:instrText xml:space="preserve"> FORMCHECKBOX </w:instrText>
      </w:r>
      <w:r w:rsidR="00DA5FE4">
        <w:rPr>
          <w:rFonts w:cs="Arial"/>
          <w:i/>
        </w:rPr>
      </w:r>
      <w:r w:rsidR="00DA5FE4">
        <w:rPr>
          <w:rFonts w:cs="Arial"/>
          <w:i/>
        </w:rPr>
        <w:fldChar w:fldCharType="separate"/>
      </w:r>
      <w:r w:rsidRPr="006A56B7">
        <w:rPr>
          <w:rFonts w:cs="Arial"/>
          <w:i/>
        </w:rPr>
        <w:fldChar w:fldCharType="end"/>
      </w:r>
      <w:r w:rsidRPr="006A56B7">
        <w:t xml:space="preserve"> Té/tenen relacions legals amb paradisos fiscals (se’n donarà publicitat en el </w:t>
      </w:r>
      <w:hyperlink r:id="rId8" w:history="1">
        <w:r w:rsidRPr="006A56B7">
          <w:rPr>
            <w:rFonts w:cs="Arial"/>
            <w:u w:val="single"/>
          </w:rPr>
          <w:t>perfil de contractant</w:t>
        </w:r>
      </w:hyperlink>
      <w:r w:rsidRPr="006A56B7">
        <w:t xml:space="preserve">) i presenta la següent documentació descriptiva dels moviments financers i tota la informació relativa a aquestes actuacions: ............................................................................... </w:t>
      </w:r>
    </w:p>
    <w:p w14:paraId="6B17E262" w14:textId="77777777" w:rsidR="00B729C2" w:rsidRPr="006A56B7" w:rsidRDefault="00B729C2" w:rsidP="00B729C2">
      <w:pPr>
        <w:shd w:val="clear" w:color="auto" w:fill="FFFFFF"/>
        <w:jc w:val="both"/>
        <w:rPr>
          <w:rFonts w:cs="Arial"/>
          <w:snapToGrid w:val="0"/>
          <w:color w:val="000000" w:themeColor="text1"/>
        </w:rPr>
      </w:pPr>
    </w:p>
    <w:p w14:paraId="0E54B221" w14:textId="77777777" w:rsidR="00B729C2" w:rsidRPr="006A56B7" w:rsidRDefault="00B729C2" w:rsidP="00B729C2">
      <w:pPr>
        <w:autoSpaceDE w:val="0"/>
        <w:autoSpaceDN w:val="0"/>
        <w:ind w:left="708"/>
        <w:jc w:val="both"/>
        <w:rPr>
          <w:color w:val="000000" w:themeColor="text1"/>
        </w:rPr>
      </w:pPr>
      <w:r w:rsidRPr="006A56B7">
        <w:rPr>
          <w:rFonts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cs="Arial"/>
          <w:i/>
          <w:color w:val="000000" w:themeColor="text1"/>
        </w:rPr>
        <w:instrText xml:space="preserve"> FORMCHECKBOX </w:instrText>
      </w:r>
      <w:r w:rsidR="00DA5FE4">
        <w:rPr>
          <w:rFonts w:cs="Arial"/>
          <w:i/>
          <w:color w:val="000000" w:themeColor="text1"/>
        </w:rPr>
      </w:r>
      <w:r w:rsidR="00DA5FE4">
        <w:rPr>
          <w:rFonts w:cs="Arial"/>
          <w:i/>
          <w:color w:val="000000" w:themeColor="text1"/>
        </w:rPr>
        <w:fldChar w:fldCharType="separate"/>
      </w:r>
      <w:r w:rsidRPr="006A56B7">
        <w:rPr>
          <w:rFonts w:cs="Arial"/>
          <w:i/>
          <w:color w:val="000000" w:themeColor="text1"/>
        </w:rPr>
        <w:fldChar w:fldCharType="end"/>
      </w:r>
      <w:r w:rsidRPr="006A56B7">
        <w:rPr>
          <w:color w:val="000000" w:themeColor="text1"/>
        </w:rPr>
        <w:t xml:space="preserve"> No realitza/en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  </w:t>
      </w:r>
    </w:p>
    <w:p w14:paraId="62425E73" w14:textId="77777777" w:rsidR="00B729C2" w:rsidRPr="006A56B7" w:rsidRDefault="00B729C2" w:rsidP="00B729C2">
      <w:pPr>
        <w:autoSpaceDE w:val="0"/>
        <w:autoSpaceDN w:val="0"/>
        <w:ind w:firstLine="708"/>
        <w:jc w:val="both"/>
        <w:rPr>
          <w:color w:val="000000" w:themeColor="text1"/>
        </w:rPr>
      </w:pPr>
    </w:p>
    <w:p w14:paraId="272E400A" w14:textId="77777777" w:rsidR="00B729C2" w:rsidRPr="006A56B7" w:rsidRDefault="00B729C2" w:rsidP="00B729C2">
      <w:pPr>
        <w:autoSpaceDE w:val="0"/>
        <w:autoSpaceDN w:val="0"/>
        <w:ind w:left="708"/>
        <w:jc w:val="both"/>
        <w:rPr>
          <w:color w:val="000000" w:themeColor="text1"/>
        </w:rPr>
      </w:pPr>
      <w:r w:rsidRPr="006A56B7">
        <w:rPr>
          <w:rFonts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cs="Arial"/>
          <w:i/>
          <w:color w:val="000000" w:themeColor="text1"/>
        </w:rPr>
        <w:instrText xml:space="preserve"> FORMCHECKBOX </w:instrText>
      </w:r>
      <w:r w:rsidR="00DA5FE4">
        <w:rPr>
          <w:rFonts w:cs="Arial"/>
          <w:i/>
          <w:color w:val="000000" w:themeColor="text1"/>
        </w:rPr>
      </w:r>
      <w:r w:rsidR="00DA5FE4">
        <w:rPr>
          <w:rFonts w:cs="Arial"/>
          <w:i/>
          <w:color w:val="000000" w:themeColor="text1"/>
        </w:rPr>
        <w:fldChar w:fldCharType="separate"/>
      </w:r>
      <w:r w:rsidRPr="006A56B7">
        <w:rPr>
          <w:rFonts w:cs="Arial"/>
          <w:i/>
          <w:color w:val="000000" w:themeColor="text1"/>
        </w:rPr>
        <w:fldChar w:fldCharType="end"/>
      </w:r>
      <w:r w:rsidRPr="006A56B7">
        <w:rPr>
          <w:rFonts w:cs="Arial"/>
          <w:i/>
          <w:color w:val="000000" w:themeColor="text1"/>
        </w:rPr>
        <w:t xml:space="preserve"> </w:t>
      </w:r>
      <w:r w:rsidRPr="006A56B7">
        <w:rPr>
          <w:color w:val="000000" w:themeColor="text1"/>
        </w:rPr>
        <w:t xml:space="preserve">No intervé/venen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  </w:t>
      </w:r>
    </w:p>
    <w:p w14:paraId="345B8671" w14:textId="77777777" w:rsidR="00B729C2" w:rsidRPr="006A56B7" w:rsidRDefault="00B729C2" w:rsidP="00B729C2">
      <w:pPr>
        <w:jc w:val="both"/>
        <w:rPr>
          <w:color w:val="000000" w:themeColor="text1"/>
        </w:rPr>
      </w:pPr>
    </w:p>
    <w:p w14:paraId="3641697B" w14:textId="77777777" w:rsidR="00B729C2" w:rsidRPr="006A56B7" w:rsidRDefault="00B729C2" w:rsidP="00B729C2">
      <w:pPr>
        <w:pStyle w:val="Textindependent"/>
        <w:shd w:val="clear" w:color="auto" w:fill="FFFFFF"/>
        <w:rPr>
          <w:i/>
        </w:rPr>
      </w:pPr>
      <w:r w:rsidRPr="006A56B7">
        <w:rPr>
          <w:i/>
        </w:rPr>
        <w:t xml:space="preserve">Opcional si declara </w:t>
      </w:r>
      <w:r w:rsidRPr="006A56B7">
        <w:rPr>
          <w:b/>
          <w:i/>
        </w:rPr>
        <w:t>la confidencialitat</w:t>
      </w:r>
      <w:r w:rsidRPr="006A56B7">
        <w:rPr>
          <w:i/>
        </w:rPr>
        <w:t xml:space="preserve"> d’algun document, informació o aspecte de l’oferta.</w:t>
      </w:r>
    </w:p>
    <w:p w14:paraId="067851A7" w14:textId="77777777" w:rsidR="00B729C2" w:rsidRPr="006A56B7" w:rsidRDefault="00B729C2" w:rsidP="00B729C2">
      <w:pPr>
        <w:pStyle w:val="Textindependent"/>
        <w:shd w:val="clear" w:color="auto" w:fill="FFFFFF"/>
        <w:spacing w:after="0"/>
        <w:ind w:left="426" w:hanging="426"/>
        <w:rPr>
          <w:i/>
        </w:rPr>
      </w:pPr>
    </w:p>
    <w:p w14:paraId="50E12F76" w14:textId="77777777" w:rsidR="00B729C2" w:rsidRPr="006A56B7" w:rsidRDefault="00B729C2" w:rsidP="00B729C2">
      <w:pPr>
        <w:pStyle w:val="Textindependent"/>
        <w:shd w:val="clear" w:color="auto" w:fill="FFFFFF"/>
      </w:pPr>
      <w:r w:rsidRPr="006A56B7">
        <w:t xml:space="preserve">En relació amb la documentació aportada en el sobre/es ............., considera </w:t>
      </w:r>
      <w:r w:rsidRPr="006A56B7">
        <w:rPr>
          <w:b/>
        </w:rPr>
        <w:t>confidencials</w:t>
      </w:r>
      <w:r w:rsidRPr="006A56B7">
        <w:t xml:space="preserve"> els següents documents, informacions i aspectes de l’oferta per raó de la seva vinculació a secrets tècnics o comercials:</w:t>
      </w:r>
    </w:p>
    <w:p w14:paraId="69E699C1" w14:textId="77777777" w:rsidR="00B729C2" w:rsidRPr="006A56B7" w:rsidRDefault="00B729C2" w:rsidP="00B729C2">
      <w:pPr>
        <w:pStyle w:val="Textindependent"/>
        <w:shd w:val="clear" w:color="auto" w:fill="FFFFFF"/>
        <w:spacing w:after="0"/>
        <w:ind w:left="426" w:hanging="426"/>
      </w:pPr>
    </w:p>
    <w:p w14:paraId="4EA583CA" w14:textId="77777777" w:rsidR="00B729C2" w:rsidRPr="006A56B7" w:rsidRDefault="00B729C2" w:rsidP="00B729C2">
      <w:pPr>
        <w:pStyle w:val="Textindependent"/>
        <w:shd w:val="clear" w:color="auto" w:fill="FFFFFF"/>
        <w:spacing w:after="0"/>
        <w:ind w:left="426" w:hanging="426"/>
      </w:pPr>
      <w:r w:rsidRPr="006A56B7">
        <w:t>1.- ............................................................................</w:t>
      </w:r>
    </w:p>
    <w:p w14:paraId="3EBDADD5" w14:textId="77777777" w:rsidR="00B729C2" w:rsidRPr="006A56B7" w:rsidRDefault="00B729C2" w:rsidP="00B729C2">
      <w:pPr>
        <w:pStyle w:val="Textindependent"/>
        <w:shd w:val="clear" w:color="auto" w:fill="FFFFFF"/>
        <w:spacing w:after="0"/>
        <w:ind w:left="426" w:hanging="426"/>
      </w:pPr>
      <w:r w:rsidRPr="006A56B7">
        <w:t>2.- ............................................................................</w:t>
      </w:r>
    </w:p>
    <w:p w14:paraId="0DC288DE" w14:textId="77777777" w:rsidR="00B729C2" w:rsidRPr="006A56B7" w:rsidRDefault="00B729C2" w:rsidP="00B729C2">
      <w:pPr>
        <w:pStyle w:val="Textindependent"/>
        <w:shd w:val="clear" w:color="auto" w:fill="FFFFFF"/>
        <w:spacing w:after="0"/>
        <w:ind w:left="426" w:hanging="426"/>
      </w:pPr>
      <w:r w:rsidRPr="006A56B7">
        <w:t>3.- ............................................................................</w:t>
      </w:r>
    </w:p>
    <w:p w14:paraId="7B0960DF" w14:textId="77777777" w:rsidR="00B729C2" w:rsidRPr="006A56B7" w:rsidRDefault="00B729C2" w:rsidP="00B729C2">
      <w:pPr>
        <w:pStyle w:val="Textindependent"/>
        <w:shd w:val="clear" w:color="auto" w:fill="FFFFFF"/>
        <w:spacing w:after="0"/>
        <w:ind w:left="426" w:hanging="426"/>
      </w:pPr>
      <w:r w:rsidRPr="006A56B7">
        <w:t>.....</w:t>
      </w:r>
    </w:p>
    <w:p w14:paraId="31D63C01" w14:textId="77777777" w:rsidR="00B729C2" w:rsidRPr="006A56B7" w:rsidRDefault="00B729C2" w:rsidP="00B729C2">
      <w:pPr>
        <w:pStyle w:val="Textindependent"/>
        <w:shd w:val="clear" w:color="auto" w:fill="FFFFFF"/>
        <w:ind w:left="426" w:hanging="426"/>
      </w:pPr>
    </w:p>
    <w:p w14:paraId="02C8C8E9" w14:textId="77777777" w:rsidR="00B729C2" w:rsidRPr="006A56B7" w:rsidRDefault="00B729C2" w:rsidP="00B729C2">
      <w:pPr>
        <w:pStyle w:val="Textindependent"/>
        <w:shd w:val="clear" w:color="auto" w:fill="FFFFFF"/>
        <w:ind w:left="426" w:hanging="426"/>
      </w:pPr>
      <w:r w:rsidRPr="006A56B7">
        <w:t xml:space="preserve">Que l’esmentat caràcter confidencial es justifica en les següents raons: </w:t>
      </w:r>
    </w:p>
    <w:p w14:paraId="6BD03E40" w14:textId="77777777" w:rsidR="00B729C2" w:rsidRPr="006A56B7" w:rsidRDefault="00B729C2" w:rsidP="00B729C2">
      <w:pPr>
        <w:pStyle w:val="Textindependent"/>
        <w:shd w:val="clear" w:color="auto" w:fill="FFFFFF"/>
        <w:spacing w:after="0"/>
        <w:ind w:left="426" w:hanging="426"/>
      </w:pPr>
    </w:p>
    <w:p w14:paraId="2EF11284" w14:textId="77777777" w:rsidR="00B729C2" w:rsidRPr="006A56B7" w:rsidRDefault="00B729C2" w:rsidP="00B729C2">
      <w:pPr>
        <w:pStyle w:val="Textindependent"/>
        <w:shd w:val="clear" w:color="auto" w:fill="FFFFFF"/>
        <w:spacing w:after="0"/>
        <w:ind w:left="426" w:hanging="426"/>
      </w:pPr>
      <w:r w:rsidRPr="006A56B7">
        <w:t>1.- ........................................................................................................</w:t>
      </w:r>
    </w:p>
    <w:p w14:paraId="716026B2" w14:textId="77777777" w:rsidR="00B729C2" w:rsidRPr="006A56B7" w:rsidRDefault="00B729C2" w:rsidP="00B729C2">
      <w:pPr>
        <w:pStyle w:val="Textindependent"/>
        <w:shd w:val="clear" w:color="auto" w:fill="FFFFFF"/>
        <w:spacing w:after="0"/>
        <w:ind w:left="426" w:hanging="426"/>
      </w:pPr>
      <w:r w:rsidRPr="006A56B7">
        <w:t>2.- ........................................................................................................</w:t>
      </w:r>
    </w:p>
    <w:p w14:paraId="10B96537" w14:textId="77777777" w:rsidR="00B729C2" w:rsidRPr="006A56B7" w:rsidRDefault="00B729C2" w:rsidP="00B729C2">
      <w:pPr>
        <w:pStyle w:val="Textindependent"/>
        <w:shd w:val="clear" w:color="auto" w:fill="FFFFFF"/>
        <w:spacing w:after="0"/>
        <w:ind w:left="426" w:hanging="426"/>
      </w:pPr>
      <w:r w:rsidRPr="006A56B7">
        <w:t>3.- ........................................................................................................</w:t>
      </w:r>
    </w:p>
    <w:p w14:paraId="336CADD9" w14:textId="77777777" w:rsidR="00B729C2" w:rsidRPr="006A56B7" w:rsidRDefault="00B729C2" w:rsidP="00B729C2">
      <w:pPr>
        <w:pStyle w:val="Textindependent"/>
        <w:shd w:val="clear" w:color="auto" w:fill="FFFFFF"/>
        <w:spacing w:after="0"/>
        <w:ind w:left="426" w:hanging="426"/>
        <w:rPr>
          <w:rFonts w:cs="Arial"/>
          <w:i/>
        </w:rPr>
      </w:pPr>
      <w:r w:rsidRPr="006A56B7">
        <w:rPr>
          <w:rFonts w:cs="Arial"/>
          <w:i/>
        </w:rPr>
        <w:t>.....</w:t>
      </w:r>
    </w:p>
    <w:p w14:paraId="6B562084" w14:textId="77777777" w:rsidR="00B729C2" w:rsidRPr="006A56B7" w:rsidRDefault="00B729C2" w:rsidP="00B729C2">
      <w:pPr>
        <w:rPr>
          <w:rFonts w:cs="Arial"/>
          <w:i/>
        </w:rPr>
      </w:pPr>
    </w:p>
    <w:p w14:paraId="622A5B1E" w14:textId="77777777" w:rsidR="00B729C2" w:rsidRPr="006A56B7" w:rsidRDefault="00B729C2" w:rsidP="00B729C2">
      <w:pPr>
        <w:jc w:val="both"/>
        <w:rPr>
          <w:rFonts w:cs="Arial"/>
          <w:color w:val="000000"/>
        </w:rPr>
      </w:pPr>
      <w:r w:rsidRPr="006A56B7">
        <w:rPr>
          <w:rFonts w:cs="Arial"/>
          <w:color w:val="000000"/>
        </w:rPr>
        <w:t>Que en cas de resultar adjudicatari l’entitat que representa, declara que el servidors on es farà el tractament de les dades personals objecte del contracte i els serveis associats els mateixos estaran ubicats a ................</w:t>
      </w:r>
    </w:p>
    <w:p w14:paraId="0DF66EC9" w14:textId="77777777" w:rsidR="00B729C2" w:rsidRPr="006A56B7" w:rsidRDefault="00B729C2" w:rsidP="00B729C2">
      <w:pPr>
        <w:jc w:val="both"/>
        <w:rPr>
          <w:rFonts w:cs="Arial"/>
          <w:color w:val="000000"/>
        </w:rPr>
      </w:pPr>
    </w:p>
    <w:p w14:paraId="4204C32D" w14:textId="77777777" w:rsidR="00B729C2" w:rsidRPr="006A56B7" w:rsidRDefault="00B729C2" w:rsidP="00B729C2">
      <w:pPr>
        <w:jc w:val="both"/>
        <w:rPr>
          <w:i/>
          <w:color w:val="000000"/>
        </w:rPr>
      </w:pPr>
      <w:r w:rsidRPr="006A56B7">
        <w:rPr>
          <w:rFonts w:cs="Arial"/>
          <w:color w:val="000000"/>
        </w:rPr>
        <w:t xml:space="preserve">Que en cas de resultar adjudicatari, si l’entitat que representa té previst subcontractar els servidors o els serveis associats als mateixos </w:t>
      </w:r>
      <w:r w:rsidRPr="006A56B7">
        <w:rPr>
          <w:rFonts w:cs="Arial"/>
          <w:i/>
          <w:color w:val="000000"/>
        </w:rPr>
        <w:t xml:space="preserve">(indicar el nom o el perfil empresarial, definit per referència a les condicions de solvència professional o tècnica, dels </w:t>
      </w:r>
      <w:proofErr w:type="spellStart"/>
      <w:r w:rsidRPr="006A56B7">
        <w:rPr>
          <w:rFonts w:cs="Arial"/>
          <w:i/>
          <w:color w:val="000000"/>
        </w:rPr>
        <w:t>subcontractistes</w:t>
      </w:r>
      <w:proofErr w:type="spellEnd"/>
      <w:r w:rsidRPr="006A56B7">
        <w:rPr>
          <w:rFonts w:cs="Arial"/>
          <w:i/>
          <w:color w:val="000000"/>
        </w:rPr>
        <w:t xml:space="preserve"> a els que es vagi a encomanar la seva realització) ..................</w:t>
      </w:r>
    </w:p>
    <w:p w14:paraId="4BC06AFE" w14:textId="77777777" w:rsidR="00B729C2" w:rsidRPr="006A56B7" w:rsidRDefault="00B729C2" w:rsidP="00B729C2">
      <w:pPr>
        <w:autoSpaceDE w:val="0"/>
        <w:autoSpaceDN w:val="0"/>
        <w:adjustRightInd w:val="0"/>
        <w:jc w:val="both"/>
        <w:rPr>
          <w:rFonts w:cs="Verdana"/>
        </w:rPr>
      </w:pPr>
    </w:p>
    <w:p w14:paraId="2FD55D5A" w14:textId="77777777" w:rsidR="00B729C2" w:rsidRPr="006A56B7" w:rsidRDefault="00B729C2" w:rsidP="00B729C2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both"/>
        <w:rPr>
          <w:rFonts w:cs="Arial"/>
        </w:rPr>
      </w:pPr>
      <w:r w:rsidRPr="006A56B7">
        <w:rPr>
          <w:rFonts w:cs="Arial"/>
        </w:rPr>
        <w:t>Que</w:t>
      </w:r>
      <w:r w:rsidRPr="006A56B7">
        <w:rPr>
          <w:rFonts w:cs="Arial"/>
          <w:b/>
        </w:rPr>
        <w:t xml:space="preserve"> autoritza </w:t>
      </w:r>
      <w:r w:rsidRPr="006A56B7">
        <w:rPr>
          <w:rFonts w:cs="Arial"/>
        </w:rPr>
        <w:t>a l’</w:t>
      </w:r>
      <w:r>
        <w:rPr>
          <w:rFonts w:cs="Arial"/>
        </w:rPr>
        <w:t xml:space="preserve">Institut Municipal d’Hisenda </w:t>
      </w:r>
      <w:r w:rsidRPr="006A56B7">
        <w:rPr>
          <w:rFonts w:cs="Arial"/>
        </w:rPr>
        <w:t>de Barcelona:</w:t>
      </w:r>
    </w:p>
    <w:p w14:paraId="276B1FB0" w14:textId="77777777" w:rsidR="00B729C2" w:rsidRPr="006A56B7" w:rsidRDefault="00B729C2" w:rsidP="00B729C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cs="Arial"/>
        </w:rPr>
      </w:pPr>
      <w:r w:rsidRPr="006A56B7">
        <w:rPr>
          <w:rFonts w:cs="Arial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cs="Arial"/>
          <w:shd w:val="clear" w:color="auto" w:fill="FFFFFF" w:themeFill="background1"/>
        </w:rPr>
        <w:instrText xml:space="preserve"> FORMCHECKBOX </w:instrText>
      </w:r>
      <w:r w:rsidR="00DA5FE4">
        <w:rPr>
          <w:rFonts w:cs="Arial"/>
          <w:shd w:val="clear" w:color="auto" w:fill="FFFFFF" w:themeFill="background1"/>
        </w:rPr>
      </w:r>
      <w:r w:rsidR="00DA5FE4">
        <w:rPr>
          <w:rFonts w:cs="Arial"/>
          <w:shd w:val="clear" w:color="auto" w:fill="FFFFFF" w:themeFill="background1"/>
        </w:rPr>
        <w:fldChar w:fldCharType="separate"/>
      </w:r>
      <w:r w:rsidRPr="006A56B7">
        <w:rPr>
          <w:rFonts w:cs="Arial"/>
          <w:shd w:val="clear" w:color="auto" w:fill="FFFFFF" w:themeFill="background1"/>
        </w:rPr>
        <w:fldChar w:fldCharType="end"/>
      </w:r>
      <w:r w:rsidRPr="006A56B7">
        <w:rPr>
          <w:rFonts w:cs="Arial"/>
          <w:shd w:val="clear" w:color="auto" w:fill="FFFFFF" w:themeFill="background1"/>
        </w:rPr>
        <w:t xml:space="preserve"> </w:t>
      </w:r>
      <w:r w:rsidRPr="006A56B7">
        <w:rPr>
          <w:rFonts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53AB5C2F" w14:textId="77777777" w:rsidR="00B729C2" w:rsidRPr="006A56B7" w:rsidRDefault="00B729C2" w:rsidP="00B729C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cs="Arial"/>
        </w:rPr>
      </w:pPr>
    </w:p>
    <w:p w14:paraId="6FFC4838" w14:textId="77777777" w:rsidR="00B729C2" w:rsidRPr="006A56B7" w:rsidRDefault="00B729C2" w:rsidP="00B729C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cs="Arial"/>
          <w:strike/>
        </w:rPr>
      </w:pPr>
      <w:r w:rsidRPr="006A56B7">
        <w:rPr>
          <w:rFonts w:cs="Arial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cs="Arial"/>
        </w:rPr>
        <w:instrText xml:space="preserve"> FORMCHECKBOX </w:instrText>
      </w:r>
      <w:r w:rsidR="00DA5FE4">
        <w:rPr>
          <w:rFonts w:cs="Arial"/>
        </w:rPr>
      </w:r>
      <w:r w:rsidR="00DA5FE4">
        <w:rPr>
          <w:rFonts w:cs="Arial"/>
        </w:rPr>
        <w:fldChar w:fldCharType="separate"/>
      </w:r>
      <w:r w:rsidRPr="006A56B7">
        <w:rPr>
          <w:rFonts w:cs="Arial"/>
        </w:rPr>
        <w:fldChar w:fldCharType="end"/>
      </w:r>
      <w:r w:rsidRPr="006A56B7">
        <w:rPr>
          <w:rFonts w:cs="Arial"/>
        </w:rPr>
        <w:t xml:space="preserve"> a sol·licitar de la Tresoreria General de la Seguretat Social (TGSS), directament </w:t>
      </w:r>
      <w:r w:rsidRPr="006A56B7">
        <w:rPr>
          <w:rFonts w:cs="Arial"/>
          <w:bCs/>
        </w:rPr>
        <w:t xml:space="preserve">o a través del Consorci d’Administració Oberta de Catalunya (Consorci AOC), </w:t>
      </w:r>
      <w:r w:rsidRPr="006A56B7">
        <w:rPr>
          <w:rFonts w:cs="Arial"/>
        </w:rPr>
        <w:t>les dades justificatives i/o el certificat d’estar al corrent del compliment de les seves obligacions amb la Seguretat Social, imposades per les disposicions vigents,</w:t>
      </w:r>
      <w:r w:rsidRPr="006A56B7">
        <w:rPr>
          <w:rFonts w:cs="Arial"/>
          <w:snapToGrid w:val="0"/>
        </w:rPr>
        <w:t xml:space="preserve"> en cas de resultar adjudicatari/ària del procediment de licitació</w:t>
      </w:r>
      <w:r w:rsidRPr="006A56B7">
        <w:rPr>
          <w:rFonts w:cs="Arial"/>
        </w:rPr>
        <w:t xml:space="preserve"> i durant tota la vigència del contracte;</w:t>
      </w:r>
    </w:p>
    <w:p w14:paraId="3C6B81AF" w14:textId="77777777" w:rsidR="00B729C2" w:rsidRPr="006A56B7" w:rsidRDefault="00B729C2" w:rsidP="00B729C2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cs="Arial"/>
        </w:rPr>
      </w:pPr>
    </w:p>
    <w:p w14:paraId="035ADB70" w14:textId="77777777" w:rsidR="00B729C2" w:rsidRPr="006A56B7" w:rsidRDefault="00B729C2" w:rsidP="00B729C2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cs="Arial"/>
        </w:rPr>
      </w:pPr>
      <w:r w:rsidRPr="00E73F76">
        <w:rPr>
          <w:rFonts w:cs="Arial"/>
          <w:b/>
        </w:rPr>
        <w:t>Que designa i accepta</w:t>
      </w:r>
      <w:r w:rsidRPr="00E73F76">
        <w:rPr>
          <w:rFonts w:cs="Arial"/>
        </w:rPr>
        <w:t xml:space="preserve"> </w:t>
      </w:r>
      <w:r w:rsidRPr="00E73F76">
        <w:rPr>
          <w:rFonts w:cs="Arial"/>
          <w:b/>
        </w:rPr>
        <w:t>que s’utilitzi</w:t>
      </w:r>
      <w:r w:rsidRPr="00E73F76">
        <w:rPr>
          <w:rFonts w:cs="Arial"/>
        </w:rPr>
        <w:t xml:space="preserve"> l’adreça de correu electrònic indicada a la plataforma de contractació electrònica d’aquest Ajuntament com a mitjà per rebre totes les notificacions i comunicacions electròniques.</w:t>
      </w:r>
      <w:r w:rsidRPr="006A56B7">
        <w:rPr>
          <w:rFonts w:cs="Arial"/>
        </w:rPr>
        <w:t xml:space="preserve"> </w:t>
      </w:r>
    </w:p>
    <w:p w14:paraId="4FA10864" w14:textId="77777777" w:rsidR="00B729C2" w:rsidRPr="006A56B7" w:rsidRDefault="00B729C2" w:rsidP="00B729C2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cs="Arial"/>
          <w:b/>
        </w:rPr>
      </w:pPr>
    </w:p>
    <w:p w14:paraId="6FCBC0B6" w14:textId="77777777" w:rsidR="00B729C2" w:rsidRPr="006A56B7" w:rsidRDefault="00B729C2" w:rsidP="00B729C2">
      <w:pPr>
        <w:jc w:val="both"/>
        <w:rPr>
          <w:rFonts w:cs="Arial"/>
          <w:b/>
          <w:i/>
        </w:rPr>
      </w:pPr>
      <w:r w:rsidRPr="006A56B7">
        <w:rPr>
          <w:rFonts w:cs="Arial"/>
          <w:b/>
          <w:i/>
        </w:rPr>
        <w:t>Per a empreses estrangeres i quan el contracte s'executi en territori espanyol:</w:t>
      </w:r>
    </w:p>
    <w:p w14:paraId="76AD04E5" w14:textId="77777777" w:rsidR="00B729C2" w:rsidRPr="006A56B7" w:rsidRDefault="00B729C2" w:rsidP="00B729C2">
      <w:pPr>
        <w:jc w:val="both"/>
        <w:rPr>
          <w:rFonts w:cs="Arial"/>
        </w:rPr>
      </w:pPr>
    </w:p>
    <w:p w14:paraId="66A1ABEB" w14:textId="77777777" w:rsidR="00B729C2" w:rsidRPr="006A56B7" w:rsidRDefault="00B729C2" w:rsidP="00B729C2">
      <w:pPr>
        <w:jc w:val="both"/>
        <w:rPr>
          <w:rFonts w:cs="Arial"/>
        </w:rPr>
      </w:pPr>
      <w:r w:rsidRPr="006A56B7">
        <w:rPr>
          <w:rFonts w:cs="Arial"/>
        </w:rPr>
        <w:t xml:space="preserve">Accepta </w:t>
      </w:r>
      <w:r w:rsidRPr="006A56B7">
        <w:t>sotmetre’s a la jurisdicció dels jutjats i tribunals espanyols de qualsevol ordre, per a totes les incidències que de manera directa o indirecta puguin sorgir del contracte, amb renúncia, si s’escau, al fur jurisdiccional estranger que pugui correspondre al licitador</w:t>
      </w:r>
      <w:r w:rsidRPr="006A56B7">
        <w:rPr>
          <w:rFonts w:cs="Arial"/>
        </w:rPr>
        <w:t>.</w:t>
      </w:r>
    </w:p>
    <w:p w14:paraId="634D3168" w14:textId="77777777" w:rsidR="00B729C2" w:rsidRPr="006A56B7" w:rsidRDefault="00B729C2" w:rsidP="00B729C2">
      <w:pPr>
        <w:jc w:val="both"/>
        <w:rPr>
          <w:rFonts w:cs="Arial"/>
        </w:rPr>
      </w:pPr>
    </w:p>
    <w:p w14:paraId="236D5739" w14:textId="77777777" w:rsidR="00B729C2" w:rsidRPr="006A56B7" w:rsidRDefault="00B729C2" w:rsidP="00B729C2">
      <w:pPr>
        <w:jc w:val="both"/>
        <w:rPr>
          <w:rFonts w:cs="Arial"/>
        </w:rPr>
      </w:pPr>
      <w:r w:rsidRPr="006A56B7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cs="Arial"/>
          <w:i/>
        </w:rPr>
        <w:instrText xml:space="preserve"> FORMCHECKBOX </w:instrText>
      </w:r>
      <w:r w:rsidR="00DA5FE4">
        <w:rPr>
          <w:rFonts w:cs="Arial"/>
          <w:i/>
        </w:rPr>
      </w:r>
      <w:r w:rsidR="00DA5FE4">
        <w:rPr>
          <w:rFonts w:cs="Arial"/>
          <w:i/>
        </w:rPr>
        <w:fldChar w:fldCharType="separate"/>
      </w:r>
      <w:r w:rsidRPr="006A56B7">
        <w:rPr>
          <w:rFonts w:cs="Arial"/>
          <w:i/>
        </w:rPr>
        <w:fldChar w:fldCharType="end"/>
      </w:r>
      <w:r w:rsidRPr="006A56B7">
        <w:rPr>
          <w:rFonts w:cs="Arial"/>
          <w:i/>
        </w:rPr>
        <w:t xml:space="preserve"> </w:t>
      </w:r>
      <w:r w:rsidRPr="006A56B7">
        <w:rPr>
          <w:rFonts w:cs="Arial"/>
        </w:rPr>
        <w:t>No procedeix per no tractar-se d’una empresa estrangera</w:t>
      </w:r>
    </w:p>
    <w:p w14:paraId="34B7E386" w14:textId="77777777" w:rsidR="00B729C2" w:rsidRPr="006A56B7" w:rsidRDefault="00B729C2" w:rsidP="00B729C2">
      <w:pPr>
        <w:jc w:val="both"/>
        <w:rPr>
          <w:rFonts w:cs="Arial"/>
          <w:snapToGrid w:val="0"/>
        </w:rPr>
      </w:pPr>
    </w:p>
    <w:p w14:paraId="0DA05FE7" w14:textId="77777777" w:rsidR="00B729C2" w:rsidRPr="006A56B7" w:rsidRDefault="00B729C2" w:rsidP="00B729C2">
      <w:pPr>
        <w:jc w:val="both"/>
        <w:rPr>
          <w:rFonts w:cs="Arial"/>
          <w:snapToGrid w:val="0"/>
        </w:rPr>
      </w:pPr>
    </w:p>
    <w:p w14:paraId="5C8BDAB0" w14:textId="77777777" w:rsidR="00B729C2" w:rsidRPr="006A56B7" w:rsidRDefault="00B729C2" w:rsidP="00B729C2">
      <w:pPr>
        <w:jc w:val="both"/>
        <w:rPr>
          <w:rFonts w:cs="Arial"/>
          <w:b/>
          <w:i/>
        </w:rPr>
      </w:pPr>
      <w:r w:rsidRPr="006A56B7">
        <w:rPr>
          <w:rFonts w:cs="Arial"/>
          <w:b/>
          <w:i/>
        </w:rPr>
        <w:t>Per a empreses de més de 50 treballadors (en cas de no superar els 50 treballadors indicar no procedeix)</w:t>
      </w:r>
    </w:p>
    <w:p w14:paraId="7C516D7F" w14:textId="77777777" w:rsidR="00B729C2" w:rsidRPr="006A56B7" w:rsidRDefault="00B729C2" w:rsidP="00B729C2">
      <w:pPr>
        <w:jc w:val="both"/>
        <w:rPr>
          <w:rFonts w:cs="Arial"/>
          <w:b/>
          <w:i/>
        </w:rPr>
      </w:pPr>
    </w:p>
    <w:p w14:paraId="5AE29FFD" w14:textId="77777777" w:rsidR="00B729C2" w:rsidRPr="006A56B7" w:rsidRDefault="00B729C2" w:rsidP="00B729C2">
      <w:pPr>
        <w:jc w:val="both"/>
        <w:rPr>
          <w:rFonts w:cs="Arial"/>
        </w:rPr>
      </w:pPr>
      <w:r w:rsidRPr="006A56B7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cs="Arial"/>
          <w:i/>
        </w:rPr>
        <w:instrText xml:space="preserve"> FORMCHECKBOX </w:instrText>
      </w:r>
      <w:r w:rsidR="00DA5FE4">
        <w:rPr>
          <w:rFonts w:cs="Arial"/>
          <w:i/>
        </w:rPr>
      </w:r>
      <w:r w:rsidR="00DA5FE4">
        <w:rPr>
          <w:rFonts w:cs="Arial"/>
          <w:i/>
        </w:rPr>
        <w:fldChar w:fldCharType="separate"/>
      </w:r>
      <w:r w:rsidRPr="006A56B7">
        <w:rPr>
          <w:rFonts w:cs="Arial"/>
          <w:i/>
        </w:rPr>
        <w:fldChar w:fldCharType="end"/>
      </w:r>
      <w:r w:rsidRPr="006A56B7">
        <w:rPr>
          <w:rFonts w:cs="Arial"/>
        </w:rPr>
        <w:t xml:space="preserve"> Que el nombre global de treballadors de plantilla són ......... i  el nombre particular de treballadors amb discapacitat .................... i el percentatge que representen aquests últims respecte la plantilla global és del ...................</w:t>
      </w:r>
    </w:p>
    <w:p w14:paraId="43209AAE" w14:textId="77777777" w:rsidR="00B729C2" w:rsidRPr="006A56B7" w:rsidRDefault="00B729C2" w:rsidP="00B729C2">
      <w:pPr>
        <w:jc w:val="both"/>
        <w:rPr>
          <w:rFonts w:cs="Arial"/>
        </w:rPr>
      </w:pPr>
      <w:r w:rsidRPr="006A56B7">
        <w:rPr>
          <w:rFonts w:cs="Arial"/>
        </w:rPr>
        <w:t>o</w:t>
      </w:r>
    </w:p>
    <w:p w14:paraId="54DAE305" w14:textId="77777777" w:rsidR="00B729C2" w:rsidRPr="006A56B7" w:rsidRDefault="00B729C2" w:rsidP="00B729C2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cs="Arial"/>
        </w:rPr>
      </w:pPr>
      <w:r w:rsidRPr="006A56B7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cs="Arial"/>
          <w:i/>
        </w:rPr>
        <w:instrText xml:space="preserve"> FORMCHECKBOX </w:instrText>
      </w:r>
      <w:r w:rsidR="00DA5FE4">
        <w:rPr>
          <w:rFonts w:cs="Arial"/>
          <w:i/>
        </w:rPr>
      </w:r>
      <w:r w:rsidR="00DA5FE4">
        <w:rPr>
          <w:rFonts w:cs="Arial"/>
          <w:i/>
        </w:rPr>
        <w:fldChar w:fldCharType="separate"/>
      </w:r>
      <w:r w:rsidRPr="006A56B7">
        <w:rPr>
          <w:rFonts w:cs="Arial"/>
          <w:i/>
        </w:rPr>
        <w:fldChar w:fldCharType="end"/>
      </w:r>
      <w:r w:rsidRPr="006A56B7">
        <w:rPr>
          <w:rFonts w:cs="Arial"/>
        </w:rPr>
        <w:t xml:space="preserve"> Que ha optat pel compliment de les mesures alternatives legalment previstes</w:t>
      </w:r>
    </w:p>
    <w:p w14:paraId="6C44208A" w14:textId="77777777" w:rsidR="00B729C2" w:rsidRPr="006A56B7" w:rsidRDefault="00B729C2" w:rsidP="00B729C2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cs="Arial"/>
        </w:rPr>
      </w:pPr>
    </w:p>
    <w:p w14:paraId="0CA1334A" w14:textId="77777777" w:rsidR="00B729C2" w:rsidRPr="006A56B7" w:rsidRDefault="00B729C2" w:rsidP="00B729C2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cs="Arial"/>
        </w:rPr>
      </w:pPr>
      <w:r w:rsidRPr="006A56B7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cs="Arial"/>
          <w:i/>
        </w:rPr>
        <w:instrText xml:space="preserve"> FORMCHECKBOX </w:instrText>
      </w:r>
      <w:r w:rsidR="00DA5FE4">
        <w:rPr>
          <w:rFonts w:cs="Arial"/>
          <w:i/>
        </w:rPr>
      </w:r>
      <w:r w:rsidR="00DA5FE4">
        <w:rPr>
          <w:rFonts w:cs="Arial"/>
          <w:i/>
        </w:rPr>
        <w:fldChar w:fldCharType="separate"/>
      </w:r>
      <w:r w:rsidRPr="006A56B7">
        <w:rPr>
          <w:rFonts w:cs="Arial"/>
          <w:i/>
        </w:rPr>
        <w:fldChar w:fldCharType="end"/>
      </w:r>
      <w:r w:rsidRPr="006A56B7">
        <w:rPr>
          <w:rFonts w:cs="Arial"/>
          <w:i/>
        </w:rPr>
        <w:t xml:space="preserve"> </w:t>
      </w:r>
      <w:r w:rsidRPr="006A56B7">
        <w:rPr>
          <w:rFonts w:cs="Arial"/>
        </w:rPr>
        <w:t>No procedeix per disposar de menys de 50 treballadors</w:t>
      </w:r>
    </w:p>
    <w:p w14:paraId="1F3959C1" w14:textId="77777777" w:rsidR="00B729C2" w:rsidRPr="006A56B7" w:rsidRDefault="00B729C2" w:rsidP="00B729C2">
      <w:pPr>
        <w:jc w:val="both"/>
        <w:rPr>
          <w:rFonts w:cs="Arial"/>
        </w:rPr>
      </w:pPr>
    </w:p>
    <w:p w14:paraId="7634F99B" w14:textId="77777777" w:rsidR="00B729C2" w:rsidRDefault="00B729C2" w:rsidP="00B729C2">
      <w:pPr>
        <w:jc w:val="both"/>
        <w:rPr>
          <w:rFonts w:cs="Arial"/>
        </w:rPr>
      </w:pPr>
    </w:p>
    <w:p w14:paraId="6958ADDC" w14:textId="77777777" w:rsidR="00B729C2" w:rsidRDefault="00B729C2" w:rsidP="00B729C2">
      <w:pPr>
        <w:jc w:val="both"/>
        <w:rPr>
          <w:rFonts w:cs="Arial"/>
        </w:rPr>
      </w:pPr>
    </w:p>
    <w:p w14:paraId="0A12C92F" w14:textId="77777777" w:rsidR="00B729C2" w:rsidRDefault="00B729C2" w:rsidP="00B729C2">
      <w:pPr>
        <w:jc w:val="both"/>
        <w:rPr>
          <w:rFonts w:cs="Arial"/>
        </w:rPr>
      </w:pPr>
    </w:p>
    <w:p w14:paraId="20B78697" w14:textId="77777777" w:rsidR="00B729C2" w:rsidRPr="006A56B7" w:rsidRDefault="00B729C2" w:rsidP="00B729C2">
      <w:pPr>
        <w:jc w:val="both"/>
        <w:rPr>
          <w:rFonts w:cs="Arial"/>
          <w:b/>
          <w:i/>
        </w:rPr>
      </w:pPr>
      <w:r w:rsidRPr="006A56B7">
        <w:rPr>
          <w:rFonts w:cs="Arial"/>
          <w:b/>
          <w:i/>
        </w:rPr>
        <w:t>Per a empreses que conformen grup empresarial (en cas de no conformar grup empresarial indicar no procedeix):</w:t>
      </w:r>
    </w:p>
    <w:p w14:paraId="3BB31BBC" w14:textId="77777777" w:rsidR="00B729C2" w:rsidRPr="006A56B7" w:rsidRDefault="00B729C2" w:rsidP="00B729C2">
      <w:pPr>
        <w:jc w:val="both"/>
        <w:rPr>
          <w:rFonts w:cs="Arial"/>
          <w:b/>
          <w:i/>
        </w:rPr>
      </w:pPr>
    </w:p>
    <w:p w14:paraId="613BBCB5" w14:textId="77777777" w:rsidR="00B729C2" w:rsidRPr="006A56B7" w:rsidRDefault="00B729C2" w:rsidP="00B729C2">
      <w:pPr>
        <w:jc w:val="both"/>
        <w:rPr>
          <w:rFonts w:cs="Arial"/>
        </w:rPr>
      </w:pPr>
      <w:r w:rsidRPr="006A56B7">
        <w:rPr>
          <w:rFonts w:cs="Arial"/>
        </w:rPr>
        <w:t xml:space="preserve">Que l’empresa .......................... forma part del grup empresarial .......................... i que l’empresa/les empreses del mateix grup </w:t>
      </w:r>
      <w:r w:rsidRPr="006A56B7">
        <w:rPr>
          <w:rFonts w:cs="Arial"/>
          <w:i/>
        </w:rPr>
        <w:t xml:space="preserve">(nom de les empreses) </w:t>
      </w:r>
      <w:r w:rsidRPr="006A56B7">
        <w:rPr>
          <w:rFonts w:cs="Arial"/>
        </w:rPr>
        <w:t>............................. es presenta/en també a la present licitació.</w:t>
      </w:r>
    </w:p>
    <w:p w14:paraId="4BC35B8C" w14:textId="77777777" w:rsidR="00B729C2" w:rsidRPr="006A56B7" w:rsidRDefault="00B729C2" w:rsidP="00B729C2">
      <w:pPr>
        <w:jc w:val="both"/>
        <w:rPr>
          <w:rFonts w:cs="Arial"/>
        </w:rPr>
      </w:pPr>
    </w:p>
    <w:p w14:paraId="209BE400" w14:textId="77777777" w:rsidR="00B729C2" w:rsidRPr="006A56B7" w:rsidRDefault="00B729C2" w:rsidP="00B729C2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cs="Arial"/>
          <w:snapToGrid w:val="0"/>
        </w:rPr>
      </w:pPr>
      <w:r w:rsidRPr="006A56B7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cs="Arial"/>
          <w:i/>
        </w:rPr>
        <w:instrText xml:space="preserve"> FORMCHECKBOX </w:instrText>
      </w:r>
      <w:r w:rsidR="00DA5FE4">
        <w:rPr>
          <w:rFonts w:cs="Arial"/>
          <w:i/>
        </w:rPr>
      </w:r>
      <w:r w:rsidR="00DA5FE4">
        <w:rPr>
          <w:rFonts w:cs="Arial"/>
          <w:i/>
        </w:rPr>
        <w:fldChar w:fldCharType="separate"/>
      </w:r>
      <w:r w:rsidRPr="006A56B7">
        <w:rPr>
          <w:rFonts w:cs="Arial"/>
          <w:i/>
        </w:rPr>
        <w:fldChar w:fldCharType="end"/>
      </w:r>
      <w:r w:rsidRPr="006A56B7">
        <w:rPr>
          <w:rFonts w:cs="Arial"/>
          <w:i/>
        </w:rPr>
        <w:t xml:space="preserve"> </w:t>
      </w:r>
      <w:r w:rsidRPr="006A56B7">
        <w:rPr>
          <w:rFonts w:cs="Arial"/>
        </w:rPr>
        <w:t>No procedeix per no conformar grup empresarial</w:t>
      </w:r>
    </w:p>
    <w:p w14:paraId="17869B2F" w14:textId="77777777" w:rsidR="00B729C2" w:rsidRPr="006A56B7" w:rsidRDefault="00B729C2" w:rsidP="00B729C2">
      <w:pPr>
        <w:jc w:val="both"/>
        <w:rPr>
          <w:rFonts w:cs="Arial"/>
          <w:snapToGrid w:val="0"/>
        </w:rPr>
      </w:pPr>
    </w:p>
    <w:p w14:paraId="21FC22FB" w14:textId="77777777" w:rsidR="00B729C2" w:rsidRPr="006A56B7" w:rsidRDefault="00B729C2" w:rsidP="00B729C2">
      <w:pPr>
        <w:jc w:val="both"/>
        <w:rPr>
          <w:rFonts w:cs="Arial"/>
          <w:color w:val="000000" w:themeColor="text1"/>
        </w:rPr>
      </w:pPr>
      <w:r w:rsidRPr="006A56B7">
        <w:rPr>
          <w:color w:val="000000" w:themeColor="text1"/>
        </w:rPr>
        <w:t>Que reconeix que falsejar aquesta declaració comportarà la imposició de penalitats i si escau la resolució del contracte</w:t>
      </w:r>
      <w:r w:rsidRPr="006A56B7">
        <w:rPr>
          <w:rFonts w:cs="Arial"/>
          <w:color w:val="000000" w:themeColor="text1"/>
        </w:rPr>
        <w:t>.</w:t>
      </w:r>
    </w:p>
    <w:p w14:paraId="60D6C6E8" w14:textId="77777777" w:rsidR="00B729C2" w:rsidRPr="006A56B7" w:rsidRDefault="00B729C2" w:rsidP="00B729C2">
      <w:pPr>
        <w:jc w:val="both"/>
        <w:rPr>
          <w:rFonts w:cs="Arial"/>
          <w:snapToGrid w:val="0"/>
        </w:rPr>
      </w:pPr>
    </w:p>
    <w:p w14:paraId="2A999650" w14:textId="77777777" w:rsidR="00B729C2" w:rsidRPr="006A56B7" w:rsidRDefault="00B729C2" w:rsidP="00B729C2">
      <w:pPr>
        <w:jc w:val="both"/>
        <w:rPr>
          <w:rFonts w:cs="Arial"/>
          <w:color w:val="000000" w:themeColor="text1"/>
        </w:rPr>
      </w:pPr>
      <w:r w:rsidRPr="006A56B7">
        <w:rPr>
          <w:rFonts w:cs="Arial"/>
          <w:snapToGrid w:val="0"/>
        </w:rPr>
        <w:t xml:space="preserve">Que pel que fa a la  </w:t>
      </w:r>
      <w:r w:rsidRPr="006A56B7">
        <w:rPr>
          <w:b/>
          <w:snapToGrid w:val="0"/>
          <w:color w:val="000000" w:themeColor="text1"/>
        </w:rPr>
        <w:t xml:space="preserve">seguretat de la informació, </w:t>
      </w:r>
      <w:r w:rsidRPr="006A56B7">
        <w:rPr>
          <w:snapToGrid w:val="0"/>
          <w:color w:val="000000" w:themeColor="text1"/>
        </w:rPr>
        <w:t>s’informa que e</w:t>
      </w:r>
      <w:r w:rsidRPr="006A56B7">
        <w:rPr>
          <w:color w:val="000000" w:themeColor="text1"/>
        </w:rPr>
        <w:t>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6A56B7">
        <w:rPr>
          <w:rFonts w:cs="Arial"/>
          <w:color w:val="000000" w:themeColor="text1"/>
        </w:rPr>
        <w:t>.</w:t>
      </w:r>
    </w:p>
    <w:p w14:paraId="61284158" w14:textId="77777777" w:rsidR="00B729C2" w:rsidRPr="006A56B7" w:rsidRDefault="00B729C2" w:rsidP="00B729C2">
      <w:pPr>
        <w:shd w:val="clear" w:color="auto" w:fill="FFFFFF"/>
        <w:jc w:val="both"/>
        <w:rPr>
          <w:rFonts w:cs="Arial"/>
          <w:color w:val="000000" w:themeColor="text1"/>
        </w:rPr>
      </w:pPr>
    </w:p>
    <w:p w14:paraId="605FB558" w14:textId="77777777" w:rsidR="00B729C2" w:rsidRPr="006A56B7" w:rsidRDefault="00B729C2" w:rsidP="00B729C2">
      <w:pPr>
        <w:shd w:val="clear" w:color="auto" w:fill="FFFFFF"/>
        <w:jc w:val="both"/>
        <w:rPr>
          <w:rFonts w:cs="Arial"/>
          <w:color w:val="000000" w:themeColor="text1"/>
        </w:rPr>
      </w:pPr>
    </w:p>
    <w:p w14:paraId="52BCCBC8" w14:textId="77777777" w:rsidR="00B729C2" w:rsidRPr="006A56B7" w:rsidRDefault="00B729C2" w:rsidP="00B729C2">
      <w:pPr>
        <w:shd w:val="clear" w:color="auto" w:fill="FFFFFF"/>
        <w:jc w:val="both"/>
        <w:rPr>
          <w:rFonts w:cs="Arial"/>
          <w:color w:val="000000" w:themeColor="text1"/>
        </w:rPr>
      </w:pPr>
    </w:p>
    <w:p w14:paraId="2FE29731" w14:textId="77777777" w:rsidR="00B729C2" w:rsidRPr="006A56B7" w:rsidRDefault="00B729C2" w:rsidP="00B729C2">
      <w:pPr>
        <w:jc w:val="both"/>
        <w:rPr>
          <w:rFonts w:cs="Arial"/>
          <w:snapToGrid w:val="0"/>
        </w:rPr>
      </w:pPr>
    </w:p>
    <w:p w14:paraId="22CEFCFB" w14:textId="77777777" w:rsidR="00B729C2" w:rsidRPr="006A56B7" w:rsidRDefault="00B729C2" w:rsidP="00B729C2">
      <w:pPr>
        <w:jc w:val="both"/>
        <w:rPr>
          <w:rFonts w:cs="Arial"/>
          <w:snapToGrid w:val="0"/>
        </w:rPr>
      </w:pPr>
      <w:r w:rsidRPr="006A56B7">
        <w:rPr>
          <w:rFonts w:cs="Arial"/>
          <w:snapToGrid w:val="0"/>
        </w:rPr>
        <w:t>I com a prova de conformitat signen aquesta declaració,</w:t>
      </w:r>
    </w:p>
    <w:p w14:paraId="79CBFC47" w14:textId="77777777" w:rsidR="00B729C2" w:rsidRPr="006A56B7" w:rsidRDefault="00B729C2" w:rsidP="00B729C2">
      <w:pPr>
        <w:jc w:val="both"/>
        <w:rPr>
          <w:rFonts w:cs="Arial"/>
          <w:snapToGrid w:val="0"/>
        </w:rPr>
      </w:pPr>
    </w:p>
    <w:p w14:paraId="219A1A7E" w14:textId="77777777" w:rsidR="00B729C2" w:rsidRPr="006A56B7" w:rsidRDefault="00B729C2" w:rsidP="00B729C2">
      <w:pPr>
        <w:jc w:val="both"/>
        <w:rPr>
          <w:rFonts w:cs="Arial"/>
          <w:i/>
          <w:snapToGrid w:val="0"/>
        </w:rPr>
      </w:pPr>
      <w:r w:rsidRPr="006A56B7">
        <w:rPr>
          <w:rFonts w:cs="Arial"/>
          <w:i/>
          <w:snapToGrid w:val="0"/>
        </w:rPr>
        <w:t>(localitat i data, nom de l’empresa que es representa; signatura de/</w:t>
      </w:r>
      <w:proofErr w:type="spellStart"/>
      <w:r w:rsidRPr="006A56B7">
        <w:rPr>
          <w:rFonts w:cs="Arial"/>
          <w:i/>
          <w:snapToGrid w:val="0"/>
        </w:rPr>
        <w:t>ls</w:t>
      </w:r>
      <w:proofErr w:type="spellEnd"/>
      <w:r w:rsidRPr="006A56B7">
        <w:rPr>
          <w:rFonts w:cs="Arial"/>
          <w:i/>
          <w:snapToGrid w:val="0"/>
        </w:rPr>
        <w:t xml:space="preserve"> representant/s de l’empresa i segell de la mateixa)</w:t>
      </w:r>
    </w:p>
    <w:p w14:paraId="2FF7206D" w14:textId="77777777" w:rsidR="00B729C2" w:rsidRPr="006A56B7" w:rsidRDefault="00B729C2" w:rsidP="00B729C2">
      <w:pPr>
        <w:jc w:val="both"/>
        <w:rPr>
          <w:rFonts w:cs="Arial"/>
          <w:snapToGrid w:val="0"/>
        </w:rPr>
      </w:pPr>
    </w:p>
    <w:p w14:paraId="36A3C878" w14:textId="77777777" w:rsidR="00B729C2" w:rsidRDefault="00B729C2" w:rsidP="00B729C2">
      <w:pPr>
        <w:spacing w:after="200" w:line="276" w:lineRule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br w:type="page"/>
      </w:r>
    </w:p>
    <w:p w14:paraId="06A5B54E" w14:textId="77777777" w:rsidR="00B729C2" w:rsidRDefault="00B729C2" w:rsidP="00B729C2">
      <w:pPr>
        <w:spacing w:after="240"/>
        <w:jc w:val="center"/>
        <w:rPr>
          <w:rFonts w:cs="Arial"/>
          <w:b/>
          <w:sz w:val="24"/>
          <w:szCs w:val="24"/>
        </w:rPr>
      </w:pPr>
      <w:r w:rsidRPr="00E53036">
        <w:rPr>
          <w:rFonts w:cs="Arial"/>
          <w:b/>
          <w:sz w:val="24"/>
          <w:szCs w:val="24"/>
          <w:u w:val="single"/>
        </w:rPr>
        <w:lastRenderedPageBreak/>
        <w:t xml:space="preserve">ANNEX </w:t>
      </w:r>
      <w:r>
        <w:rPr>
          <w:rFonts w:cs="Arial"/>
          <w:b/>
          <w:sz w:val="24"/>
          <w:szCs w:val="24"/>
          <w:u w:val="single"/>
        </w:rPr>
        <w:t>3</w:t>
      </w:r>
      <w:r w:rsidRPr="00E53036">
        <w:rPr>
          <w:rFonts w:cs="Arial"/>
          <w:b/>
          <w:sz w:val="24"/>
          <w:szCs w:val="24"/>
          <w:u w:val="single"/>
        </w:rPr>
        <w:t>:</w:t>
      </w:r>
    </w:p>
    <w:p w14:paraId="1E2933F3" w14:textId="77777777" w:rsidR="00B729C2" w:rsidRDefault="00B729C2" w:rsidP="00B729C2">
      <w:pPr>
        <w:spacing w:after="240"/>
        <w:jc w:val="center"/>
        <w:rPr>
          <w:rFonts w:cs="Arial"/>
          <w:b/>
          <w:sz w:val="24"/>
          <w:szCs w:val="24"/>
        </w:rPr>
      </w:pPr>
      <w:r w:rsidRPr="00DB766D">
        <w:rPr>
          <w:rFonts w:cs="Arial"/>
          <w:b/>
          <w:sz w:val="24"/>
          <w:szCs w:val="24"/>
        </w:rPr>
        <w:t>OFERTA ECONÒMICA</w:t>
      </w:r>
    </w:p>
    <w:p w14:paraId="2DBAB71D" w14:textId="77777777" w:rsidR="00B729C2" w:rsidRDefault="00B729C2" w:rsidP="00B729C2">
      <w:pPr>
        <w:shd w:val="clear" w:color="auto" w:fill="FFFFFF"/>
        <w:tabs>
          <w:tab w:val="left" w:pos="4678"/>
          <w:tab w:val="left" w:pos="5245"/>
        </w:tabs>
        <w:jc w:val="both"/>
      </w:pPr>
    </w:p>
    <w:p w14:paraId="6F0F9219" w14:textId="77777777" w:rsidR="00B729C2" w:rsidRDefault="00B729C2" w:rsidP="00B729C2">
      <w:pPr>
        <w:shd w:val="clear" w:color="auto" w:fill="FFFFFF"/>
        <w:tabs>
          <w:tab w:val="left" w:pos="4678"/>
          <w:tab w:val="left" w:pos="5245"/>
        </w:tabs>
        <w:jc w:val="both"/>
      </w:pPr>
    </w:p>
    <w:p w14:paraId="4364BC9F" w14:textId="64C98B32" w:rsidR="00B729C2" w:rsidRDefault="00B729C2" w:rsidP="00B729C2">
      <w:pPr>
        <w:shd w:val="clear" w:color="auto" w:fill="FFFFFF"/>
        <w:tabs>
          <w:tab w:val="left" w:pos="4678"/>
          <w:tab w:val="left" w:pos="5245"/>
        </w:tabs>
        <w:jc w:val="both"/>
        <w:rPr>
          <w:snapToGrid w:val="0"/>
        </w:rPr>
      </w:pPr>
      <w:r w:rsidRPr="00405B6D">
        <w:t>El/la sotasignat/da, senyor/a</w:t>
      </w:r>
      <w:r>
        <w:t xml:space="preserve"> ...</w:t>
      </w:r>
      <w:r w:rsidRPr="00405B6D">
        <w:t>.............................................................................., amb DNI</w:t>
      </w:r>
      <w:r>
        <w:t>/NIE núm. .....................</w:t>
      </w:r>
      <w:r w:rsidRPr="00405B6D">
        <w:t>........, en nom propi/en qualitat de representant legal de la persona física/jurídica</w:t>
      </w:r>
      <w:r>
        <w:t xml:space="preserve"> </w:t>
      </w:r>
      <w:r w:rsidRPr="00405B6D">
        <w:t>........................................................................., amb NIF ........................................, amb l’adreça de correu electrònic per rebre les comunicacions electròniques (....................@..............)</w:t>
      </w:r>
      <w:r>
        <w:t>, assabentat/</w:t>
      </w:r>
      <w:proofErr w:type="spellStart"/>
      <w:r>
        <w:t>ada</w:t>
      </w:r>
      <w:proofErr w:type="spellEnd"/>
      <w:r>
        <w:t xml:space="preserve"> de les condicions exigides per optar a l’adjudicació del contracte que té </w:t>
      </w:r>
      <w:r w:rsidRPr="007532BE">
        <w:t xml:space="preserve">per objecte </w:t>
      </w:r>
      <w:r w:rsidRPr="007532BE">
        <w:rPr>
          <w:rFonts w:cs="Arial"/>
          <w:snapToGrid w:val="0"/>
        </w:rPr>
        <w:t xml:space="preserve">el servei </w:t>
      </w:r>
      <w:r w:rsidR="007532BE" w:rsidRPr="007532BE">
        <w:rPr>
          <w:rFonts w:cs="Arial"/>
          <w:snapToGrid w:val="0"/>
        </w:rPr>
        <w:t xml:space="preserve">de càtering per a actes institucionals de l’Institut Municipal d’Hisenda de l’Ajuntament </w:t>
      </w:r>
      <w:r w:rsidR="007532BE" w:rsidRPr="000557B8">
        <w:rPr>
          <w:rFonts w:cs="Arial"/>
          <w:snapToGrid w:val="0"/>
        </w:rPr>
        <w:t>de Barcelona (IMH) amb mesures de contractació pública sostenible,</w:t>
      </w:r>
      <w:r w:rsidRPr="000557B8">
        <w:rPr>
          <w:rFonts w:cs="Arial"/>
          <w:snapToGrid w:val="0"/>
        </w:rPr>
        <w:t xml:space="preserve"> </w:t>
      </w:r>
      <w:r w:rsidRPr="000557B8">
        <w:rPr>
          <w:rFonts w:cs="Arial"/>
        </w:rPr>
        <w:t>núm. Expedient 005_250000</w:t>
      </w:r>
      <w:r w:rsidR="000557B8" w:rsidRPr="000557B8">
        <w:rPr>
          <w:rFonts w:cs="Arial"/>
        </w:rPr>
        <w:t>46</w:t>
      </w:r>
      <w:r w:rsidRPr="000557B8">
        <w:rPr>
          <w:rFonts w:cs="Arial"/>
        </w:rPr>
        <w:t>,</w:t>
      </w:r>
      <w:r w:rsidRPr="000557B8">
        <w:rPr>
          <w:rFonts w:cs="Arial"/>
          <w:snapToGrid w:val="0"/>
        </w:rPr>
        <w:t xml:space="preserve"> </w:t>
      </w:r>
      <w:r w:rsidRPr="000557B8">
        <w:t>es compromet a realitzar-lo amb subjecció al plec de clàusules administratives particulars i al de prescripcions tècniques, i pel</w:t>
      </w:r>
      <w:r w:rsidR="005B78EE" w:rsidRPr="000557B8">
        <w:rPr>
          <w:snapToGrid w:val="0"/>
        </w:rPr>
        <w:t>s preus unitaris següents:</w:t>
      </w:r>
    </w:p>
    <w:p w14:paraId="0AA4FD33" w14:textId="77777777" w:rsidR="00B729C2" w:rsidRDefault="00B729C2" w:rsidP="00B729C2">
      <w:pPr>
        <w:shd w:val="clear" w:color="auto" w:fill="FFFFFF"/>
        <w:tabs>
          <w:tab w:val="left" w:pos="4678"/>
          <w:tab w:val="left" w:pos="5245"/>
        </w:tabs>
        <w:jc w:val="both"/>
        <w:rPr>
          <w:snapToGrid w:val="0"/>
        </w:rPr>
      </w:pPr>
    </w:p>
    <w:p w14:paraId="76925468" w14:textId="77777777" w:rsidR="00B729C2" w:rsidRDefault="00B729C2" w:rsidP="00B729C2">
      <w:pPr>
        <w:shd w:val="clear" w:color="auto" w:fill="FFFFFF"/>
        <w:tabs>
          <w:tab w:val="left" w:pos="4678"/>
          <w:tab w:val="left" w:pos="5245"/>
        </w:tabs>
        <w:jc w:val="both"/>
        <w:rPr>
          <w:snapToGrid w:val="0"/>
        </w:rPr>
      </w:pPr>
    </w:p>
    <w:p w14:paraId="66BD138A" w14:textId="77777777" w:rsidR="00B729C2" w:rsidRPr="00C13E68" w:rsidRDefault="00B729C2" w:rsidP="00B729C2">
      <w:pPr>
        <w:rPr>
          <w:b/>
          <w:snapToGrid w:val="0"/>
        </w:rPr>
      </w:pPr>
      <w:r>
        <w:rPr>
          <w:b/>
          <w:snapToGrid w:val="0"/>
        </w:rPr>
        <w:t xml:space="preserve">Criteri </w:t>
      </w:r>
      <w:r w:rsidRPr="00C13E68">
        <w:rPr>
          <w:b/>
          <w:snapToGrid w:val="0"/>
        </w:rPr>
        <w:t>1.- Oferta econòmica:</w:t>
      </w:r>
    </w:p>
    <w:p w14:paraId="772B94D0" w14:textId="77777777" w:rsidR="00F416B5" w:rsidRDefault="00F416B5" w:rsidP="00B729C2">
      <w:pPr>
        <w:spacing w:after="160" w:line="278" w:lineRule="auto"/>
      </w:pPr>
    </w:p>
    <w:tbl>
      <w:tblPr>
        <w:tblW w:w="8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8"/>
        <w:gridCol w:w="1500"/>
        <w:gridCol w:w="1413"/>
        <w:gridCol w:w="725"/>
        <w:gridCol w:w="1684"/>
      </w:tblGrid>
      <w:tr w:rsidR="005B78EE" w:rsidRPr="00770805" w14:paraId="411007D7" w14:textId="77777777" w:rsidTr="005B78EE">
        <w:trPr>
          <w:trHeight w:val="290"/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ACD2FC" w14:textId="77777777" w:rsidR="005B78EE" w:rsidRPr="00770805" w:rsidRDefault="005B78EE" w:rsidP="00D536E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b/>
                <w:bCs/>
                <w:color w:val="000000"/>
                <w:lang w:eastAsia="ca-ES"/>
              </w:rPr>
              <w:t>Tipus de Servei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26F8EA" w14:textId="77777777" w:rsidR="005B78EE" w:rsidRPr="00770805" w:rsidRDefault="005B78EE" w:rsidP="00D536E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b/>
                <w:bCs/>
                <w:color w:val="000000"/>
                <w:lang w:eastAsia="ca-ES"/>
              </w:rPr>
              <w:t xml:space="preserve">Preu </w:t>
            </w:r>
            <w:r>
              <w:rPr>
                <w:rFonts w:eastAsia="Times New Roman" w:cs="Arial"/>
                <w:b/>
                <w:bCs/>
                <w:color w:val="000000"/>
                <w:lang w:eastAsia="ca-ES"/>
              </w:rPr>
              <w:t xml:space="preserve">unitari màxim </w:t>
            </w:r>
            <w:r w:rsidRPr="00770805">
              <w:rPr>
                <w:rFonts w:eastAsia="Times New Roman" w:cs="Arial"/>
                <w:b/>
                <w:bCs/>
                <w:color w:val="000000"/>
                <w:lang w:eastAsia="ca-ES"/>
              </w:rPr>
              <w:t>per persona (€)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283461" w14:textId="77777777" w:rsidR="005B78EE" w:rsidRPr="00770805" w:rsidRDefault="005B78EE" w:rsidP="00D536E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a-ES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ca-ES"/>
              </w:rPr>
              <w:t xml:space="preserve">Preu unitari net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lang w:eastAsia="ca-ES"/>
              </w:rPr>
              <w:t>ofertat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E1B05" w14:textId="77777777" w:rsidR="005B78EE" w:rsidRPr="00770805" w:rsidRDefault="005B78EE" w:rsidP="007532BE">
            <w:pPr>
              <w:jc w:val="center"/>
              <w:rPr>
                <w:rFonts w:eastAsia="Times New Roman" w:cs="Arial"/>
                <w:b/>
                <w:bCs/>
                <w:color w:val="000000"/>
                <w:lang w:eastAsia="ca-ES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ca-ES"/>
              </w:rPr>
              <w:t>% IVA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0F67FA" w14:textId="77777777" w:rsidR="005B78EE" w:rsidRPr="00770805" w:rsidRDefault="005B78EE" w:rsidP="00D536E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a-ES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ca-ES"/>
              </w:rPr>
              <w:t xml:space="preserve">Preu unitari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lang w:eastAsia="ca-ES"/>
              </w:rPr>
              <w:t>ofertat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lang w:eastAsia="ca-ES"/>
              </w:rPr>
              <w:t xml:space="preserve"> (IVA inclòs)</w:t>
            </w:r>
          </w:p>
        </w:tc>
      </w:tr>
      <w:tr w:rsidR="005B78EE" w:rsidRPr="00770805" w14:paraId="7355AB59" w14:textId="77777777" w:rsidTr="005B78EE">
        <w:trPr>
          <w:trHeight w:val="290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94EE" w14:textId="77777777" w:rsidR="005B78EE" w:rsidRPr="00770805" w:rsidRDefault="005B78EE" w:rsidP="00D536E1">
            <w:pPr>
              <w:rPr>
                <w:rFonts w:eastAsia="Times New Roman" w:cs="Arial"/>
                <w:color w:val="000000"/>
                <w:lang w:eastAsia="ca-ES"/>
              </w:rPr>
            </w:pPr>
            <w:proofErr w:type="spellStart"/>
            <w:r w:rsidRPr="00770805">
              <w:rPr>
                <w:rFonts w:eastAsia="Times New Roman" w:cs="Arial"/>
                <w:color w:val="000000"/>
                <w:lang w:eastAsia="ca-ES"/>
              </w:rPr>
              <w:t>Coffee</w:t>
            </w:r>
            <w:proofErr w:type="spellEnd"/>
            <w:r w:rsidRPr="00770805">
              <w:rPr>
                <w:rFonts w:eastAsia="Times New Roman" w:cs="Arial"/>
                <w:color w:val="000000"/>
                <w:lang w:eastAsia="ca-ES"/>
              </w:rPr>
              <w:t xml:space="preserve"> Break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2F6C" w14:textId="77777777" w:rsidR="005B78EE" w:rsidRPr="00770805" w:rsidRDefault="005B78EE" w:rsidP="00D536E1">
            <w:pPr>
              <w:jc w:val="center"/>
              <w:rPr>
                <w:rFonts w:eastAsia="Times New Roman" w:cs="Arial"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color w:val="000000"/>
                <w:lang w:eastAsia="ca-ES"/>
              </w:rPr>
              <w:t>9,00 €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F2E96" w14:textId="77777777" w:rsidR="005B78EE" w:rsidRPr="00770805" w:rsidRDefault="005B78EE" w:rsidP="007532BE">
            <w:pPr>
              <w:ind w:right="-150"/>
              <w:rPr>
                <w:rFonts w:eastAsia="Times New Roman" w:cs="Arial"/>
                <w:color w:val="000000"/>
                <w:lang w:eastAsia="ca-E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AD6A1" w14:textId="77777777" w:rsidR="005B78EE" w:rsidRPr="00770805" w:rsidRDefault="005B78EE" w:rsidP="00D536E1">
            <w:pPr>
              <w:rPr>
                <w:rFonts w:eastAsia="Times New Roman" w:cs="Arial"/>
                <w:color w:val="000000"/>
                <w:lang w:eastAsia="ca-E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8C9C9" w14:textId="77777777" w:rsidR="005B78EE" w:rsidRPr="00770805" w:rsidRDefault="005B78EE" w:rsidP="00D536E1">
            <w:pPr>
              <w:rPr>
                <w:rFonts w:eastAsia="Times New Roman" w:cs="Arial"/>
                <w:color w:val="000000"/>
                <w:lang w:eastAsia="ca-ES"/>
              </w:rPr>
            </w:pPr>
          </w:p>
        </w:tc>
      </w:tr>
      <w:tr w:rsidR="005B78EE" w:rsidRPr="00770805" w14:paraId="4BF7531C" w14:textId="77777777" w:rsidTr="005B78EE">
        <w:trPr>
          <w:trHeight w:val="290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747C" w14:textId="77777777" w:rsidR="005B78EE" w:rsidRPr="00770805" w:rsidRDefault="005B78EE" w:rsidP="00D536E1">
            <w:pPr>
              <w:rPr>
                <w:rFonts w:eastAsia="Times New Roman" w:cs="Arial"/>
                <w:color w:val="000000"/>
                <w:lang w:eastAsia="ca-ES"/>
              </w:rPr>
            </w:pPr>
            <w:proofErr w:type="spellStart"/>
            <w:r w:rsidRPr="00770805">
              <w:rPr>
                <w:rFonts w:eastAsia="Times New Roman" w:cs="Arial"/>
                <w:color w:val="000000"/>
                <w:lang w:eastAsia="ca-ES"/>
              </w:rPr>
              <w:t>Coffee</w:t>
            </w:r>
            <w:proofErr w:type="spellEnd"/>
            <w:r w:rsidRPr="00770805">
              <w:rPr>
                <w:rFonts w:eastAsia="Times New Roman" w:cs="Arial"/>
                <w:color w:val="000000"/>
                <w:lang w:eastAsia="ca-ES"/>
              </w:rPr>
              <w:t xml:space="preserve"> Break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9C54" w14:textId="77777777" w:rsidR="005B78EE" w:rsidRPr="00770805" w:rsidRDefault="005B78EE" w:rsidP="00D536E1">
            <w:pPr>
              <w:jc w:val="center"/>
              <w:rPr>
                <w:rFonts w:eastAsia="Times New Roman" w:cs="Arial"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color w:val="000000"/>
                <w:lang w:eastAsia="ca-ES"/>
              </w:rPr>
              <w:t>6,00 €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FD7" w14:textId="77777777" w:rsidR="005B78EE" w:rsidRPr="00770805" w:rsidRDefault="005B78EE" w:rsidP="00D536E1">
            <w:pPr>
              <w:rPr>
                <w:rFonts w:eastAsia="Times New Roman" w:cs="Arial"/>
                <w:color w:val="000000"/>
                <w:lang w:eastAsia="ca-E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E9653" w14:textId="77777777" w:rsidR="005B78EE" w:rsidRPr="00770805" w:rsidRDefault="005B78EE" w:rsidP="00D536E1">
            <w:pPr>
              <w:rPr>
                <w:rFonts w:eastAsia="Times New Roman" w:cs="Arial"/>
                <w:color w:val="000000"/>
                <w:lang w:eastAsia="ca-E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9EB95" w14:textId="77777777" w:rsidR="005B78EE" w:rsidRPr="00770805" w:rsidRDefault="005B78EE" w:rsidP="00D536E1">
            <w:pPr>
              <w:rPr>
                <w:rFonts w:eastAsia="Times New Roman" w:cs="Arial"/>
                <w:color w:val="000000"/>
                <w:lang w:eastAsia="ca-ES"/>
              </w:rPr>
            </w:pPr>
          </w:p>
        </w:tc>
      </w:tr>
      <w:tr w:rsidR="005B78EE" w:rsidRPr="00770805" w14:paraId="28BEDCFD" w14:textId="77777777" w:rsidTr="005B78EE">
        <w:trPr>
          <w:trHeight w:val="290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C37A7" w14:textId="77777777" w:rsidR="005B78EE" w:rsidRPr="00770805" w:rsidRDefault="005B78EE" w:rsidP="00D536E1">
            <w:pPr>
              <w:rPr>
                <w:rFonts w:eastAsia="Times New Roman" w:cs="Arial"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color w:val="000000"/>
                <w:lang w:eastAsia="ca-ES"/>
              </w:rPr>
              <w:t>Servei aigües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003BF" w14:textId="77777777" w:rsidR="005B78EE" w:rsidRPr="00770805" w:rsidRDefault="005B78EE" w:rsidP="00D536E1">
            <w:pPr>
              <w:jc w:val="center"/>
              <w:rPr>
                <w:rFonts w:eastAsia="Times New Roman" w:cs="Arial"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color w:val="000000"/>
                <w:lang w:eastAsia="ca-ES"/>
              </w:rPr>
              <w:t>3,00 €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C7674" w14:textId="77777777" w:rsidR="005B78EE" w:rsidRPr="00770805" w:rsidRDefault="005B78EE" w:rsidP="00D536E1">
            <w:pPr>
              <w:rPr>
                <w:rFonts w:eastAsia="Times New Roman" w:cs="Arial"/>
                <w:color w:val="000000"/>
                <w:lang w:eastAsia="ca-E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8FF3A" w14:textId="77777777" w:rsidR="005B78EE" w:rsidRPr="00770805" w:rsidRDefault="005B78EE" w:rsidP="00D536E1">
            <w:pPr>
              <w:rPr>
                <w:rFonts w:eastAsia="Times New Roman" w:cs="Arial"/>
                <w:color w:val="000000"/>
                <w:lang w:eastAsia="ca-E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45206" w14:textId="77777777" w:rsidR="005B78EE" w:rsidRPr="00770805" w:rsidRDefault="005B78EE" w:rsidP="00D536E1">
            <w:pPr>
              <w:rPr>
                <w:rFonts w:eastAsia="Times New Roman" w:cs="Arial"/>
                <w:color w:val="000000"/>
                <w:lang w:eastAsia="ca-ES"/>
              </w:rPr>
            </w:pPr>
          </w:p>
        </w:tc>
      </w:tr>
      <w:tr w:rsidR="005B78EE" w:rsidRPr="00770805" w14:paraId="6DF1FA63" w14:textId="77777777" w:rsidTr="005B78EE">
        <w:trPr>
          <w:trHeight w:val="290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94C7" w14:textId="77777777" w:rsidR="005B78EE" w:rsidRPr="00770805" w:rsidRDefault="005B78EE" w:rsidP="00D536E1">
            <w:pPr>
              <w:rPr>
                <w:rFonts w:eastAsia="Times New Roman" w:cs="Arial"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color w:val="000000"/>
                <w:lang w:eastAsia="ca-ES"/>
              </w:rPr>
              <w:t>Aperitiu Especial Nadal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58FC" w14:textId="77777777" w:rsidR="005B78EE" w:rsidRPr="00770805" w:rsidRDefault="005B78EE" w:rsidP="00D536E1">
            <w:pPr>
              <w:jc w:val="center"/>
              <w:rPr>
                <w:rFonts w:eastAsia="Times New Roman" w:cs="Arial"/>
                <w:color w:val="000000"/>
                <w:lang w:eastAsia="ca-ES"/>
              </w:rPr>
            </w:pPr>
            <w:r w:rsidRPr="00770805">
              <w:rPr>
                <w:rFonts w:eastAsia="Times New Roman" w:cs="Arial"/>
                <w:color w:val="000000"/>
                <w:lang w:eastAsia="ca-ES"/>
              </w:rPr>
              <w:t>27,00 €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A61FD" w14:textId="77777777" w:rsidR="005B78EE" w:rsidRPr="00770805" w:rsidRDefault="005B78EE" w:rsidP="00D536E1">
            <w:pPr>
              <w:rPr>
                <w:rFonts w:eastAsia="Times New Roman" w:cs="Arial"/>
                <w:color w:val="000000"/>
                <w:lang w:eastAsia="ca-E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DE15B" w14:textId="77777777" w:rsidR="005B78EE" w:rsidRPr="00770805" w:rsidRDefault="005B78EE" w:rsidP="00D536E1">
            <w:pPr>
              <w:rPr>
                <w:rFonts w:eastAsia="Times New Roman" w:cs="Arial"/>
                <w:color w:val="000000"/>
                <w:lang w:eastAsia="ca-E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B2D9C" w14:textId="77777777" w:rsidR="005B78EE" w:rsidRPr="00770805" w:rsidRDefault="005B78EE" w:rsidP="00D536E1">
            <w:pPr>
              <w:rPr>
                <w:rFonts w:eastAsia="Times New Roman" w:cs="Arial"/>
                <w:color w:val="000000"/>
                <w:lang w:eastAsia="ca-ES"/>
              </w:rPr>
            </w:pPr>
          </w:p>
        </w:tc>
      </w:tr>
    </w:tbl>
    <w:tbl>
      <w:tblPr>
        <w:tblStyle w:val="Taulaambquadrcula"/>
        <w:tblW w:w="9106" w:type="dxa"/>
        <w:tblInd w:w="108" w:type="dxa"/>
        <w:tblLook w:val="04A0" w:firstRow="1" w:lastRow="0" w:firstColumn="1" w:lastColumn="0" w:noHBand="0" w:noVBand="1"/>
      </w:tblPr>
      <w:tblGrid>
        <w:gridCol w:w="9106"/>
      </w:tblGrid>
      <w:tr w:rsidR="00B729C2" w14:paraId="2792B430" w14:textId="77777777" w:rsidTr="00163FAB">
        <w:trPr>
          <w:trHeight w:val="4461"/>
        </w:trPr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</w:tcPr>
          <w:p w14:paraId="2FA98001" w14:textId="2E0DCC5A" w:rsidR="00B729C2" w:rsidRDefault="00B729C2" w:rsidP="00770805">
            <w:pPr>
              <w:jc w:val="both"/>
            </w:pPr>
            <w:r>
              <w:br w:type="page"/>
            </w:r>
          </w:p>
          <w:p w14:paraId="0AEFE3BC" w14:textId="4110C07F" w:rsidR="005B78EE" w:rsidRDefault="005B78EE" w:rsidP="005B78EE">
            <w:pPr>
              <w:jc w:val="both"/>
            </w:pPr>
            <w:r>
              <w:t xml:space="preserve">Aquests preus s’han calculat aplicant el conveni </w:t>
            </w:r>
            <w:r w:rsidR="00026458">
              <w:t xml:space="preserve">següent </w:t>
            </w:r>
            <w:r>
              <w:t xml:space="preserve">............................................ </w:t>
            </w:r>
          </w:p>
          <w:p w14:paraId="3100BFB6" w14:textId="77777777" w:rsidR="00B729C2" w:rsidRPr="00770805" w:rsidRDefault="00B729C2" w:rsidP="00770805">
            <w:pPr>
              <w:jc w:val="both"/>
            </w:pPr>
          </w:p>
          <w:p w14:paraId="3ABC7CD2" w14:textId="77777777" w:rsidR="00B3547B" w:rsidRDefault="00B3547B" w:rsidP="00770805">
            <w:pPr>
              <w:jc w:val="both"/>
              <w:rPr>
                <w:b/>
                <w:bCs/>
              </w:rPr>
            </w:pPr>
          </w:p>
          <w:p w14:paraId="72B8DC8A" w14:textId="1A9E01EC" w:rsidR="00B729C2" w:rsidRDefault="00F416B5" w:rsidP="00770805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</w:t>
            </w:r>
            <w:r w:rsidRPr="00933D3D">
              <w:rPr>
                <w:rFonts w:cs="Arial"/>
                <w:b/>
                <w:bCs/>
              </w:rPr>
              <w:t xml:space="preserve">riteri </w:t>
            </w:r>
            <w:r>
              <w:rPr>
                <w:rFonts w:cs="Arial"/>
                <w:b/>
                <w:bCs/>
              </w:rPr>
              <w:t>2</w:t>
            </w:r>
            <w:r w:rsidRPr="00933D3D">
              <w:rPr>
                <w:rFonts w:cs="Arial"/>
                <w:b/>
                <w:bCs/>
              </w:rPr>
              <w:t>. Adaptació de l’oferta a necessitats dietètiques especials i requeriments culturals o religiosos</w:t>
            </w:r>
            <w:r>
              <w:rPr>
                <w:rFonts w:cs="Arial"/>
                <w:b/>
                <w:bCs/>
              </w:rPr>
              <w:t xml:space="preserve"> ....................</w:t>
            </w:r>
            <w:r w:rsidRPr="00933D3D">
              <w:rPr>
                <w:rFonts w:cs="Arial"/>
                <w:b/>
                <w:bCs/>
              </w:rPr>
              <w:t xml:space="preserve">.... Puntuació màxima: </w:t>
            </w:r>
            <w:r w:rsidR="007532BE" w:rsidRPr="007532BE">
              <w:rPr>
                <w:rFonts w:cs="Arial"/>
                <w:b/>
                <w:bCs/>
              </w:rPr>
              <w:t>2</w:t>
            </w:r>
            <w:r w:rsidRPr="007532BE">
              <w:rPr>
                <w:rFonts w:cs="Arial"/>
                <w:b/>
                <w:bCs/>
              </w:rPr>
              <w:t>0 punts</w:t>
            </w:r>
          </w:p>
          <w:p w14:paraId="4F883377" w14:textId="49E21B5C" w:rsidR="00F416B5" w:rsidRPr="00770805" w:rsidRDefault="00F416B5" w:rsidP="00770805">
            <w:pPr>
              <w:jc w:val="both"/>
            </w:pPr>
            <w:r w:rsidRPr="00F416B5">
              <w:rPr>
                <w:i/>
                <w:iCs/>
              </w:rPr>
              <w:t>(</w:t>
            </w:r>
            <w:r w:rsidR="00026458">
              <w:rPr>
                <w:i/>
                <w:iCs/>
              </w:rPr>
              <w:t>M</w:t>
            </w:r>
            <w:r w:rsidRPr="00F416B5">
              <w:rPr>
                <w:i/>
                <w:iCs/>
              </w:rPr>
              <w:t>arcar amb una X l’opció que correspongui</w:t>
            </w:r>
            <w:r w:rsidR="00026458">
              <w:rPr>
                <w:i/>
                <w:iCs/>
              </w:rPr>
              <w:t>. Marcar una única opció</w:t>
            </w:r>
            <w:r w:rsidRPr="00F416B5">
              <w:rPr>
                <w:i/>
                <w:iCs/>
              </w:rPr>
              <w:t>)</w:t>
            </w:r>
          </w:p>
          <w:p w14:paraId="65782B03" w14:textId="77777777" w:rsidR="00770805" w:rsidRDefault="00770805" w:rsidP="00770805">
            <w:pPr>
              <w:jc w:val="both"/>
              <w:rPr>
                <w:b/>
                <w:bCs/>
                <w:highlight w:val="yellow"/>
              </w:rPr>
            </w:pPr>
          </w:p>
          <w:p w14:paraId="4B7B1A97" w14:textId="77777777" w:rsidR="00026458" w:rsidRDefault="00026458" w:rsidP="00770805">
            <w:pPr>
              <w:jc w:val="both"/>
              <w:rPr>
                <w:b/>
                <w:bCs/>
                <w:highlight w:val="yellow"/>
              </w:rPr>
            </w:pPr>
          </w:p>
          <w:tbl>
            <w:tblPr>
              <w:tblStyle w:val="Taulaambq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23"/>
              <w:gridCol w:w="1476"/>
            </w:tblGrid>
            <w:tr w:rsidR="00F416B5" w14:paraId="6A4F7AF3" w14:textId="77777777" w:rsidTr="00D536E1">
              <w:trPr>
                <w:jc w:val="center"/>
              </w:trPr>
              <w:tc>
                <w:tcPr>
                  <w:tcW w:w="3823" w:type="dxa"/>
                  <w:vAlign w:val="center"/>
                </w:tcPr>
                <w:p w14:paraId="033D5B8F" w14:textId="77777777" w:rsidR="00F416B5" w:rsidRPr="00B630AA" w:rsidRDefault="00F416B5" w:rsidP="00F416B5">
                  <w:pPr>
                    <w:jc w:val="center"/>
                    <w:rPr>
                      <w:rFonts w:cs="Arial"/>
                      <w:b/>
                      <w:bCs/>
                    </w:rPr>
                  </w:pPr>
                  <w:r w:rsidRPr="00B630AA">
                    <w:rPr>
                      <w:rFonts w:cs="Arial"/>
                      <w:b/>
                      <w:bCs/>
                    </w:rPr>
                    <w:t>Nombre de tipologies</w:t>
                  </w:r>
                </w:p>
                <w:p w14:paraId="63EE1FA4" w14:textId="77777777" w:rsidR="00F416B5" w:rsidRPr="00B630AA" w:rsidRDefault="00F416B5" w:rsidP="00F416B5">
                  <w:pPr>
                    <w:jc w:val="center"/>
                    <w:rPr>
                      <w:rFonts w:cs="Arial"/>
                      <w:b/>
                      <w:bCs/>
                    </w:rPr>
                  </w:pPr>
                  <w:r w:rsidRPr="00B630AA">
                    <w:rPr>
                      <w:rFonts w:cs="Arial"/>
                      <w:b/>
                      <w:bCs/>
                    </w:rPr>
                    <w:t xml:space="preserve">de productes adaptats </w:t>
                  </w:r>
                  <w:proofErr w:type="spellStart"/>
                  <w:r w:rsidRPr="00B630AA">
                    <w:rPr>
                      <w:rFonts w:cs="Arial"/>
                      <w:b/>
                      <w:bCs/>
                    </w:rPr>
                    <w:t>ofertats</w:t>
                  </w:r>
                  <w:proofErr w:type="spellEnd"/>
                </w:p>
              </w:tc>
              <w:tc>
                <w:tcPr>
                  <w:tcW w:w="1476" w:type="dxa"/>
                  <w:vAlign w:val="center"/>
                </w:tcPr>
                <w:p w14:paraId="4140B43E" w14:textId="41214C2D" w:rsidR="00F416B5" w:rsidRPr="00B630AA" w:rsidRDefault="00F416B5" w:rsidP="00F416B5">
                  <w:pPr>
                    <w:jc w:val="center"/>
                    <w:rPr>
                      <w:rFonts w:cs="Arial"/>
                      <w:b/>
                      <w:bCs/>
                    </w:rPr>
                  </w:pPr>
                </w:p>
              </w:tc>
            </w:tr>
            <w:tr w:rsidR="00F416B5" w14:paraId="7E8E791E" w14:textId="77777777" w:rsidTr="00D536E1">
              <w:trPr>
                <w:jc w:val="center"/>
              </w:trPr>
              <w:tc>
                <w:tcPr>
                  <w:tcW w:w="3823" w:type="dxa"/>
                </w:tcPr>
                <w:p w14:paraId="062CA09C" w14:textId="77777777" w:rsidR="00F416B5" w:rsidRDefault="00F416B5" w:rsidP="00F416B5">
                  <w:pPr>
                    <w:jc w:val="both"/>
                    <w:rPr>
                      <w:rFonts w:cs="Arial"/>
                      <w:i/>
                      <w:iCs/>
                    </w:rPr>
                  </w:pPr>
                  <w:r w:rsidRPr="00933D3D">
                    <w:rPr>
                      <w:rFonts w:cs="Arial"/>
                    </w:rPr>
                    <w:t>5 o més tipologies</w:t>
                  </w:r>
                </w:p>
              </w:tc>
              <w:tc>
                <w:tcPr>
                  <w:tcW w:w="1476" w:type="dxa"/>
                </w:tcPr>
                <w:p w14:paraId="791A3C76" w14:textId="35744413" w:rsidR="00F416B5" w:rsidRPr="00F416B5" w:rsidRDefault="00F416B5" w:rsidP="00F416B5">
                  <w:pPr>
                    <w:jc w:val="center"/>
                    <w:rPr>
                      <w:rFonts w:cs="Arial"/>
                      <w:i/>
                      <w:iCs/>
                    </w:rPr>
                  </w:pPr>
                </w:p>
              </w:tc>
            </w:tr>
            <w:tr w:rsidR="00F416B5" w14:paraId="7F7AD770" w14:textId="77777777" w:rsidTr="00D536E1">
              <w:trPr>
                <w:jc w:val="center"/>
              </w:trPr>
              <w:tc>
                <w:tcPr>
                  <w:tcW w:w="3823" w:type="dxa"/>
                </w:tcPr>
                <w:p w14:paraId="3AC976A6" w14:textId="77777777" w:rsidR="00F416B5" w:rsidRDefault="00F416B5" w:rsidP="00F416B5">
                  <w:pPr>
                    <w:jc w:val="both"/>
                    <w:rPr>
                      <w:rFonts w:cs="Arial"/>
                      <w:i/>
                      <w:iCs/>
                    </w:rPr>
                  </w:pPr>
                  <w:r w:rsidRPr="00933D3D">
                    <w:rPr>
                      <w:rFonts w:cs="Arial"/>
                    </w:rPr>
                    <w:t>4 tipologies</w:t>
                  </w:r>
                  <w:r w:rsidRPr="00933D3D">
                    <w:rPr>
                      <w:rFonts w:cs="Arial"/>
                    </w:rPr>
                    <w:tab/>
                  </w:r>
                </w:p>
              </w:tc>
              <w:tc>
                <w:tcPr>
                  <w:tcW w:w="1476" w:type="dxa"/>
                </w:tcPr>
                <w:p w14:paraId="5DD996CB" w14:textId="48644BB1" w:rsidR="00F416B5" w:rsidRPr="00F416B5" w:rsidRDefault="00F416B5" w:rsidP="00F416B5">
                  <w:pPr>
                    <w:jc w:val="center"/>
                    <w:rPr>
                      <w:rFonts w:cs="Arial"/>
                      <w:i/>
                      <w:iCs/>
                    </w:rPr>
                  </w:pPr>
                </w:p>
              </w:tc>
            </w:tr>
            <w:tr w:rsidR="00F416B5" w14:paraId="63042322" w14:textId="77777777" w:rsidTr="00D536E1">
              <w:trPr>
                <w:jc w:val="center"/>
              </w:trPr>
              <w:tc>
                <w:tcPr>
                  <w:tcW w:w="3823" w:type="dxa"/>
                </w:tcPr>
                <w:p w14:paraId="26A7E0E5" w14:textId="77777777" w:rsidR="00F416B5" w:rsidRDefault="00F416B5" w:rsidP="00F416B5">
                  <w:pPr>
                    <w:jc w:val="both"/>
                    <w:rPr>
                      <w:rFonts w:cs="Arial"/>
                      <w:i/>
                      <w:iCs/>
                    </w:rPr>
                  </w:pPr>
                  <w:r w:rsidRPr="00933D3D">
                    <w:rPr>
                      <w:rFonts w:cs="Arial"/>
                    </w:rPr>
                    <w:t>3 tipologies</w:t>
                  </w:r>
                </w:p>
              </w:tc>
              <w:tc>
                <w:tcPr>
                  <w:tcW w:w="1476" w:type="dxa"/>
                </w:tcPr>
                <w:p w14:paraId="116B78C0" w14:textId="4AB8A762" w:rsidR="00F416B5" w:rsidRPr="00F416B5" w:rsidRDefault="00F416B5" w:rsidP="00F416B5">
                  <w:pPr>
                    <w:jc w:val="center"/>
                    <w:rPr>
                      <w:rFonts w:cs="Arial"/>
                      <w:i/>
                      <w:iCs/>
                    </w:rPr>
                  </w:pPr>
                </w:p>
              </w:tc>
            </w:tr>
            <w:tr w:rsidR="00F416B5" w14:paraId="71C3C231" w14:textId="77777777" w:rsidTr="00D536E1">
              <w:trPr>
                <w:jc w:val="center"/>
              </w:trPr>
              <w:tc>
                <w:tcPr>
                  <w:tcW w:w="3823" w:type="dxa"/>
                </w:tcPr>
                <w:p w14:paraId="30C4B0D6" w14:textId="77777777" w:rsidR="00F416B5" w:rsidRDefault="00F416B5" w:rsidP="00F416B5">
                  <w:pPr>
                    <w:jc w:val="both"/>
                    <w:rPr>
                      <w:rFonts w:cs="Arial"/>
                      <w:i/>
                      <w:iCs/>
                    </w:rPr>
                  </w:pPr>
                  <w:r w:rsidRPr="00933D3D">
                    <w:rPr>
                      <w:rFonts w:cs="Arial"/>
                    </w:rPr>
                    <w:t>2 tipologies</w:t>
                  </w:r>
                  <w:r w:rsidRPr="00933D3D">
                    <w:rPr>
                      <w:rFonts w:cs="Arial"/>
                    </w:rPr>
                    <w:tab/>
                  </w:r>
                </w:p>
              </w:tc>
              <w:tc>
                <w:tcPr>
                  <w:tcW w:w="1476" w:type="dxa"/>
                </w:tcPr>
                <w:p w14:paraId="04C0C149" w14:textId="28FA2B87" w:rsidR="00F416B5" w:rsidRPr="00F416B5" w:rsidRDefault="00F416B5" w:rsidP="00F416B5">
                  <w:pPr>
                    <w:jc w:val="center"/>
                    <w:rPr>
                      <w:rFonts w:cs="Arial"/>
                      <w:i/>
                      <w:iCs/>
                    </w:rPr>
                  </w:pPr>
                </w:p>
              </w:tc>
            </w:tr>
            <w:tr w:rsidR="00F416B5" w14:paraId="38BEFBA4" w14:textId="77777777" w:rsidTr="00D536E1">
              <w:trPr>
                <w:jc w:val="center"/>
              </w:trPr>
              <w:tc>
                <w:tcPr>
                  <w:tcW w:w="3823" w:type="dxa"/>
                </w:tcPr>
                <w:p w14:paraId="7DFDC63C" w14:textId="77777777" w:rsidR="00F416B5" w:rsidRDefault="00F416B5" w:rsidP="00F416B5">
                  <w:pPr>
                    <w:jc w:val="both"/>
                    <w:rPr>
                      <w:rFonts w:cs="Arial"/>
                      <w:i/>
                      <w:iCs/>
                    </w:rPr>
                  </w:pPr>
                  <w:r w:rsidRPr="00933D3D">
                    <w:rPr>
                      <w:rFonts w:cs="Arial"/>
                    </w:rPr>
                    <w:t>Menys de 2 tipologies</w:t>
                  </w:r>
                </w:p>
              </w:tc>
              <w:tc>
                <w:tcPr>
                  <w:tcW w:w="1476" w:type="dxa"/>
                </w:tcPr>
                <w:p w14:paraId="0BAAF67E" w14:textId="2064941D" w:rsidR="00F416B5" w:rsidRPr="00F416B5" w:rsidRDefault="00F416B5" w:rsidP="00F416B5">
                  <w:pPr>
                    <w:jc w:val="center"/>
                    <w:rPr>
                      <w:rFonts w:cs="Arial"/>
                      <w:i/>
                      <w:iCs/>
                    </w:rPr>
                  </w:pPr>
                </w:p>
              </w:tc>
            </w:tr>
          </w:tbl>
          <w:p w14:paraId="6556A23A" w14:textId="77777777" w:rsidR="00770805" w:rsidRDefault="00770805" w:rsidP="00770805">
            <w:pPr>
              <w:jc w:val="both"/>
              <w:rPr>
                <w:b/>
                <w:bCs/>
                <w:highlight w:val="yellow"/>
              </w:rPr>
            </w:pPr>
          </w:p>
          <w:p w14:paraId="56039C3B" w14:textId="77777777" w:rsidR="005E292F" w:rsidRPr="00933D3D" w:rsidRDefault="00914E80" w:rsidP="005E292F">
            <w:pPr>
              <w:jc w:val="both"/>
              <w:rPr>
                <w:rFonts w:cs="Arial"/>
              </w:rPr>
            </w:pPr>
            <w:r w:rsidRPr="005E292F">
              <w:rPr>
                <w:rFonts w:cs="Arial"/>
              </w:rPr>
              <w:t xml:space="preserve">L’empresa licitadora haurà d’indicar en la seva oferta </w:t>
            </w:r>
            <w:r w:rsidRPr="005E292F">
              <w:rPr>
                <w:rFonts w:cs="Arial"/>
                <w:u w:val="single"/>
              </w:rPr>
              <w:t>expressament</w:t>
            </w:r>
            <w:r w:rsidRPr="005E292F">
              <w:rPr>
                <w:rFonts w:cs="Arial"/>
              </w:rPr>
              <w:t>, quines de les tipologies es compromet a proporcionar.</w:t>
            </w:r>
            <w:r w:rsidR="005E292F">
              <w:rPr>
                <w:rFonts w:cs="Arial"/>
              </w:rPr>
              <w:t xml:space="preserve"> </w:t>
            </w:r>
            <w:r w:rsidR="005E292F" w:rsidRPr="00933D3D">
              <w:rPr>
                <w:rFonts w:cs="Arial"/>
              </w:rPr>
              <w:t xml:space="preserve">Les tipologies poden incloure, entre d’altres: productes sense gluten, sense lactosa, sense fruits secs, aptes per a vegetarians, aptes per a </w:t>
            </w:r>
            <w:proofErr w:type="spellStart"/>
            <w:r w:rsidR="005E292F" w:rsidRPr="00933D3D">
              <w:rPr>
                <w:rFonts w:cs="Arial"/>
              </w:rPr>
              <w:t>vegans</w:t>
            </w:r>
            <w:proofErr w:type="spellEnd"/>
            <w:r w:rsidR="005E292F" w:rsidRPr="00933D3D">
              <w:rPr>
                <w:rFonts w:cs="Arial"/>
              </w:rPr>
              <w:t xml:space="preserve">, opcions </w:t>
            </w:r>
            <w:proofErr w:type="spellStart"/>
            <w:r w:rsidR="005E292F" w:rsidRPr="00933D3D">
              <w:rPr>
                <w:rFonts w:cs="Arial"/>
              </w:rPr>
              <w:t>halal</w:t>
            </w:r>
            <w:proofErr w:type="spellEnd"/>
            <w:r w:rsidR="005E292F" w:rsidRPr="00933D3D">
              <w:rPr>
                <w:rFonts w:cs="Arial"/>
              </w:rPr>
              <w:t xml:space="preserve">, opcions </w:t>
            </w:r>
            <w:proofErr w:type="spellStart"/>
            <w:r w:rsidR="005E292F" w:rsidRPr="00933D3D">
              <w:rPr>
                <w:rFonts w:cs="Arial"/>
              </w:rPr>
              <w:t>kosher</w:t>
            </w:r>
            <w:proofErr w:type="spellEnd"/>
            <w:r w:rsidR="005E292F" w:rsidRPr="00933D3D">
              <w:rPr>
                <w:rFonts w:cs="Arial"/>
              </w:rPr>
              <w:t xml:space="preserve">, etc.  </w:t>
            </w:r>
          </w:p>
          <w:p w14:paraId="1AAB173D" w14:textId="638D5EEB" w:rsidR="00914E80" w:rsidRPr="00933D3D" w:rsidRDefault="00914E80" w:rsidP="00914E80">
            <w:pPr>
              <w:jc w:val="both"/>
              <w:rPr>
                <w:rFonts w:cs="Arial"/>
              </w:rPr>
            </w:pPr>
          </w:p>
          <w:p w14:paraId="2A0158B8" w14:textId="77777777" w:rsidR="005E292F" w:rsidRDefault="005E292F" w:rsidP="00F416B5">
            <w:pPr>
              <w:jc w:val="both"/>
              <w:rPr>
                <w:rFonts w:cs="Arial"/>
                <w:b/>
                <w:bCs/>
                <w:lang w:eastAsia="en-US"/>
              </w:rPr>
            </w:pPr>
          </w:p>
          <w:p w14:paraId="14D9B951" w14:textId="77777777" w:rsidR="005E292F" w:rsidRDefault="005E292F" w:rsidP="00F416B5">
            <w:pPr>
              <w:jc w:val="both"/>
              <w:rPr>
                <w:rFonts w:cs="Arial"/>
                <w:b/>
                <w:bCs/>
                <w:lang w:eastAsia="en-US"/>
              </w:rPr>
            </w:pPr>
          </w:p>
          <w:p w14:paraId="0CA5FA80" w14:textId="498EAC8B" w:rsidR="00026458" w:rsidRDefault="005E292F" w:rsidP="00F416B5">
            <w:pPr>
              <w:jc w:val="both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lastRenderedPageBreak/>
              <w:t xml:space="preserve">Tipologies segons l’oferta indicada a l’apartat anterior: </w:t>
            </w:r>
            <w:r w:rsidRPr="005E292F">
              <w:rPr>
                <w:rFonts w:cs="Arial"/>
                <w:lang w:eastAsia="en-US"/>
              </w:rPr>
              <w:t>Indicar tantes tipologies com procedeixi</w:t>
            </w:r>
          </w:p>
          <w:p w14:paraId="2EB3034F" w14:textId="77777777" w:rsidR="005E292F" w:rsidRDefault="005E292F" w:rsidP="00F416B5">
            <w:pPr>
              <w:jc w:val="both"/>
              <w:rPr>
                <w:rFonts w:cs="Arial"/>
                <w:b/>
                <w:bCs/>
                <w:lang w:eastAsia="en-US"/>
              </w:rPr>
            </w:pPr>
          </w:p>
          <w:p w14:paraId="2DB19F45" w14:textId="2FB884A4" w:rsidR="00026458" w:rsidRDefault="005E292F" w:rsidP="005E292F">
            <w:pPr>
              <w:pStyle w:val="Pargrafdellista"/>
              <w:numPr>
                <w:ilvl w:val="0"/>
                <w:numId w:val="13"/>
              </w:numPr>
              <w:jc w:val="both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.....</w:t>
            </w:r>
          </w:p>
          <w:p w14:paraId="555F70E7" w14:textId="77777777" w:rsidR="005E292F" w:rsidRDefault="005E292F" w:rsidP="005E292F">
            <w:pPr>
              <w:pStyle w:val="Pargrafdellista"/>
              <w:numPr>
                <w:ilvl w:val="0"/>
                <w:numId w:val="13"/>
              </w:numPr>
              <w:jc w:val="both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.....</w:t>
            </w:r>
          </w:p>
          <w:p w14:paraId="497B1FE4" w14:textId="77777777" w:rsidR="005E292F" w:rsidRDefault="005E292F" w:rsidP="005E292F">
            <w:pPr>
              <w:pStyle w:val="Pargrafdellista"/>
              <w:numPr>
                <w:ilvl w:val="0"/>
                <w:numId w:val="13"/>
              </w:numPr>
              <w:jc w:val="both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.....</w:t>
            </w:r>
          </w:p>
          <w:p w14:paraId="13833CBB" w14:textId="77777777" w:rsidR="005E292F" w:rsidRDefault="005E292F" w:rsidP="005E292F">
            <w:pPr>
              <w:pStyle w:val="Pargrafdellista"/>
              <w:numPr>
                <w:ilvl w:val="0"/>
                <w:numId w:val="13"/>
              </w:numPr>
              <w:jc w:val="both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.....</w:t>
            </w:r>
          </w:p>
          <w:p w14:paraId="2CBD8FAD" w14:textId="77777777" w:rsidR="005E292F" w:rsidRDefault="005E292F" w:rsidP="005E292F">
            <w:pPr>
              <w:pStyle w:val="Pargrafdellista"/>
              <w:numPr>
                <w:ilvl w:val="0"/>
                <w:numId w:val="13"/>
              </w:numPr>
              <w:jc w:val="both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.....</w:t>
            </w:r>
          </w:p>
          <w:p w14:paraId="6DD435E5" w14:textId="77777777" w:rsidR="005E292F" w:rsidRDefault="005E292F" w:rsidP="005E292F">
            <w:pPr>
              <w:pStyle w:val="Pargrafdellista"/>
              <w:numPr>
                <w:ilvl w:val="0"/>
                <w:numId w:val="13"/>
              </w:numPr>
              <w:jc w:val="both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.....</w:t>
            </w:r>
          </w:p>
          <w:p w14:paraId="31011D69" w14:textId="77777777" w:rsidR="005E292F" w:rsidRDefault="005E292F" w:rsidP="005E292F">
            <w:pPr>
              <w:pStyle w:val="Pargrafdellista"/>
              <w:numPr>
                <w:ilvl w:val="0"/>
                <w:numId w:val="13"/>
              </w:numPr>
              <w:jc w:val="both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.....</w:t>
            </w:r>
          </w:p>
          <w:p w14:paraId="572B3E47" w14:textId="77777777" w:rsidR="005E292F" w:rsidRDefault="005E292F" w:rsidP="005E292F">
            <w:pPr>
              <w:pStyle w:val="Pargrafdellista"/>
              <w:jc w:val="both"/>
              <w:rPr>
                <w:rFonts w:cs="Arial"/>
                <w:b/>
                <w:bCs/>
                <w:lang w:eastAsia="en-US"/>
              </w:rPr>
            </w:pPr>
          </w:p>
          <w:p w14:paraId="6E5948DD" w14:textId="77777777" w:rsidR="00026458" w:rsidRDefault="00026458" w:rsidP="00F416B5">
            <w:pPr>
              <w:jc w:val="both"/>
              <w:rPr>
                <w:rFonts w:cs="Arial"/>
                <w:b/>
                <w:bCs/>
                <w:lang w:eastAsia="en-US"/>
              </w:rPr>
            </w:pPr>
          </w:p>
          <w:p w14:paraId="68236A2F" w14:textId="222130C9" w:rsidR="00F416B5" w:rsidRPr="00933D3D" w:rsidRDefault="00F416B5" w:rsidP="00F416B5">
            <w:pPr>
              <w:jc w:val="both"/>
              <w:rPr>
                <w:rFonts w:cs="Arial"/>
                <w:b/>
                <w:bCs/>
              </w:rPr>
            </w:pPr>
            <w:r w:rsidRPr="00933D3D">
              <w:rPr>
                <w:rFonts w:cs="Arial"/>
                <w:b/>
                <w:bCs/>
                <w:lang w:eastAsia="en-US"/>
              </w:rPr>
              <w:t xml:space="preserve">Criteri </w:t>
            </w:r>
            <w:r>
              <w:rPr>
                <w:rFonts w:cs="Arial"/>
                <w:b/>
                <w:bCs/>
                <w:lang w:eastAsia="en-US"/>
              </w:rPr>
              <w:t>3</w:t>
            </w:r>
            <w:r w:rsidRPr="00933D3D">
              <w:rPr>
                <w:rFonts w:cs="Arial"/>
                <w:b/>
                <w:bCs/>
                <w:lang w:eastAsia="en-US"/>
              </w:rPr>
              <w:t xml:space="preserve">. Utilització de vehicles menys contaminants per al transport del material </w:t>
            </w:r>
            <w:r>
              <w:rPr>
                <w:rFonts w:cs="Arial"/>
                <w:b/>
                <w:bCs/>
                <w:lang w:eastAsia="en-US"/>
              </w:rPr>
              <w:t>.......................................................</w:t>
            </w:r>
            <w:r w:rsidRPr="00933D3D">
              <w:rPr>
                <w:rFonts w:cs="Arial"/>
                <w:b/>
                <w:bCs/>
              </w:rPr>
              <w:t xml:space="preserve">.......... Puntuació màxima </w:t>
            </w:r>
            <w:r w:rsidRPr="007532BE">
              <w:rPr>
                <w:rFonts w:cs="Arial"/>
                <w:b/>
                <w:bCs/>
              </w:rPr>
              <w:t>15 punts</w:t>
            </w:r>
          </w:p>
          <w:p w14:paraId="1523AE5F" w14:textId="77777777" w:rsidR="00026458" w:rsidRPr="00770805" w:rsidRDefault="00026458" w:rsidP="00026458">
            <w:pPr>
              <w:jc w:val="both"/>
            </w:pPr>
            <w:r w:rsidRPr="00F416B5">
              <w:rPr>
                <w:i/>
                <w:iCs/>
              </w:rPr>
              <w:t>(</w:t>
            </w:r>
            <w:r>
              <w:rPr>
                <w:i/>
                <w:iCs/>
              </w:rPr>
              <w:t>M</w:t>
            </w:r>
            <w:r w:rsidRPr="00F416B5">
              <w:rPr>
                <w:i/>
                <w:iCs/>
              </w:rPr>
              <w:t>arcar amb una X l’opció que correspongui</w:t>
            </w:r>
            <w:r>
              <w:rPr>
                <w:i/>
                <w:iCs/>
              </w:rPr>
              <w:t>. Marcar una única opció</w:t>
            </w:r>
            <w:r w:rsidRPr="00F416B5">
              <w:rPr>
                <w:i/>
                <w:iCs/>
              </w:rPr>
              <w:t>)</w:t>
            </w:r>
          </w:p>
          <w:p w14:paraId="25BC0987" w14:textId="77777777" w:rsidR="00B13916" w:rsidRDefault="00B13916" w:rsidP="00B13916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</w:p>
          <w:p w14:paraId="04782202" w14:textId="0BE68654" w:rsidR="00B13916" w:rsidRDefault="00B13916" w:rsidP="00B13916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 w:rsidRPr="00933D3D">
              <w:rPr>
                <w:rFonts w:cs="Arial"/>
                <w:lang w:eastAsia="en-US"/>
              </w:rPr>
              <w:t>Es valorarà la utilització dels vehicles menys contaminants que faci servir el contractista per a la prestació del servei. Es durà a terme mitjançant els distintius ambientals emesos per la “</w:t>
            </w:r>
            <w:proofErr w:type="spellStart"/>
            <w:r w:rsidRPr="00933D3D">
              <w:rPr>
                <w:rFonts w:cs="Arial"/>
                <w:lang w:eastAsia="en-US"/>
              </w:rPr>
              <w:t>Dirección</w:t>
            </w:r>
            <w:proofErr w:type="spellEnd"/>
            <w:r w:rsidRPr="00933D3D">
              <w:rPr>
                <w:rFonts w:cs="Arial"/>
                <w:lang w:eastAsia="en-US"/>
              </w:rPr>
              <w:t xml:space="preserve"> General de </w:t>
            </w:r>
            <w:proofErr w:type="spellStart"/>
            <w:r w:rsidRPr="00933D3D">
              <w:rPr>
                <w:rFonts w:cs="Arial"/>
                <w:lang w:eastAsia="en-US"/>
              </w:rPr>
              <w:t>Tràfico</w:t>
            </w:r>
            <w:proofErr w:type="spellEnd"/>
            <w:r w:rsidRPr="00933D3D">
              <w:rPr>
                <w:rFonts w:cs="Arial"/>
                <w:lang w:eastAsia="en-US"/>
              </w:rPr>
              <w:t xml:space="preserve"> del </w:t>
            </w:r>
            <w:proofErr w:type="spellStart"/>
            <w:r w:rsidRPr="00933D3D">
              <w:rPr>
                <w:rFonts w:cs="Arial"/>
                <w:lang w:eastAsia="en-US"/>
              </w:rPr>
              <w:t>Ministerio</w:t>
            </w:r>
            <w:proofErr w:type="spellEnd"/>
            <w:r w:rsidRPr="00933D3D">
              <w:rPr>
                <w:rFonts w:cs="Arial"/>
                <w:lang w:eastAsia="en-US"/>
              </w:rPr>
              <w:t xml:space="preserve"> del Interior” en els termes següents:</w:t>
            </w:r>
          </w:p>
          <w:p w14:paraId="3D3DBC93" w14:textId="77777777" w:rsidR="00B13916" w:rsidRDefault="00B13916" w:rsidP="00F416B5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</w:p>
          <w:tbl>
            <w:tblPr>
              <w:tblStyle w:val="Taulaambq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366"/>
              <w:gridCol w:w="1276"/>
            </w:tblGrid>
            <w:tr w:rsidR="00F416B5" w14:paraId="015F55D9" w14:textId="77777777" w:rsidTr="00D536E1">
              <w:trPr>
                <w:jc w:val="center"/>
              </w:trPr>
              <w:tc>
                <w:tcPr>
                  <w:tcW w:w="7366" w:type="dxa"/>
                </w:tcPr>
                <w:p w14:paraId="7BD413E6" w14:textId="77777777" w:rsidR="00F416B5" w:rsidRDefault="00F416B5" w:rsidP="00F416B5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lang w:eastAsia="en-US"/>
                    </w:rPr>
                  </w:pPr>
                  <w:r w:rsidRPr="00933D3D">
                    <w:rPr>
                      <w:rFonts w:cs="Arial"/>
                      <w:lang w:eastAsia="en-US"/>
                    </w:rPr>
                    <w:t>Distintiu ambiental tipus 0 emissions si és un vehicle elèctric</w:t>
                  </w:r>
                </w:p>
              </w:tc>
              <w:tc>
                <w:tcPr>
                  <w:tcW w:w="1276" w:type="dxa"/>
                  <w:vAlign w:val="center"/>
                </w:tcPr>
                <w:p w14:paraId="120C6A86" w14:textId="5E84C74E" w:rsidR="00F416B5" w:rsidRPr="00F416B5" w:rsidRDefault="00F416B5" w:rsidP="00F416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lang w:eastAsia="en-US"/>
                    </w:rPr>
                  </w:pPr>
                </w:p>
              </w:tc>
            </w:tr>
            <w:tr w:rsidR="00F416B5" w14:paraId="5071D97A" w14:textId="77777777" w:rsidTr="00D536E1">
              <w:trPr>
                <w:jc w:val="center"/>
              </w:trPr>
              <w:tc>
                <w:tcPr>
                  <w:tcW w:w="7366" w:type="dxa"/>
                </w:tcPr>
                <w:p w14:paraId="416D1E07" w14:textId="77777777" w:rsidR="00F416B5" w:rsidRDefault="00F416B5" w:rsidP="00F416B5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lang w:eastAsia="en-US"/>
                    </w:rPr>
                  </w:pPr>
                  <w:r w:rsidRPr="00933D3D">
                    <w:rPr>
                      <w:rFonts w:cs="Arial"/>
                      <w:lang w:eastAsia="en-US"/>
                    </w:rPr>
                    <w:t xml:space="preserve">Distintiu ambiental tipus 0 emissions si és un vehicle híbrid </w:t>
                  </w:r>
                  <w:proofErr w:type="spellStart"/>
                  <w:r w:rsidRPr="00933D3D">
                    <w:rPr>
                      <w:rFonts w:cs="Arial"/>
                      <w:lang w:eastAsia="en-US"/>
                    </w:rPr>
                    <w:t>endollable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1225D53A" w14:textId="26DEDF4B" w:rsidR="00F416B5" w:rsidRPr="00F416B5" w:rsidRDefault="00F416B5" w:rsidP="00F416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lang w:eastAsia="en-US"/>
                    </w:rPr>
                  </w:pPr>
                </w:p>
              </w:tc>
            </w:tr>
            <w:tr w:rsidR="00F416B5" w14:paraId="1A6ACD46" w14:textId="77777777" w:rsidTr="00D536E1">
              <w:trPr>
                <w:jc w:val="center"/>
              </w:trPr>
              <w:tc>
                <w:tcPr>
                  <w:tcW w:w="7366" w:type="dxa"/>
                </w:tcPr>
                <w:p w14:paraId="3AB0FB22" w14:textId="77777777" w:rsidR="00F416B5" w:rsidRDefault="00F416B5" w:rsidP="00F416B5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lang w:eastAsia="en-US"/>
                    </w:rPr>
                  </w:pPr>
                  <w:r w:rsidRPr="00933D3D">
                    <w:rPr>
                      <w:rFonts w:cs="Arial"/>
                      <w:lang w:eastAsia="en-US"/>
                    </w:rPr>
                    <w:t xml:space="preserve">Distintiu ambiental tipus Eco si és un vehicle híbrid no </w:t>
                  </w:r>
                  <w:proofErr w:type="spellStart"/>
                  <w:r w:rsidRPr="00933D3D">
                    <w:rPr>
                      <w:rFonts w:cs="Arial"/>
                      <w:lang w:eastAsia="en-US"/>
                    </w:rPr>
                    <w:t>endollable</w:t>
                  </w:r>
                  <w:proofErr w:type="spellEnd"/>
                  <w:r w:rsidRPr="00933D3D">
                    <w:rPr>
                      <w:rFonts w:cs="Arial"/>
                      <w:lang w:eastAsia="en-US"/>
                    </w:rPr>
                    <w:t xml:space="preserve"> o tèrmic de gas amb distintiu Eco</w:t>
                  </w:r>
                </w:p>
              </w:tc>
              <w:tc>
                <w:tcPr>
                  <w:tcW w:w="1276" w:type="dxa"/>
                  <w:vAlign w:val="center"/>
                </w:tcPr>
                <w:p w14:paraId="329F0AB7" w14:textId="4F28FF8F" w:rsidR="00F416B5" w:rsidRPr="00F416B5" w:rsidRDefault="00F416B5" w:rsidP="00F416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lang w:eastAsia="en-US"/>
                    </w:rPr>
                  </w:pPr>
                </w:p>
              </w:tc>
            </w:tr>
            <w:tr w:rsidR="00F416B5" w14:paraId="0CBCBC02" w14:textId="77777777" w:rsidTr="00D536E1">
              <w:trPr>
                <w:jc w:val="center"/>
              </w:trPr>
              <w:tc>
                <w:tcPr>
                  <w:tcW w:w="7366" w:type="dxa"/>
                </w:tcPr>
                <w:p w14:paraId="0E51B227" w14:textId="77777777" w:rsidR="00F416B5" w:rsidRDefault="00F416B5" w:rsidP="00F416B5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lang w:eastAsia="en-US"/>
                    </w:rPr>
                  </w:pPr>
                  <w:r w:rsidRPr="00933D3D">
                    <w:rPr>
                      <w:rFonts w:cs="Arial"/>
                      <w:lang w:eastAsia="en-US"/>
                    </w:rPr>
                    <w:t>Distintiu ambiental tipus C verd</w:t>
                  </w:r>
                </w:p>
              </w:tc>
              <w:tc>
                <w:tcPr>
                  <w:tcW w:w="1276" w:type="dxa"/>
                  <w:vAlign w:val="center"/>
                </w:tcPr>
                <w:p w14:paraId="6F2C2CBA" w14:textId="72E0FD71" w:rsidR="00F416B5" w:rsidRPr="00F416B5" w:rsidRDefault="00F416B5" w:rsidP="00F416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lang w:eastAsia="en-US"/>
                    </w:rPr>
                  </w:pPr>
                </w:p>
              </w:tc>
            </w:tr>
          </w:tbl>
          <w:p w14:paraId="3F854383" w14:textId="77777777" w:rsidR="00F416B5" w:rsidRDefault="00F416B5" w:rsidP="00F416B5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</w:p>
          <w:p w14:paraId="62594BE2" w14:textId="77777777" w:rsidR="00F416B5" w:rsidRPr="00933D3D" w:rsidRDefault="00F416B5" w:rsidP="00F416B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lang w:eastAsia="en-US"/>
              </w:rPr>
            </w:pPr>
            <w:r w:rsidRPr="00933D3D">
              <w:rPr>
                <w:rFonts w:cs="Arial"/>
                <w:lang w:eastAsia="en-US"/>
              </w:rPr>
              <w:t xml:space="preserve">Aquest criteri s’ha d’acreditar en el moment de presentació de l’oferta, amb la presentació de còpia de la fitxa tècnica del vehicle i/o còpia del distintiu. </w:t>
            </w:r>
            <w:r w:rsidRPr="00933D3D">
              <w:rPr>
                <w:rFonts w:cs="Arial"/>
                <w:b/>
                <w:bCs/>
                <w:lang w:eastAsia="en-US"/>
              </w:rPr>
              <w:t>No es puntuarà sinó es presenta la documentació esmentada en el moment de presentar l’oferta</w:t>
            </w:r>
            <w:r w:rsidRPr="00933D3D">
              <w:rPr>
                <w:rFonts w:cs="Arial"/>
                <w:b/>
                <w:bCs/>
                <w:i/>
                <w:iCs/>
                <w:lang w:eastAsia="en-US"/>
              </w:rPr>
              <w:t>.</w:t>
            </w:r>
          </w:p>
          <w:p w14:paraId="16C1046E" w14:textId="77777777" w:rsidR="00F416B5" w:rsidRPr="00933D3D" w:rsidRDefault="00F416B5" w:rsidP="00F416B5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lang w:eastAsia="en-US"/>
              </w:rPr>
            </w:pPr>
          </w:p>
          <w:p w14:paraId="05D3B5F3" w14:textId="77777777" w:rsidR="00F416B5" w:rsidRDefault="00F416B5" w:rsidP="00F416B5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lang w:eastAsia="en-US"/>
              </w:rPr>
            </w:pPr>
            <w:r w:rsidRPr="00933D3D">
              <w:rPr>
                <w:rFonts w:cs="Arial"/>
                <w:i/>
                <w:iCs/>
                <w:lang w:eastAsia="en-US"/>
              </w:rPr>
              <w:t xml:space="preserve">Si bé es poden adscriure més d’un vehicle al contracte, només es valorarà en aquest apartat </w:t>
            </w:r>
            <w:r w:rsidRPr="00933D3D">
              <w:rPr>
                <w:rFonts w:cs="Arial"/>
                <w:b/>
                <w:bCs/>
                <w:i/>
                <w:iCs/>
                <w:lang w:eastAsia="en-US"/>
              </w:rPr>
              <w:t xml:space="preserve">1 dels vehicles </w:t>
            </w:r>
            <w:r w:rsidRPr="00933D3D">
              <w:rPr>
                <w:rFonts w:cs="Arial"/>
                <w:i/>
                <w:iCs/>
                <w:lang w:eastAsia="en-US"/>
              </w:rPr>
              <w:t>i, en concret, el que sigui el menys contaminant.</w:t>
            </w:r>
          </w:p>
          <w:p w14:paraId="75FEB1B1" w14:textId="77777777" w:rsidR="00F416B5" w:rsidRDefault="00F416B5" w:rsidP="00F416B5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lang w:eastAsia="en-US"/>
              </w:rPr>
            </w:pPr>
          </w:p>
          <w:p w14:paraId="6CEFFAF2" w14:textId="77777777" w:rsidR="00F416B5" w:rsidRDefault="00F416B5" w:rsidP="00F416B5">
            <w:pPr>
              <w:jc w:val="both"/>
              <w:rPr>
                <w:rFonts w:cs="Arial"/>
                <w:b/>
                <w:bCs/>
                <w:lang w:eastAsia="en-US"/>
              </w:rPr>
            </w:pPr>
          </w:p>
          <w:p w14:paraId="3BB3E0F0" w14:textId="7147DCD6" w:rsidR="00F416B5" w:rsidRPr="00933D3D" w:rsidRDefault="00F416B5" w:rsidP="00F416B5">
            <w:pPr>
              <w:jc w:val="both"/>
              <w:rPr>
                <w:rFonts w:cs="Arial"/>
                <w:b/>
                <w:bCs/>
              </w:rPr>
            </w:pPr>
            <w:r w:rsidRPr="00933D3D">
              <w:rPr>
                <w:rFonts w:cs="Arial"/>
                <w:b/>
                <w:bCs/>
                <w:lang w:eastAsia="en-US"/>
              </w:rPr>
              <w:t xml:space="preserve">Criteri </w:t>
            </w:r>
            <w:r>
              <w:rPr>
                <w:rFonts w:cs="Arial"/>
                <w:b/>
                <w:bCs/>
                <w:lang w:eastAsia="en-US"/>
              </w:rPr>
              <w:t>4</w:t>
            </w:r>
            <w:r w:rsidRPr="00933D3D">
              <w:rPr>
                <w:rFonts w:cs="Arial"/>
                <w:b/>
                <w:bCs/>
                <w:lang w:eastAsia="en-US"/>
              </w:rPr>
              <w:t xml:space="preserve">. Temps de resposta per a serveis urgents </w:t>
            </w:r>
            <w:r w:rsidRPr="00933D3D">
              <w:rPr>
                <w:rFonts w:cs="Arial"/>
                <w:b/>
                <w:bCs/>
              </w:rPr>
              <w:t xml:space="preserve">.. Puntuació màxima </w:t>
            </w:r>
            <w:r w:rsidRPr="007532BE">
              <w:rPr>
                <w:rFonts w:cs="Arial"/>
                <w:b/>
                <w:bCs/>
              </w:rPr>
              <w:t>10 punts</w:t>
            </w:r>
          </w:p>
          <w:p w14:paraId="14E54144" w14:textId="77777777" w:rsidR="00026458" w:rsidRPr="00770805" w:rsidRDefault="00026458" w:rsidP="00026458">
            <w:pPr>
              <w:jc w:val="both"/>
            </w:pPr>
            <w:r w:rsidRPr="00F416B5">
              <w:rPr>
                <w:i/>
                <w:iCs/>
              </w:rPr>
              <w:t>(</w:t>
            </w:r>
            <w:r>
              <w:rPr>
                <w:i/>
                <w:iCs/>
              </w:rPr>
              <w:t>M</w:t>
            </w:r>
            <w:r w:rsidRPr="00F416B5">
              <w:rPr>
                <w:i/>
                <w:iCs/>
              </w:rPr>
              <w:t>arcar amb una X l’opció que correspongui</w:t>
            </w:r>
            <w:r>
              <w:rPr>
                <w:i/>
                <w:iCs/>
              </w:rPr>
              <w:t>. Marcar una única opció</w:t>
            </w:r>
            <w:r w:rsidRPr="00F416B5">
              <w:rPr>
                <w:i/>
                <w:iCs/>
              </w:rPr>
              <w:t>)</w:t>
            </w:r>
          </w:p>
          <w:p w14:paraId="19736A9A" w14:textId="77777777" w:rsidR="00B13916" w:rsidRDefault="00B13916" w:rsidP="00F416B5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</w:p>
          <w:p w14:paraId="08D4DAEC" w14:textId="72469949" w:rsidR="00F416B5" w:rsidRPr="00933D3D" w:rsidRDefault="00F416B5" w:rsidP="00F416B5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 w:rsidRPr="00933D3D">
              <w:rPr>
                <w:rFonts w:cs="Arial"/>
                <w:lang w:eastAsia="en-US"/>
              </w:rPr>
              <w:t>Es valorarà el termini mínim garantit per activar el servei per a actes comunicats en casos urgents o excepcionals en què l’avís es realitzi amb menys antelació que el termini ordinari establert al PPT (5 dies naturals o 7 segons el número de comensals).</w:t>
            </w:r>
          </w:p>
          <w:p w14:paraId="68DF5497" w14:textId="77777777" w:rsidR="00F416B5" w:rsidRDefault="00F416B5" w:rsidP="00F416B5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</w:p>
          <w:p w14:paraId="0DBA4395" w14:textId="77777777" w:rsidR="00B13916" w:rsidRDefault="00B13916" w:rsidP="00F416B5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</w:p>
          <w:tbl>
            <w:tblPr>
              <w:tblStyle w:val="Taulaambq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81"/>
              <w:gridCol w:w="1843"/>
            </w:tblGrid>
            <w:tr w:rsidR="00F416B5" w14:paraId="39B66AB3" w14:textId="77777777" w:rsidTr="00D536E1">
              <w:trPr>
                <w:jc w:val="center"/>
              </w:trPr>
              <w:tc>
                <w:tcPr>
                  <w:tcW w:w="3681" w:type="dxa"/>
                  <w:vAlign w:val="center"/>
                </w:tcPr>
                <w:p w14:paraId="5ABD2249" w14:textId="77777777" w:rsidR="00F416B5" w:rsidRPr="006709EF" w:rsidRDefault="00F416B5" w:rsidP="00F416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highlight w:val="yellow"/>
                      <w:lang w:eastAsia="en-US"/>
                    </w:rPr>
                  </w:pPr>
                  <w:r w:rsidRPr="007532BE">
                    <w:rPr>
                      <w:rFonts w:cs="Arial"/>
                      <w:b/>
                      <w:bCs/>
                      <w:lang w:eastAsia="en-US"/>
                    </w:rPr>
                    <w:t>Temps de resposta garantit des de l’avís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D926E8" w14:textId="4469A74B" w:rsidR="00F416B5" w:rsidRDefault="00F416B5" w:rsidP="00F416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lang w:eastAsia="en-US"/>
                    </w:rPr>
                  </w:pPr>
                </w:p>
              </w:tc>
            </w:tr>
            <w:tr w:rsidR="00F416B5" w14:paraId="4E189C5A" w14:textId="77777777" w:rsidTr="00D536E1">
              <w:trPr>
                <w:jc w:val="center"/>
              </w:trPr>
              <w:tc>
                <w:tcPr>
                  <w:tcW w:w="3681" w:type="dxa"/>
                </w:tcPr>
                <w:p w14:paraId="26281565" w14:textId="77777777" w:rsidR="00F416B5" w:rsidRDefault="00F416B5" w:rsidP="00F416B5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lang w:eastAsia="en-US"/>
                    </w:rPr>
                  </w:pPr>
                  <w:r w:rsidRPr="00933D3D">
                    <w:rPr>
                      <w:rFonts w:cs="Arial"/>
                      <w:lang w:eastAsia="en-US"/>
                    </w:rPr>
                    <w:t>≤ 48 hores</w:t>
                  </w:r>
                </w:p>
              </w:tc>
              <w:tc>
                <w:tcPr>
                  <w:tcW w:w="1843" w:type="dxa"/>
                </w:tcPr>
                <w:p w14:paraId="6AC9784A" w14:textId="388CCDD4" w:rsidR="00F416B5" w:rsidRPr="00B13916" w:rsidRDefault="00F416B5" w:rsidP="00F416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lang w:eastAsia="en-US"/>
                    </w:rPr>
                  </w:pPr>
                </w:p>
              </w:tc>
            </w:tr>
            <w:tr w:rsidR="00F416B5" w14:paraId="3253EE3B" w14:textId="77777777" w:rsidTr="00D536E1">
              <w:trPr>
                <w:jc w:val="center"/>
              </w:trPr>
              <w:tc>
                <w:tcPr>
                  <w:tcW w:w="3681" w:type="dxa"/>
                  <w:vAlign w:val="center"/>
                </w:tcPr>
                <w:p w14:paraId="21331113" w14:textId="77777777" w:rsidR="00F416B5" w:rsidRDefault="00F416B5" w:rsidP="00F416B5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lang w:eastAsia="en-US"/>
                    </w:rPr>
                  </w:pPr>
                  <w:r w:rsidRPr="00933D3D">
                    <w:rPr>
                      <w:rFonts w:cs="Arial"/>
                      <w:lang w:eastAsia="en-US"/>
                    </w:rPr>
                    <w:t>&gt; 48 hores i ≤ 72 hores</w:t>
                  </w:r>
                </w:p>
              </w:tc>
              <w:tc>
                <w:tcPr>
                  <w:tcW w:w="1843" w:type="dxa"/>
                  <w:vAlign w:val="center"/>
                </w:tcPr>
                <w:p w14:paraId="3F22BA5A" w14:textId="0CC1032E" w:rsidR="00F416B5" w:rsidRPr="00B13916" w:rsidRDefault="00F416B5" w:rsidP="00F416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lang w:eastAsia="en-US"/>
                    </w:rPr>
                  </w:pPr>
                </w:p>
              </w:tc>
            </w:tr>
            <w:tr w:rsidR="00F416B5" w14:paraId="6F0E9DAF" w14:textId="77777777" w:rsidTr="00D536E1">
              <w:trPr>
                <w:jc w:val="center"/>
              </w:trPr>
              <w:tc>
                <w:tcPr>
                  <w:tcW w:w="3681" w:type="dxa"/>
                </w:tcPr>
                <w:p w14:paraId="58E7179D" w14:textId="77777777" w:rsidR="00F416B5" w:rsidRDefault="00F416B5" w:rsidP="00F416B5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lang w:eastAsia="en-US"/>
                    </w:rPr>
                  </w:pPr>
                  <w:r w:rsidRPr="00933D3D">
                    <w:rPr>
                      <w:rFonts w:cs="Arial"/>
                      <w:lang w:eastAsia="en-US"/>
                    </w:rPr>
                    <w:t>&gt; 72 hores</w:t>
                  </w:r>
                </w:p>
              </w:tc>
              <w:tc>
                <w:tcPr>
                  <w:tcW w:w="1843" w:type="dxa"/>
                </w:tcPr>
                <w:p w14:paraId="3481B522" w14:textId="63A3A1EC" w:rsidR="00F416B5" w:rsidRPr="00B13916" w:rsidRDefault="00F416B5" w:rsidP="00F416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lang w:eastAsia="en-US"/>
                    </w:rPr>
                  </w:pPr>
                </w:p>
              </w:tc>
            </w:tr>
          </w:tbl>
          <w:p w14:paraId="10738B4E" w14:textId="77777777" w:rsidR="00F416B5" w:rsidRPr="00933D3D" w:rsidRDefault="00F416B5" w:rsidP="00F416B5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lang w:eastAsia="en-US"/>
              </w:rPr>
            </w:pPr>
          </w:p>
          <w:p w14:paraId="05D2195B" w14:textId="77777777" w:rsidR="00F416B5" w:rsidRDefault="00F416B5" w:rsidP="00770805">
            <w:pPr>
              <w:jc w:val="both"/>
              <w:rPr>
                <w:b/>
                <w:bCs/>
                <w:highlight w:val="yellow"/>
              </w:rPr>
            </w:pPr>
          </w:p>
          <w:p w14:paraId="375E272D" w14:textId="77777777" w:rsidR="00770805" w:rsidRPr="00F416B5" w:rsidRDefault="00770805" w:rsidP="00770805">
            <w:pPr>
              <w:jc w:val="both"/>
              <w:rPr>
                <w:b/>
                <w:bCs/>
                <w:highlight w:val="yellow"/>
              </w:rPr>
            </w:pPr>
          </w:p>
          <w:p w14:paraId="4EA1930A" w14:textId="77777777" w:rsidR="00B729C2" w:rsidRDefault="00B729C2" w:rsidP="00B13916">
            <w:pPr>
              <w:jc w:val="both"/>
            </w:pPr>
          </w:p>
        </w:tc>
      </w:tr>
    </w:tbl>
    <w:p w14:paraId="53AE5637" w14:textId="77777777" w:rsidR="00B729C2" w:rsidRDefault="00B729C2" w:rsidP="00B729C2">
      <w:pPr>
        <w:rPr>
          <w:rFonts w:cs="Arial"/>
          <w:i/>
          <w:snapToGrid w:val="0"/>
        </w:rPr>
      </w:pPr>
    </w:p>
    <w:p w14:paraId="622E6AA6" w14:textId="77777777" w:rsidR="00B729C2" w:rsidRDefault="00B729C2" w:rsidP="00B729C2">
      <w:pPr>
        <w:rPr>
          <w:rFonts w:cs="Arial"/>
          <w:i/>
          <w:snapToGrid w:val="0"/>
        </w:rPr>
      </w:pPr>
      <w:r w:rsidRPr="00E864DE">
        <w:rPr>
          <w:rFonts w:cs="Arial"/>
          <w:i/>
          <w:snapToGrid w:val="0"/>
        </w:rPr>
        <w:t xml:space="preserve"> [Signatura electrònica]</w:t>
      </w:r>
    </w:p>
    <w:p w14:paraId="7068F0DA" w14:textId="21720F8D" w:rsidR="00B729C2" w:rsidRDefault="00B729C2" w:rsidP="00B729C2">
      <w:pPr>
        <w:spacing w:after="160" w:line="278" w:lineRule="auto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br w:type="page"/>
      </w:r>
    </w:p>
    <w:p w14:paraId="748AE427" w14:textId="42F5A032" w:rsidR="00B729C2" w:rsidRPr="004F4DE5" w:rsidRDefault="00B729C2" w:rsidP="00B729C2">
      <w:pPr>
        <w:spacing w:after="200" w:line="276" w:lineRule="auto"/>
        <w:jc w:val="center"/>
        <w:rPr>
          <w:rFonts w:cs="Arial"/>
          <w:b/>
          <w:sz w:val="24"/>
          <w:u w:val="single"/>
        </w:rPr>
      </w:pPr>
      <w:r>
        <w:rPr>
          <w:rFonts w:cs="Arial"/>
          <w:b/>
          <w:sz w:val="22"/>
          <w:szCs w:val="22"/>
          <w:u w:val="single"/>
        </w:rPr>
        <w:lastRenderedPageBreak/>
        <w:t>A</w:t>
      </w:r>
      <w:r>
        <w:rPr>
          <w:rFonts w:cs="Arial"/>
          <w:b/>
          <w:sz w:val="24"/>
          <w:u w:val="single"/>
        </w:rPr>
        <w:t xml:space="preserve">NNEX </w:t>
      </w:r>
      <w:r w:rsidR="00770805">
        <w:rPr>
          <w:rFonts w:cs="Arial"/>
          <w:b/>
          <w:sz w:val="24"/>
          <w:u w:val="single"/>
        </w:rPr>
        <w:t>4</w:t>
      </w:r>
      <w:r w:rsidRPr="004F4DE5">
        <w:rPr>
          <w:rFonts w:cs="Arial"/>
          <w:b/>
          <w:sz w:val="24"/>
          <w:u w:val="single"/>
        </w:rPr>
        <w:t>:</w:t>
      </w:r>
    </w:p>
    <w:p w14:paraId="0F5F92E6" w14:textId="77777777" w:rsidR="00B729C2" w:rsidRPr="00A11E12" w:rsidRDefault="00B729C2" w:rsidP="00B729C2">
      <w:pPr>
        <w:jc w:val="center"/>
        <w:rPr>
          <w:rFonts w:cs="Arial"/>
          <w:b/>
        </w:rPr>
      </w:pPr>
    </w:p>
    <w:p w14:paraId="6093363A" w14:textId="77777777" w:rsidR="00B729C2" w:rsidRPr="00CC3FD0" w:rsidRDefault="00B729C2" w:rsidP="00B729C2">
      <w:pPr>
        <w:jc w:val="center"/>
        <w:rPr>
          <w:rFonts w:cs="Arial"/>
          <w:b/>
          <w:sz w:val="24"/>
          <w:szCs w:val="24"/>
        </w:rPr>
      </w:pPr>
      <w:r w:rsidRPr="00CC3FD0">
        <w:rPr>
          <w:rFonts w:cs="Arial"/>
          <w:b/>
          <w:sz w:val="24"/>
          <w:szCs w:val="24"/>
        </w:rPr>
        <w:t>DECLARACIÓ</w:t>
      </w:r>
      <w:r>
        <w:rPr>
          <w:rFonts w:cs="Arial"/>
          <w:b/>
          <w:sz w:val="24"/>
          <w:szCs w:val="24"/>
        </w:rPr>
        <w:t xml:space="preserve"> </w:t>
      </w:r>
      <w:r w:rsidRPr="00CC3FD0">
        <w:rPr>
          <w:rFonts w:cs="Arial"/>
          <w:b/>
          <w:sz w:val="24"/>
          <w:szCs w:val="24"/>
        </w:rPr>
        <w:t>CONSTITUCIÓ UNIÓ TEMPORAL D’EMPRESES</w:t>
      </w:r>
    </w:p>
    <w:p w14:paraId="0A944383" w14:textId="77777777" w:rsidR="00B729C2" w:rsidRDefault="00B729C2" w:rsidP="00B729C2">
      <w:pPr>
        <w:jc w:val="center"/>
        <w:rPr>
          <w:rFonts w:cs="Arial"/>
          <w:b/>
          <w:sz w:val="24"/>
          <w:szCs w:val="24"/>
        </w:rPr>
      </w:pPr>
      <w:r w:rsidRPr="00CC3FD0">
        <w:rPr>
          <w:rFonts w:cs="Arial"/>
          <w:b/>
          <w:sz w:val="24"/>
          <w:szCs w:val="24"/>
        </w:rPr>
        <w:t>(UTE)</w:t>
      </w:r>
    </w:p>
    <w:p w14:paraId="74EEB667" w14:textId="77777777" w:rsidR="00B729C2" w:rsidRPr="00CC3FD0" w:rsidRDefault="00B729C2" w:rsidP="00B729C2">
      <w:pPr>
        <w:jc w:val="center"/>
        <w:rPr>
          <w:rFonts w:cs="Arial"/>
          <w:b/>
          <w:sz w:val="24"/>
          <w:szCs w:val="24"/>
        </w:rPr>
      </w:pPr>
    </w:p>
    <w:p w14:paraId="04D88801" w14:textId="77777777" w:rsidR="00B729C2" w:rsidRPr="00CC3FD0" w:rsidRDefault="00B729C2" w:rsidP="00B729C2">
      <w:pPr>
        <w:spacing w:after="200" w:line="276" w:lineRule="auto"/>
        <w:jc w:val="both"/>
      </w:pPr>
      <w:r w:rsidRPr="00CC3FD0">
        <w:t xml:space="preserve">El/la senyor/a </w:t>
      </w:r>
      <w:r>
        <w:t>...............</w:t>
      </w:r>
      <w:r w:rsidRPr="00CC3FD0">
        <w:t>......................................... amb DNI</w:t>
      </w:r>
      <w:r>
        <w:t xml:space="preserve">/NIE </w:t>
      </w:r>
      <w:proofErr w:type="spellStart"/>
      <w:r>
        <w:t>núm</w:t>
      </w:r>
      <w:proofErr w:type="spellEnd"/>
      <w:r>
        <w:t xml:space="preserve"> ............</w:t>
      </w:r>
      <w:r w:rsidRPr="00CC3FD0">
        <w:t>....... en representació de l’empresa</w:t>
      </w:r>
      <w:r>
        <w:t>/entitat .......................</w:t>
      </w:r>
      <w:r w:rsidRPr="00CC3FD0">
        <w:t>................................</w:t>
      </w:r>
      <w:r>
        <w:t xml:space="preserve"> amb NIF núm. .........</w:t>
      </w:r>
      <w:r w:rsidRPr="00CC3FD0">
        <w:t>.............;</w:t>
      </w:r>
    </w:p>
    <w:p w14:paraId="01E64823" w14:textId="77777777" w:rsidR="00B729C2" w:rsidRDefault="00B729C2" w:rsidP="00B729C2">
      <w:pPr>
        <w:spacing w:after="200" w:line="276" w:lineRule="auto"/>
        <w:jc w:val="both"/>
      </w:pPr>
      <w:r w:rsidRPr="00CC3FD0">
        <w:t>El/la senyor/a .......</w:t>
      </w:r>
      <w:r>
        <w:t>..........................</w:t>
      </w:r>
      <w:r w:rsidRPr="00CC3FD0">
        <w:t>...................... amb DNI</w:t>
      </w:r>
      <w:r>
        <w:t xml:space="preserve">/NIE </w:t>
      </w:r>
      <w:proofErr w:type="spellStart"/>
      <w:r>
        <w:t>núm</w:t>
      </w:r>
      <w:proofErr w:type="spellEnd"/>
      <w:r>
        <w:t xml:space="preserve"> ............</w:t>
      </w:r>
      <w:r w:rsidRPr="00CC3FD0">
        <w:t>........ en representació de l’empresa</w:t>
      </w:r>
      <w:r>
        <w:t>/entitat ....................................................</w:t>
      </w:r>
      <w:r w:rsidRPr="00CC3FD0">
        <w:t>.....</w:t>
      </w:r>
      <w:r>
        <w:t xml:space="preserve"> amb NIF núm. ........</w:t>
      </w:r>
      <w:r w:rsidRPr="00CC3FD0">
        <w:t>......</w:t>
      </w:r>
      <w:r>
        <w:t>.</w:t>
      </w:r>
      <w:r w:rsidRPr="00CC3FD0">
        <w:t>.......;</w:t>
      </w:r>
      <w:r>
        <w:rPr>
          <w:rStyle w:val="Refernciadenotaapeudepgina"/>
        </w:rPr>
        <w:footnoteReference w:customMarkFollows="1" w:id="4"/>
        <w:t>1</w:t>
      </w:r>
    </w:p>
    <w:p w14:paraId="7A6A1BE9" w14:textId="77777777" w:rsidR="00B729C2" w:rsidRPr="00CC3FD0" w:rsidRDefault="00B729C2" w:rsidP="00B729C2">
      <w:pPr>
        <w:spacing w:after="200" w:line="276" w:lineRule="auto"/>
        <w:jc w:val="center"/>
        <w:rPr>
          <w:b/>
        </w:rPr>
      </w:pPr>
      <w:r w:rsidRPr="00CC3FD0">
        <w:rPr>
          <w:b/>
        </w:rPr>
        <w:t>DECLAREN</w:t>
      </w:r>
      <w:r w:rsidRPr="00F102B3">
        <w:rPr>
          <w:rFonts w:cs="Arial"/>
          <w:b/>
        </w:rPr>
        <w:t xml:space="preserve"> </w:t>
      </w:r>
      <w:r w:rsidRPr="007E1D05">
        <w:rPr>
          <w:rFonts w:cs="Arial"/>
          <w:b/>
        </w:rPr>
        <w:t>SOTA LA SEVA RESPONSABILITAT</w:t>
      </w:r>
      <w:r>
        <w:rPr>
          <w:rFonts w:cs="Arial"/>
          <w:b/>
        </w:rPr>
        <w:t>:</w:t>
      </w:r>
    </w:p>
    <w:p w14:paraId="53BDB880" w14:textId="67F7CF1B" w:rsidR="00B729C2" w:rsidRDefault="00B729C2" w:rsidP="00B729C2">
      <w:pPr>
        <w:spacing w:after="200" w:line="276" w:lineRule="auto"/>
        <w:jc w:val="both"/>
      </w:pPr>
      <w:r w:rsidRPr="00CC3FD0">
        <w:t xml:space="preserve">La voluntat de constituir una UTE per participar en el procés de licitació que té per </w:t>
      </w:r>
      <w:r w:rsidRPr="007532BE">
        <w:t xml:space="preserve">objecte </w:t>
      </w:r>
      <w:r w:rsidRPr="007532BE">
        <w:rPr>
          <w:rFonts w:cs="Arial"/>
          <w:snapToGrid w:val="0"/>
        </w:rPr>
        <w:t xml:space="preserve">el servei de </w:t>
      </w:r>
      <w:r w:rsidR="007532BE" w:rsidRPr="007532BE">
        <w:rPr>
          <w:rFonts w:cs="Arial"/>
          <w:snapToGrid w:val="0"/>
        </w:rPr>
        <w:t xml:space="preserve">càtering per a actes institucionals de </w:t>
      </w:r>
      <w:r w:rsidRPr="007532BE">
        <w:rPr>
          <w:rFonts w:cs="Arial"/>
          <w:snapToGrid w:val="0"/>
        </w:rPr>
        <w:t>l’Institut Municipal d’Hisenda de</w:t>
      </w:r>
      <w:r w:rsidR="007532BE" w:rsidRPr="007532BE">
        <w:rPr>
          <w:rFonts w:cs="Arial"/>
          <w:snapToGrid w:val="0"/>
        </w:rPr>
        <w:t xml:space="preserve"> l’Ajuntament de</w:t>
      </w:r>
      <w:r w:rsidRPr="007532BE">
        <w:rPr>
          <w:rFonts w:cs="Arial"/>
          <w:snapToGrid w:val="0"/>
        </w:rPr>
        <w:t xml:space="preserve"> Barcelona (IMH)</w:t>
      </w:r>
      <w:r w:rsidR="007532BE" w:rsidRPr="007532BE">
        <w:rPr>
          <w:rFonts w:cs="Arial"/>
          <w:snapToGrid w:val="0"/>
        </w:rPr>
        <w:t xml:space="preserve"> amb mesures de contractació pública sostenible,</w:t>
      </w:r>
      <w:r w:rsidRPr="007532BE">
        <w:rPr>
          <w:rFonts w:cs="Arial"/>
          <w:snapToGrid w:val="0"/>
        </w:rPr>
        <w:t xml:space="preserve"> </w:t>
      </w:r>
      <w:r w:rsidRPr="000557B8">
        <w:rPr>
          <w:rFonts w:cs="Arial"/>
          <w:snapToGrid w:val="0"/>
        </w:rPr>
        <w:t>núm. Expedient 005_250000</w:t>
      </w:r>
      <w:r w:rsidR="000557B8" w:rsidRPr="000557B8">
        <w:rPr>
          <w:rFonts w:cs="Arial"/>
          <w:snapToGrid w:val="0"/>
        </w:rPr>
        <w:t>46</w:t>
      </w:r>
      <w:r w:rsidRPr="000557B8">
        <w:rPr>
          <w:rFonts w:cs="Arial"/>
          <w:snapToGrid w:val="0"/>
        </w:rPr>
        <w:t xml:space="preserve">, </w:t>
      </w:r>
      <w:r w:rsidRPr="000557B8">
        <w:t>amb el següent percentatge de participació del preu en</w:t>
      </w:r>
      <w:r w:rsidRPr="00CC3FD0">
        <w:t xml:space="preserve"> l’execució del contracte:</w:t>
      </w:r>
    </w:p>
    <w:p w14:paraId="305BE4D6" w14:textId="77777777" w:rsidR="00B729C2" w:rsidRPr="00AB54AD" w:rsidRDefault="00B729C2" w:rsidP="00B729C2">
      <w:pPr>
        <w:pStyle w:val="Pargrafdellista"/>
        <w:numPr>
          <w:ilvl w:val="0"/>
          <w:numId w:val="5"/>
        </w:numPr>
        <w:spacing w:after="200" w:line="276" w:lineRule="auto"/>
        <w:ind w:left="284" w:hanging="284"/>
        <w:jc w:val="both"/>
      </w:pPr>
      <w:r w:rsidRPr="00AB54AD">
        <w:t>................,...% l’empresa</w:t>
      </w:r>
      <w:r>
        <w:t xml:space="preserve">/entitat </w:t>
      </w:r>
      <w:r w:rsidRPr="00AB54AD">
        <w:t>.................................................................................</w:t>
      </w:r>
    </w:p>
    <w:p w14:paraId="5066B384" w14:textId="77777777" w:rsidR="00B729C2" w:rsidRPr="00AB54AD" w:rsidRDefault="00B729C2" w:rsidP="00B729C2">
      <w:pPr>
        <w:pStyle w:val="Pargrafdellista"/>
        <w:numPr>
          <w:ilvl w:val="0"/>
          <w:numId w:val="5"/>
        </w:numPr>
        <w:spacing w:after="200" w:line="276" w:lineRule="auto"/>
        <w:ind w:left="284" w:hanging="284"/>
        <w:jc w:val="both"/>
      </w:pPr>
      <w:r w:rsidRPr="00AB54AD">
        <w:t>................</w:t>
      </w:r>
      <w:r>
        <w:t>,...</w:t>
      </w:r>
      <w:r w:rsidRPr="00AB54AD">
        <w:t>% l’empresa</w:t>
      </w:r>
      <w:r>
        <w:t xml:space="preserve">/entitat </w:t>
      </w:r>
      <w:r w:rsidRPr="00AB54AD">
        <w:t>.................................................................................</w:t>
      </w:r>
    </w:p>
    <w:p w14:paraId="0F01BDA0" w14:textId="77777777" w:rsidR="00B729C2" w:rsidRPr="00D33BD4" w:rsidRDefault="00B729C2" w:rsidP="00B729C2">
      <w:pPr>
        <w:pStyle w:val="Pargrafdellista"/>
        <w:numPr>
          <w:ilvl w:val="0"/>
          <w:numId w:val="6"/>
        </w:numPr>
        <w:spacing w:after="200" w:line="276" w:lineRule="auto"/>
        <w:ind w:left="284" w:hanging="284"/>
        <w:jc w:val="both"/>
      </w:pPr>
      <w:r w:rsidRPr="00D33BD4">
        <w:t>.....</w:t>
      </w:r>
    </w:p>
    <w:p w14:paraId="50D46177" w14:textId="77777777" w:rsidR="00B729C2" w:rsidRPr="00CC3FD0" w:rsidRDefault="00B729C2" w:rsidP="00B729C2">
      <w:pPr>
        <w:spacing w:after="200" w:line="276" w:lineRule="auto"/>
      </w:pPr>
      <w:r w:rsidRPr="00CC3FD0">
        <w:t>Que en cas de resultar adjudicatàries de l’esmentat procés de licitació es comprometen a constituir-se formalment en una UTE mitjançant escriptura pública.</w:t>
      </w:r>
    </w:p>
    <w:p w14:paraId="7EABF0DD" w14:textId="77777777" w:rsidR="00B729C2" w:rsidRPr="00CC3FD0" w:rsidRDefault="00B729C2" w:rsidP="00B729C2">
      <w:pPr>
        <w:spacing w:after="200" w:line="276" w:lineRule="auto"/>
      </w:pPr>
      <w:r w:rsidRPr="00CC3FD0">
        <w:t>Que designen com a representant de la UTE en aquest procés de licitació al/la senyor/a ............................................................................ amb DNI núm. ..............................</w:t>
      </w:r>
      <w:r>
        <w:t>......</w:t>
      </w:r>
      <w:r w:rsidRPr="00CC3FD0">
        <w:t xml:space="preserve"> </w:t>
      </w:r>
    </w:p>
    <w:p w14:paraId="254437F0" w14:textId="77777777" w:rsidR="00B729C2" w:rsidRPr="00CC3FD0" w:rsidRDefault="00B729C2" w:rsidP="00B729C2">
      <w:pPr>
        <w:spacing w:after="200" w:line="276" w:lineRule="auto"/>
      </w:pPr>
      <w:r w:rsidRPr="00CC3FD0">
        <w:t>Que la denominació de la UTE a constituir és .............................................................</w:t>
      </w:r>
      <w:r>
        <w:t>....</w:t>
      </w:r>
      <w:r w:rsidRPr="00CC3FD0">
        <w:t>.. ; i el domicili per a les notificacions és .................................................................... núm. telèfon ......................</w:t>
      </w:r>
      <w:r>
        <w:t xml:space="preserve">................ , </w:t>
      </w:r>
      <w:r w:rsidRPr="00CC3FD0">
        <w:t xml:space="preserve"> </w:t>
      </w:r>
      <w:r>
        <w:t xml:space="preserve">amb l’ </w:t>
      </w:r>
      <w:r w:rsidRPr="00CC3FD0">
        <w:t xml:space="preserve">adreça de correu electrònic per rebre comunicacions </w:t>
      </w:r>
      <w:r>
        <w:t xml:space="preserve">electròniques </w:t>
      </w:r>
      <w:r w:rsidRPr="00CC3FD0">
        <w:t>(</w:t>
      </w:r>
      <w:r>
        <w:t>...........................................</w:t>
      </w:r>
      <w:r w:rsidRPr="00CC3FD0">
        <w:t>@</w:t>
      </w:r>
      <w:r>
        <w:t>............................</w:t>
      </w:r>
      <w:r w:rsidRPr="00CC3FD0">
        <w:t>)</w:t>
      </w:r>
      <w:r>
        <w:t>.</w:t>
      </w:r>
      <w:r w:rsidRPr="00CC3FD0">
        <w:t xml:space="preserve">  </w:t>
      </w:r>
    </w:p>
    <w:p w14:paraId="4522AA29" w14:textId="77777777" w:rsidR="00B729C2" w:rsidRDefault="00B729C2" w:rsidP="00B729C2">
      <w:pPr>
        <w:spacing w:after="200" w:line="276" w:lineRule="auto"/>
      </w:pPr>
    </w:p>
    <w:p w14:paraId="5DE6B4AB" w14:textId="77777777" w:rsidR="00B729C2" w:rsidRDefault="00B729C2" w:rsidP="00B729C2"/>
    <w:p w14:paraId="76ADF2CA" w14:textId="77777777" w:rsidR="00B729C2" w:rsidRDefault="00B729C2" w:rsidP="00770805">
      <w:pPr>
        <w:rPr>
          <w:rFonts w:cs="Arial"/>
          <w:i/>
          <w:snapToGrid w:val="0"/>
        </w:rPr>
      </w:pPr>
      <w:r w:rsidRPr="00C103A2">
        <w:rPr>
          <w:rFonts w:cs="Arial"/>
          <w:i/>
          <w:snapToGrid w:val="0"/>
        </w:rPr>
        <w:t>[Signatura electrònica</w:t>
      </w:r>
      <w:r>
        <w:rPr>
          <w:rFonts w:cs="Arial"/>
          <w:i/>
          <w:snapToGrid w:val="0"/>
        </w:rPr>
        <w:t>1</w:t>
      </w:r>
      <w:r w:rsidRPr="00C103A2">
        <w:rPr>
          <w:rFonts w:cs="Arial"/>
          <w:i/>
          <w:snapToGrid w:val="0"/>
        </w:rPr>
        <w:t>]</w:t>
      </w:r>
      <w:r>
        <w:rPr>
          <w:rFonts w:cs="Arial"/>
          <w:i/>
          <w:snapToGrid w:val="0"/>
        </w:rPr>
        <w:tab/>
        <w:t xml:space="preserve"> </w:t>
      </w:r>
      <w:r w:rsidRPr="00C103A2">
        <w:rPr>
          <w:rFonts w:cs="Arial"/>
          <w:i/>
          <w:snapToGrid w:val="0"/>
        </w:rPr>
        <w:t>[Signatura electrònica</w:t>
      </w:r>
      <w:r>
        <w:rPr>
          <w:rFonts w:cs="Arial"/>
          <w:i/>
          <w:snapToGrid w:val="0"/>
        </w:rPr>
        <w:t>2</w:t>
      </w:r>
      <w:r w:rsidRPr="00C103A2">
        <w:rPr>
          <w:rFonts w:cs="Arial"/>
          <w:i/>
          <w:snapToGrid w:val="0"/>
        </w:rPr>
        <w:t>]</w:t>
      </w:r>
      <w:r>
        <w:rPr>
          <w:rFonts w:cs="Arial"/>
          <w:i/>
          <w:snapToGrid w:val="0"/>
        </w:rPr>
        <w:tab/>
        <w:t xml:space="preserve">  </w:t>
      </w:r>
      <w:r w:rsidRPr="00C103A2">
        <w:rPr>
          <w:rFonts w:cs="Arial"/>
          <w:i/>
          <w:snapToGrid w:val="0"/>
        </w:rPr>
        <w:t>[Signatura electrònica</w:t>
      </w:r>
      <w:r>
        <w:rPr>
          <w:rFonts w:cs="Arial"/>
          <w:i/>
          <w:snapToGrid w:val="0"/>
        </w:rPr>
        <w:t>...</w:t>
      </w:r>
      <w:r w:rsidRPr="00C103A2">
        <w:rPr>
          <w:rFonts w:cs="Arial"/>
          <w:i/>
          <w:snapToGrid w:val="0"/>
        </w:rPr>
        <w:t>]</w:t>
      </w:r>
    </w:p>
    <w:p w14:paraId="0A481417" w14:textId="77777777" w:rsidR="00B729C2" w:rsidRDefault="00B729C2" w:rsidP="00B729C2">
      <w:pPr>
        <w:spacing w:after="200" w:line="276" w:lineRule="auto"/>
        <w:rPr>
          <w:rFonts w:cs="Arial"/>
          <w:b/>
          <w:snapToGrid w:val="0"/>
          <w:sz w:val="24"/>
          <w:szCs w:val="22"/>
          <w:u w:val="single"/>
        </w:rPr>
      </w:pPr>
    </w:p>
    <w:p w14:paraId="70CAEEE2" w14:textId="77777777" w:rsidR="00695750" w:rsidRDefault="00695750"/>
    <w:p w14:paraId="7FACB9B7" w14:textId="77777777" w:rsidR="00026458" w:rsidRDefault="00026458"/>
    <w:p w14:paraId="44835790" w14:textId="77777777" w:rsidR="00026458" w:rsidRDefault="00026458"/>
    <w:p w14:paraId="742B6AA1" w14:textId="266877CC" w:rsidR="00B23B3E" w:rsidRDefault="00B23B3E" w:rsidP="00B23B3E">
      <w:pPr>
        <w:ind w:right="-1"/>
        <w:jc w:val="center"/>
        <w:outlineLvl w:val="0"/>
        <w:rPr>
          <w:rFonts w:cs="Arial"/>
          <w:b/>
          <w:sz w:val="22"/>
          <w:szCs w:val="22"/>
          <w:u w:val="single"/>
        </w:rPr>
      </w:pPr>
      <w:r w:rsidRPr="007F35E8">
        <w:rPr>
          <w:rFonts w:cs="Arial"/>
          <w:b/>
          <w:sz w:val="22"/>
          <w:szCs w:val="22"/>
          <w:u w:val="single"/>
        </w:rPr>
        <w:t>A</w:t>
      </w:r>
      <w:r>
        <w:rPr>
          <w:rFonts w:cs="Arial"/>
          <w:b/>
          <w:sz w:val="22"/>
          <w:szCs w:val="22"/>
          <w:u w:val="single"/>
        </w:rPr>
        <w:t>NNEX 5:</w:t>
      </w:r>
    </w:p>
    <w:p w14:paraId="40A688FE" w14:textId="77777777" w:rsidR="00B23B3E" w:rsidRPr="00E864DE" w:rsidRDefault="00B23B3E" w:rsidP="00B23B3E">
      <w:pPr>
        <w:rPr>
          <w:rFonts w:cs="Arial"/>
          <w:i/>
          <w:snapToGrid w:val="0"/>
        </w:rPr>
      </w:pPr>
    </w:p>
    <w:p w14:paraId="4FE23E55" w14:textId="77777777" w:rsidR="00B23B3E" w:rsidRDefault="00B23B3E" w:rsidP="00B23B3E">
      <w:pPr>
        <w:pStyle w:val="Default"/>
      </w:pPr>
    </w:p>
    <w:p w14:paraId="357E165A" w14:textId="77777777" w:rsidR="00B23B3E" w:rsidRDefault="00B23B3E" w:rsidP="00B23B3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PROTOCOL </w:t>
      </w:r>
      <w:r>
        <w:rPr>
          <w:sz w:val="23"/>
          <w:szCs w:val="23"/>
        </w:rPr>
        <w:t xml:space="preserve">per a la incorporació, seguiment i verificació del compliment de la </w:t>
      </w:r>
      <w:r>
        <w:rPr>
          <w:b/>
          <w:bCs/>
          <w:sz w:val="23"/>
          <w:szCs w:val="23"/>
        </w:rPr>
        <w:t xml:space="preserve">CONDICIÓ ESPECIAL D’EXECUCIÓ “COMUNICACIÓ INCLUSIVA” </w:t>
      </w:r>
      <w:r>
        <w:rPr>
          <w:sz w:val="23"/>
          <w:szCs w:val="23"/>
        </w:rPr>
        <w:t>en els contractes públics de l’Ajuntament de Barcelona</w:t>
      </w:r>
    </w:p>
    <w:p w14:paraId="412C3B82" w14:textId="77777777" w:rsidR="00B23B3E" w:rsidRDefault="00B23B3E" w:rsidP="00B23B3E">
      <w:pPr>
        <w:pStyle w:val="Default"/>
        <w:rPr>
          <w:sz w:val="23"/>
          <w:szCs w:val="23"/>
        </w:rPr>
      </w:pPr>
    </w:p>
    <w:p w14:paraId="58F3C8A3" w14:textId="77777777" w:rsidR="00B23B3E" w:rsidRDefault="00B23B3E" w:rsidP="00B23B3E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Procediment d’aplicació per a </w:t>
      </w:r>
      <w:r>
        <w:rPr>
          <w:b/>
          <w:bCs/>
          <w:sz w:val="23"/>
          <w:szCs w:val="23"/>
        </w:rPr>
        <w:t>Empreses contractistes</w:t>
      </w:r>
    </w:p>
    <w:p w14:paraId="1B64E9F6" w14:textId="77777777" w:rsidR="00B23B3E" w:rsidRDefault="00B23B3E" w:rsidP="00B23B3E">
      <w:pPr>
        <w:pStyle w:val="Default"/>
        <w:rPr>
          <w:sz w:val="23"/>
          <w:szCs w:val="23"/>
        </w:rPr>
      </w:pPr>
    </w:p>
    <w:p w14:paraId="0970468E" w14:textId="77777777" w:rsidR="00B23B3E" w:rsidRDefault="00B23B3E" w:rsidP="00B23B3E">
      <w:pPr>
        <w:pStyle w:val="Default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Fase d’execució del contracte: </w:t>
      </w:r>
    </w:p>
    <w:p w14:paraId="334F744D" w14:textId="77777777" w:rsidR="00B23B3E" w:rsidRDefault="00B23B3E" w:rsidP="00B23B3E">
      <w:pPr>
        <w:pStyle w:val="Default"/>
        <w:ind w:left="720"/>
        <w:rPr>
          <w:sz w:val="20"/>
          <w:szCs w:val="20"/>
        </w:rPr>
      </w:pPr>
    </w:p>
    <w:p w14:paraId="0A2D8917" w14:textId="77777777" w:rsidR="00B23B3E" w:rsidRDefault="00B23B3E" w:rsidP="00B23B3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un termini màxim de 10 dies naturals posteriors a la data de formalització del contracte, l’empresa contractista aportarà una </w:t>
      </w:r>
      <w:r>
        <w:rPr>
          <w:b/>
          <w:bCs/>
          <w:sz w:val="20"/>
          <w:szCs w:val="20"/>
        </w:rPr>
        <w:t>declaració responsable</w:t>
      </w:r>
      <w:r>
        <w:rPr>
          <w:rStyle w:val="Refernciadenotaapeudepgina"/>
          <w:b/>
          <w:bCs/>
          <w:sz w:val="20"/>
          <w:szCs w:val="20"/>
        </w:rPr>
        <w:footnoteReference w:id="5"/>
      </w:r>
      <w:r>
        <w:rPr>
          <w:sz w:val="10"/>
          <w:szCs w:val="10"/>
        </w:rPr>
        <w:t xml:space="preserve"> </w:t>
      </w:r>
      <w:r>
        <w:rPr>
          <w:sz w:val="20"/>
          <w:szCs w:val="20"/>
        </w:rPr>
        <w:t xml:space="preserve">conforme es compromet a aplicar, en les activitats derivades de l’execució del contracte, un llenguatge inclusiu en els termes que estableix la condició especial d’execució “Comunicació inclusiva”. </w:t>
      </w:r>
    </w:p>
    <w:p w14:paraId="0FF0E60A" w14:textId="77777777" w:rsidR="00B23B3E" w:rsidRDefault="00B23B3E" w:rsidP="00B23B3E">
      <w:pPr>
        <w:pStyle w:val="Default"/>
        <w:jc w:val="both"/>
        <w:rPr>
          <w:sz w:val="20"/>
          <w:szCs w:val="20"/>
        </w:rPr>
      </w:pPr>
    </w:p>
    <w:p w14:paraId="27B5C754" w14:textId="77777777" w:rsidR="00B23B3E" w:rsidRDefault="00B23B3E" w:rsidP="00B23B3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14:paraId="03ACB61D" w14:textId="77777777" w:rsidR="00B23B3E" w:rsidRDefault="00B23B3E" w:rsidP="00B23B3E">
      <w:pPr>
        <w:pStyle w:val="Default"/>
        <w:jc w:val="both"/>
        <w:rPr>
          <w:sz w:val="20"/>
          <w:szCs w:val="20"/>
        </w:rPr>
      </w:pPr>
    </w:p>
    <w:p w14:paraId="13D32CC9" w14:textId="77777777" w:rsidR="00B23B3E" w:rsidRDefault="00B23B3E" w:rsidP="00B23B3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unitat promotora, que comptarà amb l’assessorament de la Direcció de Comunicació i amb la col·laboració de la Direcció de Serveis Feminismes i LGTBI en cas que es determini que s’ha produït l’ús d’un llenguatge o d’imatges que fomentin l’exclusió, la discriminació, els estereotips negatius, o el sexisme, podrà emetre </w:t>
      </w:r>
      <w:r>
        <w:rPr>
          <w:b/>
          <w:bCs/>
          <w:sz w:val="20"/>
          <w:szCs w:val="20"/>
        </w:rPr>
        <w:t xml:space="preserve">un informe de recomanacions </w:t>
      </w:r>
      <w:r>
        <w:rPr>
          <w:sz w:val="20"/>
          <w:szCs w:val="20"/>
        </w:rPr>
        <w:t xml:space="preserve">de cara a la rectificació d’aquestes circumstàncies. </w:t>
      </w:r>
    </w:p>
    <w:p w14:paraId="2769E1FA" w14:textId="77777777" w:rsidR="00B23B3E" w:rsidRDefault="00B23B3E" w:rsidP="00B23B3E">
      <w:pPr>
        <w:pStyle w:val="Default"/>
        <w:jc w:val="both"/>
        <w:rPr>
          <w:sz w:val="20"/>
          <w:szCs w:val="20"/>
        </w:rPr>
      </w:pPr>
    </w:p>
    <w:p w14:paraId="240F0E30" w14:textId="77777777" w:rsidR="00B23B3E" w:rsidRDefault="00B23B3E" w:rsidP="00B23B3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 Serveis de Feminismes i LGTBI. </w:t>
      </w:r>
    </w:p>
    <w:p w14:paraId="709FFD29" w14:textId="77777777" w:rsidR="00B23B3E" w:rsidRDefault="00B23B3E" w:rsidP="00B23B3E">
      <w:pPr>
        <w:pStyle w:val="Default"/>
        <w:jc w:val="both"/>
        <w:rPr>
          <w:sz w:val="20"/>
          <w:szCs w:val="20"/>
        </w:rPr>
      </w:pPr>
    </w:p>
    <w:p w14:paraId="44BFF0CD" w14:textId="77777777" w:rsidR="00B23B3E" w:rsidRDefault="00B23B3E" w:rsidP="00B23B3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L’empresa contractista haurà de presentar la documentació següent: </w:t>
      </w:r>
    </w:p>
    <w:p w14:paraId="1285B953" w14:textId="77777777" w:rsidR="00B23B3E" w:rsidRDefault="00B23B3E" w:rsidP="00B23B3E">
      <w:pPr>
        <w:pStyle w:val="Default"/>
        <w:jc w:val="both"/>
        <w:rPr>
          <w:sz w:val="20"/>
          <w:szCs w:val="20"/>
        </w:rPr>
      </w:pPr>
    </w:p>
    <w:p w14:paraId="2F235841" w14:textId="77777777" w:rsidR="00B23B3E" w:rsidRDefault="00B23B3E" w:rsidP="00B23B3E">
      <w:pPr>
        <w:pStyle w:val="Default"/>
        <w:numPr>
          <w:ilvl w:val="0"/>
          <w:numId w:val="7"/>
        </w:numPr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Materials corregits o compromís de retirada. </w:t>
      </w:r>
    </w:p>
    <w:p w14:paraId="79FD8ACE" w14:textId="77777777" w:rsidR="00B23B3E" w:rsidRDefault="00B23B3E" w:rsidP="00B23B3E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Informe de les mesures dutes a terme. </w:t>
      </w:r>
    </w:p>
    <w:p w14:paraId="0EC2EED6" w14:textId="77777777" w:rsidR="00B23B3E" w:rsidRDefault="00B23B3E" w:rsidP="00B23B3E">
      <w:pPr>
        <w:pStyle w:val="Default"/>
        <w:rPr>
          <w:rFonts w:cstheme="minorBidi"/>
          <w:color w:val="auto"/>
        </w:rPr>
      </w:pPr>
    </w:p>
    <w:p w14:paraId="59EC0CCF" w14:textId="77777777" w:rsidR="00B23B3E" w:rsidRDefault="00B23B3E" w:rsidP="00B23B3E">
      <w:pPr>
        <w:pStyle w:val="Default"/>
        <w:rPr>
          <w:rFonts w:cstheme="minorBidi"/>
          <w:color w:val="auto"/>
        </w:rPr>
      </w:pPr>
    </w:p>
    <w:p w14:paraId="50833DB8" w14:textId="77777777" w:rsidR="00B23B3E" w:rsidRDefault="00B23B3E" w:rsidP="00B23B3E">
      <w:pPr>
        <w:pStyle w:val="Default"/>
        <w:rPr>
          <w:rFonts w:cstheme="minorBidi"/>
          <w:color w:val="auto"/>
        </w:rPr>
      </w:pPr>
    </w:p>
    <w:p w14:paraId="160676DB" w14:textId="77777777" w:rsidR="00B23B3E" w:rsidRDefault="00B23B3E" w:rsidP="00B23B3E">
      <w:pPr>
        <w:pStyle w:val="Default"/>
        <w:rPr>
          <w:rFonts w:cstheme="minorBidi"/>
          <w:color w:val="auto"/>
        </w:rPr>
      </w:pPr>
    </w:p>
    <w:p w14:paraId="555B2F64" w14:textId="77777777" w:rsidR="00B23B3E" w:rsidRDefault="00B23B3E" w:rsidP="00B23B3E">
      <w:pPr>
        <w:pStyle w:val="Default"/>
        <w:rPr>
          <w:rFonts w:cstheme="minorBidi"/>
          <w:color w:val="auto"/>
        </w:rPr>
      </w:pPr>
    </w:p>
    <w:p w14:paraId="7E2A9DAF" w14:textId="77777777" w:rsidR="00B23B3E" w:rsidRDefault="00B23B3E" w:rsidP="00B23B3E">
      <w:pPr>
        <w:pStyle w:val="Default"/>
        <w:rPr>
          <w:rFonts w:cstheme="minorBidi"/>
          <w:color w:val="auto"/>
        </w:rPr>
      </w:pPr>
    </w:p>
    <w:p w14:paraId="74471224" w14:textId="77777777" w:rsidR="00B23B3E" w:rsidRDefault="00B23B3E" w:rsidP="00B23B3E">
      <w:pPr>
        <w:pStyle w:val="Default"/>
        <w:rPr>
          <w:rFonts w:cstheme="minorBidi"/>
          <w:color w:val="auto"/>
        </w:rPr>
      </w:pPr>
    </w:p>
    <w:p w14:paraId="59C23E2E" w14:textId="77777777" w:rsidR="00B23B3E" w:rsidRDefault="00B23B3E" w:rsidP="00B23B3E">
      <w:pPr>
        <w:pStyle w:val="Default"/>
        <w:rPr>
          <w:rFonts w:cstheme="minorBidi"/>
          <w:color w:val="auto"/>
        </w:rPr>
      </w:pPr>
    </w:p>
    <w:p w14:paraId="0603A1C8" w14:textId="77777777" w:rsidR="00B23B3E" w:rsidRDefault="00B23B3E" w:rsidP="00B23B3E">
      <w:pPr>
        <w:pStyle w:val="Default"/>
        <w:rPr>
          <w:rFonts w:cstheme="minorBidi"/>
          <w:color w:val="auto"/>
        </w:rPr>
      </w:pPr>
    </w:p>
    <w:p w14:paraId="55B9A48C" w14:textId="77777777" w:rsidR="00B23B3E" w:rsidRDefault="00B23B3E" w:rsidP="00B23B3E">
      <w:pPr>
        <w:pStyle w:val="Default"/>
        <w:rPr>
          <w:rFonts w:cstheme="minorBidi"/>
          <w:color w:val="auto"/>
        </w:rPr>
      </w:pPr>
    </w:p>
    <w:p w14:paraId="3665F9B0" w14:textId="77777777" w:rsidR="00B23B3E" w:rsidRDefault="00B23B3E" w:rsidP="00B23B3E">
      <w:pPr>
        <w:pStyle w:val="Default"/>
        <w:rPr>
          <w:rFonts w:cstheme="minorBidi"/>
          <w:color w:val="auto"/>
        </w:rPr>
      </w:pPr>
    </w:p>
    <w:p w14:paraId="67512DBB" w14:textId="77777777" w:rsidR="00B23B3E" w:rsidRDefault="00B23B3E" w:rsidP="00B23B3E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>C</w:t>
      </w:r>
      <w:r>
        <w:rPr>
          <w:b/>
          <w:bCs/>
          <w:color w:val="auto"/>
          <w:sz w:val="23"/>
          <w:szCs w:val="23"/>
        </w:rPr>
        <w:t>ONDICIÓ ESPECIAL D’EXECUCIÓ “COMUNICACIÓ INCLUSIVA”</w:t>
      </w:r>
    </w:p>
    <w:p w14:paraId="30543C4C" w14:textId="77777777" w:rsidR="00B23B3E" w:rsidRDefault="00B23B3E" w:rsidP="00B23B3E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2A99EF86" w14:textId="77777777" w:rsidR="00B23B3E" w:rsidRDefault="00B23B3E" w:rsidP="00B23B3E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MODEL DE DECLARACIÓ RESPONSABLE</w:t>
      </w:r>
    </w:p>
    <w:p w14:paraId="6E86BF32" w14:textId="77777777" w:rsidR="00B23B3E" w:rsidRDefault="00B23B3E" w:rsidP="00B23B3E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per a l’empresa contractista</w:t>
      </w:r>
    </w:p>
    <w:p w14:paraId="4261C0FF" w14:textId="77777777" w:rsidR="00B23B3E" w:rsidRDefault="00B23B3E" w:rsidP="00B23B3E">
      <w:pPr>
        <w:pStyle w:val="Default"/>
        <w:rPr>
          <w:color w:val="auto"/>
          <w:sz w:val="20"/>
          <w:szCs w:val="20"/>
        </w:rPr>
      </w:pPr>
    </w:p>
    <w:p w14:paraId="3B35DCC4" w14:textId="1F59535E" w:rsidR="00B23B3E" w:rsidRDefault="00B23B3E" w:rsidP="00B23B3E">
      <w:pPr>
        <w:pStyle w:val="Default"/>
        <w:jc w:val="both"/>
        <w:rPr>
          <w:color w:val="auto"/>
          <w:sz w:val="20"/>
          <w:szCs w:val="20"/>
        </w:rPr>
      </w:pPr>
      <w:r w:rsidRPr="00286478">
        <w:rPr>
          <w:color w:val="auto"/>
          <w:sz w:val="20"/>
          <w:szCs w:val="20"/>
        </w:rPr>
        <w:t>El/la sotasignat/</w:t>
      </w:r>
      <w:proofErr w:type="spellStart"/>
      <w:r w:rsidRPr="00286478">
        <w:rPr>
          <w:color w:val="auto"/>
          <w:sz w:val="20"/>
          <w:szCs w:val="20"/>
        </w:rPr>
        <w:t>ada</w:t>
      </w:r>
      <w:proofErr w:type="spellEnd"/>
      <w:r w:rsidRPr="00286478">
        <w:rPr>
          <w:color w:val="auto"/>
          <w:sz w:val="20"/>
          <w:szCs w:val="20"/>
        </w:rPr>
        <w:t xml:space="preserve"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</w:t>
      </w:r>
      <w:r w:rsidRPr="00286478">
        <w:rPr>
          <w:b/>
          <w:bCs/>
          <w:color w:val="auto"/>
          <w:sz w:val="20"/>
          <w:szCs w:val="20"/>
        </w:rPr>
        <w:t xml:space="preserve">Condició Especial d’Execució ”Comunicació Inclusiva” </w:t>
      </w:r>
      <w:r w:rsidRPr="00286478">
        <w:rPr>
          <w:color w:val="auto"/>
          <w:sz w:val="20"/>
          <w:szCs w:val="20"/>
        </w:rPr>
        <w:t>establerta en el procediment d'adjudicació de</w:t>
      </w:r>
      <w:r>
        <w:rPr>
          <w:color w:val="auto"/>
          <w:sz w:val="20"/>
          <w:szCs w:val="20"/>
        </w:rPr>
        <w:t xml:space="preserve">l contracte de </w:t>
      </w:r>
      <w:r w:rsidRPr="00B23B3E">
        <w:rPr>
          <w:color w:val="auto"/>
          <w:sz w:val="20"/>
          <w:szCs w:val="20"/>
        </w:rPr>
        <w:t xml:space="preserve">servei de càtering per a actes institucionals de l’Institut Municipal d’Hisenda de l’Ajuntament de Barcelona (IMH) amb mesures de contractació pública sostenible, núm. </w:t>
      </w:r>
      <w:r w:rsidRPr="000557B8">
        <w:rPr>
          <w:color w:val="auto"/>
          <w:sz w:val="20"/>
          <w:szCs w:val="20"/>
        </w:rPr>
        <w:t>Expedient 005_250000</w:t>
      </w:r>
      <w:r w:rsidR="000557B8" w:rsidRPr="000557B8">
        <w:rPr>
          <w:color w:val="auto"/>
          <w:sz w:val="20"/>
          <w:szCs w:val="20"/>
        </w:rPr>
        <w:t>46</w:t>
      </w:r>
    </w:p>
    <w:p w14:paraId="1C6314C9" w14:textId="77777777" w:rsidR="00B23B3E" w:rsidRDefault="00B23B3E" w:rsidP="00B23B3E">
      <w:pPr>
        <w:pStyle w:val="Default"/>
        <w:jc w:val="both"/>
        <w:rPr>
          <w:color w:val="auto"/>
          <w:sz w:val="20"/>
          <w:szCs w:val="20"/>
        </w:rPr>
      </w:pPr>
    </w:p>
    <w:p w14:paraId="202124BC" w14:textId="77777777" w:rsidR="00B23B3E" w:rsidRPr="00286478" w:rsidRDefault="00B23B3E" w:rsidP="00B23B3E">
      <w:pPr>
        <w:pStyle w:val="Default"/>
        <w:jc w:val="both"/>
        <w:rPr>
          <w:color w:val="auto"/>
          <w:sz w:val="20"/>
          <w:szCs w:val="20"/>
        </w:rPr>
      </w:pPr>
    </w:p>
    <w:p w14:paraId="328AFF3D" w14:textId="77777777" w:rsidR="00B23B3E" w:rsidRDefault="00B23B3E" w:rsidP="00B23B3E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286478">
        <w:rPr>
          <w:b/>
          <w:bCs/>
          <w:color w:val="auto"/>
          <w:sz w:val="20"/>
          <w:szCs w:val="20"/>
        </w:rPr>
        <w:t>DECLARA SOTA LA SEVA RESPONSABILITAT</w:t>
      </w:r>
    </w:p>
    <w:p w14:paraId="196E90D1" w14:textId="77777777" w:rsidR="00B23B3E" w:rsidRDefault="00B23B3E" w:rsidP="00B23B3E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41B66A9B" w14:textId="77777777" w:rsidR="00B23B3E" w:rsidRPr="00286478" w:rsidRDefault="00B23B3E" w:rsidP="00B23B3E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0E249D7E" w14:textId="77777777" w:rsidR="00B23B3E" w:rsidRDefault="00B23B3E" w:rsidP="00B23B3E">
      <w:pPr>
        <w:pStyle w:val="Default"/>
        <w:jc w:val="both"/>
        <w:rPr>
          <w:color w:val="auto"/>
          <w:sz w:val="20"/>
          <w:szCs w:val="20"/>
        </w:rPr>
      </w:pPr>
      <w:r w:rsidRPr="00286478">
        <w:rPr>
          <w:color w:val="auto"/>
          <w:sz w:val="20"/>
          <w:szCs w:val="20"/>
        </w:rPr>
        <w:t xml:space="preserve">Que l’entitat que representa es compromet a garantir: </w:t>
      </w:r>
    </w:p>
    <w:p w14:paraId="2DBAB4CE" w14:textId="77777777" w:rsidR="00B23B3E" w:rsidRDefault="00B23B3E" w:rsidP="00B23B3E">
      <w:pPr>
        <w:pStyle w:val="Default"/>
        <w:jc w:val="both"/>
        <w:rPr>
          <w:color w:val="auto"/>
          <w:sz w:val="20"/>
          <w:szCs w:val="20"/>
        </w:rPr>
      </w:pPr>
    </w:p>
    <w:p w14:paraId="6EB707FE" w14:textId="77777777" w:rsidR="00B23B3E" w:rsidRPr="00286478" w:rsidRDefault="00B23B3E" w:rsidP="00B23B3E">
      <w:pPr>
        <w:pStyle w:val="Default"/>
        <w:jc w:val="both"/>
        <w:rPr>
          <w:color w:val="auto"/>
          <w:sz w:val="20"/>
          <w:szCs w:val="20"/>
        </w:rPr>
      </w:pPr>
    </w:p>
    <w:p w14:paraId="7EBA8E36" w14:textId="77777777" w:rsidR="00B23B3E" w:rsidRPr="00286478" w:rsidRDefault="00B23B3E" w:rsidP="00B23B3E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 </w:t>
      </w:r>
    </w:p>
    <w:p w14:paraId="55EEA008" w14:textId="77777777" w:rsidR="00B23B3E" w:rsidRPr="00286478" w:rsidRDefault="00B23B3E" w:rsidP="00B23B3E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14:paraId="3E7E3AD5" w14:textId="77777777" w:rsidR="00B23B3E" w:rsidRPr="00286478" w:rsidRDefault="00B23B3E" w:rsidP="00B23B3E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En les seves comunicacions derivades de l'execució del contracte, evitar l’exaltació de la violència i fomentar la diversitat cultural, fugint dels estereotips negatius perpetuadors de prejudicis. </w:t>
      </w:r>
    </w:p>
    <w:p w14:paraId="0BA3D4C0" w14:textId="77777777" w:rsidR="00B23B3E" w:rsidRPr="00286478" w:rsidRDefault="00B23B3E" w:rsidP="00B23B3E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La revisió i correcció dels comportaments o dels materials en cas que s’hagi produït alguna circumstància que vulneri els principis establerts per la condició especial d’execució respecte dels elements de comunicació implicats en l’execució del contracte. </w:t>
      </w:r>
    </w:p>
    <w:p w14:paraId="27257549" w14:textId="77777777" w:rsidR="00B23B3E" w:rsidRPr="00286478" w:rsidRDefault="00B23B3E" w:rsidP="00B23B3E">
      <w:pPr>
        <w:pStyle w:val="Default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La presentació de la documentació corresponent en cas que s’hagi hagut d’efectuar l’esmentada revisió i correcció (materials corregits o compromís de retirada, i informe de les mesures dutes a terme). </w:t>
      </w:r>
    </w:p>
    <w:p w14:paraId="63113973" w14:textId="77777777" w:rsidR="00B23B3E" w:rsidRDefault="00B23B3E" w:rsidP="00B23B3E">
      <w:pPr>
        <w:pStyle w:val="Default"/>
        <w:jc w:val="both"/>
        <w:rPr>
          <w:color w:val="auto"/>
          <w:sz w:val="20"/>
          <w:szCs w:val="20"/>
        </w:rPr>
      </w:pPr>
    </w:p>
    <w:p w14:paraId="26D5D901" w14:textId="77777777" w:rsidR="00B23B3E" w:rsidRDefault="00B23B3E" w:rsidP="00B23B3E">
      <w:pPr>
        <w:pStyle w:val="Default"/>
        <w:jc w:val="both"/>
        <w:rPr>
          <w:color w:val="auto"/>
          <w:sz w:val="20"/>
          <w:szCs w:val="20"/>
        </w:rPr>
      </w:pPr>
    </w:p>
    <w:p w14:paraId="74F2C83D" w14:textId="77777777" w:rsidR="00B23B3E" w:rsidRPr="00286478" w:rsidRDefault="00B23B3E" w:rsidP="00B23B3E">
      <w:pPr>
        <w:pStyle w:val="Default"/>
        <w:jc w:val="both"/>
        <w:rPr>
          <w:color w:val="auto"/>
          <w:sz w:val="20"/>
          <w:szCs w:val="20"/>
        </w:rPr>
      </w:pPr>
    </w:p>
    <w:p w14:paraId="001BC7B2" w14:textId="5392A943" w:rsidR="00B23B3E" w:rsidRPr="00B23B3E" w:rsidRDefault="00B23B3E" w:rsidP="00B23B3E">
      <w:pPr>
        <w:pStyle w:val="Default"/>
        <w:jc w:val="both"/>
        <w:rPr>
          <w:color w:val="auto"/>
          <w:sz w:val="16"/>
          <w:szCs w:val="16"/>
        </w:rPr>
      </w:pPr>
      <w:r w:rsidRPr="00286478">
        <w:rPr>
          <w:color w:val="auto"/>
          <w:sz w:val="20"/>
          <w:szCs w:val="20"/>
        </w:rPr>
        <w:t>[Signatura electrònica]</w:t>
      </w:r>
      <w:r w:rsidRPr="00286478">
        <w:rPr>
          <w:rStyle w:val="Refernciadenotaapeudepgina"/>
          <w:color w:val="auto"/>
          <w:sz w:val="20"/>
          <w:szCs w:val="20"/>
        </w:rPr>
        <w:footnoteReference w:id="6"/>
      </w:r>
    </w:p>
    <w:p w14:paraId="571E08F6" w14:textId="77777777" w:rsidR="00B23B3E" w:rsidRDefault="00B23B3E" w:rsidP="00B23B3E">
      <w:pPr>
        <w:ind w:right="-1"/>
        <w:jc w:val="center"/>
        <w:outlineLvl w:val="0"/>
        <w:rPr>
          <w:rFonts w:cs="Arial"/>
          <w:b/>
          <w:sz w:val="22"/>
          <w:szCs w:val="22"/>
          <w:u w:val="single"/>
        </w:rPr>
      </w:pPr>
    </w:p>
    <w:p w14:paraId="01A14079" w14:textId="77777777" w:rsidR="00B23B3E" w:rsidRDefault="00B23B3E" w:rsidP="00B23B3E">
      <w:pPr>
        <w:ind w:right="-1"/>
        <w:jc w:val="center"/>
        <w:outlineLvl w:val="0"/>
        <w:rPr>
          <w:rFonts w:cs="Arial"/>
          <w:b/>
          <w:sz w:val="22"/>
          <w:szCs w:val="22"/>
          <w:u w:val="single"/>
        </w:rPr>
      </w:pPr>
    </w:p>
    <w:p w14:paraId="62712934" w14:textId="22331429" w:rsidR="00B23B3E" w:rsidRDefault="00B23B3E" w:rsidP="00B23B3E">
      <w:pPr>
        <w:ind w:right="-1"/>
        <w:jc w:val="center"/>
        <w:outlineLvl w:val="0"/>
        <w:rPr>
          <w:rFonts w:cs="Arial"/>
          <w:b/>
          <w:sz w:val="22"/>
          <w:szCs w:val="22"/>
          <w:u w:val="single"/>
        </w:rPr>
      </w:pPr>
      <w:r w:rsidRPr="007F35E8">
        <w:rPr>
          <w:rFonts w:cs="Arial"/>
          <w:b/>
          <w:sz w:val="22"/>
          <w:szCs w:val="22"/>
          <w:u w:val="single"/>
        </w:rPr>
        <w:lastRenderedPageBreak/>
        <w:t>A</w:t>
      </w:r>
      <w:r>
        <w:rPr>
          <w:rFonts w:cs="Arial"/>
          <w:b/>
          <w:sz w:val="22"/>
          <w:szCs w:val="22"/>
          <w:u w:val="single"/>
        </w:rPr>
        <w:t>NNEX 6:</w:t>
      </w:r>
    </w:p>
    <w:p w14:paraId="2A46ADEC" w14:textId="77777777" w:rsidR="00B23B3E" w:rsidRDefault="00B23B3E" w:rsidP="00B23B3E">
      <w:pPr>
        <w:pStyle w:val="Default"/>
      </w:pPr>
    </w:p>
    <w:p w14:paraId="748AFE23" w14:textId="77777777" w:rsidR="00B23B3E" w:rsidRDefault="00B23B3E" w:rsidP="00B23B3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PROTOCOL </w:t>
      </w:r>
      <w:r>
        <w:rPr>
          <w:sz w:val="23"/>
          <w:szCs w:val="23"/>
        </w:rPr>
        <w:t xml:space="preserve">per a la incorporació, seguiment i verificació del compliment de la </w:t>
      </w:r>
      <w:r>
        <w:rPr>
          <w:b/>
          <w:bCs/>
          <w:sz w:val="23"/>
          <w:szCs w:val="23"/>
        </w:rPr>
        <w:t xml:space="preserve">CONDICIÓ ESPECIAL D’EXECUCIÓ “MESURES CONTRA L’ASSETJAMENT SEXUAL I PER RAÓ DE SEXE” </w:t>
      </w:r>
      <w:r>
        <w:rPr>
          <w:sz w:val="23"/>
          <w:szCs w:val="23"/>
        </w:rPr>
        <w:t>en els contractes públics de l’Ajuntament de Barcelona</w:t>
      </w:r>
    </w:p>
    <w:p w14:paraId="134488E4" w14:textId="77777777" w:rsidR="00B23B3E" w:rsidRDefault="00B23B3E" w:rsidP="00B23B3E">
      <w:pPr>
        <w:pStyle w:val="Default"/>
        <w:rPr>
          <w:sz w:val="23"/>
          <w:szCs w:val="23"/>
        </w:rPr>
      </w:pPr>
    </w:p>
    <w:p w14:paraId="47445630" w14:textId="77777777" w:rsidR="00B23B3E" w:rsidRDefault="00B23B3E" w:rsidP="00B23B3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Procediment d’aplicació per a </w:t>
      </w:r>
      <w:r>
        <w:rPr>
          <w:b/>
          <w:bCs/>
          <w:sz w:val="23"/>
          <w:szCs w:val="23"/>
        </w:rPr>
        <w:t>Empreses contractistes</w:t>
      </w:r>
    </w:p>
    <w:p w14:paraId="23AB5498" w14:textId="77777777" w:rsidR="00B23B3E" w:rsidRDefault="00B23B3E" w:rsidP="00B23B3E">
      <w:pPr>
        <w:pStyle w:val="Default"/>
        <w:rPr>
          <w:b/>
          <w:bCs/>
          <w:sz w:val="20"/>
          <w:szCs w:val="20"/>
        </w:rPr>
      </w:pPr>
    </w:p>
    <w:p w14:paraId="7ED906EF" w14:textId="77777777" w:rsidR="00B23B3E" w:rsidRPr="00286478" w:rsidRDefault="00B23B3E" w:rsidP="00B23B3E">
      <w:pPr>
        <w:pStyle w:val="Default"/>
        <w:numPr>
          <w:ilvl w:val="0"/>
          <w:numId w:val="11"/>
        </w:numPr>
        <w:rPr>
          <w:sz w:val="20"/>
          <w:szCs w:val="20"/>
          <w:u w:val="single"/>
        </w:rPr>
      </w:pPr>
      <w:r w:rsidRPr="00286478">
        <w:rPr>
          <w:b/>
          <w:bCs/>
          <w:sz w:val="20"/>
          <w:szCs w:val="20"/>
          <w:u w:val="single"/>
        </w:rPr>
        <w:t xml:space="preserve">Fase d’execució del contracte: </w:t>
      </w:r>
    </w:p>
    <w:p w14:paraId="66EBF61C" w14:textId="77777777" w:rsidR="00B23B3E" w:rsidRDefault="00B23B3E" w:rsidP="00B23B3E">
      <w:pPr>
        <w:pStyle w:val="Default"/>
        <w:rPr>
          <w:sz w:val="20"/>
          <w:szCs w:val="20"/>
        </w:rPr>
      </w:pPr>
    </w:p>
    <w:p w14:paraId="054D709C" w14:textId="77777777" w:rsidR="00B23B3E" w:rsidRDefault="00B23B3E" w:rsidP="00B23B3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un termini màxim de 10 dies naturals posteriors a la data de formalització del contracte, l’empresa contractista aportarà una </w:t>
      </w:r>
      <w:r>
        <w:rPr>
          <w:b/>
          <w:bCs/>
          <w:sz w:val="20"/>
          <w:szCs w:val="20"/>
        </w:rPr>
        <w:t>declaració responsable</w:t>
      </w:r>
      <w:r>
        <w:rPr>
          <w:rStyle w:val="Refernciadenotaapeudepgina"/>
          <w:b/>
          <w:bCs/>
          <w:sz w:val="20"/>
          <w:szCs w:val="20"/>
        </w:rPr>
        <w:footnoteReference w:id="7"/>
      </w:r>
      <w:r>
        <w:rPr>
          <w:b/>
          <w:bCs/>
          <w:sz w:val="13"/>
          <w:szCs w:val="13"/>
        </w:rPr>
        <w:t xml:space="preserve"> </w:t>
      </w:r>
      <w:r>
        <w:rPr>
          <w:sz w:val="20"/>
          <w:szCs w:val="20"/>
        </w:rPr>
        <w:t xml:space="preserve">conforme aporta: </w:t>
      </w:r>
    </w:p>
    <w:p w14:paraId="06E5BB63" w14:textId="77777777" w:rsidR="00B23B3E" w:rsidRPr="00286478" w:rsidRDefault="00B23B3E" w:rsidP="00B23B3E">
      <w:pPr>
        <w:pStyle w:val="Default"/>
        <w:jc w:val="both"/>
        <w:rPr>
          <w:sz w:val="13"/>
          <w:szCs w:val="13"/>
        </w:rPr>
      </w:pPr>
    </w:p>
    <w:p w14:paraId="3652669C" w14:textId="77777777" w:rsidR="00B23B3E" w:rsidRDefault="00B23B3E" w:rsidP="00B23B3E">
      <w:pPr>
        <w:pStyle w:val="Default"/>
        <w:numPr>
          <w:ilvl w:val="0"/>
          <w:numId w:val="9"/>
        </w:numPr>
        <w:spacing w:after="141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 </w:t>
      </w:r>
      <w:r>
        <w:rPr>
          <w:b/>
          <w:bCs/>
          <w:sz w:val="20"/>
          <w:szCs w:val="20"/>
        </w:rPr>
        <w:t xml:space="preserve">Pla d’igualtat </w:t>
      </w:r>
      <w:r>
        <w:rPr>
          <w:sz w:val="20"/>
          <w:szCs w:val="20"/>
        </w:rPr>
        <w:t xml:space="preserve">que incorpora mesures per a prevenir i abordar l’assetjament sexual i l’assetjament per raó de sexe en relació amb el personal adscrit a l’execució del contracte, o bé, </w:t>
      </w:r>
    </w:p>
    <w:p w14:paraId="12373781" w14:textId="77777777" w:rsidR="00B23B3E" w:rsidRDefault="00B23B3E" w:rsidP="00B23B3E">
      <w:pPr>
        <w:pStyle w:val="Default"/>
        <w:numPr>
          <w:ilvl w:val="0"/>
          <w:numId w:val="9"/>
        </w:numPr>
        <w:spacing w:after="141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 </w:t>
      </w:r>
      <w:r>
        <w:rPr>
          <w:b/>
          <w:bCs/>
          <w:sz w:val="20"/>
          <w:szCs w:val="20"/>
        </w:rPr>
        <w:t xml:space="preserve">Protocol </w:t>
      </w:r>
      <w:r>
        <w:rPr>
          <w:sz w:val="20"/>
          <w:szCs w:val="20"/>
        </w:rPr>
        <w:t xml:space="preserve">per a prevenir i abordar l’assetjament sexual i l’assetjament per raó de sexe en relació amb el personal adscrit a l’execució del contracte, o bé, </w:t>
      </w:r>
    </w:p>
    <w:p w14:paraId="6B59189E" w14:textId="77777777" w:rsidR="00B23B3E" w:rsidRDefault="00B23B3E" w:rsidP="00B23B3E">
      <w:pPr>
        <w:pStyle w:val="Default"/>
        <w:numPr>
          <w:ilvl w:val="0"/>
          <w:numId w:val="9"/>
        </w:numPr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una </w:t>
      </w:r>
      <w:r>
        <w:rPr>
          <w:b/>
          <w:bCs/>
          <w:sz w:val="20"/>
          <w:szCs w:val="20"/>
        </w:rPr>
        <w:t xml:space="preserve">descripció de les mesures concretes </w:t>
      </w:r>
      <w:r>
        <w:rPr>
          <w:sz w:val="20"/>
          <w:szCs w:val="20"/>
        </w:rPr>
        <w:t xml:space="preserve">per a prevenir i abordar l’assetjament sexual i l’assetjament per raó de sexe en relació amb el personal adscrit a l’execució del contracte. </w:t>
      </w:r>
    </w:p>
    <w:p w14:paraId="54124D8C" w14:textId="77777777" w:rsidR="00B23B3E" w:rsidRDefault="00B23B3E" w:rsidP="00B23B3E">
      <w:pPr>
        <w:pStyle w:val="Default"/>
        <w:jc w:val="both"/>
        <w:rPr>
          <w:sz w:val="20"/>
          <w:szCs w:val="20"/>
        </w:rPr>
      </w:pPr>
    </w:p>
    <w:p w14:paraId="5D35E047" w14:textId="77777777" w:rsidR="00B23B3E" w:rsidRDefault="00B23B3E" w:rsidP="00B23B3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asseverant que el document presentat compleix amb els requeriment establert per la condició especial d’execució d’incloure, com a mínim les següents mesures: </w:t>
      </w:r>
    </w:p>
    <w:p w14:paraId="76E9FDA0" w14:textId="77777777" w:rsidR="00B23B3E" w:rsidRDefault="00B23B3E" w:rsidP="00B23B3E">
      <w:pPr>
        <w:pStyle w:val="Default"/>
        <w:jc w:val="both"/>
        <w:rPr>
          <w:sz w:val="20"/>
          <w:szCs w:val="20"/>
        </w:rPr>
      </w:pPr>
    </w:p>
    <w:p w14:paraId="09B3CA4E" w14:textId="77777777" w:rsidR="00B23B3E" w:rsidRDefault="00B23B3E" w:rsidP="00B23B3E">
      <w:pPr>
        <w:pStyle w:val="Default"/>
        <w:numPr>
          <w:ilvl w:val="0"/>
          <w:numId w:val="10"/>
        </w:numPr>
        <w:spacing w:after="138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Accions formatives </w:t>
      </w:r>
      <w:r>
        <w:rPr>
          <w:sz w:val="20"/>
          <w:szCs w:val="20"/>
        </w:rPr>
        <w:t xml:space="preserve">que garanteixin la capacitació del personal en matèria d’identificació, prevenció i abordatge de les situacions d’assetjament. </w:t>
      </w:r>
    </w:p>
    <w:p w14:paraId="5164CA75" w14:textId="77777777" w:rsidR="00B23B3E" w:rsidRDefault="00B23B3E" w:rsidP="00B23B3E">
      <w:pPr>
        <w:pStyle w:val="Default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Designació d’una o més persones referents </w:t>
      </w:r>
      <w:r>
        <w:rPr>
          <w:sz w:val="20"/>
          <w:szCs w:val="20"/>
        </w:rPr>
        <w:t xml:space="preserve">que vetllin per un espai de treball lliure de violències masclistes, indicant, en aquest cas, el nom i cognoms de les mateixes i les seves dades de contacte. </w:t>
      </w:r>
    </w:p>
    <w:p w14:paraId="22B7C638" w14:textId="77777777" w:rsidR="00B23B3E" w:rsidRDefault="00B23B3E" w:rsidP="00B23B3E">
      <w:pPr>
        <w:pStyle w:val="Default"/>
        <w:jc w:val="both"/>
        <w:rPr>
          <w:sz w:val="20"/>
          <w:szCs w:val="20"/>
        </w:rPr>
      </w:pPr>
    </w:p>
    <w:p w14:paraId="7F3C1267" w14:textId="77777777" w:rsidR="00B23B3E" w:rsidRDefault="00B23B3E" w:rsidP="00B23B3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declaració s’acompanyarà del </w:t>
      </w:r>
      <w:r>
        <w:rPr>
          <w:b/>
          <w:bCs/>
          <w:sz w:val="20"/>
          <w:szCs w:val="20"/>
        </w:rPr>
        <w:t xml:space="preserve">Pla d’igualtat, Protocol o document </w:t>
      </w:r>
      <w:r>
        <w:rPr>
          <w:sz w:val="20"/>
          <w:szCs w:val="20"/>
        </w:rPr>
        <w:t xml:space="preserve">que detalli les mesures per a prevenir i abordar l’assetjament sexual i per raó de sexe. </w:t>
      </w:r>
    </w:p>
    <w:p w14:paraId="3E9B053C" w14:textId="77777777" w:rsidR="00B23B3E" w:rsidRDefault="00B23B3E" w:rsidP="00B23B3E">
      <w:pPr>
        <w:pStyle w:val="Default"/>
        <w:jc w:val="both"/>
        <w:rPr>
          <w:sz w:val="20"/>
          <w:szCs w:val="20"/>
        </w:rPr>
      </w:pPr>
    </w:p>
    <w:p w14:paraId="5C24A689" w14:textId="77777777" w:rsidR="00B23B3E" w:rsidRDefault="00B23B3E" w:rsidP="00B23B3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durant aquest termini l’empresa contractista té qualsevol dubte relacionat amb el compliment de la clàusula, pot adreçar-se al </w:t>
      </w:r>
      <w:r>
        <w:rPr>
          <w:b/>
          <w:bCs/>
          <w:sz w:val="20"/>
          <w:szCs w:val="20"/>
        </w:rPr>
        <w:t>Servei d’Assessorament per la Igualtat i la Gestió del Temps</w:t>
      </w:r>
      <w:r>
        <w:rPr>
          <w:sz w:val="20"/>
          <w:szCs w:val="20"/>
        </w:rPr>
        <w:t xml:space="preserve">, prestat per la Direcció de Serveis de Feminismes i LGTBI en col·laboració amb l’Oficina d’Atenció a les Empreses de Barcelona Activa, a través del portal: </w:t>
      </w:r>
    </w:p>
    <w:p w14:paraId="0515CA83" w14:textId="77777777" w:rsidR="00B23B3E" w:rsidRDefault="00B23B3E" w:rsidP="00B23B3E">
      <w:pPr>
        <w:pStyle w:val="Default"/>
        <w:jc w:val="both"/>
        <w:rPr>
          <w:sz w:val="20"/>
          <w:szCs w:val="20"/>
        </w:rPr>
      </w:pPr>
    </w:p>
    <w:p w14:paraId="3006B6EB" w14:textId="77777777" w:rsidR="00B23B3E" w:rsidRDefault="00DA5FE4" w:rsidP="00B23B3E">
      <w:pPr>
        <w:pStyle w:val="Default"/>
        <w:jc w:val="both"/>
        <w:rPr>
          <w:sz w:val="20"/>
          <w:szCs w:val="20"/>
        </w:rPr>
      </w:pPr>
      <w:hyperlink r:id="rId9" w:history="1">
        <w:r w:rsidR="00B23B3E" w:rsidRPr="00DC725F">
          <w:rPr>
            <w:rStyle w:val="Enlla"/>
            <w:sz w:val="20"/>
            <w:szCs w:val="20"/>
          </w:rPr>
          <w:t>https://empreses.barcelonactiva.cat/ca/web/es/servei-d-assessorament-per-la-igualtat</w:t>
        </w:r>
      </w:hyperlink>
      <w:r w:rsidR="00B23B3E">
        <w:rPr>
          <w:sz w:val="20"/>
          <w:szCs w:val="20"/>
        </w:rPr>
        <w:t xml:space="preserve"> </w:t>
      </w:r>
    </w:p>
    <w:p w14:paraId="0CA4191C" w14:textId="77777777" w:rsidR="00B23B3E" w:rsidRDefault="00B23B3E" w:rsidP="00B23B3E">
      <w:pPr>
        <w:pStyle w:val="Default"/>
        <w:jc w:val="both"/>
        <w:rPr>
          <w:sz w:val="20"/>
          <w:szCs w:val="20"/>
        </w:rPr>
      </w:pPr>
    </w:p>
    <w:p w14:paraId="0E640272" w14:textId="77777777" w:rsidR="00B23B3E" w:rsidRDefault="00B23B3E" w:rsidP="00B23B3E">
      <w:pPr>
        <w:pStyle w:val="Default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En cas de no poder presentar la documentació en el termini establert, l’empresa contractista comunicarà el motiu a la unitat promotora del contracte, que podrà derivar-la al Servei d’Assessorament per la Igualtat i la gestió del Temps informant-</w:t>
      </w:r>
      <w:r>
        <w:rPr>
          <w:color w:val="auto"/>
          <w:sz w:val="20"/>
          <w:szCs w:val="20"/>
        </w:rPr>
        <w:t xml:space="preserve">li dels passos a seguir i facilitant-li l’adreça d’accés. Quan l’aplicació informàtica estigui operativa, </w:t>
      </w:r>
      <w:r>
        <w:rPr>
          <w:color w:val="auto"/>
          <w:sz w:val="20"/>
          <w:szCs w:val="20"/>
        </w:rPr>
        <w:lastRenderedPageBreak/>
        <w:t xml:space="preserve">consignarà aquesta derivació i s’assegurarà d’adjuntar qualsevol documentació relacionada. </w:t>
      </w:r>
    </w:p>
    <w:p w14:paraId="2DBE7687" w14:textId="77777777" w:rsidR="00B23B3E" w:rsidRDefault="00B23B3E" w:rsidP="00B23B3E">
      <w:pPr>
        <w:pStyle w:val="Default"/>
        <w:jc w:val="both"/>
        <w:rPr>
          <w:color w:val="auto"/>
          <w:sz w:val="20"/>
          <w:szCs w:val="20"/>
        </w:rPr>
      </w:pPr>
    </w:p>
    <w:p w14:paraId="7ED5EBD6" w14:textId="77777777" w:rsidR="00B23B3E" w:rsidRDefault="00B23B3E" w:rsidP="00B23B3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Si, un cop rebudes les recomanacions i l’assessorament, persisteix en no presentar la documentació requerida, la unitat promotora podrà donar curs a les consideracions que s’hagin establert en els plecs en cas d’incompliment. </w:t>
      </w:r>
    </w:p>
    <w:p w14:paraId="6FC565ED" w14:textId="77777777" w:rsidR="00B23B3E" w:rsidRDefault="00B23B3E" w:rsidP="00B23B3E">
      <w:pPr>
        <w:pStyle w:val="Default"/>
        <w:jc w:val="both"/>
        <w:rPr>
          <w:color w:val="auto"/>
          <w:sz w:val="20"/>
          <w:szCs w:val="20"/>
        </w:rPr>
      </w:pPr>
    </w:p>
    <w:p w14:paraId="02E4389A" w14:textId="77777777" w:rsidR="00B23B3E" w:rsidRPr="00286478" w:rsidRDefault="00B23B3E" w:rsidP="00B23B3E">
      <w:pPr>
        <w:pStyle w:val="Default"/>
        <w:numPr>
          <w:ilvl w:val="0"/>
          <w:numId w:val="8"/>
        </w:numPr>
        <w:jc w:val="both"/>
        <w:rPr>
          <w:b/>
          <w:bCs/>
          <w:color w:val="auto"/>
          <w:sz w:val="20"/>
          <w:szCs w:val="20"/>
          <w:u w:val="single"/>
        </w:rPr>
      </w:pPr>
      <w:r w:rsidRPr="00286478">
        <w:rPr>
          <w:b/>
          <w:bCs/>
          <w:color w:val="auto"/>
          <w:sz w:val="20"/>
          <w:szCs w:val="20"/>
          <w:u w:val="single"/>
        </w:rPr>
        <w:t xml:space="preserve">Fase prèvia a la finalització del contracte: </w:t>
      </w:r>
    </w:p>
    <w:p w14:paraId="085C1708" w14:textId="77777777" w:rsidR="00B23B3E" w:rsidRDefault="00B23B3E" w:rsidP="00B23B3E">
      <w:pPr>
        <w:pStyle w:val="Default"/>
        <w:ind w:left="720"/>
        <w:jc w:val="both"/>
        <w:rPr>
          <w:color w:val="auto"/>
          <w:sz w:val="20"/>
          <w:szCs w:val="20"/>
        </w:rPr>
      </w:pPr>
    </w:p>
    <w:p w14:paraId="4FEC5264" w14:textId="77777777" w:rsidR="00B23B3E" w:rsidRDefault="00B23B3E" w:rsidP="00B23B3E">
      <w:pPr>
        <w:pStyle w:val="Default"/>
        <w:jc w:val="both"/>
        <w:rPr>
          <w:b/>
          <w:bCs/>
          <w:color w:val="auto"/>
          <w:sz w:val="16"/>
          <w:szCs w:val="16"/>
        </w:rPr>
      </w:pPr>
      <w:r>
        <w:rPr>
          <w:color w:val="auto"/>
          <w:sz w:val="20"/>
          <w:szCs w:val="20"/>
        </w:rPr>
        <w:t xml:space="preserve">Aproximadament un mes abans de finalitzar el contracte, l’empresa adjudicatària presentarà a la unitat promotora, i consignarà en l’aplicació informàtica corresponent, quan aquesta estigui operativa, </w:t>
      </w:r>
      <w:r>
        <w:rPr>
          <w:b/>
          <w:bCs/>
          <w:color w:val="auto"/>
          <w:sz w:val="20"/>
          <w:szCs w:val="20"/>
        </w:rPr>
        <w:t xml:space="preserve">un informe amb la concreció de quines han estat les mesures aplicades. </w:t>
      </w:r>
    </w:p>
    <w:p w14:paraId="3821B7E9" w14:textId="77777777" w:rsidR="00B23B3E" w:rsidRDefault="00B23B3E" w:rsidP="00B23B3E">
      <w:pPr>
        <w:spacing w:after="200" w:line="276" w:lineRule="auto"/>
        <w:rPr>
          <w:rFonts w:eastAsiaTheme="minorHAnsi" w:cs="Verdana"/>
          <w:b/>
          <w:bCs/>
          <w:sz w:val="16"/>
          <w:szCs w:val="16"/>
          <w:lang w:eastAsia="en-US"/>
        </w:rPr>
      </w:pPr>
      <w:r>
        <w:rPr>
          <w:b/>
          <w:bCs/>
          <w:sz w:val="16"/>
          <w:szCs w:val="16"/>
        </w:rPr>
        <w:br w:type="page"/>
      </w:r>
    </w:p>
    <w:p w14:paraId="00993E4A" w14:textId="77777777" w:rsidR="00B23B3E" w:rsidRDefault="00B23B3E" w:rsidP="00B23B3E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>C</w:t>
      </w:r>
      <w:r>
        <w:rPr>
          <w:b/>
          <w:bCs/>
          <w:color w:val="auto"/>
          <w:sz w:val="23"/>
          <w:szCs w:val="23"/>
        </w:rPr>
        <w:t>ONDICIÓ ESPECIAL D’EXECUCIÓ “MESURES CONTRA L’ASSETJAMENT SEXUAL I PER RAÓ DE SEXE”</w:t>
      </w:r>
    </w:p>
    <w:p w14:paraId="11F74BCB" w14:textId="77777777" w:rsidR="00B23B3E" w:rsidRDefault="00B23B3E" w:rsidP="00B23B3E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572352FC" w14:textId="77777777" w:rsidR="00B23B3E" w:rsidRDefault="00B23B3E" w:rsidP="00B23B3E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MODEL DE DECLARACIÓ RESPONSABLE</w:t>
      </w:r>
    </w:p>
    <w:p w14:paraId="01336149" w14:textId="77777777" w:rsidR="00B23B3E" w:rsidRDefault="00B23B3E" w:rsidP="00B23B3E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per a l’empresa contractista</w:t>
      </w:r>
    </w:p>
    <w:p w14:paraId="2B27CD24" w14:textId="77777777" w:rsidR="00B23B3E" w:rsidRDefault="00B23B3E" w:rsidP="00B23B3E">
      <w:pPr>
        <w:pStyle w:val="Default"/>
        <w:jc w:val="center"/>
        <w:rPr>
          <w:color w:val="auto"/>
          <w:sz w:val="23"/>
          <w:szCs w:val="23"/>
        </w:rPr>
      </w:pPr>
    </w:p>
    <w:p w14:paraId="30F5AA95" w14:textId="60994FF2" w:rsidR="00B23B3E" w:rsidRDefault="00B23B3E" w:rsidP="00B23B3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El/la sotasignat/</w:t>
      </w:r>
      <w:proofErr w:type="spellStart"/>
      <w:r>
        <w:rPr>
          <w:color w:val="auto"/>
          <w:sz w:val="20"/>
          <w:szCs w:val="20"/>
        </w:rPr>
        <w:t>ada</w:t>
      </w:r>
      <w:proofErr w:type="spellEnd"/>
      <w:r>
        <w:rPr>
          <w:color w:val="auto"/>
          <w:sz w:val="20"/>
          <w:szCs w:val="20"/>
        </w:rPr>
        <w:t xml:space="preserve"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</w:t>
      </w:r>
      <w:r>
        <w:rPr>
          <w:b/>
          <w:bCs/>
          <w:color w:val="auto"/>
          <w:sz w:val="20"/>
          <w:szCs w:val="20"/>
        </w:rPr>
        <w:t xml:space="preserve">Condició Especial d’Execució ”Mesures contra l’assetjament sexual i per raó de sexe” </w:t>
      </w:r>
      <w:r>
        <w:rPr>
          <w:color w:val="auto"/>
          <w:sz w:val="20"/>
          <w:szCs w:val="20"/>
        </w:rPr>
        <w:t xml:space="preserve">establerta en el </w:t>
      </w:r>
      <w:r w:rsidRPr="00685DF9">
        <w:rPr>
          <w:color w:val="auto"/>
          <w:sz w:val="20"/>
          <w:szCs w:val="20"/>
        </w:rPr>
        <w:t>procediment d'adjudicació del contracte de</w:t>
      </w:r>
      <w:r w:rsidRPr="00B23B3E">
        <w:rPr>
          <w:color w:val="auto"/>
          <w:sz w:val="20"/>
          <w:szCs w:val="20"/>
        </w:rPr>
        <w:t xml:space="preserve">l servei de càtering per a actes institucionals de l’Institut Municipal d’Hisenda de l’Ajuntament de Barcelona (IMH) amb mesures de </w:t>
      </w:r>
      <w:r w:rsidRPr="000557B8">
        <w:rPr>
          <w:color w:val="auto"/>
          <w:sz w:val="20"/>
          <w:szCs w:val="20"/>
        </w:rPr>
        <w:t>contractació pública sostenible, núm. Expedient 005_250000</w:t>
      </w:r>
      <w:r w:rsidR="000557B8" w:rsidRPr="000557B8">
        <w:rPr>
          <w:color w:val="auto"/>
          <w:sz w:val="20"/>
          <w:szCs w:val="20"/>
        </w:rPr>
        <w:t>46</w:t>
      </w:r>
      <w:r w:rsidRPr="000557B8"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 xml:space="preserve"> </w:t>
      </w:r>
    </w:p>
    <w:p w14:paraId="5B9DE690" w14:textId="77777777" w:rsidR="00B23B3E" w:rsidRDefault="00B23B3E" w:rsidP="00B23B3E">
      <w:pPr>
        <w:pStyle w:val="Default"/>
        <w:rPr>
          <w:color w:val="auto"/>
          <w:sz w:val="20"/>
          <w:szCs w:val="20"/>
        </w:rPr>
      </w:pPr>
    </w:p>
    <w:p w14:paraId="53A30EFF" w14:textId="77777777" w:rsidR="00B23B3E" w:rsidRPr="008451BB" w:rsidRDefault="00B23B3E" w:rsidP="00B23B3E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8451BB">
        <w:rPr>
          <w:b/>
          <w:bCs/>
          <w:color w:val="auto"/>
          <w:sz w:val="20"/>
          <w:szCs w:val="20"/>
        </w:rPr>
        <w:t>DECLARA SOTA LA SEVA RESPONSABILITAT</w:t>
      </w:r>
    </w:p>
    <w:p w14:paraId="3183255A" w14:textId="77777777" w:rsidR="00B23B3E" w:rsidRDefault="00B23B3E" w:rsidP="00B23B3E">
      <w:pPr>
        <w:pStyle w:val="Default"/>
        <w:rPr>
          <w:color w:val="auto"/>
          <w:sz w:val="20"/>
          <w:szCs w:val="20"/>
        </w:rPr>
      </w:pPr>
    </w:p>
    <w:p w14:paraId="0F3CC9EF" w14:textId="77777777" w:rsidR="00B23B3E" w:rsidRDefault="00B23B3E" w:rsidP="00B23B3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Que l’entitat que representa aporta, conjuntament amb aquesta declaració, un dels següents documents: </w:t>
      </w:r>
    </w:p>
    <w:p w14:paraId="2A1BA04E" w14:textId="77777777" w:rsidR="00B23B3E" w:rsidRDefault="00B23B3E" w:rsidP="00B23B3E">
      <w:pPr>
        <w:pStyle w:val="Default"/>
        <w:rPr>
          <w:color w:val="auto"/>
          <w:sz w:val="20"/>
          <w:szCs w:val="20"/>
        </w:rPr>
      </w:pPr>
    </w:p>
    <w:p w14:paraId="00E198F2" w14:textId="77777777" w:rsidR="00B23B3E" w:rsidRDefault="00B23B3E" w:rsidP="00B23B3E">
      <w:pPr>
        <w:pStyle w:val="Default"/>
        <w:ind w:left="705" w:hanging="705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  <w:t xml:space="preserve">Un </w:t>
      </w:r>
      <w:r>
        <w:rPr>
          <w:b/>
          <w:bCs/>
          <w:color w:val="auto"/>
          <w:sz w:val="20"/>
          <w:szCs w:val="20"/>
        </w:rPr>
        <w:t xml:space="preserve">Pla d’igualtat </w:t>
      </w:r>
      <w:r>
        <w:rPr>
          <w:color w:val="auto"/>
          <w:sz w:val="20"/>
          <w:szCs w:val="20"/>
        </w:rPr>
        <w:t xml:space="preserve">que incorpora mesures per a prevenir i abordar l’assetjament sexual i l’assetjament per raó de sexe en relació amb el personal adscrit a l’execució del contracte. </w:t>
      </w:r>
    </w:p>
    <w:p w14:paraId="69B52FC3" w14:textId="77777777" w:rsidR="00B23B3E" w:rsidRDefault="00B23B3E" w:rsidP="00B23B3E">
      <w:pPr>
        <w:pStyle w:val="Default"/>
        <w:rPr>
          <w:color w:val="auto"/>
          <w:sz w:val="20"/>
          <w:szCs w:val="20"/>
        </w:rPr>
      </w:pPr>
    </w:p>
    <w:p w14:paraId="66F6405A" w14:textId="77777777" w:rsidR="00B23B3E" w:rsidRDefault="00B23B3E" w:rsidP="00B23B3E">
      <w:pPr>
        <w:pStyle w:val="Default"/>
        <w:ind w:left="705" w:hanging="705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  <w:t xml:space="preserve">Un </w:t>
      </w:r>
      <w:r>
        <w:rPr>
          <w:b/>
          <w:bCs/>
          <w:color w:val="auto"/>
          <w:sz w:val="20"/>
          <w:szCs w:val="20"/>
        </w:rPr>
        <w:t xml:space="preserve">Protocol </w:t>
      </w:r>
      <w:r>
        <w:rPr>
          <w:color w:val="auto"/>
          <w:sz w:val="20"/>
          <w:szCs w:val="20"/>
        </w:rPr>
        <w:t xml:space="preserve">per a prevenir i abordar l’assetjament sexual i l’assetjament per raó de sexe en relació amb el personal adscrit a l’execució del contracte. </w:t>
      </w:r>
    </w:p>
    <w:p w14:paraId="100FB34F" w14:textId="77777777" w:rsidR="00B23B3E" w:rsidRDefault="00B23B3E" w:rsidP="00B23B3E">
      <w:pPr>
        <w:pStyle w:val="Default"/>
        <w:rPr>
          <w:color w:val="auto"/>
          <w:sz w:val="20"/>
          <w:szCs w:val="20"/>
        </w:rPr>
      </w:pPr>
    </w:p>
    <w:p w14:paraId="455EA5C8" w14:textId="77777777" w:rsidR="00B23B3E" w:rsidRDefault="00B23B3E" w:rsidP="00B23B3E">
      <w:pPr>
        <w:pStyle w:val="Default"/>
        <w:ind w:left="705" w:hanging="705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  <w:t xml:space="preserve">Una </w:t>
      </w:r>
      <w:r>
        <w:rPr>
          <w:b/>
          <w:bCs/>
          <w:color w:val="auto"/>
          <w:sz w:val="20"/>
          <w:szCs w:val="20"/>
        </w:rPr>
        <w:t xml:space="preserve">descripció de les mesures concretes </w:t>
      </w:r>
      <w:r>
        <w:rPr>
          <w:color w:val="auto"/>
          <w:sz w:val="20"/>
          <w:szCs w:val="20"/>
        </w:rPr>
        <w:t xml:space="preserve">per a prevenir i abordar l’assetjament sexual i l’assetjament per raó de sexe en relació amb el personal adscrit a l’execució del contracte. </w:t>
      </w:r>
    </w:p>
    <w:p w14:paraId="5B0AB974" w14:textId="77777777" w:rsidR="00B23B3E" w:rsidRDefault="00B23B3E" w:rsidP="00B23B3E">
      <w:pPr>
        <w:pStyle w:val="Default"/>
        <w:rPr>
          <w:color w:val="auto"/>
          <w:sz w:val="20"/>
          <w:szCs w:val="20"/>
        </w:rPr>
      </w:pPr>
    </w:p>
    <w:p w14:paraId="45798223" w14:textId="77777777" w:rsidR="00B23B3E" w:rsidRDefault="00B23B3E" w:rsidP="00B23B3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Que les mesures descrites en el document aportat inclouen: </w:t>
      </w:r>
    </w:p>
    <w:p w14:paraId="6182613D" w14:textId="77777777" w:rsidR="00B23B3E" w:rsidRDefault="00B23B3E" w:rsidP="00B23B3E">
      <w:pPr>
        <w:pStyle w:val="Default"/>
        <w:spacing w:after="254"/>
        <w:rPr>
          <w:color w:val="auto"/>
          <w:sz w:val="20"/>
          <w:szCs w:val="20"/>
        </w:rPr>
      </w:pPr>
    </w:p>
    <w:p w14:paraId="61D949E8" w14:textId="77777777" w:rsidR="00B23B3E" w:rsidRDefault="00B23B3E" w:rsidP="00B23B3E">
      <w:pPr>
        <w:pStyle w:val="Default"/>
        <w:spacing w:after="254"/>
        <w:ind w:left="705" w:hanging="70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 </w:t>
      </w:r>
      <w:r>
        <w:rPr>
          <w:color w:val="auto"/>
          <w:sz w:val="20"/>
          <w:szCs w:val="20"/>
        </w:rPr>
        <w:tab/>
        <w:t xml:space="preserve">La realització/assistència del personal adscrit a l’execució del contracte al curs/sessió formativa .................................................................. </w:t>
      </w:r>
    </w:p>
    <w:p w14:paraId="67F546EF" w14:textId="77777777" w:rsidR="00B23B3E" w:rsidRDefault="00B23B3E" w:rsidP="00B23B3E">
      <w:pPr>
        <w:pStyle w:val="Default"/>
        <w:ind w:left="705" w:hanging="70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 </w:t>
      </w:r>
      <w:r>
        <w:rPr>
          <w:color w:val="auto"/>
          <w:sz w:val="20"/>
          <w:szCs w:val="20"/>
        </w:rPr>
        <w:tab/>
        <w:t xml:space="preserve">La designació del/la Sr/a...................................................., amb la següent adreça de correu electrònic ............................................... com a persona referent encarregada de vetllar per un espai de treball lliure de violències masclistes. </w:t>
      </w:r>
    </w:p>
    <w:p w14:paraId="47AF301E" w14:textId="77777777" w:rsidR="00B23B3E" w:rsidRDefault="00B23B3E" w:rsidP="00B23B3E">
      <w:pPr>
        <w:pStyle w:val="Default"/>
        <w:jc w:val="both"/>
        <w:rPr>
          <w:color w:val="auto"/>
          <w:sz w:val="20"/>
          <w:szCs w:val="20"/>
        </w:rPr>
      </w:pPr>
    </w:p>
    <w:p w14:paraId="26D5BAF4" w14:textId="77777777" w:rsidR="00B23B3E" w:rsidRDefault="00B23B3E" w:rsidP="00B23B3E">
      <w:pPr>
        <w:pStyle w:val="Default"/>
        <w:jc w:val="both"/>
        <w:rPr>
          <w:color w:val="auto"/>
          <w:sz w:val="20"/>
          <w:szCs w:val="20"/>
        </w:rPr>
      </w:pPr>
    </w:p>
    <w:p w14:paraId="7071E420" w14:textId="77777777" w:rsidR="00B23B3E" w:rsidRDefault="00B23B3E" w:rsidP="00B23B3E">
      <w:pPr>
        <w:pStyle w:val="Default"/>
        <w:jc w:val="both"/>
        <w:rPr>
          <w:color w:val="auto"/>
          <w:sz w:val="20"/>
          <w:szCs w:val="20"/>
        </w:rPr>
      </w:pPr>
    </w:p>
    <w:p w14:paraId="5C499663" w14:textId="77777777" w:rsidR="00B23B3E" w:rsidRPr="008451BB" w:rsidRDefault="00B23B3E" w:rsidP="00B23B3E">
      <w:pPr>
        <w:pStyle w:val="Default"/>
        <w:jc w:val="both"/>
        <w:rPr>
          <w:color w:val="auto"/>
          <w:sz w:val="13"/>
          <w:szCs w:val="13"/>
        </w:rPr>
      </w:pPr>
      <w:r>
        <w:rPr>
          <w:color w:val="auto"/>
          <w:sz w:val="20"/>
          <w:szCs w:val="20"/>
        </w:rPr>
        <w:t>[Signatura electrònica]</w:t>
      </w:r>
      <w:r>
        <w:rPr>
          <w:rStyle w:val="Refernciadenotaapeudepgina"/>
          <w:color w:val="auto"/>
          <w:sz w:val="20"/>
          <w:szCs w:val="20"/>
        </w:rPr>
        <w:footnoteReference w:id="8"/>
      </w:r>
    </w:p>
    <w:p w14:paraId="6643BED1" w14:textId="1C5496D7" w:rsidR="00026458" w:rsidRDefault="00026458" w:rsidP="00B23B3E"/>
    <w:sectPr w:rsidR="00026458" w:rsidSect="005C0574">
      <w:headerReference w:type="default" r:id="rId10"/>
      <w:footerReference w:type="default" r:id="rId11"/>
      <w:pgSz w:w="11900" w:h="16840"/>
      <w:pgMar w:top="1956" w:right="1410" w:bottom="1077" w:left="1701" w:header="568" w:footer="3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612A5" w14:textId="77777777" w:rsidR="00EE1779" w:rsidRDefault="00EE1779">
      <w:r>
        <w:separator/>
      </w:r>
    </w:p>
  </w:endnote>
  <w:endnote w:type="continuationSeparator" w:id="0">
    <w:p w14:paraId="254212FF" w14:textId="77777777" w:rsidR="00EE1779" w:rsidRDefault="00EE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13765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4CD0941D" w14:textId="77777777" w:rsidR="005C0574" w:rsidRPr="009A5BF2" w:rsidRDefault="005C0574">
            <w:pPr>
              <w:pStyle w:val="Peu"/>
              <w:jc w:val="right"/>
              <w:rPr>
                <w:sz w:val="18"/>
                <w:szCs w:val="18"/>
              </w:rPr>
            </w:pPr>
            <w:r w:rsidRPr="009A5BF2">
              <w:rPr>
                <w:bCs/>
                <w:sz w:val="18"/>
                <w:szCs w:val="18"/>
              </w:rPr>
              <w:fldChar w:fldCharType="begin"/>
            </w:r>
            <w:r w:rsidRPr="009A5BF2">
              <w:rPr>
                <w:bCs/>
                <w:sz w:val="18"/>
                <w:szCs w:val="18"/>
              </w:rPr>
              <w:instrText>PAGE</w:instrText>
            </w:r>
            <w:r w:rsidRPr="009A5BF2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27</w:t>
            </w:r>
            <w:r w:rsidRPr="009A5BF2">
              <w:rPr>
                <w:bCs/>
                <w:sz w:val="18"/>
                <w:szCs w:val="18"/>
              </w:rPr>
              <w:fldChar w:fldCharType="end"/>
            </w:r>
            <w:r w:rsidRPr="009A5BF2">
              <w:rPr>
                <w:sz w:val="18"/>
                <w:szCs w:val="18"/>
              </w:rPr>
              <w:t xml:space="preserve"> / </w:t>
            </w:r>
            <w:r w:rsidRPr="009A5BF2">
              <w:rPr>
                <w:bCs/>
                <w:sz w:val="18"/>
                <w:szCs w:val="18"/>
              </w:rPr>
              <w:fldChar w:fldCharType="begin"/>
            </w:r>
            <w:r w:rsidRPr="009A5BF2">
              <w:rPr>
                <w:bCs/>
                <w:sz w:val="18"/>
                <w:szCs w:val="18"/>
              </w:rPr>
              <w:instrText>NUMPAGES</w:instrText>
            </w:r>
            <w:r w:rsidRPr="009A5BF2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28</w:t>
            </w:r>
            <w:r w:rsidRPr="009A5BF2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8CF067C" w14:textId="77777777" w:rsidR="005C0574" w:rsidRDefault="005C057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17E32" w14:textId="77777777" w:rsidR="00EE1779" w:rsidRDefault="00EE1779">
      <w:r>
        <w:separator/>
      </w:r>
    </w:p>
  </w:footnote>
  <w:footnote w:type="continuationSeparator" w:id="0">
    <w:p w14:paraId="6E57E324" w14:textId="77777777" w:rsidR="00EE1779" w:rsidRDefault="00EE1779">
      <w:r>
        <w:continuationSeparator/>
      </w:r>
    </w:p>
  </w:footnote>
  <w:footnote w:id="1">
    <w:p w14:paraId="444E7963" w14:textId="77777777" w:rsidR="00B729C2" w:rsidRPr="00A10842" w:rsidRDefault="00B729C2" w:rsidP="00B729C2">
      <w:pPr>
        <w:pStyle w:val="Textdenotaapeudepgina"/>
        <w:rPr>
          <w:sz w:val="18"/>
        </w:rPr>
      </w:pPr>
      <w:r w:rsidRPr="00A10842">
        <w:rPr>
          <w:rStyle w:val="Refernciadenotaapeudepgina"/>
          <w:rFonts w:eastAsiaTheme="majorEastAsia"/>
          <w:sz w:val="18"/>
        </w:rPr>
        <w:footnoteRef/>
      </w:r>
      <w:r w:rsidRPr="00A10842">
        <w:rPr>
          <w:sz w:val="18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1193A3FC" w14:textId="77777777" w:rsidR="00B729C2" w:rsidRPr="00A10842" w:rsidRDefault="00B729C2" w:rsidP="00B729C2">
      <w:pPr>
        <w:pStyle w:val="Textdenotaapeudepgina"/>
        <w:rPr>
          <w:sz w:val="18"/>
        </w:rPr>
      </w:pPr>
      <w:r w:rsidRPr="00A10842">
        <w:rPr>
          <w:rStyle w:val="Refernciadenotaapeudepgina"/>
          <w:rFonts w:eastAsiaTheme="majorEastAsia"/>
          <w:sz w:val="18"/>
        </w:rPr>
        <w:footnoteRef/>
      </w:r>
      <w:r w:rsidRPr="00A10842">
        <w:rPr>
          <w:sz w:val="18"/>
        </w:rPr>
        <w:t xml:space="preserve"> Caldrà presentar una declaració responsable de cadascuna de les entitats de què es tracti, degudament emplenada i signada per dites entitats.</w:t>
      </w:r>
    </w:p>
  </w:footnote>
  <w:footnote w:id="3">
    <w:p w14:paraId="6806A5EE" w14:textId="77777777" w:rsidR="00B729C2" w:rsidRPr="00A10842" w:rsidRDefault="00B729C2" w:rsidP="00B729C2">
      <w:pPr>
        <w:pStyle w:val="Textdenotaapeudepgina"/>
        <w:rPr>
          <w:sz w:val="18"/>
        </w:rPr>
      </w:pPr>
      <w:r w:rsidRPr="00A10842">
        <w:rPr>
          <w:rStyle w:val="Refernciadenotaapeudepgina"/>
          <w:rFonts w:eastAsiaTheme="majorEastAsia"/>
          <w:sz w:val="18"/>
        </w:rPr>
        <w:footnoteRef/>
      </w:r>
      <w:r w:rsidRPr="00A10842">
        <w:rPr>
          <w:sz w:val="18"/>
        </w:rPr>
        <w:t xml:space="preserve"> 2 Aquesta dada se sol•licita exclusivament amb finalitats estadístiques </w:t>
      </w:r>
    </w:p>
    <w:p w14:paraId="62187BD1" w14:textId="77777777" w:rsidR="00B729C2" w:rsidRPr="00A10842" w:rsidRDefault="00B729C2" w:rsidP="00B729C2">
      <w:pPr>
        <w:pStyle w:val="Textdenotaapeudepgina"/>
        <w:rPr>
          <w:sz w:val="18"/>
        </w:rPr>
      </w:pPr>
      <w:r w:rsidRPr="00A10842">
        <w:rPr>
          <w:sz w:val="18"/>
        </w:rPr>
        <w:t>1. Microempresa: empresa amb menys de 10 treballadors i amb una xifra de negocis anual o balanç total anual que no excedeix els 2 milions EUR.</w:t>
      </w:r>
    </w:p>
    <w:p w14:paraId="6052F164" w14:textId="77777777" w:rsidR="00B729C2" w:rsidRPr="00A10842" w:rsidRDefault="00B729C2" w:rsidP="00B729C2">
      <w:pPr>
        <w:pStyle w:val="Textdenotaapeudepgina"/>
        <w:rPr>
          <w:sz w:val="18"/>
        </w:rPr>
      </w:pPr>
      <w:r w:rsidRPr="00A10842">
        <w:rPr>
          <w:sz w:val="18"/>
        </w:rPr>
        <w:t>2. Petita empresa: empresa amb menys de 50 treballadors i amb una xifra de negocis anual o balanç total anual que no excedeix els 10 milions EUR.</w:t>
      </w:r>
    </w:p>
    <w:p w14:paraId="69037BD1" w14:textId="77777777" w:rsidR="00B729C2" w:rsidRDefault="00B729C2" w:rsidP="00B729C2">
      <w:pPr>
        <w:pStyle w:val="Textdenotaapeudepgina"/>
      </w:pPr>
      <w:r w:rsidRPr="00A10842">
        <w:rPr>
          <w:sz w:val="18"/>
        </w:rPr>
        <w:t>3. Mitjana empresa: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4">
    <w:p w14:paraId="0B9BD9C7" w14:textId="77777777" w:rsidR="00B729C2" w:rsidRPr="00FA2A34" w:rsidRDefault="00B729C2" w:rsidP="00B729C2">
      <w:pPr>
        <w:pStyle w:val="Textdenotaapeudepgina"/>
        <w:rPr>
          <w:rFonts w:ascii="Verdana" w:hAnsi="Verdana"/>
          <w:sz w:val="16"/>
          <w:szCs w:val="16"/>
        </w:rPr>
      </w:pPr>
      <w:r>
        <w:rPr>
          <w:rStyle w:val="Refernciadenotaapeudepgina"/>
          <w:rFonts w:eastAsiaTheme="majorEastAsia"/>
        </w:rPr>
        <w:t>1</w:t>
      </w:r>
      <w:r w:rsidRPr="00FA2A34">
        <w:rPr>
          <w:rFonts w:ascii="Verdana" w:hAnsi="Verdana"/>
          <w:sz w:val="16"/>
          <w:szCs w:val="16"/>
        </w:rPr>
        <w:t xml:space="preserve"> Repetir la informació per cadascuna de les empreses/entitats que formaran la UTE</w:t>
      </w:r>
    </w:p>
  </w:footnote>
  <w:footnote w:id="5">
    <w:p w14:paraId="0E1B2A10" w14:textId="77777777" w:rsidR="00B23B3E" w:rsidRPr="00286478" w:rsidRDefault="00B23B3E" w:rsidP="00B23B3E">
      <w:pPr>
        <w:pStyle w:val="Textdenotaapeudepgina"/>
        <w:rPr>
          <w:rFonts w:ascii="Verdana" w:hAnsi="Verdana"/>
          <w:sz w:val="16"/>
          <w:szCs w:val="16"/>
        </w:rPr>
      </w:pPr>
      <w:r w:rsidRPr="00286478">
        <w:rPr>
          <w:rStyle w:val="Refernciadenotaapeudepgina"/>
          <w:rFonts w:ascii="Verdana" w:eastAsiaTheme="majorEastAsia" w:hAnsi="Verdana"/>
          <w:sz w:val="16"/>
          <w:szCs w:val="16"/>
        </w:rPr>
        <w:footnoteRef/>
      </w:r>
      <w:r w:rsidRPr="00286478">
        <w:rPr>
          <w:rFonts w:ascii="Verdana" w:hAnsi="Verdana"/>
          <w:sz w:val="16"/>
          <w:szCs w:val="16"/>
        </w:rPr>
        <w:t xml:space="preserve"> Model Annex</w:t>
      </w:r>
    </w:p>
  </w:footnote>
  <w:footnote w:id="6">
    <w:p w14:paraId="43294FF9" w14:textId="77777777" w:rsidR="00B23B3E" w:rsidRDefault="00B23B3E" w:rsidP="00B23B3E">
      <w:pPr>
        <w:pStyle w:val="Textdenotaapeudepgina"/>
      </w:pPr>
      <w:r>
        <w:rPr>
          <w:rStyle w:val="Refernciadenotaapeudepgina"/>
          <w:rFonts w:eastAsiaTheme="majorEastAsia"/>
        </w:rPr>
        <w:footnoteRef/>
      </w:r>
      <w:r>
        <w:t xml:space="preserve"> </w:t>
      </w:r>
      <w:r>
        <w:rPr>
          <w:sz w:val="16"/>
          <w:szCs w:val="16"/>
        </w:rPr>
        <w:t>En cas d’Unió Temporal d’Empreses (UTE) cal presentar una declaració responsable per cadascuna de les empreses/entitats que en formaran part</w:t>
      </w:r>
    </w:p>
  </w:footnote>
  <w:footnote w:id="7">
    <w:p w14:paraId="22EDEB16" w14:textId="77777777" w:rsidR="00B23B3E" w:rsidRDefault="00B23B3E" w:rsidP="00B23B3E">
      <w:pPr>
        <w:pStyle w:val="Textdenotaapeudepgina"/>
      </w:pPr>
      <w:r>
        <w:rPr>
          <w:rStyle w:val="Refernciadenotaapeudepgina"/>
          <w:rFonts w:eastAsiaTheme="majorEastAsia"/>
        </w:rPr>
        <w:footnoteRef/>
      </w:r>
      <w:r>
        <w:t xml:space="preserve"> </w:t>
      </w:r>
      <w:r w:rsidRPr="00286478">
        <w:rPr>
          <w:sz w:val="16"/>
          <w:szCs w:val="16"/>
        </w:rPr>
        <w:t>Model Annex</w:t>
      </w:r>
    </w:p>
  </w:footnote>
  <w:footnote w:id="8">
    <w:p w14:paraId="1C60667D" w14:textId="77777777" w:rsidR="00B23B3E" w:rsidRDefault="00B23B3E" w:rsidP="00B23B3E">
      <w:pPr>
        <w:pStyle w:val="Textdenotaapeudepgina"/>
      </w:pPr>
      <w:r>
        <w:rPr>
          <w:rStyle w:val="Refernciadenotaapeudepgina"/>
          <w:rFonts w:eastAsiaTheme="majorEastAsia"/>
        </w:rPr>
        <w:footnoteRef/>
      </w:r>
      <w:r>
        <w:t xml:space="preserve"> </w:t>
      </w:r>
      <w:r>
        <w:rPr>
          <w:sz w:val="16"/>
          <w:szCs w:val="16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6F48" w14:textId="77777777" w:rsidR="005C0574" w:rsidRDefault="005C0574" w:rsidP="006F660B">
    <w:pPr>
      <w:pStyle w:val="Capalera"/>
      <w:ind w:left="-567"/>
    </w:pPr>
    <w:r>
      <w:rPr>
        <w:noProof/>
      </w:rPr>
      <w:drawing>
        <wp:inline distT="0" distB="0" distL="0" distR="0" wp14:anchorId="7AE01CB7" wp14:editId="02BAA174">
          <wp:extent cx="1260000" cy="343636"/>
          <wp:effectExtent l="19050" t="0" r="0" b="0"/>
          <wp:docPr id="929604920" name="1 Imagen" descr="logo AjBcn negre carta 35m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 AjBcn negre carta 35mm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34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AAC265" w14:textId="77777777" w:rsidR="005C0574" w:rsidRPr="00E67EC1" w:rsidRDefault="005C0574" w:rsidP="006F660B">
    <w:pPr>
      <w:pStyle w:val="Capalera"/>
      <w:tabs>
        <w:tab w:val="left" w:pos="-142"/>
      </w:tabs>
      <w:ind w:left="-567"/>
      <w:rPr>
        <w:rFonts w:ascii="Arial" w:hAnsi="Arial" w:cs="Arial"/>
        <w:b/>
        <w:sz w:val="14"/>
        <w:szCs w:val="14"/>
      </w:rPr>
    </w:pPr>
  </w:p>
  <w:p w14:paraId="61F08118" w14:textId="77777777" w:rsidR="005C0574" w:rsidRPr="00257B31" w:rsidRDefault="005C0574" w:rsidP="006F660B">
    <w:pPr>
      <w:pStyle w:val="Capalera"/>
      <w:tabs>
        <w:tab w:val="left" w:pos="-142"/>
        <w:tab w:val="left" w:pos="8504"/>
      </w:tabs>
      <w:ind w:left="-567"/>
      <w:rPr>
        <w:rFonts w:ascii="Arial" w:hAnsi="Arial" w:cs="Arial"/>
        <w:b/>
        <w:sz w:val="15"/>
        <w:szCs w:val="15"/>
      </w:rPr>
    </w:pPr>
    <w:r>
      <w:rPr>
        <w:rFonts w:ascii="Arial" w:hAnsi="Arial" w:cs="Arial"/>
        <w:b/>
        <w:sz w:val="14"/>
        <w:szCs w:val="14"/>
      </w:rPr>
      <w:t xml:space="preserve">                  </w:t>
    </w:r>
    <w:r w:rsidRPr="00257B31">
      <w:rPr>
        <w:rFonts w:ascii="Arial" w:hAnsi="Arial" w:cs="Arial"/>
        <w:b/>
        <w:sz w:val="15"/>
        <w:szCs w:val="15"/>
      </w:rPr>
      <w:t>Institut Municipal d’Hisenda</w:t>
    </w:r>
    <w:r>
      <w:rPr>
        <w:rFonts w:ascii="Arial" w:hAnsi="Arial" w:cs="Arial"/>
        <w:b/>
        <w:sz w:val="15"/>
        <w:szCs w:val="15"/>
      </w:rPr>
      <w:t xml:space="preserve"> de Barcelona</w:t>
    </w:r>
  </w:p>
  <w:p w14:paraId="62955ED7" w14:textId="77777777" w:rsidR="005C0574" w:rsidRPr="00B66EE7" w:rsidRDefault="005C0574" w:rsidP="006F660B">
    <w:pPr>
      <w:pStyle w:val="Capalera"/>
      <w:tabs>
        <w:tab w:val="left" w:pos="-142"/>
        <w:tab w:val="left" w:pos="8504"/>
      </w:tabs>
      <w:ind w:left="-567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                 </w:t>
    </w:r>
    <w:r w:rsidRPr="00B66EE7">
      <w:rPr>
        <w:rFonts w:ascii="Arial" w:hAnsi="Arial" w:cs="Arial"/>
        <w:sz w:val="14"/>
        <w:szCs w:val="14"/>
      </w:rPr>
      <w:t>Departament d’Administració Interna i Serveis Generals</w:t>
    </w:r>
  </w:p>
  <w:p w14:paraId="1764583E" w14:textId="77777777" w:rsidR="005C0574" w:rsidRPr="00E67EC1" w:rsidRDefault="005C0574" w:rsidP="006F660B">
    <w:pPr>
      <w:pStyle w:val="Capalera"/>
      <w:tabs>
        <w:tab w:val="left" w:pos="-142"/>
        <w:tab w:val="left" w:pos="8504"/>
      </w:tabs>
      <w:ind w:left="-567"/>
      <w:rPr>
        <w:rFonts w:ascii="Arial" w:hAnsi="Arial" w:cs="Arial"/>
        <w:b/>
        <w:sz w:val="14"/>
        <w:szCs w:val="14"/>
      </w:rPr>
    </w:pPr>
  </w:p>
  <w:p w14:paraId="7F99F8D8" w14:textId="77777777" w:rsidR="005C0574" w:rsidRPr="00AE1BFA" w:rsidRDefault="005C0574" w:rsidP="006F660B">
    <w:pPr>
      <w:pStyle w:val="Capalera"/>
      <w:tabs>
        <w:tab w:val="left" w:pos="-142"/>
        <w:tab w:val="left" w:pos="8504"/>
      </w:tabs>
      <w:ind w:left="-567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</w:t>
    </w:r>
    <w:r w:rsidRPr="00AE1BFA">
      <w:rPr>
        <w:rFonts w:ascii="Arial" w:hAnsi="Arial" w:cs="Arial"/>
        <w:sz w:val="14"/>
        <w:szCs w:val="14"/>
      </w:rPr>
      <w:t>Carrer Pallars, 200-202</w:t>
    </w:r>
  </w:p>
  <w:p w14:paraId="50EC6AC2" w14:textId="77777777" w:rsidR="005C0574" w:rsidRPr="00E67EC1" w:rsidRDefault="005C0574" w:rsidP="006F660B">
    <w:pPr>
      <w:pStyle w:val="Capalera"/>
      <w:tabs>
        <w:tab w:val="left" w:pos="-142"/>
        <w:tab w:val="left" w:pos="8504"/>
      </w:tabs>
      <w:ind w:left="-567"/>
      <w:rPr>
        <w:rFonts w:ascii="Arial" w:hAnsi="Arial" w:cs="Arial"/>
        <w:sz w:val="14"/>
        <w:szCs w:val="14"/>
      </w:rPr>
    </w:pPr>
    <w:r w:rsidRPr="00AE1BFA">
      <w:rPr>
        <w:rFonts w:ascii="Arial" w:hAnsi="Arial" w:cs="Arial"/>
        <w:sz w:val="14"/>
        <w:szCs w:val="14"/>
      </w:rPr>
      <w:t xml:space="preserve">     </w:t>
    </w:r>
    <w:r>
      <w:rPr>
        <w:rFonts w:ascii="Arial" w:hAnsi="Arial" w:cs="Arial"/>
        <w:sz w:val="14"/>
        <w:szCs w:val="14"/>
      </w:rPr>
      <w:t xml:space="preserve">             </w:t>
    </w:r>
    <w:r w:rsidRPr="00AE1BFA">
      <w:rPr>
        <w:rFonts w:ascii="Arial" w:hAnsi="Arial" w:cs="Arial"/>
        <w:sz w:val="14"/>
        <w:szCs w:val="14"/>
      </w:rPr>
      <w:t>08005 Barcelona</w:t>
    </w:r>
  </w:p>
  <w:p w14:paraId="18C86AB9" w14:textId="77777777" w:rsidR="005C0574" w:rsidRDefault="005C057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FE72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226BEE"/>
    <w:multiLevelType w:val="hybridMultilevel"/>
    <w:tmpl w:val="0A16310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C29FD"/>
    <w:multiLevelType w:val="hybridMultilevel"/>
    <w:tmpl w:val="F7F28A3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4001A"/>
    <w:multiLevelType w:val="hybridMultilevel"/>
    <w:tmpl w:val="4CACF9E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94808"/>
    <w:multiLevelType w:val="hybridMultilevel"/>
    <w:tmpl w:val="62F835B8"/>
    <w:lvl w:ilvl="0" w:tplc="D86E84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329E6"/>
    <w:multiLevelType w:val="hybridMultilevel"/>
    <w:tmpl w:val="937C63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326A7"/>
    <w:multiLevelType w:val="hybridMultilevel"/>
    <w:tmpl w:val="3E42F3C4"/>
    <w:lvl w:ilvl="0" w:tplc="D86E84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813CB"/>
    <w:multiLevelType w:val="hybridMultilevel"/>
    <w:tmpl w:val="303AA1D0"/>
    <w:lvl w:ilvl="0" w:tplc="42E23A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07925"/>
    <w:multiLevelType w:val="hybridMultilevel"/>
    <w:tmpl w:val="2D94E34A"/>
    <w:lvl w:ilvl="0" w:tplc="0403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CDC48F0"/>
    <w:multiLevelType w:val="hybridMultilevel"/>
    <w:tmpl w:val="AA2843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E4F74"/>
    <w:multiLevelType w:val="hybridMultilevel"/>
    <w:tmpl w:val="1164A17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479307">
    <w:abstractNumId w:val="1"/>
  </w:num>
  <w:num w:numId="2" w16cid:durableId="601958172">
    <w:abstractNumId w:val="2"/>
  </w:num>
  <w:num w:numId="3" w16cid:durableId="1659921526">
    <w:abstractNumId w:val="11"/>
  </w:num>
  <w:num w:numId="4" w16cid:durableId="1580673544">
    <w:abstractNumId w:val="8"/>
  </w:num>
  <w:num w:numId="5" w16cid:durableId="847253640">
    <w:abstractNumId w:val="5"/>
  </w:num>
  <w:num w:numId="6" w16cid:durableId="1301155816">
    <w:abstractNumId w:val="3"/>
  </w:num>
  <w:num w:numId="7" w16cid:durableId="163520653">
    <w:abstractNumId w:val="0"/>
  </w:num>
  <w:num w:numId="8" w16cid:durableId="2097436080">
    <w:abstractNumId w:val="12"/>
  </w:num>
  <w:num w:numId="9" w16cid:durableId="1088312085">
    <w:abstractNumId w:val="10"/>
  </w:num>
  <w:num w:numId="10" w16cid:durableId="217673323">
    <w:abstractNumId w:val="6"/>
  </w:num>
  <w:num w:numId="11" w16cid:durableId="1410494899">
    <w:abstractNumId w:val="9"/>
  </w:num>
  <w:num w:numId="12" w16cid:durableId="2053069497">
    <w:abstractNumId w:val="4"/>
  </w:num>
  <w:num w:numId="13" w16cid:durableId="834565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74"/>
    <w:rsid w:val="00026458"/>
    <w:rsid w:val="000557B8"/>
    <w:rsid w:val="00071F18"/>
    <w:rsid w:val="00163FAB"/>
    <w:rsid w:val="001758CE"/>
    <w:rsid w:val="003337EE"/>
    <w:rsid w:val="00337AA1"/>
    <w:rsid w:val="00463A29"/>
    <w:rsid w:val="005B78EE"/>
    <w:rsid w:val="005C0574"/>
    <w:rsid w:val="005E292F"/>
    <w:rsid w:val="005F3B9E"/>
    <w:rsid w:val="00695750"/>
    <w:rsid w:val="007532BE"/>
    <w:rsid w:val="007649C4"/>
    <w:rsid w:val="00770805"/>
    <w:rsid w:val="00866D59"/>
    <w:rsid w:val="00914E80"/>
    <w:rsid w:val="009D31B2"/>
    <w:rsid w:val="00B13916"/>
    <w:rsid w:val="00B23B3E"/>
    <w:rsid w:val="00B3547B"/>
    <w:rsid w:val="00B42EEC"/>
    <w:rsid w:val="00B729C2"/>
    <w:rsid w:val="00BD3117"/>
    <w:rsid w:val="00ED74E4"/>
    <w:rsid w:val="00EE1779"/>
    <w:rsid w:val="00F416B5"/>
    <w:rsid w:val="00F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3FDF"/>
  <w15:chartTrackingRefBased/>
  <w15:docId w15:val="{DB40A0C5-8D6C-4C1F-B3A7-84D84723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574"/>
    <w:pPr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C0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C0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C0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C0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C0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C05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C05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C05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C05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C0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C0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C0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C057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C057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C057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C057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C057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C057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5C05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5C0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C0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C0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0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C0574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lista Nivell1,Lista de nivel 1,Lista1"/>
    <w:basedOn w:val="Normal"/>
    <w:link w:val="PargrafdellistaCar"/>
    <w:uiPriority w:val="34"/>
    <w:qFormat/>
    <w:rsid w:val="005C057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C057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C0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C057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C0574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5C0574"/>
  </w:style>
  <w:style w:type="paragraph" w:styleId="Capalera">
    <w:name w:val="header"/>
    <w:basedOn w:val="Normal"/>
    <w:link w:val="CapaleraCar"/>
    <w:unhideWhenUsed/>
    <w:rsid w:val="005C057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5C0574"/>
    <w:rPr>
      <w:rFonts w:ascii="Verdana" w:eastAsia="Batang" w:hAnsi="Verdana" w:cs="Times New Roman"/>
      <w:kern w:val="0"/>
      <w:sz w:val="20"/>
      <w:szCs w:val="2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5C057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C0574"/>
    <w:rPr>
      <w:rFonts w:ascii="Verdana" w:eastAsia="Batang" w:hAnsi="Verdana" w:cs="Times New Roman"/>
      <w:kern w:val="0"/>
      <w:sz w:val="20"/>
      <w:szCs w:val="20"/>
      <w:lang w:eastAsia="es-ES"/>
      <w14:ligatures w14:val="none"/>
    </w:rPr>
  </w:style>
  <w:style w:type="paragraph" w:styleId="Textdecomentari">
    <w:name w:val="annotation text"/>
    <w:aliases w:val="Car"/>
    <w:basedOn w:val="Normal"/>
    <w:link w:val="TextdecomentariCar"/>
    <w:uiPriority w:val="99"/>
    <w:unhideWhenUsed/>
    <w:rsid w:val="005C0574"/>
  </w:style>
  <w:style w:type="character" w:customStyle="1" w:styleId="TextdecomentariCar">
    <w:name w:val="Text de comentari Car"/>
    <w:aliases w:val="Car Car"/>
    <w:basedOn w:val="Lletraperdefectedelpargraf"/>
    <w:link w:val="Textdecomentari"/>
    <w:uiPriority w:val="99"/>
    <w:rsid w:val="005C0574"/>
    <w:rPr>
      <w:rFonts w:ascii="Verdana" w:eastAsia="Batang" w:hAnsi="Verdana" w:cs="Times New Roman"/>
      <w:kern w:val="0"/>
      <w:sz w:val="20"/>
      <w:szCs w:val="20"/>
      <w:lang w:eastAsia="es-ES"/>
      <w14:ligatures w14:val="none"/>
    </w:rPr>
  </w:style>
  <w:style w:type="paragraph" w:styleId="Textindependent2">
    <w:name w:val="Body Text 2"/>
    <w:basedOn w:val="Normal"/>
    <w:link w:val="Textindependent2Car"/>
    <w:uiPriority w:val="99"/>
    <w:unhideWhenUsed/>
    <w:rsid w:val="005C0574"/>
    <w:pPr>
      <w:spacing w:after="120" w:line="480" w:lineRule="auto"/>
    </w:pPr>
    <w:rPr>
      <w:sz w:val="24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5C0574"/>
    <w:rPr>
      <w:rFonts w:ascii="Verdana" w:eastAsia="Batang" w:hAnsi="Verdana" w:cs="Times New Roman"/>
      <w:kern w:val="0"/>
      <w:szCs w:val="20"/>
      <w:lang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C0574"/>
    <w:rPr>
      <w:sz w:val="16"/>
      <w:szCs w:val="16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B729C2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B729C2"/>
    <w:rPr>
      <w:rFonts w:ascii="Verdana" w:eastAsia="Batang" w:hAnsi="Verdana" w:cs="Times New Roman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B729C2"/>
    <w:pPr>
      <w:jc w:val="both"/>
    </w:pPr>
    <w:rPr>
      <w:rFonts w:ascii="Arial" w:eastAsia="Times New Roman" w:hAnsi="Arial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729C2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Refernciadenotaapeudepgina">
    <w:name w:val="footnote reference"/>
    <w:basedOn w:val="Lletraperdefectedelpargraf"/>
    <w:unhideWhenUsed/>
    <w:rsid w:val="00B729C2"/>
    <w:rPr>
      <w:vertAlign w:val="superscript"/>
    </w:rPr>
  </w:style>
  <w:style w:type="table" w:styleId="Taulaambquadrcula">
    <w:name w:val="Table Grid"/>
    <w:basedOn w:val="Taulanormal"/>
    <w:uiPriority w:val="59"/>
    <w:rsid w:val="00B729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32B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32BE"/>
    <w:rPr>
      <w:rFonts w:ascii="Verdana" w:eastAsia="Batang" w:hAnsi="Verdana" w:cs="Times New Roman"/>
      <w:b/>
      <w:bCs/>
      <w:kern w:val="0"/>
      <w:sz w:val="20"/>
      <w:szCs w:val="20"/>
      <w:lang w:eastAsia="es-ES"/>
      <w14:ligatures w14:val="none"/>
    </w:rPr>
  </w:style>
  <w:style w:type="character" w:styleId="Enlla">
    <w:name w:val="Hyperlink"/>
    <w:basedOn w:val="Lletraperdefectedelpargraf"/>
    <w:uiPriority w:val="99"/>
    <w:unhideWhenUsed/>
    <w:rsid w:val="00B23B3E"/>
    <w:rPr>
      <w:color w:val="467886" w:themeColor="hyperlink"/>
      <w:u w:val="single"/>
    </w:rPr>
  </w:style>
  <w:style w:type="paragraph" w:customStyle="1" w:styleId="Default">
    <w:name w:val="Default"/>
    <w:rsid w:val="00B23B3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gencat.cat/ecofin_pscp/AppJava/perfil/BCNAjt/customPro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preses.barcelonactiva.cat/ca/web/es/servei-d-assessorament-per-la-igualt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F52AB-3B4F-4537-A201-FAF623DF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14</Pages>
  <Words>4194</Words>
  <Characters>23912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TEJEDA GARCIA DE CORTAZAR, NEREA</dc:creator>
  <cp:keywords/>
  <dc:description/>
  <cp:lastModifiedBy>ESCALANTE CRUCES, ANTONIO MA</cp:lastModifiedBy>
  <cp:revision>12</cp:revision>
  <cp:lastPrinted>2025-10-04T11:58:00Z</cp:lastPrinted>
  <dcterms:created xsi:type="dcterms:W3CDTF">2025-08-29T06:39:00Z</dcterms:created>
  <dcterms:modified xsi:type="dcterms:W3CDTF">2025-10-04T12:01:00Z</dcterms:modified>
</cp:coreProperties>
</file>