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028E" w14:textId="2B53840D" w:rsidR="00E47339" w:rsidRPr="00E47339" w:rsidRDefault="00E47339" w:rsidP="00E47339">
      <w:pPr>
        <w:keepNext/>
        <w:spacing w:before="120" w:after="120" w:line="240" w:lineRule="auto"/>
        <w:outlineLvl w:val="0"/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</w:pPr>
      <w:bookmarkStart w:id="0" w:name="_Toc209783656"/>
      <w:bookmarkStart w:id="1" w:name="_Toc205375181"/>
      <w:r w:rsidRPr="00E47339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>Annex 2.</w:t>
      </w:r>
      <w:r w:rsidR="007F747D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 xml:space="preserve"> O</w:t>
      </w:r>
      <w:r w:rsidRPr="00E47339">
        <w:rPr>
          <w:rFonts w:eastAsia="Times New Roman" w:cs="Arial"/>
          <w:b/>
          <w:bCs/>
          <w:iCs/>
          <w:kern w:val="0"/>
          <w:szCs w:val="28"/>
          <w:lang w:val="ca-ES" w:eastAsia="x-none"/>
          <w14:ligatures w14:val="none"/>
        </w:rPr>
        <w:t>ferta econòmica i millores</w:t>
      </w:r>
      <w:bookmarkEnd w:id="0"/>
    </w:p>
    <w:p w14:paraId="1A6CD2E3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5BE30503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Sr/Sra. 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.....................................................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, amb DNI núm. 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, actuant:</w:t>
      </w:r>
    </w:p>
    <w:p w14:paraId="2F4426EC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85022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339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En nom propi</w:t>
      </w:r>
    </w:p>
    <w:p w14:paraId="6495F59D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5605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339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En nom i representació de l’empresa denominada 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, amb NIF núm. 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, com a (marqueu les caselles corresponents):</w:t>
      </w:r>
    </w:p>
    <w:p w14:paraId="67FC659E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81195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339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Administrador únic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6322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339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65089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339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Altres: 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...............................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58D35994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i responsable</w:t>
      </w:r>
    </w:p>
    <w:p w14:paraId="3F207448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7614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339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Solidàriament        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2569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7339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Mancomunadament,</w:t>
      </w:r>
    </w:p>
    <w:p w14:paraId="5B19CF1D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segons consta a l’escriptura pública atorgada davant el Notari</w:t>
      </w:r>
    </w:p>
    <w:p w14:paraId="082B6707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4"/>
        <w:gridCol w:w="5739"/>
      </w:tblGrid>
      <w:tr w:rsidR="00E47339" w:rsidRPr="00E47339" w14:paraId="3CE81AF0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1C22B5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Nom del Notari: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6C1ED8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lang w:eastAsia="ca-ES"/>
              </w:rPr>
              <w:t>...............................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79167204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5E3431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proofErr w:type="spellStart"/>
            <w:r w:rsidRPr="00E47339">
              <w:rPr>
                <w:rFonts w:eastAsia="Times New Roman" w:cs="Arial"/>
                <w:lang w:eastAsia="ca-ES"/>
              </w:rPr>
              <w:t>Iltre</w:t>
            </w:r>
            <w:proofErr w:type="spellEnd"/>
            <w:r w:rsidRPr="00E47339">
              <w:rPr>
                <w:rFonts w:eastAsia="Times New Roman" w:cs="Arial"/>
                <w:lang w:eastAsia="ca-ES"/>
              </w:rPr>
              <w:t>. Col·legi al qual pertany: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050ED2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lang w:eastAsia="ca-ES"/>
              </w:rPr>
              <w:t>...............................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478926D3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20FA96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Seu de la Notaria: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3A4581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lang w:eastAsia="ca-ES"/>
              </w:rPr>
              <w:t>...............................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200416E0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A358FF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Data de l’atorgament: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9A2180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lang w:eastAsia="ca-ES"/>
              </w:rPr>
              <w:t>...............................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18E39DC0" w14:textId="77777777" w:rsidTr="006D777C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EE4E04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Núm. de Protocol:</w:t>
            </w:r>
          </w:p>
        </w:tc>
        <w:tc>
          <w:tcPr>
            <w:tcW w:w="5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33C398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lang w:eastAsia="ca-ES"/>
              </w:rPr>
              <w:t>...............................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6F278838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bookmarkEnd w:id="1"/>
    <w:p w14:paraId="5AA1B265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de la empresa licitadora del</w:t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t xml:space="preserve"> </w:t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Contracte de serveis de prevenció de riscos laborals i vigilància de la salut de l'Ajuntament de Tordera"/>
            </w:textInput>
          </w:ffData>
        </w:fldChar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b/>
          <w:bCs/>
          <w:noProof/>
          <w:kern w:val="0"/>
          <w:lang w:val="ca-ES" w:eastAsia="ca-ES"/>
          <w14:ligatures w14:val="none"/>
        </w:rPr>
        <w:t>Contracte de serveis de prevenció de riscos laborals i vigilància de la salut de l'Ajuntament de Tordera</w:t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end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, amb número d’expedient</w:t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t xml:space="preserve"> </w:t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6511"/>
            </w:textInput>
          </w:ffData>
        </w:fldChar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b/>
          <w:bCs/>
          <w:noProof/>
          <w:kern w:val="0"/>
          <w:lang w:val="ca-ES" w:eastAsia="ca-ES"/>
          <w14:ligatures w14:val="none"/>
        </w:rPr>
        <w:t>2025/6511</w:t>
      </w:r>
      <w:r w:rsidRPr="00E47339">
        <w:rPr>
          <w:rFonts w:eastAsia="Times New Roman" w:cs="Arial"/>
          <w:b/>
          <w:bCs/>
          <w:kern w:val="0"/>
          <w:lang w:val="ca-ES" w:eastAsia="ca-ES"/>
          <w14:ligatures w14:val="none"/>
        </w:rPr>
        <w:fldChar w:fldCharType="end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, es compromet a executar-lo amb estricta subjecció als requisits i condicions estipulats que consten Plec de Clàusules Administratives Particulars i al Plec Prescripcions Tècniques (Projecte), que accepta íntegrament, i d’acord amb la següent </w:t>
      </w:r>
      <w:r w:rsidRPr="00E47339">
        <w:rPr>
          <w:rFonts w:eastAsia="Times New Roman" w:cs="Arial"/>
          <w:b/>
          <w:kern w:val="0"/>
          <w:lang w:val="ca-ES" w:eastAsia="ca-ES"/>
          <w14:ligatures w14:val="none"/>
        </w:rPr>
        <w:t>OFERTA ECONÒMICA I MILLORES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:</w:t>
      </w:r>
    </w:p>
    <w:p w14:paraId="0845B5D2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755CE6B1" w14:textId="77777777" w:rsidR="00E47339" w:rsidRPr="00E47339" w:rsidRDefault="00E47339" w:rsidP="00E47339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</w:pPr>
      <w:r w:rsidRPr="00E47339"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  <w:t>Oferta econòmica</w:t>
      </w:r>
    </w:p>
    <w:p w14:paraId="080B175B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W w:w="978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153"/>
        <w:gridCol w:w="1842"/>
        <w:gridCol w:w="4786"/>
      </w:tblGrid>
      <w:tr w:rsidR="00E47339" w:rsidRPr="00E47339" w14:paraId="0E6C3B3E" w14:textId="77777777" w:rsidTr="00E47339">
        <w:trPr>
          <w:trHeight w:val="397"/>
        </w:trPr>
        <w:tc>
          <w:tcPr>
            <w:tcW w:w="31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14:paraId="2C8BA5B2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04607AE1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Xifres</w:t>
            </w:r>
          </w:p>
        </w:tc>
        <w:tc>
          <w:tcPr>
            <w:tcW w:w="47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0456BBB8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Lletres</w:t>
            </w:r>
          </w:p>
        </w:tc>
      </w:tr>
      <w:tr w:rsidR="00E47339" w:rsidRPr="00E47339" w14:paraId="7F024ADD" w14:textId="77777777" w:rsidTr="00E47339">
        <w:trPr>
          <w:trHeight w:val="397"/>
        </w:trPr>
        <w:tc>
          <w:tcPr>
            <w:tcW w:w="3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929723E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Import net, sense impostos referit als 3 anys de contracte (*):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10A19E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instrText xml:space="preserve"> FORMTEXT </w:instrTex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separate"/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0,00 €</w: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end"/>
            </w:r>
          </w:p>
        </w:tc>
        <w:tc>
          <w:tcPr>
            <w:tcW w:w="47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151638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lletres... euros"/>
                  </w:textInput>
                </w:ffData>
              </w:fldCha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instrText xml:space="preserve"> FORMTEXT </w:instrTex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separate"/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...lletres... euros</w: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end"/>
            </w:r>
          </w:p>
        </w:tc>
      </w:tr>
      <w:tr w:rsidR="00E47339" w:rsidRPr="00E47339" w14:paraId="4175F8A3" w14:textId="77777777" w:rsidTr="00E47339">
        <w:trPr>
          <w:trHeight w:val="397"/>
        </w:trPr>
        <w:tc>
          <w:tcPr>
            <w:tcW w:w="3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15FF0F7A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IVA: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01734A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instrText xml:space="preserve"> FORMTEXT </w:instrTex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separate"/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0,00 €</w: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end"/>
            </w:r>
          </w:p>
        </w:tc>
        <w:tc>
          <w:tcPr>
            <w:tcW w:w="47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B0D205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lletres... euros"/>
                  </w:textInput>
                </w:ffData>
              </w:fldCha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instrText xml:space="preserve"> FORMTEXT </w:instrTex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separate"/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...lletres... euros</w: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end"/>
            </w:r>
          </w:p>
        </w:tc>
      </w:tr>
      <w:tr w:rsidR="00E47339" w:rsidRPr="00E47339" w14:paraId="4917522C" w14:textId="77777777" w:rsidTr="00E47339">
        <w:trPr>
          <w:trHeight w:val="397"/>
        </w:trPr>
        <w:tc>
          <w:tcPr>
            <w:tcW w:w="31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  <w:hideMark/>
          </w:tcPr>
          <w:p w14:paraId="65D0517D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Total amb impostos: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D3252B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,00 €"/>
                    <w:format w:val="#.##0,00 €;(#.##0,00 €)"/>
                  </w:textInput>
                </w:ffData>
              </w:fldCha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instrText xml:space="preserve"> FORMTEXT </w:instrTex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separate"/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0,00 €</w: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end"/>
            </w:r>
          </w:p>
        </w:tc>
        <w:tc>
          <w:tcPr>
            <w:tcW w:w="47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45A6A8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lletres... euros"/>
                  </w:textInput>
                </w:ffData>
              </w:fldCha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instrText xml:space="preserve"> FORMTEXT </w:instrTex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separate"/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...lletres... euros</w:t>
            </w: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fldChar w:fldCharType="end"/>
            </w:r>
          </w:p>
        </w:tc>
      </w:tr>
    </w:tbl>
    <w:p w14:paraId="1EB84557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E48EEE7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(*) El pressupost base de licitació és de 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58.650,00"/>
            </w:textInput>
          </w:ffData>
        </w:fldChar>
      </w:r>
      <w:bookmarkStart w:id="2" w:name="Text1"/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noProof/>
          <w:kern w:val="0"/>
          <w:lang w:val="ca-ES" w:eastAsia="ca-ES"/>
          <w14:ligatures w14:val="none"/>
        </w:rPr>
        <w:t>58.650,00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bookmarkEnd w:id="2"/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euros, sense impostos, referit als 3 anys de contracte. Aquest és el preu màxim que poden oferir les empreses que concorrin a la licitació del contracte, per tant, les empreses licitadores hauran d’igualar o disminuir en la seva oferta el pressupost base de licitació, indicant l’IVA a aplicar mitjançant partida independent.</w:t>
      </w:r>
    </w:p>
    <w:p w14:paraId="6F01D4A7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34480879" w14:textId="77777777" w:rsidR="00E47339" w:rsidRPr="00E47339" w:rsidRDefault="00E47339" w:rsidP="00E47339">
      <w:pPr>
        <w:numPr>
          <w:ilvl w:val="0"/>
          <w:numId w:val="2"/>
        </w:num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  <w:t>Millora de laboratori propi</w:t>
      </w:r>
    </w:p>
    <w:p w14:paraId="4A79E2E6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41025C55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L’empresa licitadora ha d’indicar la seva proposta relativa a si disposa de laboratori propi d’anàlisis clíniques:</w:t>
      </w:r>
    </w:p>
    <w:p w14:paraId="129D0D5C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656"/>
        <w:gridCol w:w="2864"/>
      </w:tblGrid>
      <w:tr w:rsidR="00E47339" w:rsidRPr="00E47339" w14:paraId="0F5A85FD" w14:textId="77777777" w:rsidTr="00E47339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64C27" w14:textId="77777777" w:rsidR="00E47339" w:rsidRPr="00E47339" w:rsidRDefault="00E47339" w:rsidP="00E47339">
            <w:pPr>
              <w:jc w:val="center"/>
              <w:rPr>
                <w:rFonts w:eastAsia="Times New Roman" w:cs="Arial"/>
                <w:i/>
                <w:iCs/>
                <w:lang w:eastAsia="ca-ES"/>
              </w:rPr>
            </w:pPr>
            <w:r w:rsidRPr="00E47339">
              <w:rPr>
                <w:rFonts w:eastAsia="Times New Roman" w:cs="Arial"/>
                <w:i/>
                <w:iCs/>
                <w:lang w:eastAsia="ca-ES"/>
              </w:rPr>
              <w:t>Proposta de disposar de laboratori propi d’anàlisis clíniques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87443D2" w14:textId="77777777" w:rsidR="00E47339" w:rsidRPr="00E47339" w:rsidRDefault="00E47339" w:rsidP="00E47339">
            <w:pPr>
              <w:jc w:val="center"/>
              <w:rPr>
                <w:rFonts w:eastAsia="Times New Roman" w:cs="Arial"/>
                <w:i/>
                <w:iCs/>
                <w:lang w:eastAsia="ca-ES"/>
              </w:rPr>
            </w:pPr>
            <w:r w:rsidRPr="00E47339">
              <w:rPr>
                <w:rFonts w:eastAsia="Times New Roman" w:cs="Arial"/>
                <w:i/>
                <w:iCs/>
                <w:lang w:eastAsia="ca-ES"/>
              </w:rPr>
              <w:t>Senyaleu la casella corresponent</w:t>
            </w:r>
          </w:p>
        </w:tc>
      </w:tr>
      <w:tr w:rsidR="00E47339" w:rsidRPr="00E47339" w14:paraId="5E786225" w14:textId="77777777" w:rsidTr="00E47339">
        <w:tc>
          <w:tcPr>
            <w:tcW w:w="680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ED30551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L’empresa licitadora disposa de laboratori propi d’anàlisis clíniques</w:t>
            </w:r>
          </w:p>
        </w:tc>
        <w:tc>
          <w:tcPr>
            <w:tcW w:w="2904" w:type="dxa"/>
            <w:vAlign w:val="center"/>
          </w:tcPr>
          <w:p w14:paraId="207FB611" w14:textId="77777777" w:rsidR="00E47339" w:rsidRPr="00E47339" w:rsidRDefault="007F747D" w:rsidP="00E47339">
            <w:pPr>
              <w:jc w:val="center"/>
              <w:rPr>
                <w:rFonts w:eastAsia="Times New Roman" w:cs="Arial"/>
                <w:lang w:eastAsia="ca-ES"/>
              </w:rPr>
            </w:pPr>
            <w:sdt>
              <w:sdtPr>
                <w:rPr>
                  <w:rFonts w:eastAsia="Times New Roman" w:cs="Arial"/>
                  <w:lang w:eastAsia="ca-ES"/>
                </w:rPr>
                <w:id w:val="-89358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lang w:eastAsia="ca-ES"/>
                  </w:rPr>
                  <w:t>☐</w:t>
                </w:r>
              </w:sdtContent>
            </w:sdt>
            <w:r w:rsidR="00E47339" w:rsidRPr="00E47339">
              <w:rPr>
                <w:rFonts w:eastAsia="Times New Roman" w:cs="Arial"/>
                <w:lang w:eastAsia="ca-ES"/>
              </w:rPr>
              <w:t xml:space="preserve"> No disposa</w:t>
            </w:r>
          </w:p>
        </w:tc>
      </w:tr>
      <w:tr w:rsidR="00E47339" w:rsidRPr="00E47339" w14:paraId="02395408" w14:textId="77777777" w:rsidTr="00E47339">
        <w:tc>
          <w:tcPr>
            <w:tcW w:w="6804" w:type="dxa"/>
            <w:vMerge/>
            <w:shd w:val="clear" w:color="auto" w:fill="D9D9D9"/>
            <w:vAlign w:val="center"/>
          </w:tcPr>
          <w:p w14:paraId="4B5A1994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</w:p>
        </w:tc>
        <w:tc>
          <w:tcPr>
            <w:tcW w:w="2904" w:type="dxa"/>
            <w:vAlign w:val="center"/>
          </w:tcPr>
          <w:p w14:paraId="5A94316F" w14:textId="77777777" w:rsidR="00E47339" w:rsidRPr="00E47339" w:rsidRDefault="007F747D" w:rsidP="00E47339">
            <w:pPr>
              <w:jc w:val="center"/>
              <w:rPr>
                <w:rFonts w:eastAsia="Times New Roman" w:cs="Arial"/>
                <w:lang w:eastAsia="ca-ES"/>
              </w:rPr>
            </w:pPr>
            <w:sdt>
              <w:sdtPr>
                <w:rPr>
                  <w:rFonts w:eastAsia="Times New Roman" w:cs="Arial"/>
                  <w:lang w:eastAsia="ca-ES"/>
                </w:rPr>
                <w:id w:val="-145941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lang w:eastAsia="ca-ES"/>
                  </w:rPr>
                  <w:t>☐</w:t>
                </w:r>
              </w:sdtContent>
            </w:sdt>
            <w:r w:rsidR="00E47339" w:rsidRPr="00E47339">
              <w:rPr>
                <w:rFonts w:eastAsia="Times New Roman" w:cs="Arial"/>
                <w:lang w:eastAsia="ca-ES"/>
              </w:rPr>
              <w:t xml:space="preserve"> Sí disposa</w:t>
            </w:r>
          </w:p>
        </w:tc>
      </w:tr>
    </w:tbl>
    <w:p w14:paraId="6C596F2D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3E0AFB00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Nota: l’empresa licitadora haurà d’aportar documentació justificativa i fotografies en el moment de presentació de l’oferta.</w:t>
      </w:r>
    </w:p>
    <w:p w14:paraId="464BFDE6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C5844A8" w14:textId="77777777" w:rsidR="00E47339" w:rsidRPr="00E47339" w:rsidRDefault="00E47339" w:rsidP="00E47339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</w:pPr>
      <w:r w:rsidRPr="00E47339"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  <w:t>Millora extres anàlisi de sang</w:t>
      </w:r>
    </w:p>
    <w:p w14:paraId="114ED4A6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840A246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L’empresa licitadora ha d’indicar la seva proposta relativa a proves complementàries afegides a l’anàlisi de sang:</w:t>
      </w:r>
    </w:p>
    <w:p w14:paraId="029E133A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661"/>
        <w:gridCol w:w="2859"/>
      </w:tblGrid>
      <w:tr w:rsidR="00E47339" w:rsidRPr="00E47339" w14:paraId="27178FA2" w14:textId="77777777" w:rsidTr="00E47339">
        <w:trPr>
          <w:trHeight w:val="39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4499A" w14:textId="77777777" w:rsidR="00E47339" w:rsidRPr="00E47339" w:rsidRDefault="00E47339" w:rsidP="00E47339">
            <w:pPr>
              <w:rPr>
                <w:rFonts w:eastAsia="Times New Roman" w:cs="Arial"/>
                <w:i/>
                <w:iCs/>
                <w:lang w:eastAsia="ca-ES"/>
              </w:rPr>
            </w:pPr>
            <w:r w:rsidRPr="00E47339">
              <w:rPr>
                <w:rFonts w:eastAsia="Times New Roman" w:cs="Arial"/>
                <w:i/>
                <w:iCs/>
                <w:lang w:eastAsia="ca-ES"/>
              </w:rPr>
              <w:t>Proposta de proves complementàries afegides a l’anàlisi de sang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D984EE6" w14:textId="77777777" w:rsidR="00E47339" w:rsidRPr="00E47339" w:rsidRDefault="00E47339" w:rsidP="00E47339">
            <w:pPr>
              <w:jc w:val="center"/>
              <w:rPr>
                <w:rFonts w:eastAsia="Times New Roman" w:cs="Arial"/>
                <w:i/>
                <w:iCs/>
                <w:lang w:eastAsia="ca-ES"/>
              </w:rPr>
            </w:pPr>
            <w:r w:rsidRPr="00E47339">
              <w:rPr>
                <w:rFonts w:eastAsia="Times New Roman" w:cs="Arial"/>
                <w:i/>
                <w:iCs/>
                <w:lang w:eastAsia="ca-ES"/>
              </w:rPr>
              <w:t>Especifiqueu la proposta</w:t>
            </w:r>
          </w:p>
        </w:tc>
      </w:tr>
      <w:tr w:rsidR="00E47339" w:rsidRPr="00E47339" w14:paraId="70895B8B" w14:textId="77777777" w:rsidTr="00E47339">
        <w:tc>
          <w:tcPr>
            <w:tcW w:w="68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DEE0C62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Prova complementària 1 afegida a l’anàlisi de sang</w:t>
            </w:r>
          </w:p>
        </w:tc>
        <w:tc>
          <w:tcPr>
            <w:tcW w:w="2904" w:type="dxa"/>
            <w:vAlign w:val="center"/>
          </w:tcPr>
          <w:p w14:paraId="405DFB95" w14:textId="77777777" w:rsidR="00E47339" w:rsidRPr="00E47339" w:rsidRDefault="00E47339" w:rsidP="00E47339">
            <w:pPr>
              <w:jc w:val="center"/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5B3EB876" w14:textId="77777777" w:rsidTr="00E47339">
        <w:tc>
          <w:tcPr>
            <w:tcW w:w="6804" w:type="dxa"/>
            <w:shd w:val="clear" w:color="auto" w:fill="D9D9D9"/>
            <w:vAlign w:val="center"/>
          </w:tcPr>
          <w:p w14:paraId="6089CA39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Prova complementària 2 afegida a l’anàlisi de sang</w:t>
            </w:r>
          </w:p>
        </w:tc>
        <w:tc>
          <w:tcPr>
            <w:tcW w:w="2904" w:type="dxa"/>
            <w:vAlign w:val="center"/>
          </w:tcPr>
          <w:p w14:paraId="211FC7BF" w14:textId="77777777" w:rsidR="00E47339" w:rsidRPr="00E47339" w:rsidRDefault="00E47339" w:rsidP="00E47339">
            <w:pPr>
              <w:jc w:val="center"/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15B530E7" w14:textId="77777777" w:rsidTr="00E47339">
        <w:tc>
          <w:tcPr>
            <w:tcW w:w="6804" w:type="dxa"/>
            <w:shd w:val="clear" w:color="auto" w:fill="D9D9D9"/>
            <w:vAlign w:val="center"/>
          </w:tcPr>
          <w:p w14:paraId="10376B0D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Prova complementària 3 afegida a l’anàlisi de sang</w:t>
            </w:r>
          </w:p>
        </w:tc>
        <w:tc>
          <w:tcPr>
            <w:tcW w:w="2904" w:type="dxa"/>
            <w:vAlign w:val="center"/>
          </w:tcPr>
          <w:p w14:paraId="39127F94" w14:textId="77777777" w:rsidR="00E47339" w:rsidRPr="00E47339" w:rsidRDefault="00E47339" w:rsidP="00E47339">
            <w:pPr>
              <w:jc w:val="center"/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42CB79A9" w14:textId="77777777" w:rsidTr="00E47339">
        <w:tc>
          <w:tcPr>
            <w:tcW w:w="6804" w:type="dxa"/>
            <w:shd w:val="clear" w:color="auto" w:fill="D9D9D9"/>
            <w:vAlign w:val="center"/>
          </w:tcPr>
          <w:p w14:paraId="6321C31E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Prova complementària 4 afegida a l’anàlisi de sang</w:t>
            </w:r>
          </w:p>
        </w:tc>
        <w:tc>
          <w:tcPr>
            <w:tcW w:w="2904" w:type="dxa"/>
            <w:vAlign w:val="center"/>
          </w:tcPr>
          <w:p w14:paraId="21472E64" w14:textId="77777777" w:rsidR="00E47339" w:rsidRPr="00E47339" w:rsidRDefault="00E47339" w:rsidP="00E47339">
            <w:pPr>
              <w:jc w:val="center"/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13071F3D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3462EA5" w14:textId="77777777" w:rsidR="00E47339" w:rsidRPr="00E47339" w:rsidRDefault="00E47339" w:rsidP="00E47339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</w:pPr>
      <w:r w:rsidRPr="00E47339"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  <w:t>Millora extres anàlisi de sang</w:t>
      </w:r>
    </w:p>
    <w:p w14:paraId="06782E5C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4B973EA9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L’empresa licitadora ha d’indicar la seva proposta relativa a proves complementàries afegides a la mínima exigida a la revisió mèdica bàsica:</w:t>
      </w:r>
    </w:p>
    <w:p w14:paraId="044BBEED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661"/>
        <w:gridCol w:w="2859"/>
      </w:tblGrid>
      <w:tr w:rsidR="00E47339" w:rsidRPr="00E47339" w14:paraId="1CA37B68" w14:textId="77777777" w:rsidTr="00E47339">
        <w:trPr>
          <w:trHeight w:val="5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E8424B" w14:textId="77777777" w:rsidR="00E47339" w:rsidRPr="00E47339" w:rsidRDefault="00E47339" w:rsidP="00E47339">
            <w:pPr>
              <w:jc w:val="center"/>
              <w:rPr>
                <w:rFonts w:eastAsia="Times New Roman" w:cs="Arial"/>
                <w:i/>
                <w:iCs/>
                <w:lang w:eastAsia="ca-ES"/>
              </w:rPr>
            </w:pPr>
            <w:r w:rsidRPr="00E47339">
              <w:rPr>
                <w:rFonts w:eastAsia="Times New Roman" w:cs="Arial"/>
                <w:i/>
                <w:iCs/>
                <w:lang w:eastAsia="ca-ES"/>
              </w:rPr>
              <w:t>Proposta de proves complementàries afegides a la mínima exigida a la revisió mèdica bàsica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14419EE" w14:textId="77777777" w:rsidR="00E47339" w:rsidRPr="00E47339" w:rsidRDefault="00E47339" w:rsidP="00E47339">
            <w:pPr>
              <w:jc w:val="center"/>
              <w:rPr>
                <w:rFonts w:eastAsia="Times New Roman" w:cs="Arial"/>
                <w:i/>
                <w:iCs/>
                <w:lang w:eastAsia="ca-ES"/>
              </w:rPr>
            </w:pPr>
            <w:r w:rsidRPr="00E47339">
              <w:rPr>
                <w:rFonts w:eastAsia="Times New Roman" w:cs="Arial"/>
                <w:i/>
                <w:iCs/>
                <w:lang w:eastAsia="ca-ES"/>
              </w:rPr>
              <w:t>Especifiqueu la proposta</w:t>
            </w:r>
          </w:p>
        </w:tc>
      </w:tr>
      <w:tr w:rsidR="00E47339" w:rsidRPr="00E47339" w14:paraId="07A96134" w14:textId="77777777" w:rsidTr="00E47339">
        <w:tc>
          <w:tcPr>
            <w:tcW w:w="680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6C2043F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Prova complementària 1 afegida a la revisió mèdica bàsica</w:t>
            </w:r>
          </w:p>
        </w:tc>
        <w:tc>
          <w:tcPr>
            <w:tcW w:w="2904" w:type="dxa"/>
            <w:vAlign w:val="center"/>
          </w:tcPr>
          <w:p w14:paraId="1C29B8F5" w14:textId="77777777" w:rsidR="00E47339" w:rsidRPr="00E47339" w:rsidRDefault="00E47339" w:rsidP="00E47339">
            <w:pPr>
              <w:jc w:val="center"/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10051324" w14:textId="77777777" w:rsidTr="00E47339">
        <w:tc>
          <w:tcPr>
            <w:tcW w:w="6804" w:type="dxa"/>
            <w:shd w:val="clear" w:color="auto" w:fill="D9D9D9"/>
            <w:vAlign w:val="center"/>
          </w:tcPr>
          <w:p w14:paraId="0802C556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Prova complementària 2 afegida a la revisió mèdica bàsica</w:t>
            </w:r>
          </w:p>
        </w:tc>
        <w:tc>
          <w:tcPr>
            <w:tcW w:w="2904" w:type="dxa"/>
            <w:vAlign w:val="center"/>
          </w:tcPr>
          <w:p w14:paraId="6D59259E" w14:textId="77777777" w:rsidR="00E47339" w:rsidRPr="00E47339" w:rsidRDefault="00E47339" w:rsidP="00E47339">
            <w:pPr>
              <w:jc w:val="center"/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7B0E095D" w14:textId="77777777" w:rsidTr="00E47339">
        <w:tc>
          <w:tcPr>
            <w:tcW w:w="6804" w:type="dxa"/>
            <w:shd w:val="clear" w:color="auto" w:fill="D9D9D9"/>
            <w:vAlign w:val="center"/>
          </w:tcPr>
          <w:p w14:paraId="2DBBFF8E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Prova complementària 3 afegida a la revisió mèdica bàsica</w:t>
            </w:r>
          </w:p>
        </w:tc>
        <w:tc>
          <w:tcPr>
            <w:tcW w:w="2904" w:type="dxa"/>
            <w:vAlign w:val="center"/>
          </w:tcPr>
          <w:p w14:paraId="2047BC43" w14:textId="77777777" w:rsidR="00E47339" w:rsidRPr="00E47339" w:rsidRDefault="00E47339" w:rsidP="00E47339">
            <w:pPr>
              <w:jc w:val="center"/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0497D378" w14:textId="77777777" w:rsidTr="00E47339">
        <w:tc>
          <w:tcPr>
            <w:tcW w:w="6804" w:type="dxa"/>
            <w:shd w:val="clear" w:color="auto" w:fill="D9D9D9"/>
            <w:vAlign w:val="center"/>
          </w:tcPr>
          <w:p w14:paraId="648A295F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t>Prova complementària 4 afegida a la revisió mèdica bàsica</w:t>
            </w:r>
          </w:p>
        </w:tc>
        <w:tc>
          <w:tcPr>
            <w:tcW w:w="2904" w:type="dxa"/>
            <w:vAlign w:val="center"/>
          </w:tcPr>
          <w:p w14:paraId="236213A1" w14:textId="77777777" w:rsidR="00E47339" w:rsidRPr="00E47339" w:rsidRDefault="00E47339" w:rsidP="00E47339">
            <w:pPr>
              <w:jc w:val="center"/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4F985D1D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338F60E" w14:textId="77777777" w:rsidR="00E47339" w:rsidRPr="00E47339" w:rsidRDefault="00E47339" w:rsidP="00E47339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</w:pPr>
      <w:r w:rsidRPr="00E47339"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  <w:t>Millora estabilitat laboral</w:t>
      </w:r>
    </w:p>
    <w:p w14:paraId="5B444CBA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6406D02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L’empresa licitadora ha d’indicar la seva proposta relativa a l’estabilitat laboral del personal tècnic prevencionista que ha d’executar el contracte:</w:t>
      </w:r>
    </w:p>
    <w:p w14:paraId="50A2E614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124"/>
        <w:gridCol w:w="3272"/>
        <w:gridCol w:w="3124"/>
      </w:tblGrid>
      <w:tr w:rsidR="00E47339" w:rsidRPr="00E47339" w14:paraId="11D676E5" w14:textId="77777777" w:rsidTr="00E47339">
        <w:trPr>
          <w:trHeight w:val="397"/>
        </w:trPr>
        <w:tc>
          <w:tcPr>
            <w:tcW w:w="3189" w:type="dxa"/>
            <w:shd w:val="clear" w:color="auto" w:fill="D9D9D9"/>
            <w:vAlign w:val="center"/>
          </w:tcPr>
          <w:p w14:paraId="14616CE1" w14:textId="77777777" w:rsidR="00E47339" w:rsidRPr="00E47339" w:rsidRDefault="00E47339" w:rsidP="00E47339">
            <w:pPr>
              <w:jc w:val="center"/>
              <w:rPr>
                <w:rFonts w:eastAsia="Times New Roman" w:cs="Arial"/>
                <w:i/>
                <w:iCs/>
                <w:lang w:eastAsia="ca-ES"/>
              </w:rPr>
            </w:pPr>
            <w:r w:rsidRPr="00E47339">
              <w:rPr>
                <w:rFonts w:eastAsia="Times New Roman" w:cs="Arial"/>
                <w:i/>
                <w:iCs/>
                <w:lang w:eastAsia="ca-ES"/>
              </w:rPr>
              <w:t>Nom i cognoms de la persona</w:t>
            </w:r>
          </w:p>
        </w:tc>
        <w:tc>
          <w:tcPr>
            <w:tcW w:w="3332" w:type="dxa"/>
            <w:shd w:val="clear" w:color="auto" w:fill="D9D9D9"/>
            <w:vAlign w:val="center"/>
          </w:tcPr>
          <w:p w14:paraId="789A9E85" w14:textId="77777777" w:rsidR="00E47339" w:rsidRPr="00E47339" w:rsidRDefault="00E47339" w:rsidP="00E47339">
            <w:pPr>
              <w:jc w:val="center"/>
              <w:rPr>
                <w:rFonts w:eastAsia="Times New Roman" w:cs="Arial"/>
                <w:i/>
                <w:iCs/>
                <w:lang w:eastAsia="ca-ES"/>
              </w:rPr>
            </w:pPr>
            <w:r w:rsidRPr="00E47339">
              <w:rPr>
                <w:rFonts w:eastAsia="Times New Roman" w:cs="Arial"/>
                <w:i/>
                <w:iCs/>
                <w:lang w:eastAsia="ca-ES"/>
              </w:rPr>
              <w:t>Categoria professional</w:t>
            </w:r>
          </w:p>
        </w:tc>
        <w:tc>
          <w:tcPr>
            <w:tcW w:w="3187" w:type="dxa"/>
            <w:shd w:val="clear" w:color="auto" w:fill="D9D9D9"/>
            <w:vAlign w:val="center"/>
          </w:tcPr>
          <w:p w14:paraId="5EC049A7" w14:textId="77777777" w:rsidR="00E47339" w:rsidRPr="00E47339" w:rsidRDefault="00E47339" w:rsidP="00E47339">
            <w:pPr>
              <w:jc w:val="center"/>
              <w:rPr>
                <w:rFonts w:eastAsia="Times New Roman" w:cs="Arial"/>
                <w:i/>
                <w:iCs/>
                <w:lang w:eastAsia="ca-ES"/>
              </w:rPr>
            </w:pPr>
            <w:r w:rsidRPr="00E47339">
              <w:rPr>
                <w:rFonts w:eastAsia="Times New Roman" w:cs="Arial"/>
                <w:i/>
                <w:iCs/>
                <w:lang w:eastAsia="ca-ES"/>
              </w:rPr>
              <w:t>Tipus de contracte</w:t>
            </w:r>
          </w:p>
        </w:tc>
      </w:tr>
      <w:tr w:rsidR="00E47339" w:rsidRPr="00E47339" w14:paraId="163A8950" w14:textId="77777777" w:rsidTr="006D777C">
        <w:tc>
          <w:tcPr>
            <w:tcW w:w="3189" w:type="dxa"/>
            <w:vAlign w:val="center"/>
          </w:tcPr>
          <w:p w14:paraId="6B9BDFE4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332" w:type="dxa"/>
            <w:vAlign w:val="center"/>
          </w:tcPr>
          <w:p w14:paraId="55E93094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187" w:type="dxa"/>
            <w:vAlign w:val="center"/>
          </w:tcPr>
          <w:p w14:paraId="6DF97641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704ECF42" w14:textId="77777777" w:rsidTr="006D777C">
        <w:tc>
          <w:tcPr>
            <w:tcW w:w="3189" w:type="dxa"/>
            <w:vAlign w:val="center"/>
          </w:tcPr>
          <w:p w14:paraId="5EB2728A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332" w:type="dxa"/>
            <w:vAlign w:val="center"/>
          </w:tcPr>
          <w:p w14:paraId="7EE105F9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187" w:type="dxa"/>
            <w:vAlign w:val="center"/>
          </w:tcPr>
          <w:p w14:paraId="19AF2C9A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5C073A2B" w14:textId="77777777" w:rsidTr="006D777C">
        <w:tc>
          <w:tcPr>
            <w:tcW w:w="3189" w:type="dxa"/>
            <w:vAlign w:val="center"/>
          </w:tcPr>
          <w:p w14:paraId="1A72037A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332" w:type="dxa"/>
            <w:vAlign w:val="center"/>
          </w:tcPr>
          <w:p w14:paraId="22FC1366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187" w:type="dxa"/>
            <w:vAlign w:val="center"/>
          </w:tcPr>
          <w:p w14:paraId="3B80ECBF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12589F68" w14:textId="77777777" w:rsidTr="006D777C">
        <w:tc>
          <w:tcPr>
            <w:tcW w:w="3189" w:type="dxa"/>
            <w:vAlign w:val="center"/>
          </w:tcPr>
          <w:p w14:paraId="1C4F7B36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332" w:type="dxa"/>
            <w:vAlign w:val="center"/>
          </w:tcPr>
          <w:p w14:paraId="30367633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187" w:type="dxa"/>
            <w:vAlign w:val="center"/>
          </w:tcPr>
          <w:p w14:paraId="3461431E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329C4C6E" w14:textId="77777777" w:rsidTr="006D777C">
        <w:tc>
          <w:tcPr>
            <w:tcW w:w="3189" w:type="dxa"/>
            <w:vAlign w:val="center"/>
          </w:tcPr>
          <w:p w14:paraId="6CE81386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332" w:type="dxa"/>
            <w:vAlign w:val="center"/>
          </w:tcPr>
          <w:p w14:paraId="1E41E51B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187" w:type="dxa"/>
            <w:vAlign w:val="center"/>
          </w:tcPr>
          <w:p w14:paraId="60FF0629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51185544" w14:textId="77777777" w:rsidTr="006D777C">
        <w:tc>
          <w:tcPr>
            <w:tcW w:w="3189" w:type="dxa"/>
            <w:vAlign w:val="center"/>
          </w:tcPr>
          <w:p w14:paraId="312CE344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332" w:type="dxa"/>
            <w:vAlign w:val="center"/>
          </w:tcPr>
          <w:p w14:paraId="2217703C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187" w:type="dxa"/>
            <w:vAlign w:val="center"/>
          </w:tcPr>
          <w:p w14:paraId="7839810A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2175DB9F" w14:textId="77777777" w:rsidTr="006D777C">
        <w:tc>
          <w:tcPr>
            <w:tcW w:w="3189" w:type="dxa"/>
            <w:vAlign w:val="center"/>
          </w:tcPr>
          <w:p w14:paraId="2D8BFCA1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332" w:type="dxa"/>
            <w:vAlign w:val="center"/>
          </w:tcPr>
          <w:p w14:paraId="6E6767AE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187" w:type="dxa"/>
            <w:vAlign w:val="center"/>
          </w:tcPr>
          <w:p w14:paraId="10016B16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E47339" w:rsidRPr="00E47339" w14:paraId="2D313EA5" w14:textId="77777777" w:rsidTr="006D777C">
        <w:tc>
          <w:tcPr>
            <w:tcW w:w="3189" w:type="dxa"/>
            <w:vAlign w:val="center"/>
          </w:tcPr>
          <w:p w14:paraId="4177382E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332" w:type="dxa"/>
            <w:vAlign w:val="center"/>
          </w:tcPr>
          <w:p w14:paraId="15B31940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  <w:tc>
          <w:tcPr>
            <w:tcW w:w="3187" w:type="dxa"/>
            <w:vAlign w:val="center"/>
          </w:tcPr>
          <w:p w14:paraId="12DC6C3E" w14:textId="77777777" w:rsidR="00E47339" w:rsidRPr="00E47339" w:rsidRDefault="00E47339" w:rsidP="00E47339">
            <w:pPr>
              <w:rPr>
                <w:rFonts w:eastAsia="Times New Roman" w:cs="Arial"/>
                <w:lang w:eastAsia="ca-ES"/>
              </w:rPr>
            </w:pPr>
            <w:r w:rsidRPr="00E47339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E47339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E47339">
              <w:rPr>
                <w:rFonts w:eastAsia="Times New Roman" w:cs="Arial"/>
                <w:lang w:eastAsia="ca-ES"/>
              </w:rPr>
            </w:r>
            <w:r w:rsidRPr="00E47339">
              <w:rPr>
                <w:rFonts w:eastAsia="Times New Roman" w:cs="Arial"/>
                <w:lang w:eastAsia="ca-ES"/>
              </w:rPr>
              <w:fldChar w:fldCharType="separate"/>
            </w:r>
            <w:r w:rsidRPr="00E47339">
              <w:rPr>
                <w:rFonts w:eastAsia="Times New Roman" w:cs="Arial"/>
                <w:noProof/>
                <w:lang w:eastAsia="ca-ES"/>
              </w:rPr>
              <w:t>....</w:t>
            </w:r>
            <w:r w:rsidRPr="00E47339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553D1BA7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45ABC19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Nota: l’empresa licitadora haurà d’aportar el contracte de treball vigent per cada tècnic/a o altra documentació acreditativa de la seva proposta.</w:t>
      </w:r>
    </w:p>
    <w:p w14:paraId="47EECA2C" w14:textId="77777777" w:rsid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B808CBE" w14:textId="77777777" w:rsidR="00A43D28" w:rsidRDefault="00A43D28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2C596A4" w14:textId="77777777" w:rsidR="00A43D28" w:rsidRDefault="00A43D28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2199C1D" w14:textId="77777777" w:rsidR="00A43D28" w:rsidRPr="00E47339" w:rsidRDefault="00A43D28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ECED194" w14:textId="77777777" w:rsidR="00E47339" w:rsidRPr="00E47339" w:rsidRDefault="00E47339" w:rsidP="00E47339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</w:pPr>
      <w:r w:rsidRPr="00E47339"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  <w:lastRenderedPageBreak/>
        <w:t>Millora software de gestió PRL</w:t>
      </w:r>
    </w:p>
    <w:p w14:paraId="4F4ADB34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05C83BD3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L’empresa licitadora ha d’indicar la seva proposta relativa a facilitar a l’Ajuntament l’accés a un software de gestió integral dels riscos laborals, per a la transmissió de documentació, comunicació i coordinació del servei.</w:t>
      </w:r>
    </w:p>
    <w:p w14:paraId="6DABD0A3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3402"/>
      </w:tblGrid>
      <w:tr w:rsidR="00E47339" w:rsidRPr="00E47339" w14:paraId="5B38B0C8" w14:textId="77777777" w:rsidTr="00E47339">
        <w:trPr>
          <w:trHeight w:val="39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6FE5E3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Arial"/>
                <w:bCs/>
                <w:i/>
                <w:iCs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bCs/>
                <w:i/>
                <w:iCs/>
                <w:kern w:val="0"/>
                <w:lang w:val="ca-ES" w:eastAsia="ca-ES"/>
                <w14:ligatures w14:val="none"/>
              </w:rPr>
              <w:t>Proposta del Software de gestió PRL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32C3A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Arial"/>
                <w:bCs/>
                <w:i/>
                <w:iCs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bCs/>
                <w:i/>
                <w:iCs/>
                <w:kern w:val="0"/>
                <w:lang w:val="ca-ES" w:eastAsia="ca-ES"/>
                <w14:ligatures w14:val="none"/>
              </w:rPr>
              <w:t>Senyaleu la casella corresponent</w:t>
            </w:r>
          </w:p>
          <w:p w14:paraId="0E54832B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Arial"/>
                <w:bCs/>
                <w:i/>
                <w:iCs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bCs/>
                <w:i/>
                <w:iCs/>
                <w:kern w:val="0"/>
                <w:lang w:val="ca-ES" w:eastAsia="ca-ES"/>
                <w14:ligatures w14:val="none"/>
              </w:rPr>
              <w:t>(1 única opció)</w:t>
            </w:r>
          </w:p>
        </w:tc>
      </w:tr>
      <w:tr w:rsidR="00E47339" w:rsidRPr="00E47339" w14:paraId="33D42179" w14:textId="77777777" w:rsidTr="00E47339">
        <w:trPr>
          <w:trHeight w:val="44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E2D049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Formació inicial + 50 usuaris/es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3C04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200207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38F15F71" w14:textId="77777777" w:rsidTr="00E47339">
        <w:trPr>
          <w:trHeight w:val="3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14E563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Formació inicial + 10 usuaris/es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FD46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42608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6C412330" w14:textId="77777777" w:rsidTr="00E47339">
        <w:trPr>
          <w:trHeight w:val="4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E73304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Arial"/>
                <w:kern w:val="0"/>
                <w:lang w:val="ca-ES" w:eastAsia="ca-ES"/>
                <w14:ligatures w14:val="none"/>
              </w:rPr>
              <w:t>Formació inicial + 1 usuari (SPP)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670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Arial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166902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</w:tbl>
    <w:p w14:paraId="19EFD3BD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09AB156" w14:textId="77777777" w:rsidR="00E47339" w:rsidRPr="00E47339" w:rsidRDefault="00E47339" w:rsidP="00E47339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</w:pPr>
      <w:r w:rsidRPr="00E47339">
        <w:rPr>
          <w:rFonts w:eastAsia="Times New Roman" w:cs="Arial"/>
          <w:b/>
          <w:bCs/>
          <w:kern w:val="0"/>
          <w:u w:val="single"/>
          <w:lang w:val="ca-ES" w:eastAsia="ca-ES"/>
          <w14:ligatures w14:val="none"/>
        </w:rPr>
        <w:t>Millora campanyes anuals de foment de la cultura preventiva</w:t>
      </w:r>
    </w:p>
    <w:p w14:paraId="6991E224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C9D7E3C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t>L’empresa licitadora ha d’indicar la seva proposta relativa al nombre de campanyes que planifica realitzar anualment i durant la vigència del contracte.</w:t>
      </w:r>
    </w:p>
    <w:p w14:paraId="610080A3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1842"/>
      </w:tblGrid>
      <w:tr w:rsidR="00E47339" w:rsidRPr="00E47339" w14:paraId="5A01C1B6" w14:textId="77777777" w:rsidTr="00E47339">
        <w:trPr>
          <w:trHeight w:val="392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53D9EF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iCs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bCs/>
                <w:i/>
                <w:iCs/>
                <w:kern w:val="0"/>
                <w:lang w:val="ca-ES" w:eastAsia="ca-ES"/>
                <w14:ligatures w14:val="none"/>
              </w:rPr>
              <w:t>Any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0ADC952C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iCs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bCs/>
                <w:i/>
                <w:iCs/>
                <w:kern w:val="0"/>
                <w:lang w:val="ca-ES" w:eastAsia="ca-ES"/>
                <w14:ligatures w14:val="none"/>
              </w:rPr>
              <w:t>Tipus de campanya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B536976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bCs/>
                <w:i/>
                <w:iCs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bCs/>
                <w:i/>
                <w:iCs/>
                <w:kern w:val="0"/>
                <w:lang w:val="ca-ES" w:eastAsia="ca-ES"/>
                <w14:ligatures w14:val="none"/>
              </w:rPr>
              <w:t>Senyaleu les caselles corresponents</w:t>
            </w:r>
          </w:p>
        </w:tc>
      </w:tr>
      <w:tr w:rsidR="00E47339" w:rsidRPr="00E47339" w14:paraId="3B7791FD" w14:textId="77777777" w:rsidTr="00E47339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07147E6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1r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64E001CB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 xml:space="preserve">Campanya informativa d’accidents in </w:t>
            </w:r>
            <w:proofErr w:type="spellStart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itinere</w:t>
            </w:r>
            <w:proofErr w:type="spellEnd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/in missió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B1AE47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10373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1392906C" w14:textId="77777777" w:rsidTr="00E47339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5287997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2CCD83A0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informativa de mesures d’emergència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33F6F02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61691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02193C5E" w14:textId="77777777" w:rsidTr="00E47339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8BB39E6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41A93560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informativa de Coordinació d’Activitats Empresarials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371716E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12406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41115737" w14:textId="77777777" w:rsidTr="00E47339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2D867E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768D46EC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 xml:space="preserve">Campanya informativa d’ús </w:t>
            </w:r>
            <w:proofErr w:type="spellStart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d’EPIs</w:t>
            </w:r>
            <w:proofErr w:type="spellEnd"/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4E6B097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30983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655F4C14" w14:textId="77777777" w:rsidTr="00E47339">
        <w:trPr>
          <w:trHeight w:val="39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4BA1F6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D91310F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de promoció de la salut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13EC5C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12954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738DAAEE" w14:textId="77777777" w:rsidTr="00E47339">
        <w:trPr>
          <w:trHeight w:val="397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3F6801F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2n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729DEB77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 xml:space="preserve">Campanya informativa d’accidents in </w:t>
            </w:r>
            <w:proofErr w:type="spellStart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itinere</w:t>
            </w:r>
            <w:proofErr w:type="spellEnd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/in missió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F5F3C00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167009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62583D19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1CE371FC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5C989E65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informativa de mesures d’emergència</w:t>
            </w:r>
          </w:p>
        </w:tc>
        <w:tc>
          <w:tcPr>
            <w:tcW w:w="1842" w:type="dxa"/>
            <w:vAlign w:val="center"/>
          </w:tcPr>
          <w:p w14:paraId="66017E54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157478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3DA5E312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6E2CC717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46DEA37C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informativa de Coordinació d’Activitats Empresarials</w:t>
            </w:r>
          </w:p>
        </w:tc>
        <w:tc>
          <w:tcPr>
            <w:tcW w:w="1842" w:type="dxa"/>
            <w:vAlign w:val="center"/>
          </w:tcPr>
          <w:p w14:paraId="663295B3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190027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7913C870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20050AB9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7C79253C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 xml:space="preserve">Campanya informativa d’ús </w:t>
            </w:r>
            <w:proofErr w:type="spellStart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d’EPIs</w:t>
            </w:r>
            <w:proofErr w:type="spellEnd"/>
          </w:p>
        </w:tc>
        <w:tc>
          <w:tcPr>
            <w:tcW w:w="1842" w:type="dxa"/>
            <w:vAlign w:val="center"/>
          </w:tcPr>
          <w:p w14:paraId="4E965A52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124811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5F1240FA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06FD69ED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42D558AD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de promoció de la salut</w:t>
            </w:r>
          </w:p>
        </w:tc>
        <w:tc>
          <w:tcPr>
            <w:tcW w:w="1842" w:type="dxa"/>
            <w:vAlign w:val="center"/>
          </w:tcPr>
          <w:p w14:paraId="0DB7CBCD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157180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4A087A92" w14:textId="77777777" w:rsidTr="00E47339">
        <w:trPr>
          <w:trHeight w:val="397"/>
        </w:trPr>
        <w:tc>
          <w:tcPr>
            <w:tcW w:w="993" w:type="dxa"/>
            <w:vMerge w:val="restart"/>
            <w:shd w:val="clear" w:color="auto" w:fill="D9D9D9"/>
            <w:vAlign w:val="center"/>
          </w:tcPr>
          <w:p w14:paraId="5A5397ED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3r</w:t>
            </w:r>
          </w:p>
        </w:tc>
        <w:tc>
          <w:tcPr>
            <w:tcW w:w="6804" w:type="dxa"/>
            <w:vAlign w:val="center"/>
          </w:tcPr>
          <w:p w14:paraId="53F84885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 xml:space="preserve">Campanya informativa d’accidents in </w:t>
            </w:r>
            <w:proofErr w:type="spellStart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itinere</w:t>
            </w:r>
            <w:proofErr w:type="spellEnd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/in missió</w:t>
            </w:r>
          </w:p>
        </w:tc>
        <w:tc>
          <w:tcPr>
            <w:tcW w:w="1842" w:type="dxa"/>
            <w:vAlign w:val="center"/>
          </w:tcPr>
          <w:p w14:paraId="770305F5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83473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662C0803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4253028A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05953743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informativa de mesures d’emergència</w:t>
            </w:r>
          </w:p>
        </w:tc>
        <w:tc>
          <w:tcPr>
            <w:tcW w:w="1842" w:type="dxa"/>
            <w:vAlign w:val="center"/>
          </w:tcPr>
          <w:p w14:paraId="4875B19F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107673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6EC67379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423C4078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1C820C38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informativa de Coordinació d’Activitats Empresarials</w:t>
            </w:r>
          </w:p>
        </w:tc>
        <w:tc>
          <w:tcPr>
            <w:tcW w:w="1842" w:type="dxa"/>
            <w:vAlign w:val="center"/>
          </w:tcPr>
          <w:p w14:paraId="441B84E7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162164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07EA66FB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4E48D5D4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5B3FFD02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 xml:space="preserve">Campanya informativa d’ús </w:t>
            </w:r>
            <w:proofErr w:type="spellStart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d’EPIs</w:t>
            </w:r>
            <w:proofErr w:type="spellEnd"/>
          </w:p>
        </w:tc>
        <w:tc>
          <w:tcPr>
            <w:tcW w:w="1842" w:type="dxa"/>
            <w:vAlign w:val="center"/>
          </w:tcPr>
          <w:p w14:paraId="40DA0B25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71062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40A76EC3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467D6B2C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54855578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de promoció de la salut</w:t>
            </w:r>
          </w:p>
        </w:tc>
        <w:tc>
          <w:tcPr>
            <w:tcW w:w="1842" w:type="dxa"/>
            <w:vAlign w:val="center"/>
          </w:tcPr>
          <w:p w14:paraId="1A2CB84F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5086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3D6336D7" w14:textId="77777777" w:rsidTr="00E47339">
        <w:trPr>
          <w:trHeight w:val="397"/>
        </w:trPr>
        <w:tc>
          <w:tcPr>
            <w:tcW w:w="993" w:type="dxa"/>
            <w:vMerge w:val="restart"/>
            <w:shd w:val="clear" w:color="auto" w:fill="D9D9D9"/>
            <w:vAlign w:val="center"/>
          </w:tcPr>
          <w:p w14:paraId="7251144A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4t</w:t>
            </w:r>
          </w:p>
          <w:p w14:paraId="2B8458D7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sz w:val="20"/>
                <w:szCs w:val="20"/>
                <w:lang w:val="ca-ES" w:eastAsia="ca-ES"/>
                <w14:ligatures w14:val="none"/>
              </w:rPr>
              <w:t>pròrroga</w:t>
            </w:r>
          </w:p>
        </w:tc>
        <w:tc>
          <w:tcPr>
            <w:tcW w:w="6804" w:type="dxa"/>
            <w:vAlign w:val="center"/>
          </w:tcPr>
          <w:p w14:paraId="0F50F09F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 xml:space="preserve">Campanya informativa d’accidents in </w:t>
            </w:r>
            <w:proofErr w:type="spellStart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itinere</w:t>
            </w:r>
            <w:proofErr w:type="spellEnd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/in missió</w:t>
            </w:r>
          </w:p>
        </w:tc>
        <w:tc>
          <w:tcPr>
            <w:tcW w:w="1842" w:type="dxa"/>
            <w:vAlign w:val="center"/>
          </w:tcPr>
          <w:p w14:paraId="2F2BC64D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92561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0425ECAD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223B98CB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6361708C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informativa de mesures d’emergència</w:t>
            </w:r>
          </w:p>
        </w:tc>
        <w:tc>
          <w:tcPr>
            <w:tcW w:w="1842" w:type="dxa"/>
            <w:vAlign w:val="center"/>
          </w:tcPr>
          <w:p w14:paraId="2C278BAB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133529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35359105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3DF55C40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08E0CDF5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informativa de Coordinació d’Activitats Empresarials</w:t>
            </w:r>
          </w:p>
        </w:tc>
        <w:tc>
          <w:tcPr>
            <w:tcW w:w="1842" w:type="dxa"/>
            <w:vAlign w:val="center"/>
          </w:tcPr>
          <w:p w14:paraId="3349E727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61919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4FFEB04A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63093C17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74531EEF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 xml:space="preserve">Campanya informativa d’ús </w:t>
            </w:r>
            <w:proofErr w:type="spellStart"/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d’EPIs</w:t>
            </w:r>
            <w:proofErr w:type="spellEnd"/>
          </w:p>
        </w:tc>
        <w:tc>
          <w:tcPr>
            <w:tcW w:w="1842" w:type="dxa"/>
            <w:vAlign w:val="center"/>
          </w:tcPr>
          <w:p w14:paraId="33D6BC33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109173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  <w:tr w:rsidR="00E47339" w:rsidRPr="00E47339" w14:paraId="3AE172E7" w14:textId="77777777" w:rsidTr="00E47339">
        <w:trPr>
          <w:trHeight w:val="397"/>
        </w:trPr>
        <w:tc>
          <w:tcPr>
            <w:tcW w:w="993" w:type="dxa"/>
            <w:vMerge/>
            <w:shd w:val="clear" w:color="auto" w:fill="D9D9D9"/>
            <w:vAlign w:val="center"/>
          </w:tcPr>
          <w:p w14:paraId="78BDF6D3" w14:textId="77777777" w:rsidR="00E47339" w:rsidRPr="00E47339" w:rsidRDefault="00E47339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</w:p>
        </w:tc>
        <w:tc>
          <w:tcPr>
            <w:tcW w:w="6804" w:type="dxa"/>
            <w:vAlign w:val="center"/>
          </w:tcPr>
          <w:p w14:paraId="2AB2E4BB" w14:textId="77777777" w:rsidR="00E47339" w:rsidRPr="00E47339" w:rsidRDefault="00E47339" w:rsidP="00E47339">
            <w:pPr>
              <w:spacing w:after="0" w:line="240" w:lineRule="auto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r w:rsidRPr="00E47339">
              <w:rPr>
                <w:rFonts w:eastAsia="Times New Roman" w:cs="Calibri"/>
                <w:kern w:val="0"/>
                <w:lang w:val="ca-ES" w:eastAsia="ca-ES"/>
                <w14:ligatures w14:val="none"/>
              </w:rPr>
              <w:t>Campanya de promoció de la salut</w:t>
            </w:r>
          </w:p>
        </w:tc>
        <w:tc>
          <w:tcPr>
            <w:tcW w:w="1842" w:type="dxa"/>
            <w:vAlign w:val="center"/>
          </w:tcPr>
          <w:p w14:paraId="2BFD98F3" w14:textId="77777777" w:rsidR="00E47339" w:rsidRPr="00E47339" w:rsidRDefault="007F747D" w:rsidP="00E47339">
            <w:pPr>
              <w:spacing w:after="0" w:line="240" w:lineRule="auto"/>
              <w:jc w:val="center"/>
              <w:rPr>
                <w:rFonts w:eastAsia="Times New Roman" w:cs="Calibri"/>
                <w:kern w:val="0"/>
                <w:lang w:val="ca-ES" w:eastAsia="ca-ES"/>
                <w14:ligatures w14:val="none"/>
              </w:rPr>
            </w:pPr>
            <w:sdt>
              <w:sdtPr>
                <w:rPr>
                  <w:rFonts w:eastAsia="Times New Roman" w:cs="Arial"/>
                  <w:kern w:val="0"/>
                  <w:lang w:val="ca-ES" w:eastAsia="ca-ES"/>
                  <w14:ligatures w14:val="none"/>
                </w:rPr>
                <w:id w:val="-114481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339" w:rsidRPr="00E47339">
                  <w:rPr>
                    <w:rFonts w:ascii="Segoe UI Symbol" w:eastAsia="Times New Roman" w:hAnsi="Segoe UI Symbol" w:cs="Segoe UI Symbol"/>
                    <w:kern w:val="0"/>
                    <w:lang w:val="ca-ES" w:eastAsia="ca-ES"/>
                    <w14:ligatures w14:val="none"/>
                  </w:rPr>
                  <w:t>☐</w:t>
                </w:r>
              </w:sdtContent>
            </w:sdt>
          </w:p>
        </w:tc>
      </w:tr>
    </w:tbl>
    <w:p w14:paraId="7601CC79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3E0E45E1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449B8F65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bCs/>
          <w:kern w:val="0"/>
          <w:lang w:val="ca-ES" w:eastAsia="ca-ES"/>
          <w14:ligatures w14:val="none"/>
        </w:rPr>
        <w:t>I perquè així consti, signo aquesta oferta econòmica i millores.</w:t>
      </w:r>
    </w:p>
    <w:p w14:paraId="1ED8FA8C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05109312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bCs/>
          <w:kern w:val="0"/>
          <w:lang w:val="ca-ES" w:eastAsia="ca-ES"/>
          <w14:ligatures w14:val="none"/>
        </w:rPr>
        <w:t>Signatura electrònica,</w:t>
      </w:r>
    </w:p>
    <w:p w14:paraId="67E6D495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1D763711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Nom Cognom 1 Cognom 2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5B2B3FF8" w14:textId="77777777" w:rsidR="00E47339" w:rsidRPr="00E47339" w:rsidRDefault="00E47339" w:rsidP="00E47339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7C6D8208" w14:textId="25420129" w:rsidR="00F61565" w:rsidRPr="009A2B7B" w:rsidRDefault="00E47339" w:rsidP="00E47339"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___Lloc___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, 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___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_____________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E47339">
        <w:rPr>
          <w:rFonts w:eastAsia="Times New Roman" w:cs="Arial"/>
          <w:kern w:val="0"/>
          <w:lang w:val="ca-ES" w:eastAsia="ca-ES"/>
          <w14:ligatures w14:val="none"/>
        </w:rPr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t>202_</w:t>
      </w:r>
      <w:r w:rsidRPr="00E47339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sectPr w:rsidR="00F61565" w:rsidRPr="009A2B7B" w:rsidSect="003313B5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58B79286" w:rsidR="003313B5" w:rsidRPr="003313B5" w:rsidRDefault="003313B5" w:rsidP="003313B5">
    <w:pPr>
      <w:pStyle w:val="Encabezado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 xml:space="preserve">Núm. </w:t>
    </w:r>
    <w:proofErr w:type="spellStart"/>
    <w:r w:rsidRPr="003313B5">
      <w:rPr>
        <w:sz w:val="22"/>
        <w:szCs w:val="22"/>
      </w:rPr>
      <w:t>Expedient</w:t>
    </w:r>
    <w:proofErr w:type="spellEnd"/>
    <w:r w:rsidRPr="003313B5">
      <w:rPr>
        <w:sz w:val="22"/>
        <w:szCs w:val="22"/>
      </w:rPr>
      <w:t>: 2025/</w:t>
    </w:r>
    <w:r w:rsidR="006448AC">
      <w:rPr>
        <w:sz w:val="22"/>
        <w:szCs w:val="22"/>
      </w:rPr>
      <w:t>6511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proofErr w:type="spellStart"/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>gina</w:t>
    </w:r>
    <w:proofErr w:type="spellEnd"/>
    <w:r w:rsidRPr="003313B5">
      <w:rPr>
        <w:sz w:val="22"/>
        <w:szCs w:val="22"/>
      </w:rPr>
      <w:t xml:space="preserve">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342"/>
    <w:multiLevelType w:val="hybridMultilevel"/>
    <w:tmpl w:val="03E49146"/>
    <w:lvl w:ilvl="0" w:tplc="92AC5B7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04B8"/>
    <w:multiLevelType w:val="hybridMultilevel"/>
    <w:tmpl w:val="8558E9BE"/>
    <w:lvl w:ilvl="0" w:tplc="9B8CDC0E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73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931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2106B9"/>
    <w:rsid w:val="00221103"/>
    <w:rsid w:val="003313B5"/>
    <w:rsid w:val="00351DAF"/>
    <w:rsid w:val="004C7CDF"/>
    <w:rsid w:val="004E6C21"/>
    <w:rsid w:val="006448AC"/>
    <w:rsid w:val="007F747D"/>
    <w:rsid w:val="009A2B7B"/>
    <w:rsid w:val="00A43D28"/>
    <w:rsid w:val="00AF1B5C"/>
    <w:rsid w:val="00E11891"/>
    <w:rsid w:val="00E47339"/>
    <w:rsid w:val="00E82384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1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1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1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3B5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3B5"/>
    <w:rPr>
      <w:rFonts w:ascii="Calibri" w:hAnsi="Calibri"/>
    </w:rPr>
  </w:style>
  <w:style w:type="table" w:styleId="Tablaconcuadrcula">
    <w:name w:val="Table Grid"/>
    <w:basedOn w:val="Tablanormal"/>
    <w:uiPriority w:val="59"/>
    <w:rsid w:val="004C7CDF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1026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9</cp:revision>
  <dcterms:created xsi:type="dcterms:W3CDTF">2025-06-17T09:02:00Z</dcterms:created>
  <dcterms:modified xsi:type="dcterms:W3CDTF">2025-10-10T08:11:00Z</dcterms:modified>
</cp:coreProperties>
</file>