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8036" w14:textId="70BA58B8" w:rsidR="00306D84" w:rsidRDefault="00306D84" w:rsidP="00306D84">
      <w:pPr>
        <w:pStyle w:val="Default"/>
        <w:rPr>
          <w:b/>
          <w:bCs/>
          <w:sz w:val="22"/>
          <w:szCs w:val="22"/>
        </w:rPr>
      </w:pPr>
      <w:r w:rsidRPr="008D1ACC">
        <w:rPr>
          <w:b/>
          <w:bCs/>
          <w:sz w:val="22"/>
          <w:szCs w:val="22"/>
        </w:rPr>
        <w:t xml:space="preserve">ANNEX 2. MODEL DE DECLARACIÓ DE SOLVÈNCIA ECONÒMICA-FINANCERA I TÈCNICA </w:t>
      </w:r>
      <w:r w:rsidR="00C91ED8">
        <w:rPr>
          <w:b/>
          <w:bCs/>
          <w:sz w:val="22"/>
          <w:szCs w:val="22"/>
        </w:rPr>
        <w:t>.</w:t>
      </w:r>
    </w:p>
    <w:p w14:paraId="37EA7EC3" w14:textId="3A0DC93F" w:rsidR="00C91ED8" w:rsidRDefault="00C91ED8" w:rsidP="00306D84">
      <w:pPr>
        <w:pStyle w:val="Default"/>
        <w:rPr>
          <w:b/>
          <w:bCs/>
          <w:sz w:val="22"/>
          <w:szCs w:val="22"/>
        </w:rPr>
      </w:pPr>
    </w:p>
    <w:p w14:paraId="76D4EE03" w14:textId="28432A64" w:rsidR="00C91ED8" w:rsidRDefault="00C91ED8" w:rsidP="00C91ED8">
      <w:pPr>
        <w:pStyle w:val="Default"/>
        <w:jc w:val="center"/>
        <w:rPr>
          <w:b/>
          <w:bCs/>
          <w:sz w:val="22"/>
          <w:szCs w:val="22"/>
        </w:rPr>
      </w:pPr>
      <w:r w:rsidRPr="008D1ACC">
        <w:rPr>
          <w:b/>
          <w:bCs/>
          <w:sz w:val="22"/>
          <w:szCs w:val="22"/>
        </w:rPr>
        <w:t>A INSERIR EN EL SOBRE A</w:t>
      </w:r>
    </w:p>
    <w:p w14:paraId="33BE194B" w14:textId="77777777" w:rsidR="00DE169A" w:rsidRPr="008D1ACC" w:rsidRDefault="00DE169A" w:rsidP="00C91ED8">
      <w:pPr>
        <w:pStyle w:val="Default"/>
        <w:jc w:val="center"/>
        <w:rPr>
          <w:b/>
          <w:bCs/>
          <w:sz w:val="22"/>
          <w:szCs w:val="22"/>
        </w:rPr>
      </w:pPr>
    </w:p>
    <w:p w14:paraId="247E230D" w14:textId="77777777" w:rsidR="00C91ED8" w:rsidRPr="005F283B" w:rsidRDefault="00C91ED8" w:rsidP="00306D84">
      <w:pPr>
        <w:pStyle w:val="Default"/>
        <w:rPr>
          <w:b/>
          <w:bCs/>
          <w:sz w:val="22"/>
          <w:szCs w:val="22"/>
        </w:rPr>
      </w:pPr>
    </w:p>
    <w:p w14:paraId="4FBEF7CC" w14:textId="495C6D38" w:rsidR="004C0107" w:rsidRPr="005F283B" w:rsidRDefault="004C0107" w:rsidP="004C0107">
      <w:pPr>
        <w:pStyle w:val="Default"/>
        <w:jc w:val="both"/>
        <w:rPr>
          <w:sz w:val="22"/>
          <w:szCs w:val="22"/>
        </w:rPr>
      </w:pPr>
      <w:r w:rsidRPr="005F283B">
        <w:rPr>
          <w:sz w:val="22"/>
          <w:szCs w:val="22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núm..........,(persona de contacte......................, adreça de correu electrònic ................, telèfon núm. ............... i fax núm.. .. .....................), </w:t>
      </w:r>
      <w:r w:rsidRPr="005F283B">
        <w:rPr>
          <w:b/>
          <w:bCs/>
          <w:sz w:val="22"/>
          <w:szCs w:val="22"/>
        </w:rPr>
        <w:t xml:space="preserve">opta al contracte de servei de Redacció del Pla de Rehabilitació dels barris Net </w:t>
      </w:r>
      <w:r w:rsidRPr="005F283B">
        <w:rPr>
          <w:b/>
          <w:sz w:val="22"/>
          <w:szCs w:val="22"/>
        </w:rPr>
        <w:t>Zero Homes Terrassa, redacció del document “Concepte d’inversió” i disseny i implementació de dues eines digitals en relació amb el Pla de Rehabilitació</w:t>
      </w:r>
      <w:r w:rsidR="00C23568">
        <w:rPr>
          <w:b/>
          <w:sz w:val="22"/>
          <w:szCs w:val="22"/>
        </w:rPr>
        <w:t xml:space="preserve"> i,</w:t>
      </w:r>
      <w:r w:rsidRPr="005F283B">
        <w:rPr>
          <w:b/>
          <w:sz w:val="22"/>
          <w:szCs w:val="22"/>
        </w:rPr>
        <w:t xml:space="preserve"> </w:t>
      </w:r>
      <w:r w:rsidRPr="005F283B">
        <w:rPr>
          <w:sz w:val="22"/>
          <w:szCs w:val="22"/>
        </w:rPr>
        <w:t xml:space="preserve"> </w:t>
      </w:r>
    </w:p>
    <w:p w14:paraId="232279FF" w14:textId="77777777" w:rsidR="00DE169A" w:rsidRPr="005F283B" w:rsidRDefault="00DE169A" w:rsidP="00306D84">
      <w:pPr>
        <w:pStyle w:val="Default"/>
        <w:rPr>
          <w:b/>
          <w:color w:val="auto"/>
          <w:sz w:val="22"/>
          <w:szCs w:val="22"/>
        </w:rPr>
      </w:pPr>
      <w:bookmarkStart w:id="0" w:name="_GoBack"/>
      <w:bookmarkEnd w:id="0"/>
    </w:p>
    <w:p w14:paraId="55A45D28" w14:textId="1EDD195B" w:rsidR="00306D84" w:rsidRPr="005F283B" w:rsidRDefault="00306D84" w:rsidP="00306D84">
      <w:pPr>
        <w:pStyle w:val="Default"/>
        <w:rPr>
          <w:b/>
          <w:color w:val="auto"/>
          <w:sz w:val="22"/>
          <w:szCs w:val="22"/>
        </w:rPr>
      </w:pPr>
      <w:r w:rsidRPr="005F283B">
        <w:rPr>
          <w:b/>
          <w:color w:val="auto"/>
          <w:sz w:val="22"/>
          <w:szCs w:val="22"/>
        </w:rPr>
        <w:t xml:space="preserve">DECLARA: </w:t>
      </w:r>
    </w:p>
    <w:p w14:paraId="1D96A292" w14:textId="77777777" w:rsidR="00DC0EDA" w:rsidRPr="005F283B" w:rsidRDefault="00DC0EDA" w:rsidP="00306D84">
      <w:pPr>
        <w:pStyle w:val="Default"/>
        <w:rPr>
          <w:color w:val="auto"/>
          <w:sz w:val="22"/>
          <w:szCs w:val="22"/>
        </w:rPr>
      </w:pPr>
    </w:p>
    <w:p w14:paraId="36E7891D" w14:textId="77777777" w:rsidR="00306D84" w:rsidRPr="005F283B" w:rsidRDefault="00306D84" w:rsidP="00306D84">
      <w:pPr>
        <w:pStyle w:val="Default"/>
        <w:rPr>
          <w:color w:val="auto"/>
          <w:sz w:val="22"/>
          <w:szCs w:val="22"/>
        </w:rPr>
      </w:pPr>
      <w:r w:rsidRPr="005F283B">
        <w:rPr>
          <w:color w:val="auto"/>
          <w:sz w:val="22"/>
          <w:szCs w:val="22"/>
        </w:rPr>
        <w:t xml:space="preserve">- Que té respecte la </w:t>
      </w:r>
      <w:r w:rsidR="002263F1" w:rsidRPr="005F283B">
        <w:rPr>
          <w:bCs/>
          <w:color w:val="auto"/>
          <w:sz w:val="22"/>
          <w:szCs w:val="22"/>
        </w:rPr>
        <w:t>capacitat</w:t>
      </w:r>
      <w:r w:rsidRPr="005F283B">
        <w:rPr>
          <w:bCs/>
          <w:color w:val="auto"/>
          <w:sz w:val="22"/>
          <w:szCs w:val="22"/>
        </w:rPr>
        <w:t xml:space="preserve"> econòmica i financera</w:t>
      </w:r>
      <w:r w:rsidRPr="005F283B">
        <w:rPr>
          <w:color w:val="auto"/>
          <w:sz w:val="22"/>
          <w:szCs w:val="22"/>
        </w:rPr>
        <w:t xml:space="preserve">: </w:t>
      </w:r>
    </w:p>
    <w:p w14:paraId="6B8401B6" w14:textId="77777777" w:rsidR="00BE5169" w:rsidRPr="005F283B" w:rsidRDefault="00BE5169" w:rsidP="00306D84">
      <w:pPr>
        <w:pStyle w:val="Default"/>
        <w:rPr>
          <w:color w:val="auto"/>
          <w:sz w:val="22"/>
          <w:szCs w:val="22"/>
        </w:rPr>
      </w:pPr>
    </w:p>
    <w:p w14:paraId="42429DB3" w14:textId="77777777" w:rsidR="00BE5169" w:rsidRPr="005F283B" w:rsidRDefault="00BE5169" w:rsidP="00BE5169">
      <w:pPr>
        <w:pStyle w:val="Pargrafdellista"/>
        <w:numPr>
          <w:ilvl w:val="0"/>
          <w:numId w:val="4"/>
        </w:numPr>
        <w:spacing w:before="57" w:after="0" w:line="256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>Que l’empresa licitadora disposa de l’assegurança d’indemnització per riscos professionals vigent, amb cobertura mínima no inferior a 100.000€</w:t>
      </w:r>
      <w:r w:rsidR="007D553B" w:rsidRPr="005F283B">
        <w:rPr>
          <w:rFonts w:ascii="Arial" w:eastAsia="Calibri" w:hAnsi="Arial" w:cs="Arial"/>
          <w:sz w:val="22"/>
          <w:szCs w:val="22"/>
        </w:rPr>
        <w:t>. I es compromet a</w:t>
      </w:r>
      <w:r w:rsidRPr="005F283B">
        <w:rPr>
          <w:rFonts w:ascii="Arial" w:eastAsia="Calibri" w:hAnsi="Arial" w:cs="Arial"/>
          <w:sz w:val="22"/>
          <w:szCs w:val="22"/>
        </w:rPr>
        <w:t xml:space="preserve"> la seva renovació o pròrroga que garanteixi el manteniment de la cobertura durant tota l’execució del contracte.</w:t>
      </w:r>
    </w:p>
    <w:p w14:paraId="10A8BC2A" w14:textId="77777777" w:rsidR="00BE5169" w:rsidRPr="005F283B" w:rsidRDefault="00BE5169" w:rsidP="00306D84">
      <w:pPr>
        <w:pStyle w:val="Default"/>
        <w:rPr>
          <w:color w:val="auto"/>
          <w:sz w:val="22"/>
          <w:szCs w:val="22"/>
        </w:rPr>
      </w:pPr>
    </w:p>
    <w:p w14:paraId="2E4CFCFF" w14:textId="77777777" w:rsidR="00306D84" w:rsidRPr="005F283B" w:rsidRDefault="00306D84" w:rsidP="00306D84">
      <w:pPr>
        <w:pStyle w:val="Default"/>
        <w:rPr>
          <w:color w:val="auto"/>
          <w:sz w:val="22"/>
          <w:szCs w:val="22"/>
        </w:rPr>
      </w:pPr>
      <w:r w:rsidRPr="005F283B">
        <w:rPr>
          <w:color w:val="auto"/>
          <w:sz w:val="22"/>
          <w:szCs w:val="22"/>
        </w:rPr>
        <w:t xml:space="preserve">- Que respecte a la capacitat tècnica o professional: </w:t>
      </w:r>
    </w:p>
    <w:p w14:paraId="5A9289F8" w14:textId="77777777" w:rsidR="00306D84" w:rsidRPr="005F283B" w:rsidRDefault="00306D84" w:rsidP="00306D84">
      <w:pPr>
        <w:pStyle w:val="Default"/>
        <w:rPr>
          <w:color w:val="auto"/>
          <w:sz w:val="22"/>
          <w:szCs w:val="22"/>
        </w:rPr>
      </w:pPr>
    </w:p>
    <w:p w14:paraId="42C3C5F0" w14:textId="77777777" w:rsidR="00306D84" w:rsidRPr="005F283B" w:rsidRDefault="00306D84" w:rsidP="00BE5169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5F283B">
        <w:rPr>
          <w:color w:val="auto"/>
          <w:sz w:val="22"/>
          <w:szCs w:val="22"/>
        </w:rPr>
        <w:t xml:space="preserve">Que el personal adscrit al contracte té la següent qualificació professional necessària per executar el contracte: </w:t>
      </w:r>
    </w:p>
    <w:p w14:paraId="6B8D4FAB" w14:textId="77777777" w:rsidR="00DC0EDA" w:rsidRPr="005F283B" w:rsidRDefault="00DC0EDA" w:rsidP="00306D84">
      <w:pPr>
        <w:pStyle w:val="Default"/>
        <w:rPr>
          <w:color w:val="auto"/>
          <w:sz w:val="22"/>
          <w:szCs w:val="22"/>
        </w:rPr>
      </w:pPr>
    </w:p>
    <w:p w14:paraId="273637E7" w14:textId="77777777" w:rsidR="00DC0EDA" w:rsidRPr="005F283B" w:rsidRDefault="00DC0EDA" w:rsidP="00DC0EDA">
      <w:pPr>
        <w:pStyle w:val="Pargrafdellista"/>
        <w:numPr>
          <w:ilvl w:val="0"/>
          <w:numId w:val="1"/>
        </w:numPr>
        <w:spacing w:after="0" w:line="288" w:lineRule="auto"/>
        <w:ind w:left="709" w:right="-57" w:hanging="283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>Un/a director/a amb titulació universitària de Doctor/a Arquitecte/a amb competència professional i tècnica en el camp de l’energia i l’edificació, i experiència en el desenvolupament 3 projectes de característiques equivalents com a director dels treballs.</w:t>
      </w:r>
    </w:p>
    <w:p w14:paraId="660B583B" w14:textId="77777777" w:rsidR="00DC0EDA" w:rsidRPr="005F283B" w:rsidRDefault="00DC0EDA" w:rsidP="00DC0EDA">
      <w:pPr>
        <w:pStyle w:val="Pargrafdellista"/>
        <w:numPr>
          <w:ilvl w:val="0"/>
          <w:numId w:val="1"/>
        </w:numPr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>Dos tècnics/</w:t>
      </w:r>
      <w:proofErr w:type="spellStart"/>
      <w:r w:rsidRPr="005F283B">
        <w:rPr>
          <w:rFonts w:ascii="Arial" w:eastAsia="Calibri" w:hAnsi="Arial" w:cs="Arial"/>
          <w:sz w:val="22"/>
          <w:szCs w:val="22"/>
        </w:rPr>
        <w:t>ques</w:t>
      </w:r>
      <w:proofErr w:type="spellEnd"/>
      <w:r w:rsidRPr="005F283B">
        <w:rPr>
          <w:rFonts w:ascii="Arial" w:eastAsia="Calibri" w:hAnsi="Arial" w:cs="Arial"/>
          <w:sz w:val="22"/>
          <w:szCs w:val="22"/>
        </w:rPr>
        <w:t xml:space="preserve"> amb titulació universitària d’arquitectura, amb experiència en el desenvolupament de 2 projectes de característiques equivalents al contractat cada un/a.</w:t>
      </w:r>
    </w:p>
    <w:p w14:paraId="5C44BBEE" w14:textId="77777777" w:rsidR="00161A35" w:rsidRPr="005F283B" w:rsidRDefault="00161A35" w:rsidP="00161A35">
      <w:pPr>
        <w:pStyle w:val="Pargrafdellista"/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</w:p>
    <w:p w14:paraId="53EA73E6" w14:textId="77777777" w:rsidR="00DC0EDA" w:rsidRPr="005F283B" w:rsidRDefault="00BE5169" w:rsidP="00BE5169">
      <w:pPr>
        <w:pStyle w:val="Pargrafdellista"/>
        <w:numPr>
          <w:ilvl w:val="0"/>
          <w:numId w:val="3"/>
        </w:numPr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>Que</w:t>
      </w:r>
      <w:r w:rsidR="00DC0EDA" w:rsidRPr="005F283B">
        <w:rPr>
          <w:rFonts w:ascii="Arial" w:eastAsia="Calibri" w:hAnsi="Arial" w:cs="Arial"/>
          <w:sz w:val="22"/>
          <w:szCs w:val="22"/>
        </w:rPr>
        <w:t xml:space="preserve"> l’empresa adjudicatària h</w:t>
      </w:r>
      <w:r w:rsidRPr="005F283B">
        <w:rPr>
          <w:rFonts w:ascii="Arial" w:eastAsia="Calibri" w:hAnsi="Arial" w:cs="Arial"/>
          <w:sz w:val="22"/>
          <w:szCs w:val="22"/>
        </w:rPr>
        <w:t>a</w:t>
      </w:r>
      <w:r w:rsidR="00DC0EDA" w:rsidRPr="005F283B">
        <w:rPr>
          <w:rFonts w:ascii="Arial" w:eastAsia="Calibri" w:hAnsi="Arial" w:cs="Arial"/>
          <w:sz w:val="22"/>
          <w:szCs w:val="22"/>
        </w:rPr>
        <w:t xml:space="preserve"> desenvolupat 3 projectes tecnològics relacionats amb l’edificació residencial i l’energia en els darrers 3 anys i disposa del personal següent:</w:t>
      </w:r>
    </w:p>
    <w:p w14:paraId="646D219C" w14:textId="77777777" w:rsidR="00BE5169" w:rsidRPr="005F283B" w:rsidRDefault="00BE5169" w:rsidP="00BE5169">
      <w:pPr>
        <w:pStyle w:val="Pargrafdellista"/>
        <w:spacing w:before="200" w:after="0" w:line="288" w:lineRule="auto"/>
        <w:ind w:left="360" w:right="-57"/>
        <w:jc w:val="both"/>
        <w:rPr>
          <w:rFonts w:ascii="Arial" w:eastAsia="Calibri" w:hAnsi="Arial" w:cs="Arial"/>
          <w:sz w:val="22"/>
          <w:szCs w:val="22"/>
        </w:rPr>
      </w:pPr>
    </w:p>
    <w:p w14:paraId="49AF3C75" w14:textId="77777777" w:rsidR="00DC0EDA" w:rsidRPr="005F283B" w:rsidRDefault="00DC0EDA" w:rsidP="00DC0EDA">
      <w:pPr>
        <w:pStyle w:val="Pargrafdellista"/>
        <w:numPr>
          <w:ilvl w:val="0"/>
          <w:numId w:val="1"/>
        </w:numPr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>Un/a tècnic/a en anàlisi i gestió de bases de dades amb experiència en processat del cadastre.</w:t>
      </w:r>
    </w:p>
    <w:p w14:paraId="62AF25B9" w14:textId="77777777" w:rsidR="00DC0EDA" w:rsidRPr="005F283B" w:rsidRDefault="00DC0EDA" w:rsidP="00DC0EDA">
      <w:pPr>
        <w:pStyle w:val="Pargrafdellista"/>
        <w:numPr>
          <w:ilvl w:val="0"/>
          <w:numId w:val="1"/>
        </w:numPr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 xml:space="preserve">Un/a tècnic/a amb experiència en el desenvolupament de </w:t>
      </w:r>
      <w:proofErr w:type="spellStart"/>
      <w:r w:rsidRPr="005F283B">
        <w:rPr>
          <w:rFonts w:ascii="Arial" w:eastAsia="Calibri" w:hAnsi="Arial" w:cs="Arial"/>
          <w:sz w:val="22"/>
          <w:szCs w:val="22"/>
        </w:rPr>
        <w:t>backend</w:t>
      </w:r>
      <w:proofErr w:type="spellEnd"/>
      <w:r w:rsidRPr="005F283B">
        <w:rPr>
          <w:rFonts w:ascii="Arial" w:eastAsia="Calibri" w:hAnsi="Arial" w:cs="Arial"/>
          <w:sz w:val="22"/>
          <w:szCs w:val="22"/>
        </w:rPr>
        <w:t xml:space="preserve">, especialment en la gestió de </w:t>
      </w:r>
      <w:proofErr w:type="spellStart"/>
      <w:r w:rsidRPr="005F283B">
        <w:rPr>
          <w:rFonts w:ascii="Arial" w:eastAsia="Calibri" w:hAnsi="Arial" w:cs="Arial"/>
          <w:sz w:val="22"/>
          <w:szCs w:val="22"/>
        </w:rPr>
        <w:t>dockers</w:t>
      </w:r>
      <w:proofErr w:type="spellEnd"/>
      <w:r w:rsidRPr="005F283B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F283B">
        <w:rPr>
          <w:rFonts w:ascii="Arial" w:eastAsia="Calibri" w:hAnsi="Arial" w:cs="Arial"/>
          <w:sz w:val="22"/>
          <w:szCs w:val="22"/>
        </w:rPr>
        <w:t>workflow</w:t>
      </w:r>
      <w:proofErr w:type="spellEnd"/>
      <w:r w:rsidRPr="005F283B">
        <w:rPr>
          <w:rFonts w:ascii="Arial" w:eastAsia="Calibri" w:hAnsi="Arial" w:cs="Arial"/>
          <w:sz w:val="22"/>
          <w:szCs w:val="22"/>
        </w:rPr>
        <w:t xml:space="preserve"> de serveis web client/servidor i sistemes de control de versions.</w:t>
      </w:r>
    </w:p>
    <w:p w14:paraId="45758F18" w14:textId="7A506C81" w:rsidR="00DE169A" w:rsidRPr="005F283B" w:rsidRDefault="00DC0EDA" w:rsidP="00DE169A">
      <w:pPr>
        <w:pStyle w:val="Pargrafdellista"/>
        <w:numPr>
          <w:ilvl w:val="0"/>
          <w:numId w:val="1"/>
        </w:numPr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eastAsia="Calibri" w:hAnsi="Arial" w:cs="Arial"/>
          <w:sz w:val="22"/>
          <w:szCs w:val="22"/>
        </w:rPr>
        <w:t xml:space="preserve">Un/a tècnic/a amb experiència en el desenvolupament de </w:t>
      </w:r>
      <w:proofErr w:type="spellStart"/>
      <w:r w:rsidRPr="005F283B">
        <w:rPr>
          <w:rFonts w:ascii="Arial" w:eastAsia="Calibri" w:hAnsi="Arial" w:cs="Arial"/>
          <w:sz w:val="22"/>
          <w:szCs w:val="22"/>
        </w:rPr>
        <w:t>frontend</w:t>
      </w:r>
      <w:proofErr w:type="spellEnd"/>
      <w:r w:rsidRPr="005F283B">
        <w:rPr>
          <w:rFonts w:ascii="Arial" w:eastAsia="Calibri" w:hAnsi="Arial" w:cs="Arial"/>
          <w:sz w:val="22"/>
          <w:szCs w:val="22"/>
        </w:rPr>
        <w:t>, especialment en la creació d'aplicacions web dinàmiques i reactives.</w:t>
      </w:r>
    </w:p>
    <w:p w14:paraId="7A5F85B6" w14:textId="02E74456" w:rsidR="00DE169A" w:rsidRPr="005F283B" w:rsidRDefault="00DE169A" w:rsidP="00DE169A">
      <w:pPr>
        <w:spacing w:before="200" w:after="0" w:line="288" w:lineRule="auto"/>
        <w:ind w:right="-57"/>
        <w:jc w:val="both"/>
        <w:rPr>
          <w:rFonts w:ascii="Arial" w:eastAsia="Calibri" w:hAnsi="Arial" w:cs="Arial"/>
        </w:rPr>
      </w:pPr>
    </w:p>
    <w:p w14:paraId="7D3536EF" w14:textId="77777777" w:rsidR="00DE169A" w:rsidRPr="005F283B" w:rsidRDefault="00DE169A" w:rsidP="00DE169A">
      <w:pPr>
        <w:spacing w:before="200" w:after="0" w:line="288" w:lineRule="auto"/>
        <w:ind w:right="-57"/>
        <w:jc w:val="both"/>
        <w:rPr>
          <w:rFonts w:ascii="Arial" w:eastAsia="Calibri" w:hAnsi="Arial" w:cs="Arial"/>
        </w:rPr>
      </w:pPr>
    </w:p>
    <w:p w14:paraId="771A9DD3" w14:textId="08EB49A9" w:rsidR="00306D84" w:rsidRPr="005F283B" w:rsidRDefault="00306D84" w:rsidP="00DE169A">
      <w:pPr>
        <w:pStyle w:val="Pargrafdellista"/>
        <w:spacing w:before="200" w:after="0" w:line="288" w:lineRule="auto"/>
        <w:ind w:right="-57"/>
        <w:jc w:val="both"/>
        <w:rPr>
          <w:rFonts w:ascii="Arial" w:eastAsia="Calibri" w:hAnsi="Arial" w:cs="Arial"/>
          <w:sz w:val="22"/>
          <w:szCs w:val="22"/>
        </w:rPr>
      </w:pPr>
      <w:r w:rsidRPr="005F283B">
        <w:rPr>
          <w:rFonts w:ascii="Arial" w:hAnsi="Arial" w:cs="Arial"/>
          <w:sz w:val="22"/>
          <w:szCs w:val="22"/>
        </w:rPr>
        <w:t>(Localitat, d</w:t>
      </w:r>
      <w:r w:rsidRPr="005F283B">
        <w:rPr>
          <w:rFonts w:ascii="Arial" w:hAnsi="Arial" w:cs="Arial"/>
          <w:i/>
          <w:iCs/>
          <w:sz w:val="22"/>
          <w:szCs w:val="22"/>
        </w:rPr>
        <w:t>ata i signatura</w:t>
      </w:r>
      <w:r w:rsidRPr="005F283B">
        <w:rPr>
          <w:rFonts w:ascii="Arial" w:hAnsi="Arial" w:cs="Arial"/>
          <w:sz w:val="22"/>
          <w:szCs w:val="22"/>
        </w:rPr>
        <w:t>)</w:t>
      </w:r>
      <w:r w:rsidRPr="005F283B">
        <w:rPr>
          <w:rFonts w:ascii="Arial" w:hAnsi="Arial" w:cs="Arial"/>
          <w:i/>
          <w:iCs/>
          <w:sz w:val="22"/>
          <w:szCs w:val="22"/>
        </w:rPr>
        <w:t>.</w:t>
      </w:r>
    </w:p>
    <w:sectPr w:rsidR="00306D84" w:rsidRPr="005F283B" w:rsidSect="00B41F94">
      <w:headerReference w:type="default" r:id="rId7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9BC4F" w14:textId="77777777" w:rsidR="00B41F94" w:rsidRDefault="00B41F94" w:rsidP="00B41F94">
      <w:pPr>
        <w:spacing w:after="0" w:line="240" w:lineRule="auto"/>
      </w:pPr>
      <w:r>
        <w:separator/>
      </w:r>
    </w:p>
  </w:endnote>
  <w:endnote w:type="continuationSeparator" w:id="0">
    <w:p w14:paraId="5AC6D4EA" w14:textId="77777777" w:rsidR="00B41F94" w:rsidRDefault="00B41F94" w:rsidP="00B4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8E61" w14:textId="77777777" w:rsidR="00B41F94" w:rsidRDefault="00B41F94" w:rsidP="00B41F94">
      <w:pPr>
        <w:spacing w:after="0" w:line="240" w:lineRule="auto"/>
      </w:pPr>
      <w:r>
        <w:separator/>
      </w:r>
    </w:p>
  </w:footnote>
  <w:footnote w:type="continuationSeparator" w:id="0">
    <w:p w14:paraId="793543DD" w14:textId="77777777" w:rsidR="00B41F94" w:rsidRDefault="00B41F94" w:rsidP="00B4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C6E2F" w14:textId="77777777" w:rsidR="00B41F94" w:rsidRDefault="00B41F94">
    <w:pPr>
      <w:pStyle w:val="Capalera"/>
    </w:pPr>
    <w:r>
      <w:rPr>
        <w:noProof/>
      </w:rPr>
      <w:drawing>
        <wp:inline distT="0" distB="0" distL="0" distR="0" wp14:anchorId="3EC1A92C" wp14:editId="2683C7FD">
          <wp:extent cx="2215515" cy="561975"/>
          <wp:effectExtent l="0" t="0" r="0" b="9525"/>
          <wp:docPr id="22" name="Imat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12"/>
                  <a:stretch/>
                </pic:blipFill>
                <pic:spPr bwMode="auto">
                  <a:xfrm>
                    <a:off x="0" y="0"/>
                    <a:ext cx="22155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89C07EF" wp14:editId="04E91932">
          <wp:extent cx="1207135" cy="375920"/>
          <wp:effectExtent l="0" t="0" r="0" b="5080"/>
          <wp:docPr id="2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135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83D92" wp14:editId="08DF02E7">
          <wp:extent cx="1824355" cy="489585"/>
          <wp:effectExtent l="0" t="0" r="4445" b="5715"/>
          <wp:docPr id="24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4355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ABE9AD" w14:textId="77777777" w:rsidR="00B41F94" w:rsidRDefault="00B41F94">
    <w:pPr>
      <w:pStyle w:val="Capalera"/>
    </w:pPr>
  </w:p>
  <w:p w14:paraId="7B305B33" w14:textId="77777777" w:rsidR="00B41F94" w:rsidRDefault="00B41F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556A"/>
    <w:multiLevelType w:val="hybridMultilevel"/>
    <w:tmpl w:val="20E8C03E"/>
    <w:lvl w:ilvl="0" w:tplc="AAFCEF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DDA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84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D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F4E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A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26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6E8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30FE"/>
    <w:multiLevelType w:val="hybridMultilevel"/>
    <w:tmpl w:val="7370FF80"/>
    <w:lvl w:ilvl="0" w:tplc="5A84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E0E11"/>
    <w:multiLevelType w:val="hybridMultilevel"/>
    <w:tmpl w:val="5F3C01D4"/>
    <w:lvl w:ilvl="0" w:tplc="5A8411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B7"/>
    <w:rsid w:val="000402C2"/>
    <w:rsid w:val="00091D14"/>
    <w:rsid w:val="00161A35"/>
    <w:rsid w:val="00171D37"/>
    <w:rsid w:val="002263F1"/>
    <w:rsid w:val="00306D84"/>
    <w:rsid w:val="00421B3A"/>
    <w:rsid w:val="004C0107"/>
    <w:rsid w:val="005F283B"/>
    <w:rsid w:val="007D553B"/>
    <w:rsid w:val="008D1ACC"/>
    <w:rsid w:val="00A033B7"/>
    <w:rsid w:val="00B41F94"/>
    <w:rsid w:val="00B47103"/>
    <w:rsid w:val="00BE5169"/>
    <w:rsid w:val="00C23568"/>
    <w:rsid w:val="00C3281A"/>
    <w:rsid w:val="00C91ED8"/>
    <w:rsid w:val="00DC0EDA"/>
    <w:rsid w:val="00D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D3B424"/>
  <w15:chartTrackingRefBased/>
  <w15:docId w15:val="{2E3314B5-C24B-4162-857F-81F57355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091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0402C2"/>
    <w:rPr>
      <w:b/>
      <w:bCs/>
    </w:rPr>
  </w:style>
  <w:style w:type="paragraph" w:styleId="Pargrafdellista">
    <w:name w:val="List Paragraph"/>
    <w:basedOn w:val="Normal"/>
    <w:uiPriority w:val="34"/>
    <w:qFormat/>
    <w:rsid w:val="00DC0EDA"/>
    <w:pPr>
      <w:spacing w:line="278" w:lineRule="auto"/>
      <w:ind w:left="720"/>
      <w:contextualSpacing/>
    </w:pPr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1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1F94"/>
  </w:style>
  <w:style w:type="paragraph" w:styleId="Peu">
    <w:name w:val="footer"/>
    <w:basedOn w:val="Normal"/>
    <w:link w:val="PeuCar"/>
    <w:uiPriority w:val="99"/>
    <w:unhideWhenUsed/>
    <w:rsid w:val="00B41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 Castella Rodriguez</dc:creator>
  <cp:keywords/>
  <dc:description/>
  <cp:lastModifiedBy>Noèlia Moreno Fernández</cp:lastModifiedBy>
  <cp:revision>15</cp:revision>
  <dcterms:created xsi:type="dcterms:W3CDTF">2025-09-30T11:59:00Z</dcterms:created>
  <dcterms:modified xsi:type="dcterms:W3CDTF">2025-10-06T07:44:00Z</dcterms:modified>
</cp:coreProperties>
</file>