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A338E" w14:textId="54DF85ED" w:rsidR="009D0EF6" w:rsidRDefault="009D0EF6" w:rsidP="009D19E1">
      <w:pPr>
        <w:pStyle w:val="NTtolAnnex"/>
        <w:spacing w:before="480" w:after="240"/>
      </w:pPr>
      <w:bookmarkStart w:id="0" w:name="_Toc413056453"/>
      <w:bookmarkStart w:id="1" w:name="_Toc418617607"/>
      <w:bookmarkStart w:id="2" w:name="_Toc445901651"/>
      <w:bookmarkStart w:id="3" w:name="_Toc472417644"/>
      <w:r w:rsidRPr="0043406A">
        <w:t>A</w:t>
      </w:r>
      <w:r>
        <w:t>nnex</w:t>
      </w:r>
      <w:r w:rsidRPr="0043406A">
        <w:t xml:space="preserve"> 5</w:t>
      </w:r>
      <w:r w:rsidR="00F77CE1">
        <w:t>.</w:t>
      </w:r>
      <w:r>
        <w:t xml:space="preserve"> </w:t>
      </w:r>
      <w:r w:rsidRPr="0043406A">
        <w:t xml:space="preserve">Oferta econòmica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7"/>
        <w:gridCol w:w="3109"/>
        <w:gridCol w:w="3110"/>
      </w:tblGrid>
      <w:tr w:rsidR="009D0EF6" w:rsidRPr="008934F5" w14:paraId="2FE4885C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bookmarkEnd w:id="3"/>
          <w:p w14:paraId="086899E5" w14:textId="77777777" w:rsidR="009D0EF6" w:rsidRPr="008934F5" w:rsidRDefault="009D0EF6" w:rsidP="00502B86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8934F5">
              <w:rPr>
                <w:rStyle w:val="ECNegreta"/>
                <w:b w:val="0"/>
              </w:rPr>
              <w:t>Informació sobre l’expedient</w:t>
            </w:r>
          </w:p>
        </w:tc>
      </w:tr>
      <w:tr w:rsidR="004640CD" w:rsidRPr="00C82E45" w14:paraId="4B8CF9CE" w14:textId="77777777" w:rsidTr="009D19E1">
        <w:trPr>
          <w:tblHeader w:val="0"/>
        </w:trPr>
        <w:tc>
          <w:tcPr>
            <w:tcW w:w="2567" w:type="dxa"/>
          </w:tcPr>
          <w:p w14:paraId="6D5004AA" w14:textId="77777777" w:rsidR="004640CD" w:rsidRPr="00C82E45" w:rsidRDefault="004640CD" w:rsidP="004640CD">
            <w:pPr>
              <w:pStyle w:val="NNormaltaula"/>
              <w:spacing w:before="60" w:after="60"/>
            </w:pPr>
            <w:r w:rsidRPr="00C82E45">
              <w:t>Número d</w:t>
            </w:r>
            <w:r>
              <w:t>’</w:t>
            </w:r>
            <w:r w:rsidRPr="00C82E45">
              <w:t>expedient:</w:t>
            </w:r>
          </w:p>
        </w:tc>
        <w:tc>
          <w:tcPr>
            <w:tcW w:w="3109" w:type="dxa"/>
          </w:tcPr>
          <w:p w14:paraId="31CFE665" w14:textId="229BDE54" w:rsidR="004640CD" w:rsidRPr="00C82E45" w:rsidRDefault="0078500E" w:rsidP="004640CD">
            <w:pPr>
              <w:pStyle w:val="NNormaltaula"/>
              <w:spacing w:before="60" w:after="60"/>
            </w:pPr>
            <w:r>
              <w:t>PARLC-2026-4 (GEEC)</w:t>
            </w:r>
          </w:p>
        </w:tc>
        <w:tc>
          <w:tcPr>
            <w:tcW w:w="3110" w:type="dxa"/>
          </w:tcPr>
          <w:p w14:paraId="0FC67541" w14:textId="4D4675E8" w:rsidR="004640CD" w:rsidRPr="00C82E45" w:rsidRDefault="004640CD" w:rsidP="004640CD">
            <w:pPr>
              <w:pStyle w:val="NNormaltaula"/>
              <w:spacing w:before="60" w:after="60"/>
            </w:pPr>
            <w:r>
              <w:t>630-00001/05</w:t>
            </w:r>
            <w:r w:rsidRPr="004720C2">
              <w:t xml:space="preserve"> (SIAP)</w:t>
            </w:r>
          </w:p>
        </w:tc>
      </w:tr>
      <w:tr w:rsidR="004640CD" w:rsidRPr="00C82E45" w14:paraId="5DB932EF" w14:textId="77777777" w:rsidTr="009D19E1">
        <w:trPr>
          <w:tblHeader w:val="0"/>
        </w:trPr>
        <w:tc>
          <w:tcPr>
            <w:tcW w:w="2567" w:type="dxa"/>
          </w:tcPr>
          <w:p w14:paraId="7A5840B4" w14:textId="77777777" w:rsidR="004640CD" w:rsidRPr="00C82E45" w:rsidRDefault="004640CD" w:rsidP="004640CD">
            <w:pPr>
              <w:pStyle w:val="NNormaltaula"/>
              <w:spacing w:before="60" w:after="60"/>
            </w:pPr>
            <w:r w:rsidRPr="00C82E45">
              <w:t xml:space="preserve">Contractació: </w:t>
            </w:r>
          </w:p>
        </w:tc>
        <w:tc>
          <w:tcPr>
            <w:tcW w:w="6219" w:type="dxa"/>
            <w:gridSpan w:val="2"/>
          </w:tcPr>
          <w:p w14:paraId="26B736AC" w14:textId="0A8462EB" w:rsidR="004640CD" w:rsidRDefault="004640CD" w:rsidP="004640CD">
            <w:pPr>
              <w:pStyle w:val="NNormaltaula"/>
              <w:spacing w:before="60" w:after="60"/>
            </w:pPr>
            <w:r w:rsidRPr="004720C2">
              <w:t>Assegurances de vida i d’accidents</w:t>
            </w:r>
          </w:p>
        </w:tc>
      </w:tr>
      <w:tr w:rsidR="009D0EF6" w:rsidRPr="008934F5" w14:paraId="5467E3A9" w14:textId="77777777" w:rsidTr="009D19E1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24E3DB7C" w14:textId="77777777" w:rsidR="009D0EF6" w:rsidRPr="008934F5" w:rsidRDefault="009D0EF6" w:rsidP="00502B86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8934F5">
              <w:rPr>
                <w:rStyle w:val="ECNegreta"/>
                <w:b w:val="0"/>
              </w:rPr>
              <w:t>Informació sobre el licitador</w:t>
            </w:r>
          </w:p>
        </w:tc>
      </w:tr>
      <w:tr w:rsidR="009D0EF6" w:rsidRPr="00C82E45" w14:paraId="1E51E211" w14:textId="77777777" w:rsidTr="009D19E1">
        <w:trPr>
          <w:tblHeader w:val="0"/>
        </w:trPr>
        <w:tc>
          <w:tcPr>
            <w:tcW w:w="2567" w:type="dxa"/>
          </w:tcPr>
          <w:p w14:paraId="3095AC67" w14:textId="77777777" w:rsidR="009D0EF6" w:rsidRPr="00C82E45" w:rsidRDefault="009D0EF6" w:rsidP="00502B86">
            <w:pPr>
              <w:pStyle w:val="NNormaltaula"/>
              <w:spacing w:before="60" w:after="60"/>
            </w:pPr>
            <w:r w:rsidRPr="00C82E45">
              <w:t xml:space="preserve">Nom i cognoms: </w:t>
            </w:r>
          </w:p>
        </w:tc>
        <w:tc>
          <w:tcPr>
            <w:tcW w:w="6219" w:type="dxa"/>
            <w:gridSpan w:val="2"/>
          </w:tcPr>
          <w:p w14:paraId="7903B55E" w14:textId="77777777" w:rsidR="009D0EF6" w:rsidRPr="00C82E45" w:rsidRDefault="009D0EF6" w:rsidP="00502B86">
            <w:pPr>
              <w:pStyle w:val="NNormaltaula"/>
              <w:spacing w:before="60" w:after="60"/>
            </w:pPr>
          </w:p>
        </w:tc>
      </w:tr>
      <w:tr w:rsidR="009D0EF6" w:rsidRPr="00C82E45" w14:paraId="49606122" w14:textId="77777777" w:rsidTr="009D19E1">
        <w:trPr>
          <w:trHeight w:val="88"/>
          <w:tblHeader w:val="0"/>
        </w:trPr>
        <w:tc>
          <w:tcPr>
            <w:tcW w:w="2567" w:type="dxa"/>
          </w:tcPr>
          <w:p w14:paraId="465A7706" w14:textId="77777777" w:rsidR="009D0EF6" w:rsidRPr="00C82E45" w:rsidRDefault="009D0EF6" w:rsidP="00502B86">
            <w:pPr>
              <w:pStyle w:val="NNormaltaula"/>
              <w:spacing w:before="60" w:after="60"/>
            </w:pPr>
            <w:r w:rsidRPr="00C82E45">
              <w:t>NIF:</w:t>
            </w:r>
          </w:p>
        </w:tc>
        <w:tc>
          <w:tcPr>
            <w:tcW w:w="6219" w:type="dxa"/>
            <w:gridSpan w:val="2"/>
          </w:tcPr>
          <w:p w14:paraId="1794FAA6" w14:textId="77777777" w:rsidR="009D0EF6" w:rsidRPr="00C82E45" w:rsidRDefault="009D0EF6" w:rsidP="00502B86">
            <w:pPr>
              <w:pStyle w:val="NNormaltaula"/>
              <w:spacing w:before="60" w:after="60"/>
            </w:pPr>
          </w:p>
        </w:tc>
      </w:tr>
      <w:tr w:rsidR="009D0EF6" w:rsidRPr="00C82E45" w14:paraId="0BF00BF0" w14:textId="77777777" w:rsidTr="009D19E1">
        <w:trPr>
          <w:tblHeader w:val="0"/>
        </w:trPr>
        <w:tc>
          <w:tcPr>
            <w:tcW w:w="2567" w:type="dxa"/>
          </w:tcPr>
          <w:p w14:paraId="117B4359" w14:textId="77777777" w:rsidR="009D0EF6" w:rsidRPr="00C82E45" w:rsidRDefault="009D0EF6" w:rsidP="00502B86">
            <w:pPr>
              <w:pStyle w:val="NNormaltaula"/>
              <w:spacing w:before="60" w:after="60"/>
            </w:pPr>
            <w:r w:rsidRPr="00C82E45">
              <w:t>En nom propi o en representació de l</w:t>
            </w:r>
            <w:r>
              <w:t>’</w:t>
            </w:r>
            <w:r w:rsidRPr="00C82E45">
              <w:t>empresa:</w:t>
            </w:r>
          </w:p>
        </w:tc>
        <w:tc>
          <w:tcPr>
            <w:tcW w:w="6219" w:type="dxa"/>
            <w:gridSpan w:val="2"/>
          </w:tcPr>
          <w:p w14:paraId="40D379AF" w14:textId="77777777" w:rsidR="009D0EF6" w:rsidRPr="00C82E45" w:rsidRDefault="009D0EF6" w:rsidP="00502B86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306B61B" w14:textId="77777777" w:rsidR="009D0EF6" w:rsidRPr="0043406A" w:rsidRDefault="009D0EF6" w:rsidP="004334E0">
      <w:pPr>
        <w:pStyle w:val="NNormal"/>
      </w:pPr>
      <w:r w:rsidRPr="0043406A">
        <w:t xml:space="preserve">A </w:t>
      </w:r>
      <w:r>
        <w:t xml:space="preserve">fi </w:t>
      </w:r>
      <w:r w:rsidRPr="0043406A">
        <w:t>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</w:t>
      </w:r>
      <w:r>
        <w:t>ell 2014/23/UE i 2014/24/UE, de</w:t>
      </w:r>
      <w:r w:rsidRPr="0043406A">
        <w:t xml:space="preserve"> 26 de febrer de 2014 (LCSP), i sota la meva responsabilitat,</w:t>
      </w:r>
    </w:p>
    <w:p w14:paraId="0384DAF7" w14:textId="77777777" w:rsidR="009D0EF6" w:rsidRPr="004D3EE7" w:rsidRDefault="009D0EF6" w:rsidP="009D19E1">
      <w:pPr>
        <w:pStyle w:val="NTtoltercer"/>
        <w:spacing w:after="240"/>
      </w:pPr>
      <w:r w:rsidRPr="004D3EE7">
        <w:t>MANIFESTO:</w:t>
      </w:r>
    </w:p>
    <w:p w14:paraId="1AD0EF34" w14:textId="77777777" w:rsidR="009D0EF6" w:rsidRPr="00B82715" w:rsidRDefault="009D0EF6" w:rsidP="009D19E1">
      <w:pPr>
        <w:pStyle w:val="NNormal"/>
      </w:pPr>
      <w:r w:rsidRPr="00B82715">
        <w:t>1. Que m</w:t>
      </w:r>
      <w:r>
        <w:t>’</w:t>
      </w:r>
      <w:r w:rsidRPr="00B82715">
        <w:t>he assabentat del procediment que es tramita per a adjudicar la contractació indicada en l</w:t>
      </w:r>
      <w:r>
        <w:t>’</w:t>
      </w:r>
      <w:r w:rsidRPr="00B82715">
        <w:t>encapçalament i que vull prendre-hi part.</w:t>
      </w:r>
    </w:p>
    <w:p w14:paraId="5C755D94" w14:textId="77777777" w:rsidR="009D0EF6" w:rsidRPr="00B82715" w:rsidRDefault="009D0EF6" w:rsidP="009D19E1">
      <w:pPr>
        <w:pStyle w:val="NNormal"/>
      </w:pPr>
      <w:r w:rsidRPr="00B82715">
        <w:t>2. Que em comprometo a prestar el servei d</w:t>
      </w:r>
      <w:r>
        <w:t>’</w:t>
      </w:r>
      <w:r w:rsidRPr="00B82715">
        <w:t>acord amb el plec de clàusules administratives i el plec de prescripcions tècniques, que declaro conèixer i que accepto de manera incondicional, d</w:t>
      </w:r>
      <w:r>
        <w:t>’</w:t>
      </w:r>
      <w:r w:rsidRPr="00B82715">
        <w:t>acord amb l</w:t>
      </w:r>
      <w:r>
        <w:t>’</w:t>
      </w:r>
      <w:r w:rsidRPr="00B82715">
        <w:t>oferta que faig constar en aquesta proposta.</w:t>
      </w:r>
    </w:p>
    <w:p w14:paraId="1D93DFBE" w14:textId="77777777" w:rsidR="009D0EF6" w:rsidRDefault="009D0EF6">
      <w:pPr>
        <w:pStyle w:val="NNormal"/>
      </w:pPr>
      <w:r>
        <w:t>3</w:t>
      </w:r>
      <w:r w:rsidRPr="00D42BA8">
        <w:t>. Que el preu global del contracte al qual em comprometo, per a tota la durada del contracte, és 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5"/>
        <w:gridCol w:w="3541"/>
      </w:tblGrid>
      <w:tr w:rsidR="00430725" w14:paraId="3301AF96" w14:textId="3A47EC1B" w:rsidTr="00C4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  <w:tcBorders>
              <w:right w:val="single" w:sz="4" w:space="0" w:color="C00000"/>
            </w:tcBorders>
          </w:tcPr>
          <w:p w14:paraId="5E1A537C" w14:textId="41962BBC" w:rsidR="00430725" w:rsidRDefault="00430725" w:rsidP="00C43263">
            <w:pPr>
              <w:pStyle w:val="NNormaltaula"/>
              <w:spacing w:before="60" w:after="60"/>
              <w:jc w:val="center"/>
            </w:pPr>
            <w:r>
              <w:t>Assegurances de vida i accidents</w:t>
            </w:r>
          </w:p>
        </w:tc>
        <w:tc>
          <w:tcPr>
            <w:tcW w:w="3541" w:type="dxa"/>
            <w:tcBorders>
              <w:left w:val="single" w:sz="4" w:space="0" w:color="C00000"/>
            </w:tcBorders>
          </w:tcPr>
          <w:p w14:paraId="7439AB03" w14:textId="44BAE55D" w:rsidR="00430725" w:rsidRDefault="00430725" w:rsidP="00C43263">
            <w:pPr>
              <w:pStyle w:val="NNormaltaula"/>
              <w:spacing w:before="60" w:after="60"/>
              <w:jc w:val="center"/>
            </w:pPr>
            <w:r>
              <w:t>Preu proposat</w:t>
            </w:r>
          </w:p>
        </w:tc>
      </w:tr>
      <w:tr w:rsidR="00430725" w14:paraId="2BA6F696" w14:textId="18415715" w:rsidTr="00C4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  <w:tcBorders>
              <w:right w:val="single" w:sz="4" w:space="0" w:color="C00000"/>
            </w:tcBorders>
            <w:shd w:val="clear" w:color="auto" w:fill="auto"/>
            <w:vAlign w:val="top"/>
          </w:tcPr>
          <w:p w14:paraId="1170B39B" w14:textId="58DD77ED" w:rsidR="00430725" w:rsidRPr="00C60ECB" w:rsidRDefault="00430725" w:rsidP="00C43263">
            <w:pPr>
              <w:pStyle w:val="NNormaltaula"/>
              <w:spacing w:before="60" w:after="60"/>
              <w:rPr>
                <w:highlight w:val="yellow"/>
              </w:rPr>
            </w:pPr>
            <w:r w:rsidRPr="004507EC">
              <w:t>Prima neta</w:t>
            </w:r>
          </w:p>
        </w:tc>
        <w:tc>
          <w:tcPr>
            <w:tcW w:w="3541" w:type="dxa"/>
            <w:tcBorders>
              <w:left w:val="single" w:sz="4" w:space="0" w:color="C00000"/>
            </w:tcBorders>
            <w:shd w:val="clear" w:color="auto" w:fill="auto"/>
          </w:tcPr>
          <w:p w14:paraId="1DB6857E" w14:textId="23622CD0" w:rsidR="00430725" w:rsidRDefault="00430725" w:rsidP="00347B0E">
            <w:pPr>
              <w:pStyle w:val="NNormaltaula"/>
              <w:spacing w:before="60" w:after="60"/>
              <w:jc w:val="right"/>
            </w:pPr>
            <w:r w:rsidRPr="00D42BA8">
              <w:rPr>
                <w:szCs w:val="18"/>
              </w:rPr>
              <w:t>€</w:t>
            </w:r>
          </w:p>
        </w:tc>
      </w:tr>
      <w:tr w:rsidR="00430725" w14:paraId="6F33716B" w14:textId="3BE6F73C" w:rsidTr="00C4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  <w:tcBorders>
              <w:right w:val="single" w:sz="4" w:space="0" w:color="C00000"/>
            </w:tcBorders>
            <w:shd w:val="clear" w:color="auto" w:fill="auto"/>
            <w:vAlign w:val="top"/>
          </w:tcPr>
          <w:p w14:paraId="003793F3" w14:textId="45B9DC36" w:rsidR="00430725" w:rsidRPr="00C60ECB" w:rsidRDefault="00430725" w:rsidP="00C43263">
            <w:pPr>
              <w:pStyle w:val="NNormaltaula"/>
              <w:spacing w:before="60" w:after="60"/>
              <w:rPr>
                <w:szCs w:val="18"/>
                <w:highlight w:val="yellow"/>
              </w:rPr>
            </w:pPr>
            <w:r w:rsidRPr="004507EC">
              <w:t>Recàrrecs i altres impostos</w:t>
            </w:r>
          </w:p>
        </w:tc>
        <w:tc>
          <w:tcPr>
            <w:tcW w:w="3541" w:type="dxa"/>
            <w:tcBorders>
              <w:left w:val="single" w:sz="4" w:space="0" w:color="C00000"/>
            </w:tcBorders>
            <w:shd w:val="clear" w:color="auto" w:fill="auto"/>
            <w:vAlign w:val="top"/>
          </w:tcPr>
          <w:p w14:paraId="26A7939D" w14:textId="350E9314" w:rsidR="00430725" w:rsidRPr="00C43263" w:rsidRDefault="00430725" w:rsidP="00347B0E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C43263">
              <w:rPr>
                <w:szCs w:val="18"/>
              </w:rPr>
              <w:t>€</w:t>
            </w:r>
          </w:p>
        </w:tc>
      </w:tr>
      <w:tr w:rsidR="00430725" w14:paraId="60A218BB" w14:textId="4DFBCC2C" w:rsidTr="00C4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  <w:tcBorders>
              <w:right w:val="single" w:sz="4" w:space="0" w:color="C00000"/>
            </w:tcBorders>
            <w:shd w:val="clear" w:color="auto" w:fill="auto"/>
            <w:vAlign w:val="top"/>
          </w:tcPr>
          <w:p w14:paraId="1E87F3D6" w14:textId="1C113516" w:rsidR="00430725" w:rsidRPr="00D42BA8" w:rsidRDefault="00430725" w:rsidP="00C43263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4E0C12">
              <w:rPr>
                <w:b/>
              </w:rPr>
              <w:t>Import total</w:t>
            </w:r>
          </w:p>
        </w:tc>
        <w:tc>
          <w:tcPr>
            <w:tcW w:w="3541" w:type="dxa"/>
            <w:tcBorders>
              <w:left w:val="single" w:sz="4" w:space="0" w:color="C00000"/>
            </w:tcBorders>
            <w:shd w:val="clear" w:color="auto" w:fill="auto"/>
            <w:vAlign w:val="top"/>
          </w:tcPr>
          <w:p w14:paraId="4FD497F0" w14:textId="0B2D323F" w:rsidR="00430725" w:rsidRPr="004E0C12" w:rsidRDefault="00430725" w:rsidP="00347B0E">
            <w:pPr>
              <w:pStyle w:val="NNormaltaula"/>
              <w:spacing w:before="60" w:after="60"/>
              <w:jc w:val="right"/>
              <w:rPr>
                <w:b/>
                <w:szCs w:val="18"/>
              </w:rPr>
            </w:pPr>
            <w:r w:rsidRPr="004E0C12">
              <w:rPr>
                <w:b/>
                <w:szCs w:val="18"/>
              </w:rPr>
              <w:t>€</w:t>
            </w:r>
          </w:p>
        </w:tc>
      </w:tr>
    </w:tbl>
    <w:p w14:paraId="6AC34A9D" w14:textId="672044AF" w:rsidR="00347B0E" w:rsidRDefault="009D0EF6" w:rsidP="00C60ECB">
      <w:pPr>
        <w:pStyle w:val="NNormal"/>
        <w:rPr>
          <w:i/>
          <w:color w:val="A6A6A6" w:themeColor="background1" w:themeShade="A6"/>
          <w:szCs w:val="19"/>
        </w:rPr>
      </w:pPr>
      <w:r w:rsidRPr="004E0C12">
        <w:t>4. Que</w:t>
      </w:r>
      <w:r w:rsidR="008D7666">
        <w:t xml:space="preserve"> e</w:t>
      </w:r>
      <w:r w:rsidR="00347B0E">
        <w:t>l pe</w:t>
      </w:r>
      <w:r w:rsidR="00347B0E" w:rsidRPr="00B77206">
        <w:t xml:space="preserve">rcentatge de participació en </w:t>
      </w:r>
      <w:r w:rsidR="00347B0E" w:rsidRPr="004E0C12">
        <w:t>beneficis a què em comprometo</w:t>
      </w:r>
      <w:r w:rsidR="00BC5E12" w:rsidRPr="004E0C12">
        <w:t xml:space="preserve"> en l’assegurança de vida</w:t>
      </w:r>
      <w:r w:rsidR="00347B0E" w:rsidRPr="004E0C12">
        <w:t xml:space="preserve"> és el </w:t>
      </w:r>
      <w:r w:rsidR="008D7666">
        <w:t>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5"/>
        <w:gridCol w:w="3541"/>
      </w:tblGrid>
      <w:tr w:rsidR="00247494" w14:paraId="77D3E7CC" w14:textId="77777777" w:rsidTr="00C60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  <w:tcBorders>
              <w:right w:val="single" w:sz="4" w:space="0" w:color="C00000"/>
            </w:tcBorders>
          </w:tcPr>
          <w:p w14:paraId="296B0E06" w14:textId="3F927280" w:rsidR="00247494" w:rsidRDefault="00C43263">
            <w:pPr>
              <w:pStyle w:val="NNormaltaula"/>
              <w:spacing w:before="60" w:after="60"/>
            </w:pPr>
            <w:r>
              <w:rPr>
                <w:sz w:val="19"/>
              </w:rPr>
              <w:t>A</w:t>
            </w:r>
            <w:r w:rsidRPr="004E0C12">
              <w:rPr>
                <w:sz w:val="19"/>
              </w:rPr>
              <w:t>ssegurança de vida</w:t>
            </w:r>
          </w:p>
        </w:tc>
        <w:tc>
          <w:tcPr>
            <w:tcW w:w="3541" w:type="dxa"/>
            <w:tcBorders>
              <w:left w:val="single" w:sz="4" w:space="0" w:color="C00000"/>
            </w:tcBorders>
          </w:tcPr>
          <w:p w14:paraId="0B05C7F0" w14:textId="6E6C00DB" w:rsidR="00247494" w:rsidRDefault="00247494" w:rsidP="00C60ECB">
            <w:pPr>
              <w:pStyle w:val="NNormaltaula"/>
              <w:spacing w:before="60" w:after="60"/>
              <w:jc w:val="center"/>
            </w:pPr>
            <w:r>
              <w:t>Percentatge proposat</w:t>
            </w:r>
          </w:p>
        </w:tc>
      </w:tr>
      <w:tr w:rsidR="00C43263" w14:paraId="5A820B1D" w14:textId="77777777" w:rsidTr="00C60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  <w:tcBorders>
              <w:right w:val="single" w:sz="4" w:space="0" w:color="C00000"/>
            </w:tcBorders>
            <w:shd w:val="clear" w:color="auto" w:fill="auto"/>
          </w:tcPr>
          <w:p w14:paraId="52926BA7" w14:textId="773E6944" w:rsidR="00C43263" w:rsidRDefault="00C43263" w:rsidP="00C60ECB">
            <w:pPr>
              <w:pStyle w:val="NNormaltaula"/>
              <w:spacing w:before="60" w:after="60"/>
            </w:pPr>
            <w:r>
              <w:rPr>
                <w:sz w:val="19"/>
              </w:rPr>
              <w:t>Pe</w:t>
            </w:r>
            <w:r w:rsidRPr="00B77206">
              <w:rPr>
                <w:sz w:val="19"/>
              </w:rPr>
              <w:t xml:space="preserve">rcentatge de participació en </w:t>
            </w:r>
            <w:r w:rsidRPr="00C2761C">
              <w:rPr>
                <w:sz w:val="19"/>
              </w:rPr>
              <w:t>beneficis</w:t>
            </w:r>
          </w:p>
        </w:tc>
        <w:tc>
          <w:tcPr>
            <w:tcW w:w="3541" w:type="dxa"/>
            <w:tcBorders>
              <w:left w:val="single" w:sz="4" w:space="0" w:color="C00000"/>
            </w:tcBorders>
            <w:shd w:val="clear" w:color="auto" w:fill="auto"/>
          </w:tcPr>
          <w:p w14:paraId="5638C247" w14:textId="71F2F0CE" w:rsidR="00C43263" w:rsidRDefault="00C43263" w:rsidP="00C43263">
            <w:pPr>
              <w:pStyle w:val="NNormaltaula"/>
              <w:spacing w:before="60" w:after="60"/>
              <w:jc w:val="right"/>
            </w:pPr>
            <w:r>
              <w:rPr>
                <w:szCs w:val="18"/>
              </w:rPr>
              <w:t>%</w:t>
            </w:r>
          </w:p>
        </w:tc>
      </w:tr>
    </w:tbl>
    <w:p w14:paraId="064E0745" w14:textId="4C91D2F8" w:rsidR="00BC5E12" w:rsidRPr="004E0C12" w:rsidRDefault="00BE4EBF" w:rsidP="004507EC">
      <w:pPr>
        <w:pStyle w:val="NNormal"/>
      </w:pPr>
      <w:r w:rsidRPr="004E0C12">
        <w:t xml:space="preserve">5. </w:t>
      </w:r>
      <w:r w:rsidR="00BC5E12" w:rsidRPr="00C2761C">
        <w:t>Que</w:t>
      </w:r>
      <w:r w:rsidR="008D7666">
        <w:t xml:space="preserve"> l’import </w:t>
      </w:r>
      <w:r w:rsidR="00A7537F">
        <w:t>de</w:t>
      </w:r>
      <w:r w:rsidR="00BC5E12">
        <w:t xml:space="preserve"> les despes</w:t>
      </w:r>
      <w:r w:rsidR="00BC5E12" w:rsidRPr="00B77206">
        <w:t>e</w:t>
      </w:r>
      <w:r w:rsidR="00BC5E12">
        <w:t>s p</w:t>
      </w:r>
      <w:r w:rsidR="00BC5E12" w:rsidRPr="004E0C12">
        <w:t>er l’adequació del domicili habitual</w:t>
      </w:r>
      <w:r w:rsidR="00247494" w:rsidRPr="004E0C12">
        <w:t xml:space="preserve"> e</w:t>
      </w:r>
      <w:r w:rsidR="00BC5E12" w:rsidRPr="004E0C12">
        <w:t>n cas d’</w:t>
      </w:r>
      <w:r w:rsidR="008D7666">
        <w:t>i</w:t>
      </w:r>
      <w:r w:rsidR="00BC5E12" w:rsidRPr="004E0C12">
        <w:t xml:space="preserve">ncapacitat </w:t>
      </w:r>
      <w:r w:rsidR="008D7666">
        <w:t>p</w:t>
      </w:r>
      <w:r w:rsidR="00BC5E12" w:rsidRPr="004E0C12">
        <w:t xml:space="preserve">ermanent </w:t>
      </w:r>
      <w:r w:rsidR="008D7666">
        <w:t>a</w:t>
      </w:r>
      <w:r w:rsidR="00BC5E12" w:rsidRPr="004E0C12">
        <w:t xml:space="preserve">bsoluta o </w:t>
      </w:r>
      <w:r w:rsidR="008D7666">
        <w:t>g</w:t>
      </w:r>
      <w:r w:rsidR="00BC5E12" w:rsidRPr="004E0C12">
        <w:t xml:space="preserve">ran </w:t>
      </w:r>
      <w:r w:rsidR="008D7666">
        <w:t>i</w:t>
      </w:r>
      <w:r w:rsidR="00BC5E12" w:rsidRPr="004E0C12">
        <w:t xml:space="preserve">nvalidesa </w:t>
      </w:r>
      <w:r w:rsidR="008D7666">
        <w:t xml:space="preserve">a </w:t>
      </w:r>
      <w:r w:rsidR="00BC5E12" w:rsidRPr="004E0C12">
        <w:t xml:space="preserve">què em comprometo és </w:t>
      </w:r>
      <w:r w:rsidR="00247494" w:rsidRPr="004E0C12">
        <w:t>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1"/>
        <w:gridCol w:w="3418"/>
        <w:gridCol w:w="2107"/>
      </w:tblGrid>
      <w:tr w:rsidR="00BC6F97" w14:paraId="5921461A" w14:textId="77777777" w:rsidTr="0047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9" w:type="dxa"/>
            <w:gridSpan w:val="2"/>
            <w:tcBorders>
              <w:right w:val="single" w:sz="4" w:space="0" w:color="auto"/>
            </w:tcBorders>
          </w:tcPr>
          <w:p w14:paraId="4F2FD410" w14:textId="627A5CFF" w:rsidR="00BC6F97" w:rsidRDefault="00BC6F97" w:rsidP="00476A58">
            <w:pPr>
              <w:pStyle w:val="NNormaltaula"/>
              <w:spacing w:before="60" w:after="60"/>
            </w:pPr>
            <w:r>
              <w:rPr>
                <w:sz w:val="19"/>
              </w:rPr>
              <w:lastRenderedPageBreak/>
              <w:t>Despes</w:t>
            </w:r>
            <w:r w:rsidRPr="00B77206">
              <w:rPr>
                <w:sz w:val="19"/>
              </w:rPr>
              <w:t>e</w:t>
            </w:r>
            <w:r>
              <w:rPr>
                <w:sz w:val="19"/>
              </w:rPr>
              <w:t>s p</w:t>
            </w:r>
            <w:r w:rsidRPr="00C2761C">
              <w:rPr>
                <w:sz w:val="19"/>
              </w:rPr>
              <w:t>er l’adequació del domicili habitual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14:paraId="78E73676" w14:textId="48A62B08" w:rsidR="00BC6F97" w:rsidRDefault="00BC6F97" w:rsidP="00476A58">
            <w:pPr>
              <w:pStyle w:val="NNormaltaula"/>
              <w:spacing w:before="60" w:after="60"/>
            </w:pPr>
            <w:r>
              <w:t>Import proposat</w:t>
            </w:r>
          </w:p>
        </w:tc>
      </w:tr>
      <w:tr w:rsidR="00247494" w14:paraId="43F69B39" w14:textId="77777777" w:rsidTr="0047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  <w:shd w:val="clear" w:color="auto" w:fill="auto"/>
            <w:vAlign w:val="top"/>
          </w:tcPr>
          <w:p w14:paraId="6C8B2963" w14:textId="4C21A701" w:rsidR="00247494" w:rsidRDefault="00247494" w:rsidP="00476A58">
            <w:pPr>
              <w:pStyle w:val="NNormaltaula"/>
              <w:spacing w:before="60" w:after="60"/>
            </w:pPr>
          </w:p>
        </w:tc>
        <w:tc>
          <w:tcPr>
            <w:tcW w:w="3418" w:type="dxa"/>
            <w:tcBorders>
              <w:right w:val="single" w:sz="4" w:space="0" w:color="auto"/>
            </w:tcBorders>
            <w:shd w:val="clear" w:color="auto" w:fill="auto"/>
          </w:tcPr>
          <w:p w14:paraId="31BFA1EB" w14:textId="77777777" w:rsidR="00247494" w:rsidRDefault="00247494" w:rsidP="00476A58">
            <w:pPr>
              <w:pStyle w:val="NNormaltaula"/>
              <w:spacing w:before="60" w:after="60"/>
              <w:jc w:val="right"/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auto"/>
          </w:tcPr>
          <w:p w14:paraId="1FB37E07" w14:textId="77777777" w:rsidR="00247494" w:rsidRDefault="00247494" w:rsidP="00476A58">
            <w:pPr>
              <w:pStyle w:val="NNormaltaula"/>
              <w:spacing w:before="60" w:after="60"/>
              <w:jc w:val="right"/>
            </w:pPr>
            <w:r w:rsidRPr="00D42BA8">
              <w:rPr>
                <w:szCs w:val="18"/>
              </w:rPr>
              <w:t>€</w:t>
            </w:r>
          </w:p>
        </w:tc>
      </w:tr>
    </w:tbl>
    <w:p w14:paraId="6DF08196" w14:textId="77777777" w:rsidR="004F2695" w:rsidRPr="004445D7" w:rsidRDefault="00BC6F97" w:rsidP="004445D7">
      <w:pPr>
        <w:pStyle w:val="NNormal"/>
      </w:pPr>
      <w:r w:rsidRPr="004445D7">
        <w:t xml:space="preserve">6. </w:t>
      </w:r>
      <w:r w:rsidR="006655BC" w:rsidRPr="004445D7">
        <w:t>Que, pel que fa al servei d’esborra</w:t>
      </w:r>
      <w:r w:rsidR="00A34CEC" w:rsidRPr="004445D7">
        <w:t>ment de</w:t>
      </w:r>
      <w:r w:rsidR="006655BC" w:rsidRPr="004445D7">
        <w:t xml:space="preserve"> la petjada digital en cas de defunció i elaboració i registre de testament </w:t>
      </w:r>
      <w:r w:rsidR="00A34CEC" w:rsidRPr="004445D7">
        <w:t>en línia:</w:t>
      </w: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3"/>
      </w:tblGrid>
      <w:tr w:rsidR="004F2695" w:rsidRPr="004445D7" w14:paraId="39C51902" w14:textId="77777777" w:rsidTr="00444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</w:tcPr>
          <w:p w14:paraId="0255BD22" w14:textId="6FF5BF0D" w:rsidR="004F2695" w:rsidRPr="004445D7" w:rsidRDefault="00F44749" w:rsidP="004445D7">
            <w:pPr>
              <w:pStyle w:val="NNormaltaula"/>
              <w:spacing w:before="60" w:after="60"/>
            </w:pPr>
            <w:sdt>
              <w:sdtPr>
                <w:rPr>
                  <w:rFonts w:cs="Calibri"/>
                </w:rPr>
                <w:id w:val="30798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D7" w:rsidRPr="004445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45D7" w:rsidRPr="004445D7">
              <w:rPr>
                <w:rFonts w:cs="Calibri"/>
              </w:rPr>
              <w:t xml:space="preserve"> M</w:t>
            </w:r>
            <w:r w:rsidR="004445D7" w:rsidRPr="004445D7">
              <w:rPr>
                <w:rFonts w:cs="Calibri"/>
                <w:bCs/>
              </w:rPr>
              <w:t>’hi comprometo</w:t>
            </w:r>
          </w:p>
        </w:tc>
        <w:tc>
          <w:tcPr>
            <w:tcW w:w="4393" w:type="dxa"/>
            <w:shd w:val="clear" w:color="auto" w:fill="auto"/>
          </w:tcPr>
          <w:p w14:paraId="2E4575CE" w14:textId="040E773E" w:rsidR="004F2695" w:rsidRPr="004445D7" w:rsidRDefault="00F44749" w:rsidP="004445D7">
            <w:pPr>
              <w:pStyle w:val="NNormaltaula"/>
              <w:spacing w:before="60" w:after="60"/>
            </w:pPr>
            <w:sdt>
              <w:sdtPr>
                <w:rPr>
                  <w:rFonts w:cs="Calibri"/>
                </w:rPr>
                <w:id w:val="41707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D7" w:rsidRPr="004445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45D7" w:rsidRPr="004445D7">
              <w:rPr>
                <w:rFonts w:cs="Calibri"/>
              </w:rPr>
              <w:t xml:space="preserve"> No m’hi comprometo.</w:t>
            </w:r>
          </w:p>
        </w:tc>
      </w:tr>
    </w:tbl>
    <w:p w14:paraId="65A7ACBA" w14:textId="3EDBF97C" w:rsidR="006655BC" w:rsidRPr="00C2761C" w:rsidRDefault="006655BC" w:rsidP="006655BC">
      <w:pPr>
        <w:spacing w:before="120" w:after="120"/>
        <w:rPr>
          <w:rFonts w:eastAsia="Calibri"/>
          <w:sz w:val="19"/>
        </w:rPr>
      </w:pPr>
      <w:r>
        <w:rPr>
          <w:rFonts w:eastAsia="Calibri"/>
          <w:sz w:val="19"/>
        </w:rPr>
        <w:t>7</w:t>
      </w:r>
      <w:r w:rsidRPr="00C2761C">
        <w:rPr>
          <w:rFonts w:eastAsia="Calibri"/>
          <w:sz w:val="19"/>
        </w:rPr>
        <w:t>. Que</w:t>
      </w:r>
      <w:r w:rsidR="00A34CEC">
        <w:rPr>
          <w:rFonts w:eastAsia="Calibri"/>
          <w:sz w:val="19"/>
        </w:rPr>
        <w:t xml:space="preserve"> l’import </w:t>
      </w:r>
      <w:r w:rsidR="00A7537F">
        <w:rPr>
          <w:rFonts w:eastAsia="Calibri"/>
          <w:sz w:val="19"/>
        </w:rPr>
        <w:t xml:space="preserve">de </w:t>
      </w:r>
      <w:r w:rsidR="00A34CEC">
        <w:rPr>
          <w:rFonts w:eastAsia="Calibri"/>
          <w:sz w:val="19"/>
        </w:rPr>
        <w:t xml:space="preserve">les </w:t>
      </w:r>
      <w:r>
        <w:rPr>
          <w:rFonts w:eastAsia="Calibri"/>
          <w:sz w:val="19"/>
        </w:rPr>
        <w:t>despes</w:t>
      </w:r>
      <w:r w:rsidRPr="00B77206">
        <w:rPr>
          <w:rFonts w:eastAsia="Calibri"/>
          <w:sz w:val="19"/>
        </w:rPr>
        <w:t>e</w:t>
      </w:r>
      <w:r>
        <w:rPr>
          <w:rFonts w:eastAsia="Calibri"/>
          <w:sz w:val="19"/>
        </w:rPr>
        <w:t xml:space="preserve">s </w:t>
      </w:r>
      <w:r w:rsidRPr="004E0C12">
        <w:rPr>
          <w:rFonts w:eastAsia="Calibri"/>
          <w:sz w:val="19"/>
        </w:rPr>
        <w:t xml:space="preserve">per </w:t>
      </w:r>
      <w:r w:rsidR="00A34CEC">
        <w:rPr>
          <w:rFonts w:eastAsia="Calibri"/>
          <w:sz w:val="19"/>
        </w:rPr>
        <w:t>l’</w:t>
      </w:r>
      <w:r w:rsidRPr="004E0C12">
        <w:rPr>
          <w:rFonts w:eastAsia="Calibri"/>
          <w:sz w:val="19"/>
        </w:rPr>
        <w:t>adquisició de cadira de rodes en cas d’</w:t>
      </w:r>
      <w:r w:rsidR="00EB5424">
        <w:rPr>
          <w:rFonts w:eastAsia="Calibri"/>
          <w:sz w:val="19"/>
        </w:rPr>
        <w:t>i</w:t>
      </w:r>
      <w:r w:rsidRPr="004E0C12">
        <w:rPr>
          <w:rFonts w:eastAsia="Calibri"/>
          <w:sz w:val="19"/>
        </w:rPr>
        <w:t xml:space="preserve">ncapacitat </w:t>
      </w:r>
      <w:r w:rsidR="00EB5424">
        <w:rPr>
          <w:rFonts w:eastAsia="Calibri"/>
          <w:sz w:val="19"/>
        </w:rPr>
        <w:t>p</w:t>
      </w:r>
      <w:r w:rsidRPr="004E0C12">
        <w:rPr>
          <w:rFonts w:eastAsia="Calibri"/>
          <w:sz w:val="19"/>
        </w:rPr>
        <w:t xml:space="preserve">ermanent </w:t>
      </w:r>
      <w:r w:rsidR="00EB5424">
        <w:rPr>
          <w:rFonts w:eastAsia="Calibri"/>
          <w:sz w:val="19"/>
        </w:rPr>
        <w:t>a</w:t>
      </w:r>
      <w:r w:rsidRPr="004E0C12">
        <w:rPr>
          <w:rFonts w:eastAsia="Calibri"/>
          <w:sz w:val="19"/>
        </w:rPr>
        <w:t xml:space="preserve">bsoluta o </w:t>
      </w:r>
      <w:r w:rsidR="00EB5424">
        <w:rPr>
          <w:rFonts w:eastAsia="Calibri"/>
          <w:sz w:val="19"/>
        </w:rPr>
        <w:t>g</w:t>
      </w:r>
      <w:r w:rsidRPr="004E0C12">
        <w:rPr>
          <w:rFonts w:eastAsia="Calibri"/>
          <w:sz w:val="19"/>
        </w:rPr>
        <w:t xml:space="preserve">ran </w:t>
      </w:r>
      <w:r w:rsidR="00EB5424">
        <w:rPr>
          <w:rFonts w:eastAsia="Calibri"/>
          <w:sz w:val="19"/>
        </w:rPr>
        <w:t>i</w:t>
      </w:r>
      <w:r w:rsidRPr="004E0C12">
        <w:rPr>
          <w:rFonts w:eastAsia="Calibri"/>
          <w:sz w:val="19"/>
        </w:rPr>
        <w:t>nvalidesa</w:t>
      </w:r>
      <w:r w:rsidRPr="00C2761C">
        <w:rPr>
          <w:rFonts w:eastAsia="Calibri"/>
          <w:sz w:val="19"/>
        </w:rPr>
        <w:t xml:space="preserve"> és 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1"/>
        <w:gridCol w:w="3418"/>
        <w:gridCol w:w="2107"/>
      </w:tblGrid>
      <w:tr w:rsidR="006655BC" w14:paraId="2CFDB24A" w14:textId="77777777" w:rsidTr="0047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9" w:type="dxa"/>
            <w:gridSpan w:val="2"/>
            <w:tcBorders>
              <w:right w:val="single" w:sz="4" w:space="0" w:color="auto"/>
            </w:tcBorders>
          </w:tcPr>
          <w:p w14:paraId="6C9A454B" w14:textId="0E7BD320" w:rsidR="006655BC" w:rsidRDefault="00A7537F" w:rsidP="004E0C12">
            <w:pPr>
              <w:spacing w:before="60" w:after="60"/>
            </w:pPr>
            <w:r w:rsidRPr="004E0C12">
              <w:rPr>
                <w:rFonts w:eastAsia="Calibri"/>
                <w:sz w:val="19"/>
              </w:rPr>
              <w:t>Adquisició de cadira de rodes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14:paraId="75613365" w14:textId="77777777" w:rsidR="006655BC" w:rsidRDefault="006655BC" w:rsidP="00476A58">
            <w:pPr>
              <w:pStyle w:val="NNormaltaula"/>
              <w:spacing w:before="60" w:after="60"/>
            </w:pPr>
            <w:r>
              <w:t>Import proposat</w:t>
            </w:r>
          </w:p>
        </w:tc>
      </w:tr>
      <w:tr w:rsidR="006655BC" w14:paraId="7B91AF2F" w14:textId="77777777" w:rsidTr="0047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  <w:shd w:val="clear" w:color="auto" w:fill="auto"/>
            <w:vAlign w:val="top"/>
          </w:tcPr>
          <w:p w14:paraId="1BAD7975" w14:textId="77777777" w:rsidR="006655BC" w:rsidRDefault="006655BC" w:rsidP="00476A58">
            <w:pPr>
              <w:pStyle w:val="NNormaltaula"/>
              <w:spacing w:before="60" w:after="60"/>
            </w:pPr>
          </w:p>
        </w:tc>
        <w:tc>
          <w:tcPr>
            <w:tcW w:w="3418" w:type="dxa"/>
            <w:tcBorders>
              <w:right w:val="single" w:sz="4" w:space="0" w:color="auto"/>
            </w:tcBorders>
            <w:shd w:val="clear" w:color="auto" w:fill="auto"/>
          </w:tcPr>
          <w:p w14:paraId="6919364C" w14:textId="77777777" w:rsidR="006655BC" w:rsidRDefault="006655BC" w:rsidP="00476A58">
            <w:pPr>
              <w:pStyle w:val="NNormaltaula"/>
              <w:spacing w:before="60" w:after="60"/>
              <w:jc w:val="right"/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auto"/>
          </w:tcPr>
          <w:p w14:paraId="0744F5AD" w14:textId="77777777" w:rsidR="006655BC" w:rsidRDefault="006655BC" w:rsidP="00476A58">
            <w:pPr>
              <w:pStyle w:val="NNormaltaula"/>
              <w:spacing w:before="60" w:after="60"/>
              <w:jc w:val="right"/>
            </w:pPr>
            <w:r w:rsidRPr="00D42BA8">
              <w:rPr>
                <w:szCs w:val="18"/>
              </w:rPr>
              <w:t>€</w:t>
            </w:r>
          </w:p>
        </w:tc>
      </w:tr>
    </w:tbl>
    <w:p w14:paraId="1C7F9065" w14:textId="17FED55A" w:rsidR="009D0EF6" w:rsidRPr="004E0C12" w:rsidRDefault="006655BC" w:rsidP="004507EC">
      <w:pPr>
        <w:pStyle w:val="NNormal"/>
      </w:pPr>
      <w:r w:rsidRPr="004E0C12">
        <w:t>8</w:t>
      </w:r>
      <w:r w:rsidR="009D0EF6" w:rsidRPr="004E0C12">
        <w:t>. Que em comprometo a mantenir l</w:t>
      </w:r>
      <w:r w:rsidR="00EB5424">
        <w:t>’</w:t>
      </w:r>
      <w:r w:rsidR="009D0EF6" w:rsidRPr="004E0C12">
        <w:t xml:space="preserve">oferta durant un període de quatre mesos a comptar de la data d’obertura dels sobres </w:t>
      </w:r>
      <w:r w:rsidRPr="004E0C12">
        <w:t>B</w:t>
      </w:r>
      <w:r w:rsidR="009D0EF6" w:rsidRPr="004E0C12">
        <w:t>.</w:t>
      </w:r>
    </w:p>
    <w:p w14:paraId="64D336A6" w14:textId="77777777" w:rsidR="009D0EF6" w:rsidRPr="00B82715" w:rsidRDefault="009D0EF6" w:rsidP="00C60ECB">
      <w:pPr>
        <w:pStyle w:val="NNormalambespai"/>
      </w:pPr>
      <w:r w:rsidRPr="00B82715">
        <w:t>I, perquè consti als efectes pertinents, signo aquesta proposta.</w:t>
      </w:r>
    </w:p>
    <w:p w14:paraId="15E474D8" w14:textId="77777777" w:rsidR="009D0EF6" w:rsidRDefault="009D0EF6" w:rsidP="00C60ECB">
      <w:pPr>
        <w:pStyle w:val="NNormal"/>
      </w:pPr>
      <w:r w:rsidRPr="003F6A33">
        <w:t>Signatura:</w:t>
      </w:r>
      <w:bookmarkStart w:id="4" w:name="_GoBack"/>
      <w:bookmarkEnd w:id="4"/>
    </w:p>
    <w:bookmarkEnd w:id="0"/>
    <w:bookmarkEnd w:id="1"/>
    <w:bookmarkEnd w:id="2"/>
    <w:sectPr w:rsidR="009D0EF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E98" w14:textId="77777777" w:rsidR="00041815" w:rsidRDefault="00041815" w:rsidP="00D0658C">
      <w:r>
        <w:separator/>
      </w:r>
    </w:p>
  </w:endnote>
  <w:endnote w:type="continuationSeparator" w:id="0">
    <w:p w14:paraId="359CF1FA" w14:textId="77777777" w:rsidR="00041815" w:rsidRDefault="0004181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Segoe Prin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5AA2" w14:textId="1BBD5A3A" w:rsidR="00041815" w:rsidRPr="009D23CE" w:rsidRDefault="0004181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F44749">
      <w:rPr>
        <w:noProof/>
      </w:rPr>
      <w:t>2</w:t>
    </w:r>
    <w:r>
      <w:fldChar w:fldCharType="end"/>
    </w:r>
    <w:r>
      <w:t xml:space="preserve"> | </w:t>
    </w:r>
    <w:r w:rsidR="00F44749">
      <w:fldChar w:fldCharType="begin"/>
    </w:r>
    <w:r w:rsidR="00F44749">
      <w:instrText xml:space="preserve"> NUMPAGES   \* MERGEFORMAT </w:instrText>
    </w:r>
    <w:r w:rsidR="00F44749">
      <w:fldChar w:fldCharType="separate"/>
    </w:r>
    <w:r w:rsidR="00F44749">
      <w:rPr>
        <w:noProof/>
      </w:rPr>
      <w:t>2</w:t>
    </w:r>
    <w:r w:rsidR="00F447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AD97C" w14:textId="77777777" w:rsidR="00041815" w:rsidRDefault="00041815" w:rsidP="00D0658C">
      <w:r>
        <w:separator/>
      </w:r>
    </w:p>
  </w:footnote>
  <w:footnote w:type="continuationSeparator" w:id="0">
    <w:p w14:paraId="75BE7291" w14:textId="77777777" w:rsidR="00041815" w:rsidRDefault="0004181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544A0" w14:textId="77777777" w:rsidR="00041815" w:rsidRDefault="00041815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76B5" w14:textId="77777777" w:rsidR="00041815" w:rsidRPr="00C854AD" w:rsidRDefault="00041815" w:rsidP="00C24841">
    <w:pPr>
      <w:pStyle w:val="Capalera1"/>
    </w:pPr>
    <w:r>
      <w:rPr>
        <w:noProof/>
      </w:rPr>
      <w:drawing>
        <wp:inline distT="0" distB="0" distL="0" distR="0" wp14:anchorId="5055019A" wp14:editId="682B47EF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D2A8" w14:textId="77777777" w:rsidR="00041815" w:rsidRDefault="00041815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9472D"/>
    <w:multiLevelType w:val="multilevel"/>
    <w:tmpl w:val="95FC72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8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17"/>
  </w:num>
  <w:num w:numId="10">
    <w:abstractNumId w:val="4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7"/>
  </w:num>
  <w:num w:numId="16">
    <w:abstractNumId w:val="0"/>
  </w:num>
  <w:num w:numId="17">
    <w:abstractNumId w:val="14"/>
  </w:num>
  <w:num w:numId="18">
    <w:abstractNumId w:val="1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F6"/>
    <w:rsid w:val="00012C99"/>
    <w:rsid w:val="000259D5"/>
    <w:rsid w:val="00026D49"/>
    <w:rsid w:val="000326DA"/>
    <w:rsid w:val="0003727C"/>
    <w:rsid w:val="00041815"/>
    <w:rsid w:val="000430A5"/>
    <w:rsid w:val="00043297"/>
    <w:rsid w:val="000635EB"/>
    <w:rsid w:val="00066ED8"/>
    <w:rsid w:val="00067473"/>
    <w:rsid w:val="000832BE"/>
    <w:rsid w:val="000865A5"/>
    <w:rsid w:val="0009021F"/>
    <w:rsid w:val="00095564"/>
    <w:rsid w:val="00097121"/>
    <w:rsid w:val="000A0490"/>
    <w:rsid w:val="000A16E5"/>
    <w:rsid w:val="000A4C46"/>
    <w:rsid w:val="000B4818"/>
    <w:rsid w:val="000C5380"/>
    <w:rsid w:val="000D2F6C"/>
    <w:rsid w:val="000E1771"/>
    <w:rsid w:val="000E22E4"/>
    <w:rsid w:val="000E4058"/>
    <w:rsid w:val="000E6B76"/>
    <w:rsid w:val="000F286D"/>
    <w:rsid w:val="00112698"/>
    <w:rsid w:val="00114D0C"/>
    <w:rsid w:val="0011557D"/>
    <w:rsid w:val="00117496"/>
    <w:rsid w:val="00134112"/>
    <w:rsid w:val="00136910"/>
    <w:rsid w:val="001376A5"/>
    <w:rsid w:val="00137759"/>
    <w:rsid w:val="001446A8"/>
    <w:rsid w:val="001604FC"/>
    <w:rsid w:val="001636E2"/>
    <w:rsid w:val="00163BB1"/>
    <w:rsid w:val="00164F16"/>
    <w:rsid w:val="0017058C"/>
    <w:rsid w:val="001721A4"/>
    <w:rsid w:val="001758E2"/>
    <w:rsid w:val="00185C7A"/>
    <w:rsid w:val="00190344"/>
    <w:rsid w:val="00190A7B"/>
    <w:rsid w:val="001941C6"/>
    <w:rsid w:val="00194C73"/>
    <w:rsid w:val="001950E1"/>
    <w:rsid w:val="001964C4"/>
    <w:rsid w:val="001B3F41"/>
    <w:rsid w:val="001C73A7"/>
    <w:rsid w:val="001D11AB"/>
    <w:rsid w:val="001E7736"/>
    <w:rsid w:val="001F1FC4"/>
    <w:rsid w:val="001F2FD9"/>
    <w:rsid w:val="00200014"/>
    <w:rsid w:val="00202480"/>
    <w:rsid w:val="00203562"/>
    <w:rsid w:val="00206937"/>
    <w:rsid w:val="002074D1"/>
    <w:rsid w:val="002075EB"/>
    <w:rsid w:val="00214629"/>
    <w:rsid w:val="00223DD0"/>
    <w:rsid w:val="00227B0E"/>
    <w:rsid w:val="0023042F"/>
    <w:rsid w:val="0023220B"/>
    <w:rsid w:val="002331CA"/>
    <w:rsid w:val="002339AF"/>
    <w:rsid w:val="00240533"/>
    <w:rsid w:val="00241231"/>
    <w:rsid w:val="00241B4A"/>
    <w:rsid w:val="002447D4"/>
    <w:rsid w:val="00247494"/>
    <w:rsid w:val="00247AB3"/>
    <w:rsid w:val="00247BD4"/>
    <w:rsid w:val="002653B3"/>
    <w:rsid w:val="00265B00"/>
    <w:rsid w:val="002667CF"/>
    <w:rsid w:val="0027301B"/>
    <w:rsid w:val="0027766F"/>
    <w:rsid w:val="00296ADB"/>
    <w:rsid w:val="002B1185"/>
    <w:rsid w:val="002B3FC2"/>
    <w:rsid w:val="002B4918"/>
    <w:rsid w:val="002B6E5F"/>
    <w:rsid w:val="002C0599"/>
    <w:rsid w:val="002D0D7B"/>
    <w:rsid w:val="002D2680"/>
    <w:rsid w:val="002D2845"/>
    <w:rsid w:val="002D68B9"/>
    <w:rsid w:val="00302CB4"/>
    <w:rsid w:val="00312800"/>
    <w:rsid w:val="003159EB"/>
    <w:rsid w:val="00316E03"/>
    <w:rsid w:val="00324600"/>
    <w:rsid w:val="003314C9"/>
    <w:rsid w:val="00344970"/>
    <w:rsid w:val="00347B0E"/>
    <w:rsid w:val="00360567"/>
    <w:rsid w:val="00370167"/>
    <w:rsid w:val="00375B20"/>
    <w:rsid w:val="003840C3"/>
    <w:rsid w:val="00386CD2"/>
    <w:rsid w:val="00386F52"/>
    <w:rsid w:val="00391737"/>
    <w:rsid w:val="00392292"/>
    <w:rsid w:val="003A1429"/>
    <w:rsid w:val="003A60D3"/>
    <w:rsid w:val="003A7755"/>
    <w:rsid w:val="003B0D82"/>
    <w:rsid w:val="003D5932"/>
    <w:rsid w:val="003E1518"/>
    <w:rsid w:val="003E1952"/>
    <w:rsid w:val="003E1B69"/>
    <w:rsid w:val="003F546D"/>
    <w:rsid w:val="003F7171"/>
    <w:rsid w:val="00400DB3"/>
    <w:rsid w:val="00406499"/>
    <w:rsid w:val="004111D0"/>
    <w:rsid w:val="004229CA"/>
    <w:rsid w:val="00427980"/>
    <w:rsid w:val="0043015E"/>
    <w:rsid w:val="00430725"/>
    <w:rsid w:val="004334E0"/>
    <w:rsid w:val="004378EF"/>
    <w:rsid w:val="00441E74"/>
    <w:rsid w:val="004445D7"/>
    <w:rsid w:val="004507EC"/>
    <w:rsid w:val="00455F01"/>
    <w:rsid w:val="0045700B"/>
    <w:rsid w:val="0046075A"/>
    <w:rsid w:val="004640CD"/>
    <w:rsid w:val="00473136"/>
    <w:rsid w:val="004743AB"/>
    <w:rsid w:val="00476A58"/>
    <w:rsid w:val="00487198"/>
    <w:rsid w:val="00491F76"/>
    <w:rsid w:val="00494F8E"/>
    <w:rsid w:val="004A2494"/>
    <w:rsid w:val="004C33CF"/>
    <w:rsid w:val="004D3894"/>
    <w:rsid w:val="004D79C9"/>
    <w:rsid w:val="004E0C12"/>
    <w:rsid w:val="004E1713"/>
    <w:rsid w:val="004E2077"/>
    <w:rsid w:val="004E3B75"/>
    <w:rsid w:val="004E5CDB"/>
    <w:rsid w:val="004F2695"/>
    <w:rsid w:val="004F26FC"/>
    <w:rsid w:val="004F3D35"/>
    <w:rsid w:val="00500CCC"/>
    <w:rsid w:val="00502B86"/>
    <w:rsid w:val="00506C78"/>
    <w:rsid w:val="00510714"/>
    <w:rsid w:val="005154AE"/>
    <w:rsid w:val="00521038"/>
    <w:rsid w:val="00534F58"/>
    <w:rsid w:val="0053572B"/>
    <w:rsid w:val="00535DD4"/>
    <w:rsid w:val="00540E4F"/>
    <w:rsid w:val="00552714"/>
    <w:rsid w:val="00552A1C"/>
    <w:rsid w:val="00554DA3"/>
    <w:rsid w:val="00556354"/>
    <w:rsid w:val="00556F56"/>
    <w:rsid w:val="00565DF1"/>
    <w:rsid w:val="00575A30"/>
    <w:rsid w:val="00577216"/>
    <w:rsid w:val="00577E2E"/>
    <w:rsid w:val="00583EFE"/>
    <w:rsid w:val="0058527D"/>
    <w:rsid w:val="00590FDC"/>
    <w:rsid w:val="00594DA1"/>
    <w:rsid w:val="005A7F08"/>
    <w:rsid w:val="005B2DCD"/>
    <w:rsid w:val="005B71B8"/>
    <w:rsid w:val="005C1172"/>
    <w:rsid w:val="005C5949"/>
    <w:rsid w:val="005E0B14"/>
    <w:rsid w:val="005E1D8B"/>
    <w:rsid w:val="005E47E3"/>
    <w:rsid w:val="005E64AD"/>
    <w:rsid w:val="005F169F"/>
    <w:rsid w:val="005F4728"/>
    <w:rsid w:val="00605E9B"/>
    <w:rsid w:val="00612B5B"/>
    <w:rsid w:val="006163E2"/>
    <w:rsid w:val="006206BC"/>
    <w:rsid w:val="00625AC5"/>
    <w:rsid w:val="00655772"/>
    <w:rsid w:val="00661C97"/>
    <w:rsid w:val="006655BC"/>
    <w:rsid w:val="006719D0"/>
    <w:rsid w:val="00673DBD"/>
    <w:rsid w:val="00675FBD"/>
    <w:rsid w:val="00681607"/>
    <w:rsid w:val="00683440"/>
    <w:rsid w:val="00686F50"/>
    <w:rsid w:val="006900C7"/>
    <w:rsid w:val="0069040F"/>
    <w:rsid w:val="006927B5"/>
    <w:rsid w:val="00697CB3"/>
    <w:rsid w:val="006A7440"/>
    <w:rsid w:val="006B1BD3"/>
    <w:rsid w:val="006B1E10"/>
    <w:rsid w:val="006B365B"/>
    <w:rsid w:val="006B396A"/>
    <w:rsid w:val="006B675B"/>
    <w:rsid w:val="006C7174"/>
    <w:rsid w:val="006D136E"/>
    <w:rsid w:val="006D2177"/>
    <w:rsid w:val="006D2F37"/>
    <w:rsid w:val="006D39C3"/>
    <w:rsid w:val="006D59C2"/>
    <w:rsid w:val="006E57A9"/>
    <w:rsid w:val="006F06A8"/>
    <w:rsid w:val="006F24D0"/>
    <w:rsid w:val="006F282F"/>
    <w:rsid w:val="006F336D"/>
    <w:rsid w:val="006F6172"/>
    <w:rsid w:val="006F657C"/>
    <w:rsid w:val="006F7922"/>
    <w:rsid w:val="007045DF"/>
    <w:rsid w:val="00705A68"/>
    <w:rsid w:val="007068EB"/>
    <w:rsid w:val="00711D9E"/>
    <w:rsid w:val="007142A8"/>
    <w:rsid w:val="0071684F"/>
    <w:rsid w:val="00721574"/>
    <w:rsid w:val="0072608D"/>
    <w:rsid w:val="00726EF2"/>
    <w:rsid w:val="0073095E"/>
    <w:rsid w:val="007320E2"/>
    <w:rsid w:val="007328D7"/>
    <w:rsid w:val="00733E4B"/>
    <w:rsid w:val="007342D8"/>
    <w:rsid w:val="007345C6"/>
    <w:rsid w:val="00743C24"/>
    <w:rsid w:val="00745EF4"/>
    <w:rsid w:val="0074619E"/>
    <w:rsid w:val="0074729E"/>
    <w:rsid w:val="00750BE6"/>
    <w:rsid w:val="007544F9"/>
    <w:rsid w:val="007549CA"/>
    <w:rsid w:val="007573B2"/>
    <w:rsid w:val="007601CD"/>
    <w:rsid w:val="007605BE"/>
    <w:rsid w:val="00763763"/>
    <w:rsid w:val="007655B7"/>
    <w:rsid w:val="00765BB6"/>
    <w:rsid w:val="007815DC"/>
    <w:rsid w:val="0078500E"/>
    <w:rsid w:val="00791F3E"/>
    <w:rsid w:val="00793CF2"/>
    <w:rsid w:val="00794CE0"/>
    <w:rsid w:val="007A1D2F"/>
    <w:rsid w:val="007A6F0C"/>
    <w:rsid w:val="007C397C"/>
    <w:rsid w:val="007C48C7"/>
    <w:rsid w:val="007D024B"/>
    <w:rsid w:val="007D17C0"/>
    <w:rsid w:val="007D1CDB"/>
    <w:rsid w:val="007D54B9"/>
    <w:rsid w:val="007D6153"/>
    <w:rsid w:val="007E3177"/>
    <w:rsid w:val="007F6102"/>
    <w:rsid w:val="00806FA8"/>
    <w:rsid w:val="0081209F"/>
    <w:rsid w:val="00824155"/>
    <w:rsid w:val="008302DF"/>
    <w:rsid w:val="00830612"/>
    <w:rsid w:val="00833C61"/>
    <w:rsid w:val="0083493C"/>
    <w:rsid w:val="00841512"/>
    <w:rsid w:val="00843763"/>
    <w:rsid w:val="00845EEE"/>
    <w:rsid w:val="008464BB"/>
    <w:rsid w:val="00852A93"/>
    <w:rsid w:val="00860B20"/>
    <w:rsid w:val="00861C1C"/>
    <w:rsid w:val="00863B33"/>
    <w:rsid w:val="00864E49"/>
    <w:rsid w:val="00870016"/>
    <w:rsid w:val="00871B1E"/>
    <w:rsid w:val="00872012"/>
    <w:rsid w:val="00873ACB"/>
    <w:rsid w:val="00874F61"/>
    <w:rsid w:val="00877B84"/>
    <w:rsid w:val="00882821"/>
    <w:rsid w:val="008934F5"/>
    <w:rsid w:val="0089403D"/>
    <w:rsid w:val="0089457E"/>
    <w:rsid w:val="00894AA8"/>
    <w:rsid w:val="008A4C28"/>
    <w:rsid w:val="008B2182"/>
    <w:rsid w:val="008B2A50"/>
    <w:rsid w:val="008C2026"/>
    <w:rsid w:val="008C2D84"/>
    <w:rsid w:val="008C3DF3"/>
    <w:rsid w:val="008D1627"/>
    <w:rsid w:val="008D7666"/>
    <w:rsid w:val="008E1B79"/>
    <w:rsid w:val="008E48A7"/>
    <w:rsid w:val="008F2410"/>
    <w:rsid w:val="0090568E"/>
    <w:rsid w:val="00912AF2"/>
    <w:rsid w:val="0092610A"/>
    <w:rsid w:val="009272CD"/>
    <w:rsid w:val="009278D0"/>
    <w:rsid w:val="0093524B"/>
    <w:rsid w:val="0093767B"/>
    <w:rsid w:val="00947C3C"/>
    <w:rsid w:val="00950A46"/>
    <w:rsid w:val="009613AC"/>
    <w:rsid w:val="00962F65"/>
    <w:rsid w:val="00965C3A"/>
    <w:rsid w:val="00976792"/>
    <w:rsid w:val="009807E1"/>
    <w:rsid w:val="00980C2E"/>
    <w:rsid w:val="009923B7"/>
    <w:rsid w:val="009B0579"/>
    <w:rsid w:val="009C5D7D"/>
    <w:rsid w:val="009C7771"/>
    <w:rsid w:val="009D0EF6"/>
    <w:rsid w:val="009D19E1"/>
    <w:rsid w:val="009D23CE"/>
    <w:rsid w:val="009D2D7F"/>
    <w:rsid w:val="009D5048"/>
    <w:rsid w:val="009E6C51"/>
    <w:rsid w:val="009E6E0B"/>
    <w:rsid w:val="009F6612"/>
    <w:rsid w:val="009F6DB1"/>
    <w:rsid w:val="009F70DB"/>
    <w:rsid w:val="00A059B6"/>
    <w:rsid w:val="00A0628C"/>
    <w:rsid w:val="00A20077"/>
    <w:rsid w:val="00A2339C"/>
    <w:rsid w:val="00A23F7F"/>
    <w:rsid w:val="00A27CF4"/>
    <w:rsid w:val="00A34CEC"/>
    <w:rsid w:val="00A36012"/>
    <w:rsid w:val="00A406B6"/>
    <w:rsid w:val="00A40AE1"/>
    <w:rsid w:val="00A41AC4"/>
    <w:rsid w:val="00A572C8"/>
    <w:rsid w:val="00A578DF"/>
    <w:rsid w:val="00A63743"/>
    <w:rsid w:val="00A66285"/>
    <w:rsid w:val="00A66435"/>
    <w:rsid w:val="00A719F6"/>
    <w:rsid w:val="00A72F01"/>
    <w:rsid w:val="00A7537F"/>
    <w:rsid w:val="00A760CC"/>
    <w:rsid w:val="00A81DEF"/>
    <w:rsid w:val="00A8555E"/>
    <w:rsid w:val="00A9005D"/>
    <w:rsid w:val="00A9316D"/>
    <w:rsid w:val="00A94D58"/>
    <w:rsid w:val="00AA22EC"/>
    <w:rsid w:val="00AA38D3"/>
    <w:rsid w:val="00AA467C"/>
    <w:rsid w:val="00AA656D"/>
    <w:rsid w:val="00AB6770"/>
    <w:rsid w:val="00AC0A9E"/>
    <w:rsid w:val="00AD1228"/>
    <w:rsid w:val="00AD2C47"/>
    <w:rsid w:val="00AD3DEF"/>
    <w:rsid w:val="00AE13EF"/>
    <w:rsid w:val="00AE4228"/>
    <w:rsid w:val="00AE61C3"/>
    <w:rsid w:val="00AE6A36"/>
    <w:rsid w:val="00AF0278"/>
    <w:rsid w:val="00AF060B"/>
    <w:rsid w:val="00B022CF"/>
    <w:rsid w:val="00B20240"/>
    <w:rsid w:val="00B25E9F"/>
    <w:rsid w:val="00B279E7"/>
    <w:rsid w:val="00B3556C"/>
    <w:rsid w:val="00B3676C"/>
    <w:rsid w:val="00B3739D"/>
    <w:rsid w:val="00B3787B"/>
    <w:rsid w:val="00B40096"/>
    <w:rsid w:val="00B40758"/>
    <w:rsid w:val="00B42734"/>
    <w:rsid w:val="00B44706"/>
    <w:rsid w:val="00B44C3B"/>
    <w:rsid w:val="00B5113D"/>
    <w:rsid w:val="00B513E4"/>
    <w:rsid w:val="00B549DA"/>
    <w:rsid w:val="00B576F9"/>
    <w:rsid w:val="00B64219"/>
    <w:rsid w:val="00B66206"/>
    <w:rsid w:val="00B6621B"/>
    <w:rsid w:val="00B6638A"/>
    <w:rsid w:val="00B67C71"/>
    <w:rsid w:val="00B72A2F"/>
    <w:rsid w:val="00B85482"/>
    <w:rsid w:val="00B95CD0"/>
    <w:rsid w:val="00BA269A"/>
    <w:rsid w:val="00BA3FFF"/>
    <w:rsid w:val="00BB4C8A"/>
    <w:rsid w:val="00BC3861"/>
    <w:rsid w:val="00BC4907"/>
    <w:rsid w:val="00BC5E12"/>
    <w:rsid w:val="00BC6F97"/>
    <w:rsid w:val="00BD3BA6"/>
    <w:rsid w:val="00BE4EBF"/>
    <w:rsid w:val="00BE7332"/>
    <w:rsid w:val="00C03444"/>
    <w:rsid w:val="00C07B6D"/>
    <w:rsid w:val="00C162F3"/>
    <w:rsid w:val="00C167D0"/>
    <w:rsid w:val="00C24841"/>
    <w:rsid w:val="00C24EDF"/>
    <w:rsid w:val="00C2700D"/>
    <w:rsid w:val="00C346E4"/>
    <w:rsid w:val="00C41836"/>
    <w:rsid w:val="00C41A27"/>
    <w:rsid w:val="00C43263"/>
    <w:rsid w:val="00C453E0"/>
    <w:rsid w:val="00C54AB0"/>
    <w:rsid w:val="00C57509"/>
    <w:rsid w:val="00C60ECB"/>
    <w:rsid w:val="00C625E6"/>
    <w:rsid w:val="00C7233B"/>
    <w:rsid w:val="00C7239F"/>
    <w:rsid w:val="00C72402"/>
    <w:rsid w:val="00C77D9E"/>
    <w:rsid w:val="00C82881"/>
    <w:rsid w:val="00C854AD"/>
    <w:rsid w:val="00C87A1C"/>
    <w:rsid w:val="00C964E8"/>
    <w:rsid w:val="00CB0618"/>
    <w:rsid w:val="00CB0B38"/>
    <w:rsid w:val="00CD28BF"/>
    <w:rsid w:val="00CD36FC"/>
    <w:rsid w:val="00CE1B88"/>
    <w:rsid w:val="00CE6ABD"/>
    <w:rsid w:val="00CF2959"/>
    <w:rsid w:val="00CF3159"/>
    <w:rsid w:val="00CF38D3"/>
    <w:rsid w:val="00D00F7C"/>
    <w:rsid w:val="00D0658C"/>
    <w:rsid w:val="00D1207A"/>
    <w:rsid w:val="00D17281"/>
    <w:rsid w:val="00D27456"/>
    <w:rsid w:val="00D31469"/>
    <w:rsid w:val="00D44AEF"/>
    <w:rsid w:val="00D53CCC"/>
    <w:rsid w:val="00D62076"/>
    <w:rsid w:val="00D64FBE"/>
    <w:rsid w:val="00D66BC3"/>
    <w:rsid w:val="00D74882"/>
    <w:rsid w:val="00D75D83"/>
    <w:rsid w:val="00D80741"/>
    <w:rsid w:val="00D82A7D"/>
    <w:rsid w:val="00D8553A"/>
    <w:rsid w:val="00D856E8"/>
    <w:rsid w:val="00D926DA"/>
    <w:rsid w:val="00D951E3"/>
    <w:rsid w:val="00D95293"/>
    <w:rsid w:val="00DA1A15"/>
    <w:rsid w:val="00DA41F9"/>
    <w:rsid w:val="00DB16D9"/>
    <w:rsid w:val="00DB4414"/>
    <w:rsid w:val="00DB4FD8"/>
    <w:rsid w:val="00DB5E98"/>
    <w:rsid w:val="00DC5A74"/>
    <w:rsid w:val="00DC630E"/>
    <w:rsid w:val="00DC7DE7"/>
    <w:rsid w:val="00DD48DB"/>
    <w:rsid w:val="00DD6FE0"/>
    <w:rsid w:val="00DE10CC"/>
    <w:rsid w:val="00DE29B7"/>
    <w:rsid w:val="00DE3D85"/>
    <w:rsid w:val="00DF10CE"/>
    <w:rsid w:val="00DF18C9"/>
    <w:rsid w:val="00DF32E0"/>
    <w:rsid w:val="00E02C5D"/>
    <w:rsid w:val="00E12A05"/>
    <w:rsid w:val="00E17904"/>
    <w:rsid w:val="00E243B8"/>
    <w:rsid w:val="00E31645"/>
    <w:rsid w:val="00E370F9"/>
    <w:rsid w:val="00E45FF1"/>
    <w:rsid w:val="00E4653C"/>
    <w:rsid w:val="00E47FC8"/>
    <w:rsid w:val="00E512AA"/>
    <w:rsid w:val="00E52178"/>
    <w:rsid w:val="00E56AE2"/>
    <w:rsid w:val="00E64BB1"/>
    <w:rsid w:val="00E65EFA"/>
    <w:rsid w:val="00E753E7"/>
    <w:rsid w:val="00E76A31"/>
    <w:rsid w:val="00E839B2"/>
    <w:rsid w:val="00E8623C"/>
    <w:rsid w:val="00E87877"/>
    <w:rsid w:val="00EA423B"/>
    <w:rsid w:val="00EA5CB3"/>
    <w:rsid w:val="00EB2EFA"/>
    <w:rsid w:val="00EB5424"/>
    <w:rsid w:val="00EC5FA4"/>
    <w:rsid w:val="00ED02A3"/>
    <w:rsid w:val="00ED7D7E"/>
    <w:rsid w:val="00EE061A"/>
    <w:rsid w:val="00EE5424"/>
    <w:rsid w:val="00EF326B"/>
    <w:rsid w:val="00F00F6F"/>
    <w:rsid w:val="00F02F55"/>
    <w:rsid w:val="00F06391"/>
    <w:rsid w:val="00F07C7E"/>
    <w:rsid w:val="00F15D0D"/>
    <w:rsid w:val="00F171C8"/>
    <w:rsid w:val="00F40389"/>
    <w:rsid w:val="00F43D1A"/>
    <w:rsid w:val="00F44749"/>
    <w:rsid w:val="00F55F46"/>
    <w:rsid w:val="00F605BF"/>
    <w:rsid w:val="00F6393C"/>
    <w:rsid w:val="00F66884"/>
    <w:rsid w:val="00F7304E"/>
    <w:rsid w:val="00F75B7C"/>
    <w:rsid w:val="00F77AE9"/>
    <w:rsid w:val="00F77CE1"/>
    <w:rsid w:val="00F844B5"/>
    <w:rsid w:val="00F854C1"/>
    <w:rsid w:val="00F873D9"/>
    <w:rsid w:val="00F92DD1"/>
    <w:rsid w:val="00F94982"/>
    <w:rsid w:val="00FC0D9B"/>
    <w:rsid w:val="00FD1CF0"/>
    <w:rsid w:val="00FD4259"/>
    <w:rsid w:val="00FD731F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29AC530"/>
  <w15:docId w15:val="{29AAC9D5-3DD0-4E6A-88A6-DC8354F9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94C73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9D0EF6"/>
    <w:pPr>
      <w:spacing w:beforeLines="100" w:before="240" w:afterLines="100" w:after="240"/>
    </w:pPr>
  </w:style>
  <w:style w:type="paragraph" w:customStyle="1" w:styleId="NTtolproposta">
    <w:name w:val="N/ Títol proposta"/>
    <w:basedOn w:val="Normal"/>
    <w:next w:val="NNormal"/>
    <w:qFormat/>
    <w:rsid w:val="000635EB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9D0EF6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9D0EF6"/>
  </w:style>
  <w:style w:type="paragraph" w:customStyle="1" w:styleId="Carrec">
    <w:name w:val="Carrec"/>
    <w:basedOn w:val="Normal"/>
    <w:semiHidden/>
    <w:rsid w:val="009D0EF6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9D0EF6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9D0EF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9D0EF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9D0EF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9D0EF6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9D0EF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9D0EF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9D0EF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9D0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9D0EF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9D0EF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9D0EF6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9D0EF6"/>
  </w:style>
  <w:style w:type="character" w:customStyle="1" w:styleId="ECSubr">
    <w:name w:val="EC Subr"/>
    <w:rsid w:val="009D0EF6"/>
    <w:rPr>
      <w:u w:val="single"/>
    </w:rPr>
  </w:style>
  <w:style w:type="paragraph" w:customStyle="1" w:styleId="ECSubrnegr">
    <w:name w:val="EC Subr negr"/>
    <w:basedOn w:val="Normal"/>
    <w:rsid w:val="009D0EF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9D0EF6"/>
    <w:rPr>
      <w:szCs w:val="20"/>
      <w:u w:val="dashLongHeavy"/>
      <w:lang w:eastAsia="es-ES"/>
    </w:rPr>
  </w:style>
  <w:style w:type="character" w:styleId="Nmerodepgina">
    <w:name w:val="page number"/>
    <w:rsid w:val="009D0EF6"/>
  </w:style>
  <w:style w:type="paragraph" w:customStyle="1" w:styleId="tn">
    <w:name w:val="tn"/>
    <w:rsid w:val="009D0EF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9D0EF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9D0EF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9D0EF6"/>
  </w:style>
  <w:style w:type="paragraph" w:customStyle="1" w:styleId="TDC91">
    <w:name w:val="TDC 91"/>
    <w:basedOn w:val="Normal"/>
    <w:next w:val="Normal"/>
    <w:autoRedefine/>
    <w:rsid w:val="009D0EF6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9D0EF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9D0EF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9D0EF6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9D0EF6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9D0EF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D0EF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9D0EF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9D0EF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9D0EF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9D0EF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9D0EF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0EF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9D0E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9D0EF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9D0EF6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9D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0EF6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0E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D0EF6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D0E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D0EF6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EF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9D0EF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D0E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D0EF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D0EF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D0E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D0EF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9D0EF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9D0EF6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9D0EF6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9D0EF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D0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E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D0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D0E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0EF6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9D0EF6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9D0EF6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9D0EF6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9D0EF6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EF6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D0EF6"/>
    <w:rPr>
      <w:color w:val="808080"/>
    </w:rPr>
  </w:style>
  <w:style w:type="paragraph" w:customStyle="1" w:styleId="msonormal0">
    <w:name w:val="msonormal"/>
    <w:basedOn w:val="Normal"/>
    <w:rsid w:val="009D0E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9D0EF6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9D0EF6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9D0EF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9D0EF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9D0EF6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9D0EF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9D0E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9D0E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9D0E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9D0E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9D0E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9D0E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9D0E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9D0EF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9D0E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9D0EF6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D0EF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9D0EF6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3">
    <w:name w:val="Tabla con cuadrícula103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4">
    <w:name w:val="Tabla con cuadrícula104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rdo\Desktop\Plantilla%20Estil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6411-3C47-4C86-8292-DE8D9D6B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Estils.dotx</Template>
  <TotalTime>0</TotalTime>
  <Pages>2</Pages>
  <Words>363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Pardo Casademont, Salvi</dc:creator>
  <cp:lastModifiedBy>Ordeig Solé, Montserrat</cp:lastModifiedBy>
  <cp:revision>3</cp:revision>
  <cp:lastPrinted>2013-11-05T16:25:00Z</cp:lastPrinted>
  <dcterms:created xsi:type="dcterms:W3CDTF">2025-07-25T08:16:00Z</dcterms:created>
  <dcterms:modified xsi:type="dcterms:W3CDTF">2025-07-25T08:16:00Z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