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C2DC" w14:textId="77777777" w:rsidR="00F62766" w:rsidRDefault="00F62766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FBC348A" w14:textId="381ECC3B" w:rsidR="00D027C1" w:rsidRPr="00BA670B" w:rsidRDefault="00DC1F91" w:rsidP="00BA670B">
      <w:pPr>
        <w:pStyle w:val="Ttulo"/>
        <w:spacing w:before="47" w:line="240" w:lineRule="auto"/>
        <w:ind w:left="102"/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</w:pPr>
      <w:r w:rsidRPr="00BA670B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 xml:space="preserve">ANNEX </w:t>
      </w:r>
      <w:r w:rsidR="001361B0" w:rsidRPr="00BA670B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>F</w:t>
      </w:r>
      <w:r w:rsidRPr="00BA670B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 w:rsidRPr="00BA670B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>a</w:t>
      </w:r>
    </w:p>
    <w:p w14:paraId="116D852A" w14:textId="77777777" w:rsidR="001361B0" w:rsidRPr="00BA670B" w:rsidRDefault="001361B0" w:rsidP="00BA670B">
      <w:pPr>
        <w:pStyle w:val="Ttulo"/>
        <w:spacing w:before="47" w:line="240" w:lineRule="auto"/>
        <w:ind w:left="102"/>
        <w:jc w:val="center"/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</w:pPr>
    </w:p>
    <w:p w14:paraId="0B334B78" w14:textId="5A2B39B4" w:rsidR="001361B0" w:rsidRPr="00375C9C" w:rsidRDefault="00A755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  <w:r w:rsidRPr="0051111A">
        <w:rPr>
          <w:rFonts w:ascii="Segoe UI" w:hAnsi="Segoe UI" w:cs="Segoe UI"/>
          <w:sz w:val="20"/>
          <w:szCs w:val="20"/>
        </w:rPr>
        <w:t>PE</w:t>
      </w:r>
      <w:r w:rsidR="0051111A" w:rsidRPr="0051111A">
        <w:rPr>
          <w:rFonts w:ascii="Segoe UI" w:hAnsi="Segoe UI" w:cs="Segoe UI"/>
          <w:sz w:val="20"/>
          <w:szCs w:val="20"/>
        </w:rPr>
        <w:t>193</w:t>
      </w:r>
      <w:r w:rsidRPr="0051111A">
        <w:rPr>
          <w:rFonts w:ascii="Segoe UI" w:hAnsi="Segoe UI" w:cs="Segoe UI"/>
          <w:sz w:val="20"/>
          <w:szCs w:val="20"/>
        </w:rPr>
        <w:t>-2</w:t>
      </w:r>
      <w:r w:rsidR="004D41F7" w:rsidRPr="0051111A">
        <w:rPr>
          <w:rFonts w:ascii="Segoe UI" w:hAnsi="Segoe UI" w:cs="Segoe UI"/>
          <w:sz w:val="20"/>
          <w:szCs w:val="20"/>
        </w:rPr>
        <w:t>5</w:t>
      </w:r>
    </w:p>
    <w:p w14:paraId="2FEF583C" w14:textId="77777777" w:rsidR="00DC1F91" w:rsidRPr="00375C9C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375C9C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375C9C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7B6BCEA" w14:textId="1D721C80" w:rsidR="0000749A" w:rsidRPr="0000749A" w:rsidRDefault="00DC1F91" w:rsidP="0000749A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</w:pPr>
      <w:r w:rsidRPr="00445811">
        <w:rPr>
          <w:rFonts w:ascii="Segoe UI" w:hAnsi="Segoe UI" w:cs="Segoe UI"/>
          <w:color w:val="000000"/>
          <w:sz w:val="20"/>
          <w:szCs w:val="20"/>
          <w:lang w:val="pt-PT"/>
        </w:rPr>
        <w:t xml:space="preserve">_____________________________, major d'edat, amb domicili a ____________________(carrer, número, localitat i província), amb DNI núm. </w:t>
      </w:r>
      <w:r w:rsidRPr="00EF232A">
        <w:rPr>
          <w:rFonts w:ascii="Segoe UI" w:hAnsi="Segoe UI" w:cs="Segoe UI"/>
          <w:color w:val="000000"/>
          <w:sz w:val="20"/>
          <w:szCs w:val="20"/>
        </w:rPr>
        <w:t xml:space="preserve">____________, en </w:t>
      </w:r>
      <w:proofErr w:type="spellStart"/>
      <w:r w:rsidRPr="00EF232A">
        <w:rPr>
          <w:rFonts w:ascii="Segoe UI" w:hAnsi="Segoe UI" w:cs="Segoe UI"/>
          <w:color w:val="000000"/>
          <w:sz w:val="20"/>
          <w:szCs w:val="20"/>
        </w:rPr>
        <w:t>nom</w:t>
      </w:r>
      <w:proofErr w:type="spellEnd"/>
      <w:r w:rsidRPr="00EF232A">
        <w:rPr>
          <w:rFonts w:ascii="Segoe UI" w:hAnsi="Segoe UI" w:cs="Segoe UI"/>
          <w:color w:val="000000"/>
          <w:sz w:val="20"/>
          <w:szCs w:val="20"/>
        </w:rPr>
        <w:t xml:space="preserve"> propi (</w:t>
      </w:r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o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bé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, en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nom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 de ____________________________________(si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actua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 per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representació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expressant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 la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personalitat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 i el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domicili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 del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representant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,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l’escriptura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 de poder que el faculta per actuar i el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codi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d'identificació</w:t>
      </w:r>
      <w:proofErr w:type="spellEnd"/>
      <w:r w:rsidRPr="00EF232A">
        <w:rPr>
          <w:rFonts w:ascii="Segoe UI" w:hAnsi="Segoe UI" w:cs="Segoe UI"/>
          <w:i/>
          <w:color w:val="000000"/>
          <w:sz w:val="20"/>
          <w:szCs w:val="20"/>
        </w:rPr>
        <w:t xml:space="preserve"> fiscal de </w:t>
      </w:r>
      <w:proofErr w:type="spellStart"/>
      <w:r w:rsidRPr="00EF232A">
        <w:rPr>
          <w:rFonts w:ascii="Segoe UI" w:hAnsi="Segoe UI" w:cs="Segoe UI"/>
          <w:i/>
          <w:color w:val="000000"/>
          <w:sz w:val="20"/>
          <w:szCs w:val="20"/>
        </w:rPr>
        <w:t>l'empresa</w:t>
      </w:r>
      <w:proofErr w:type="spellEnd"/>
      <w:r w:rsidRPr="00EF232A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EF232A">
        <w:rPr>
          <w:rFonts w:ascii="Segoe UI" w:hAnsi="Segoe UI" w:cs="Segoe UI"/>
          <w:color w:val="000000"/>
          <w:sz w:val="20"/>
          <w:szCs w:val="20"/>
        </w:rPr>
        <w:t>assabentat</w:t>
      </w:r>
      <w:proofErr w:type="spellEnd"/>
      <w:r w:rsidRPr="00EF232A">
        <w:rPr>
          <w:rFonts w:ascii="Segoe UI" w:hAnsi="Segoe UI" w:cs="Segoe UI"/>
          <w:color w:val="000000"/>
          <w:sz w:val="20"/>
          <w:szCs w:val="20"/>
        </w:rPr>
        <w:t>/</w:t>
      </w:r>
      <w:proofErr w:type="spellStart"/>
      <w:r w:rsidRPr="00EF232A">
        <w:rPr>
          <w:rFonts w:ascii="Segoe UI" w:hAnsi="Segoe UI" w:cs="Segoe UI"/>
          <w:color w:val="000000"/>
          <w:sz w:val="20"/>
          <w:szCs w:val="20"/>
        </w:rPr>
        <w:t>ada</w:t>
      </w:r>
      <w:proofErr w:type="spellEnd"/>
      <w:r w:rsidRPr="00EF232A">
        <w:rPr>
          <w:rFonts w:ascii="Segoe UI" w:hAnsi="Segoe UI" w:cs="Segoe UI"/>
          <w:color w:val="000000"/>
          <w:sz w:val="20"/>
          <w:szCs w:val="20"/>
        </w:rPr>
        <w:t xml:space="preserve"> de les </w:t>
      </w:r>
      <w:proofErr w:type="spellStart"/>
      <w:r w:rsidRPr="00EF232A">
        <w:rPr>
          <w:rFonts w:ascii="Segoe UI" w:hAnsi="Segoe UI" w:cs="Segoe UI"/>
          <w:color w:val="000000"/>
          <w:sz w:val="20"/>
          <w:szCs w:val="20"/>
        </w:rPr>
        <w:t>condicions</w:t>
      </w:r>
      <w:proofErr w:type="spellEnd"/>
      <w:r w:rsidRPr="00EF232A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EF232A">
        <w:rPr>
          <w:rFonts w:ascii="Segoe UI" w:hAnsi="Segoe UI" w:cs="Segoe UI"/>
          <w:color w:val="000000"/>
          <w:sz w:val="20"/>
          <w:szCs w:val="20"/>
        </w:rPr>
        <w:t>requisits</w:t>
      </w:r>
      <w:proofErr w:type="spellEnd"/>
      <w:r w:rsidRPr="00EF232A">
        <w:rPr>
          <w:rFonts w:ascii="Segoe UI" w:hAnsi="Segoe UI" w:cs="Segoe UI"/>
          <w:color w:val="000000"/>
          <w:sz w:val="20"/>
          <w:szCs w:val="20"/>
        </w:rPr>
        <w:t xml:space="preserve"> que </w:t>
      </w:r>
      <w:proofErr w:type="spellStart"/>
      <w:r w:rsidRPr="00EF232A">
        <w:rPr>
          <w:rFonts w:ascii="Segoe UI" w:hAnsi="Segoe UI" w:cs="Segoe UI"/>
          <w:color w:val="000000"/>
          <w:sz w:val="20"/>
          <w:szCs w:val="20"/>
        </w:rPr>
        <w:t>s’exigeixen</w:t>
      </w:r>
      <w:proofErr w:type="spellEnd"/>
      <w:r w:rsidRPr="00EF232A">
        <w:rPr>
          <w:rFonts w:ascii="Segoe UI" w:hAnsi="Segoe UI" w:cs="Segoe UI"/>
          <w:color w:val="000000"/>
          <w:sz w:val="20"/>
          <w:szCs w:val="20"/>
        </w:rPr>
        <w:t xml:space="preserve"> per poder ser </w:t>
      </w:r>
      <w:proofErr w:type="spellStart"/>
      <w:r w:rsidRPr="00EF232A">
        <w:rPr>
          <w:rFonts w:ascii="Segoe UI" w:hAnsi="Segoe UI" w:cs="Segoe UI"/>
          <w:color w:val="000000"/>
          <w:sz w:val="20"/>
          <w:szCs w:val="20"/>
        </w:rPr>
        <w:t>l’empresa</w:t>
      </w:r>
      <w:proofErr w:type="spellEnd"/>
      <w:r w:rsidRPr="00EF232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EF232A">
        <w:rPr>
          <w:rFonts w:ascii="Segoe UI" w:hAnsi="Segoe UI" w:cs="Segoe UI"/>
          <w:color w:val="000000"/>
          <w:sz w:val="20"/>
          <w:szCs w:val="20"/>
        </w:rPr>
        <w:t>adjudicatària</w:t>
      </w:r>
      <w:proofErr w:type="spellEnd"/>
      <w:r w:rsidRPr="00EF232A">
        <w:rPr>
          <w:rFonts w:ascii="Segoe UI" w:hAnsi="Segoe UI" w:cs="Segoe UI"/>
          <w:color w:val="000000"/>
          <w:sz w:val="20"/>
          <w:szCs w:val="20"/>
        </w:rPr>
        <w:t xml:space="preserve"> del </w:t>
      </w:r>
      <w:r w:rsidRPr="00EF232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contracte </w:t>
      </w:r>
      <w:proofErr w:type="spellStart"/>
      <w:r w:rsidR="00EF232A" w:rsidRPr="00EF232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pe</w:t>
      </w:r>
      <w:r w:rsidR="00EF232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l</w:t>
      </w:r>
      <w:proofErr w:type="spellEnd"/>
      <w:r w:rsidR="00EF232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</w:t>
      </w:r>
      <w:r w:rsidR="00EF232A" w:rsidRPr="00EF232A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x-none"/>
        </w:rPr>
        <w:t>“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Disseny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,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producció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,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construcció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,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muntatge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,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manteniment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,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desmuntatge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,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producció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dels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continguts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audiovisuals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,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comunicació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 i programa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d’activitats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 de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l’estand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firal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 de Badalona a la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fira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 internacional de Turisme que se celebra a Madrid per a </w:t>
      </w:r>
      <w:proofErr w:type="spellStart"/>
      <w:r w:rsidR="00EF232A" w:rsidRPr="00EF232A">
        <w:rPr>
          <w:rFonts w:ascii="Segoe UI" w:hAnsi="Segoe UI" w:cs="Segoe UI"/>
          <w:b/>
          <w:bCs/>
          <w:sz w:val="20"/>
          <w:szCs w:val="20"/>
        </w:rPr>
        <w:t>l’edició</w:t>
      </w:r>
      <w:proofErr w:type="spellEnd"/>
      <w:r w:rsidR="00EF232A" w:rsidRPr="00EF232A">
        <w:rPr>
          <w:rFonts w:ascii="Segoe UI" w:hAnsi="Segoe UI" w:cs="Segoe UI"/>
          <w:b/>
          <w:bCs/>
          <w:sz w:val="20"/>
          <w:szCs w:val="20"/>
        </w:rPr>
        <w:t xml:space="preserve"> de 2026</w:t>
      </w:r>
      <w:r w:rsidR="00EF232A" w:rsidRPr="004F7D78">
        <w:rPr>
          <w:rFonts w:ascii="Segoe UI" w:hAnsi="Segoe UI" w:cs="Segoe UI"/>
          <w:b/>
          <w:bCs/>
          <w:sz w:val="20"/>
          <w:szCs w:val="20"/>
        </w:rPr>
        <w:t>”</w:t>
      </w:r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de Reactivació Badalona, S.A., (REBASA d’ara en endavant) domiciliat al carrer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Marcus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Porcius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,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núm</w:t>
      </w:r>
      <w:proofErr w:type="spellEnd"/>
      <w:r w:rsidR="004D41F7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</w:t>
      </w:r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1,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Polìgon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Les Guixeres, 08915, a Badalona.”</w:t>
      </w:r>
    </w:p>
    <w:p w14:paraId="00DF02B0" w14:textId="187A3906" w:rsidR="001361B0" w:rsidRPr="00EF232A" w:rsidRDefault="001361B0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</w:rPr>
      </w:pPr>
    </w:p>
    <w:p w14:paraId="0676C83F" w14:textId="77777777" w:rsidR="001361B0" w:rsidRPr="00375C9C" w:rsidRDefault="001361B0" w:rsidP="001361B0">
      <w:pPr>
        <w:pStyle w:val="Prrafode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375C9C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Així mateix (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375C9C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375C9C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5B5F" w14:textId="77777777" w:rsidR="00635402" w:rsidRDefault="00635402" w:rsidP="001361B0">
      <w:r>
        <w:separator/>
      </w:r>
    </w:p>
  </w:endnote>
  <w:endnote w:type="continuationSeparator" w:id="0">
    <w:p w14:paraId="3578AA90" w14:textId="77777777" w:rsidR="00635402" w:rsidRDefault="00635402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46DF" w14:textId="77777777" w:rsidR="00635402" w:rsidRDefault="00635402" w:rsidP="001361B0">
      <w:r>
        <w:separator/>
      </w:r>
    </w:p>
  </w:footnote>
  <w:footnote w:type="continuationSeparator" w:id="0">
    <w:p w14:paraId="1458C45B" w14:textId="77777777" w:rsidR="00635402" w:rsidRDefault="00635402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7687" w14:textId="141E2182" w:rsidR="001361B0" w:rsidRDefault="00FA7251">
    <w:pPr>
      <w:pStyle w:val="Encabezado"/>
    </w:pPr>
    <w:r w:rsidRPr="00664FA9">
      <w:rPr>
        <w:noProof/>
      </w:rPr>
      <w:drawing>
        <wp:anchor distT="0" distB="0" distL="0" distR="0" simplePos="0" relativeHeight="251659264" behindDoc="1" locked="0" layoutInCell="1" allowOverlap="1" wp14:anchorId="78B9CF67" wp14:editId="28E76C16">
          <wp:simplePos x="0" y="0"/>
          <wp:positionH relativeFrom="page">
            <wp:posOffset>5909310</wp:posOffset>
          </wp:positionH>
          <wp:positionV relativeFrom="page">
            <wp:posOffset>440055</wp:posOffset>
          </wp:positionV>
          <wp:extent cx="535940" cy="492760"/>
          <wp:effectExtent l="0" t="0" r="0" b="2540"/>
          <wp:wrapNone/>
          <wp:docPr id="1803932755" name="Imatge 2" descr="Imatge que conté Font, logotip, Gràfics, símbol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32755" name="Imatge 2" descr="Imatge que conté Font, logotip, Gràfics, símbol&#10;&#10;Pot ser que el contingut generat per IA no sigui correcte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3684AF" wp14:editId="28142BF7">
          <wp:simplePos x="0" y="0"/>
          <wp:positionH relativeFrom="column">
            <wp:posOffset>-285115</wp:posOffset>
          </wp:positionH>
          <wp:positionV relativeFrom="paragraph">
            <wp:posOffset>-19685</wp:posOffset>
          </wp:positionV>
          <wp:extent cx="1924050" cy="433070"/>
          <wp:effectExtent l="0" t="0" r="0" b="5080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51827D" wp14:editId="18D7C102">
              <wp:simplePos x="0" y="0"/>
              <wp:positionH relativeFrom="leftMargin">
                <wp:posOffset>-2720658</wp:posOffset>
              </wp:positionH>
              <wp:positionV relativeFrom="paragraph">
                <wp:posOffset>4299903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516D9" w14:textId="77777777" w:rsidR="00FA7251" w:rsidRPr="007C0B58" w:rsidRDefault="00FA7251" w:rsidP="00FA7251">
                          <w:pPr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Reactivació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Badalona, SA – NIF A58184748 – Registre Mercantil de Barcelona,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foli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1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volum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7.944,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llibre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7.204,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secció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1827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4.25pt;margin-top:338.6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" filled="f" stroked="f">
              <v:textbox style="mso-fit-shape-to-text:t">
                <w:txbxContent>
                  <w:p w14:paraId="28B516D9" w14:textId="77777777" w:rsidR="00FA7251" w:rsidRPr="007C0B58" w:rsidRDefault="00FA7251" w:rsidP="00FA7251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Reactivació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Badalona, SA – NIF A58184748 – Registre Mercantil de Barcelona,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foli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1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volum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7.944,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llibre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7.204,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secció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D6805"/>
    <w:rsid w:val="00101D37"/>
    <w:rsid w:val="001140E1"/>
    <w:rsid w:val="001361B0"/>
    <w:rsid w:val="00375C9C"/>
    <w:rsid w:val="003D3EEF"/>
    <w:rsid w:val="00445811"/>
    <w:rsid w:val="004909D6"/>
    <w:rsid w:val="004D41F7"/>
    <w:rsid w:val="004F7D78"/>
    <w:rsid w:val="0051111A"/>
    <w:rsid w:val="00635402"/>
    <w:rsid w:val="00700916"/>
    <w:rsid w:val="00774C4B"/>
    <w:rsid w:val="007C0886"/>
    <w:rsid w:val="007E58A0"/>
    <w:rsid w:val="00835C47"/>
    <w:rsid w:val="008B1592"/>
    <w:rsid w:val="00954A34"/>
    <w:rsid w:val="00957B29"/>
    <w:rsid w:val="009A4813"/>
    <w:rsid w:val="00A755B0"/>
    <w:rsid w:val="00AF6401"/>
    <w:rsid w:val="00BA670B"/>
    <w:rsid w:val="00D027C1"/>
    <w:rsid w:val="00DC1F91"/>
    <w:rsid w:val="00DE3CE1"/>
    <w:rsid w:val="00E06DCD"/>
    <w:rsid w:val="00EA7E25"/>
    <w:rsid w:val="00EF232A"/>
    <w:rsid w:val="00F62766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  <w:style w:type="paragraph" w:styleId="Ttulo">
    <w:name w:val="Title"/>
    <w:basedOn w:val="Normal"/>
    <w:link w:val="TtuloCar"/>
    <w:uiPriority w:val="10"/>
    <w:qFormat/>
    <w:rsid w:val="00BA670B"/>
    <w:pPr>
      <w:suppressAutoHyphens w:val="0"/>
      <w:autoSpaceDE w:val="0"/>
      <w:autoSpaceDN w:val="0"/>
      <w:spacing w:line="245" w:lineRule="exact"/>
      <w:ind w:left="60"/>
    </w:pPr>
    <w:rPr>
      <w:rFonts w:ascii="Calibri" w:eastAsia="Calibri" w:hAnsi="Calibri" w:cs="Calibri"/>
      <w:kern w:val="0"/>
      <w:szCs w:val="22"/>
      <w:lang w:val="ca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A670B"/>
    <w:rPr>
      <w:rFonts w:ascii="Calibri" w:eastAsia="Calibri" w:hAnsi="Calibri" w:cs="Calibri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Judit Esteban</cp:lastModifiedBy>
  <cp:revision>22</cp:revision>
  <dcterms:created xsi:type="dcterms:W3CDTF">2023-10-03T09:58:00Z</dcterms:created>
  <dcterms:modified xsi:type="dcterms:W3CDTF">2025-10-09T10:25:00Z</dcterms:modified>
</cp:coreProperties>
</file>