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653515B6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D2597B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I/O ALTRES CRITERIS AUTOMÀTICS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283BB8B6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</w:t>
      </w:r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4F4FD7BF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>
        <w:rPr>
          <w:rFonts w:ascii="Segoe UI" w:hAnsi="Segoe UI" w:cs="Segoe UI"/>
          <w:sz w:val="20"/>
          <w:szCs w:val="20"/>
        </w:rPr>
        <w:t xml:space="preserve">de </w:t>
      </w:r>
      <w:r w:rsidR="00B67D5C" w:rsidRPr="00B67D5C">
        <w:rPr>
          <w:rFonts w:ascii="Segoe UI" w:hAnsi="Segoe UI" w:cs="Segoe UI"/>
          <w:b/>
          <w:bCs/>
          <w:i/>
          <w:iCs/>
          <w:sz w:val="20"/>
          <w:szCs w:val="20"/>
        </w:rPr>
        <w:t xml:space="preserve">servei de Facility Management que inclou el servei de coordinació per al </w:t>
      </w:r>
      <w:r w:rsidR="00B67D5C" w:rsidRPr="006F55FB">
        <w:rPr>
          <w:rFonts w:ascii="Segoe UI" w:hAnsi="Segoe UI" w:cs="Segoe UI"/>
          <w:b/>
          <w:bCs/>
          <w:i/>
          <w:iCs/>
          <w:sz w:val="20"/>
          <w:szCs w:val="20"/>
        </w:rPr>
        <w:t>manteniment preventiu, normatiu, conductiu i correctiu de l'edifici H2O, seu de l'</w:t>
      </w:r>
      <w:r w:rsidR="006F55FB" w:rsidRPr="006F55FB">
        <w:rPr>
          <w:rFonts w:ascii="Segoe UI" w:hAnsi="Segoe UI" w:cs="Segoe UI"/>
          <w:b/>
          <w:bCs/>
          <w:i/>
          <w:iCs/>
          <w:sz w:val="20"/>
          <w:szCs w:val="20"/>
        </w:rPr>
        <w:t>ICRA</w:t>
      </w:r>
      <w:r w:rsidR="00B56A98" w:rsidRPr="006F55FB">
        <w:rPr>
          <w:rFonts w:ascii="Segoe UI" w:hAnsi="Segoe UI" w:cs="Segoe UI"/>
          <w:sz w:val="20"/>
          <w:szCs w:val="20"/>
        </w:rPr>
        <w:t xml:space="preserve">, </w:t>
      </w:r>
      <w:r w:rsidR="00A34AA4" w:rsidRPr="006F55FB">
        <w:rPr>
          <w:rFonts w:ascii="Segoe UI" w:hAnsi="Segoe UI" w:cs="Segoe UI"/>
          <w:sz w:val="20"/>
          <w:szCs w:val="20"/>
        </w:rPr>
        <w:t xml:space="preserve">Expedient </w:t>
      </w:r>
      <w:r w:rsidR="006F55FB" w:rsidRPr="006F55FB">
        <w:rPr>
          <w:rFonts w:ascii="Segoe UI" w:hAnsi="Segoe UI" w:cs="Segoe UI"/>
          <w:b/>
          <w:bCs/>
          <w:sz w:val="20"/>
          <w:szCs w:val="20"/>
        </w:rPr>
        <w:t>2025/2</w:t>
      </w:r>
      <w:r w:rsidR="00A34AA4" w:rsidRPr="006F55FB">
        <w:rPr>
          <w:rFonts w:ascii="Segoe UI" w:hAnsi="Segoe UI" w:cs="Segoe UI"/>
          <w:sz w:val="20"/>
          <w:szCs w:val="20"/>
        </w:rPr>
        <w:t>,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06CDC908" w14:textId="77777777" w:rsid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 xml:space="preserve">Ofereixo, per a l’execució del contracte, la quantitat total de: </w:t>
      </w:r>
    </w:p>
    <w:p w14:paraId="6BB92031" w14:textId="3B1BA216" w:rsidR="00E72D91" w:rsidRP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>................................................... €</w:t>
      </w:r>
      <w:r>
        <w:rPr>
          <w:rFonts w:ascii="Segoe UI" w:hAnsi="Segoe UI" w:cs="Segoe UI"/>
          <w:bCs/>
        </w:rPr>
        <w:t xml:space="preserve"> </w:t>
      </w:r>
      <w:r w:rsidRPr="00E72D91">
        <w:rPr>
          <w:rFonts w:ascii="Segoe UI" w:hAnsi="Segoe UI" w:cs="Segoe UI"/>
          <w:bCs/>
        </w:rPr>
        <w:t>(import en lletres i en xifres), de la qual:</w:t>
      </w:r>
    </w:p>
    <w:p w14:paraId="1686BB2E" w14:textId="77777777" w:rsidR="00E72D91" w:rsidRP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>................................................... € (import en lletres i en xifres) corresponen al preu del contracte, i</w:t>
      </w:r>
    </w:p>
    <w:p w14:paraId="49C799B2" w14:textId="77777777" w:rsidR="00E72D91" w:rsidRP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>................................................... € (import en lletres i en xifres) corresponen a l’Impost sobre el Valor Afegit (IVA) aplicable.</w:t>
      </w:r>
    </w:p>
    <w:p w14:paraId="09600E2B" w14:textId="77777777" w:rsidR="00E72D91" w:rsidRPr="00E72D91" w:rsidRDefault="00E72D91" w:rsidP="00E72D91">
      <w:pPr>
        <w:pStyle w:val="Textoindependiente"/>
        <w:spacing w:before="11"/>
        <w:jc w:val="both"/>
        <w:rPr>
          <w:rFonts w:ascii="Segoe UI" w:hAnsi="Segoe UI" w:cs="Segoe UI"/>
          <w:bCs/>
        </w:rPr>
      </w:pPr>
    </w:p>
    <w:p w14:paraId="388339AC" w14:textId="450C4C8E" w:rsidR="006557D7" w:rsidRDefault="00E72D91" w:rsidP="00E72D91">
      <w:pPr>
        <w:pStyle w:val="Textoindependiente"/>
        <w:spacing w:before="11"/>
        <w:jc w:val="both"/>
        <w:rPr>
          <w:rFonts w:ascii="Segoe UI" w:hAnsi="Segoe UI" w:cs="Segoe UI"/>
          <w:b/>
        </w:rPr>
      </w:pPr>
      <w:r w:rsidRPr="00E72D91">
        <w:rPr>
          <w:rFonts w:ascii="Segoe UI" w:hAnsi="Segoe UI" w:cs="Segoe UI"/>
          <w:bCs/>
        </w:rPr>
        <w:t>Aquest import fa referència al període inicial del contracte d’un any, i es mantindrà en els mateixos termes en cas de pròrroga.</w:t>
      </w:r>
    </w:p>
    <w:p w14:paraId="3795F489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4A9DD376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89ABEC1" w14:textId="6DB818D7" w:rsidR="002408B6" w:rsidRDefault="00130E79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Altres criteris automàtics</w:t>
      </w:r>
    </w:p>
    <w:p w14:paraId="56B01FDA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8FE217F" w14:textId="67A3FA74" w:rsidR="00E72D91" w:rsidRDefault="00E72D91" w:rsidP="00E72D91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2.- </w:t>
      </w:r>
      <w:r w:rsidRPr="005C7D6B">
        <w:rPr>
          <w:rFonts w:ascii="Segoe UI" w:eastAsiaTheme="minorHAnsi" w:hAnsi="Segoe UI" w:cs="Segoe UI"/>
          <w:b/>
          <w:bCs/>
          <w:color w:val="000000"/>
          <w:lang w:eastAsia="en-US" w:bidi="ar-SA"/>
        </w:rPr>
        <w:t>Dedicació del personal</w:t>
      </w:r>
    </w:p>
    <w:p w14:paraId="1857B4B8" w14:textId="77777777" w:rsidR="00E72D91" w:rsidRPr="00A4753F" w:rsidRDefault="00E72D91" w:rsidP="00E72D91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989"/>
      </w:tblGrid>
      <w:tr w:rsidR="00E72D91" w14:paraId="32053433" w14:textId="77777777" w:rsidTr="006B3FD6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77BCB76E" w14:textId="77777777" w:rsidR="00E72D91" w:rsidRDefault="00E72D91" w:rsidP="006B3FD6">
            <w:pPr>
              <w:pStyle w:val="Textoindependiente"/>
              <w:spacing w:before="4"/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Criteri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D5E6D5" w14:textId="3CF0674F" w:rsidR="00E72D91" w:rsidRDefault="00E72D91" w:rsidP="006B3FD6">
            <w:pPr>
              <w:pStyle w:val="Textoindependiente"/>
              <w:spacing w:before="4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Número </w:t>
            </w:r>
            <w:r>
              <w:rPr>
                <w:rFonts w:ascii="Segoe UI" w:hAnsi="Segoe UI" w:cs="Segoe UI"/>
                <w:b/>
                <w:bCs/>
              </w:rPr>
              <w:t>hores</w:t>
            </w:r>
          </w:p>
        </w:tc>
      </w:tr>
      <w:tr w:rsidR="00E72D91" w14:paraId="5B09E7BF" w14:textId="77777777" w:rsidTr="006B3FD6">
        <w:trPr>
          <w:jc w:val="center"/>
        </w:trPr>
        <w:tc>
          <w:tcPr>
            <w:tcW w:w="5098" w:type="dxa"/>
          </w:tcPr>
          <w:p w14:paraId="0CB0528F" w14:textId="4FF1B351" w:rsidR="00E72D91" w:rsidRPr="00A4753F" w:rsidRDefault="00E72D91" w:rsidP="006B3FD6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>Proposta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de dedicació d'hores</w:t>
            </w: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que 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>no podrà ser</w:t>
            </w: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>,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en cap cas</w:t>
            </w: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>,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inferior a 712 h</w:t>
            </w:r>
          </w:p>
        </w:tc>
        <w:tc>
          <w:tcPr>
            <w:tcW w:w="567" w:type="dxa"/>
          </w:tcPr>
          <w:p w14:paraId="635BFD1B" w14:textId="77777777" w:rsidR="00E72D91" w:rsidRDefault="00E72D91" w:rsidP="006B3FD6">
            <w:pPr>
              <w:pStyle w:val="Textoindependiente"/>
              <w:spacing w:before="4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</w:tbl>
    <w:p w14:paraId="75E26308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5A74978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F015EF5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526F2081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A2FB03A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2DE3382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86D0DAC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5A107C4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4CDC7AA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992D8AB" w14:textId="77777777" w:rsidR="002408B6" w:rsidRDefault="002408B6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473CA56" w14:textId="77777777" w:rsidR="00E72D91" w:rsidRDefault="00E72D91" w:rsidP="00E72D91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Informació personal vinculat al contracte: </w:t>
      </w:r>
    </w:p>
    <w:p w14:paraId="59261B8F" w14:textId="77777777" w:rsidR="00E72D91" w:rsidRDefault="00E72D91" w:rsidP="00E72D91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9266" w:type="dxa"/>
        <w:tblInd w:w="90" w:type="dxa"/>
        <w:tblLook w:val="04A0" w:firstRow="1" w:lastRow="0" w:firstColumn="1" w:lastColumn="0" w:noHBand="0" w:noVBand="1"/>
      </w:tblPr>
      <w:tblGrid>
        <w:gridCol w:w="1895"/>
        <w:gridCol w:w="2551"/>
        <w:gridCol w:w="2410"/>
        <w:gridCol w:w="2410"/>
      </w:tblGrid>
      <w:tr w:rsidR="00B67D5C" w14:paraId="22E6DA1D" w14:textId="2657235C" w:rsidTr="00B67D5C"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2062" w14:textId="77777777" w:rsid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730480" w14:textId="77777777" w:rsidR="00B67D5C" w:rsidRDefault="00B67D5C" w:rsidP="006B3FD6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>Perfil 1</w:t>
            </w:r>
          </w:p>
          <w:p w14:paraId="5B80857B" w14:textId="5CB06C8B" w:rsidR="00B67D5C" w:rsidRPr="00E72D91" w:rsidRDefault="00B67D5C" w:rsidP="006B3FD6">
            <w:pPr>
              <w:spacing w:before="5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72D91">
              <w:rPr>
                <w:rFonts w:ascii="Segoe UI" w:eastAsiaTheme="minorEastAsia" w:hAnsi="Segoe UI" w:cs="Segoe UI"/>
                <w:sz w:val="20"/>
                <w:szCs w:val="20"/>
              </w:rPr>
              <w:t>Responsable de Back Office FM1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C8D977F" w14:textId="77777777" w:rsidR="00B67D5C" w:rsidRDefault="00B67D5C" w:rsidP="006B3FD6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>Perfil 2</w:t>
            </w:r>
          </w:p>
          <w:p w14:paraId="0EF9DED9" w14:textId="519D7A7C" w:rsidR="00B67D5C" w:rsidRPr="004D452E" w:rsidRDefault="00B67D5C" w:rsidP="006B3FD6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72D91">
              <w:rPr>
                <w:rFonts w:ascii="Segoe UI" w:eastAsiaTheme="minorHAnsi" w:hAnsi="Segoe UI" w:cs="Segoe UI"/>
                <w:w w:val="105"/>
                <w:sz w:val="20"/>
                <w:szCs w:val="20"/>
                <w:lang w:eastAsia="en-US" w:bidi="ar-SA"/>
              </w:rPr>
              <w:t>Tècnic de recepció FM2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FBB41F4" w14:textId="73421C2E" w:rsidR="00B67D5C" w:rsidRDefault="00B67D5C" w:rsidP="00B67D5C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Perfil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</w:p>
          <w:p w14:paraId="77F4443B" w14:textId="36F55CFB" w:rsidR="00B67D5C" w:rsidRPr="004D452E" w:rsidRDefault="00B67D5C" w:rsidP="00B67D5C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67D5C">
              <w:rPr>
                <w:rFonts w:ascii="Segoe UI" w:eastAsiaTheme="minorHAnsi" w:hAnsi="Segoe UI" w:cs="Segoe UI"/>
                <w:w w:val="105"/>
                <w:sz w:val="20"/>
                <w:szCs w:val="20"/>
                <w:shd w:val="clear" w:color="auto" w:fill="D9D9D9" w:themeFill="background1" w:themeFillShade="D9"/>
                <w:lang w:eastAsia="en-US" w:bidi="ar-SA"/>
              </w:rPr>
              <w:t>Coo</w:t>
            </w:r>
            <w:r w:rsidRPr="00B67D5C">
              <w:rPr>
                <w:rFonts w:ascii="Segoe UI" w:eastAsiaTheme="minorHAnsi" w:hAnsi="Segoe UI" w:cs="Segoe UI"/>
                <w:w w:val="105"/>
                <w:sz w:val="20"/>
                <w:szCs w:val="20"/>
                <w:lang w:eastAsia="en-US" w:bidi="ar-SA"/>
              </w:rPr>
              <w:t>rdinador FM3</w:t>
            </w:r>
          </w:p>
        </w:tc>
      </w:tr>
      <w:tr w:rsidR="00B67D5C" w14:paraId="68727987" w14:textId="70EA7408" w:rsidTr="00B67D5C">
        <w:tc>
          <w:tcPr>
            <w:tcW w:w="1895" w:type="dxa"/>
            <w:shd w:val="clear" w:color="auto" w:fill="F2F2F2" w:themeFill="background1" w:themeFillShade="F2"/>
          </w:tcPr>
          <w:p w14:paraId="0D4A559E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Nom </w:t>
            </w:r>
          </w:p>
        </w:tc>
        <w:tc>
          <w:tcPr>
            <w:tcW w:w="2551" w:type="dxa"/>
          </w:tcPr>
          <w:p w14:paraId="77C34205" w14:textId="768561E6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C8BFCA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72469F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32F3F76E" w14:textId="540C3B5F" w:rsidTr="00B67D5C">
        <w:tc>
          <w:tcPr>
            <w:tcW w:w="1895" w:type="dxa"/>
            <w:shd w:val="clear" w:color="auto" w:fill="F2F2F2" w:themeFill="background1" w:themeFillShade="F2"/>
          </w:tcPr>
          <w:p w14:paraId="0AAD2562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Cognoms</w:t>
            </w:r>
          </w:p>
        </w:tc>
        <w:tc>
          <w:tcPr>
            <w:tcW w:w="2551" w:type="dxa"/>
          </w:tcPr>
          <w:p w14:paraId="2F7FE550" w14:textId="7609BB59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8CF731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4E7DDB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5EA7A1B9" w14:textId="023F2C4E" w:rsidTr="00B67D5C">
        <w:tc>
          <w:tcPr>
            <w:tcW w:w="1895" w:type="dxa"/>
            <w:shd w:val="clear" w:color="auto" w:fill="F2F2F2" w:themeFill="background1" w:themeFillShade="F2"/>
          </w:tcPr>
          <w:p w14:paraId="54680EA0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2551" w:type="dxa"/>
          </w:tcPr>
          <w:p w14:paraId="3705FDE5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EA1800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93559F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21AE8AA8" w14:textId="4B4891D3" w:rsidTr="00B67D5C">
        <w:tc>
          <w:tcPr>
            <w:tcW w:w="18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F41B6F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Vinculació amb el licitador </w:t>
            </w:r>
          </w:p>
        </w:tc>
        <w:tc>
          <w:tcPr>
            <w:tcW w:w="2551" w:type="dxa"/>
          </w:tcPr>
          <w:p w14:paraId="32CD5A60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10E1AE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0F2D0F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0D37DEB5" w14:textId="73407761" w:rsidTr="00B67D5C">
        <w:tc>
          <w:tcPr>
            <w:tcW w:w="1895" w:type="dxa"/>
            <w:shd w:val="clear" w:color="auto" w:fill="F2F2F2" w:themeFill="background1" w:themeFillShade="F2"/>
          </w:tcPr>
          <w:p w14:paraId="400A1C95" w14:textId="77777777" w:rsidR="00B67D5C" w:rsidRPr="00D177AD" w:rsidRDefault="00B67D5C" w:rsidP="00B67D5C">
            <w:pPr>
              <w:spacing w:before="5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Anys de vinculació amb el licitador</w:t>
            </w:r>
          </w:p>
        </w:tc>
        <w:tc>
          <w:tcPr>
            <w:tcW w:w="2551" w:type="dxa"/>
          </w:tcPr>
          <w:p w14:paraId="5EF759E4" w14:textId="081C9CE9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524070E5" w14:textId="1338E101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0B30C9C4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</w:tr>
      <w:tr w:rsidR="00B67D5C" w14:paraId="4DD7914F" w14:textId="69B90BB0" w:rsidTr="00B67D5C">
        <w:tc>
          <w:tcPr>
            <w:tcW w:w="1895" w:type="dxa"/>
            <w:shd w:val="clear" w:color="auto" w:fill="F2F2F2" w:themeFill="background1" w:themeFillShade="F2"/>
          </w:tcPr>
          <w:p w14:paraId="33676D3E" w14:textId="193DD469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Formació</w:t>
            </w: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1D6B2CD" w14:textId="7B7F9AF0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</w:pPr>
            <w:r w:rsidRPr="00B67D5C"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Pr="00B67D5C"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E</w:t>
            </w:r>
            <w:r w:rsidRPr="00B67D5C"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nginyer tècnic o Enginyer superior</w:t>
            </w:r>
            <w:r w:rsidRPr="00B67D5C"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4961CB1" w14:textId="110DF7B0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B67D5C"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(FPI o FPII, Formació professional grau mitjà o superior o equivalent</w:t>
            </w:r>
            <w:r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7B025492" w14:textId="4CBC5D4D" w:rsidR="00B67D5C" w:rsidRPr="004D452E" w:rsidRDefault="00B67D5C" w:rsidP="006B3FD6">
            <w:pPr>
              <w:spacing w:before="58"/>
              <w:jc w:val="both"/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Pr="00B67D5C"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 xml:space="preserve">Formació i/o experiència suficient per poder assumir les funcions que es detallen en </w:t>
            </w:r>
            <w:r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  <w:t>el PPT)</w:t>
            </w:r>
          </w:p>
        </w:tc>
      </w:tr>
    </w:tbl>
    <w:p w14:paraId="61EE69D3" w14:textId="77777777" w:rsidR="00E72D91" w:rsidRDefault="00E72D91" w:rsidP="00E72D91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279EEEE7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5F9520C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4DF6C17F" w14:textId="77777777" w:rsidR="00D06F3D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0AED801C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5D716C49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5C2" w14:textId="77777777" w:rsidR="0034210A" w:rsidRDefault="0034210A" w:rsidP="00577E96">
      <w:r>
        <w:separator/>
      </w:r>
    </w:p>
  </w:endnote>
  <w:endnote w:type="continuationSeparator" w:id="0">
    <w:p w14:paraId="0E8178AB" w14:textId="77777777" w:rsidR="0034210A" w:rsidRDefault="0034210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C672" w14:textId="77777777" w:rsidR="0034210A" w:rsidRDefault="0034210A" w:rsidP="00577E96">
      <w:r>
        <w:separator/>
      </w:r>
    </w:p>
  </w:footnote>
  <w:footnote w:type="continuationSeparator" w:id="0">
    <w:p w14:paraId="292A76CF" w14:textId="77777777" w:rsidR="0034210A" w:rsidRDefault="0034210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7DBE471" w:rsidR="00577E96" w:rsidRDefault="000360CF" w:rsidP="000360CF">
    <w:pPr>
      <w:pStyle w:val="Encabezado"/>
      <w:jc w:val="right"/>
    </w:pPr>
    <w:r>
      <w:rPr>
        <w:noProof/>
      </w:rPr>
      <w:drawing>
        <wp:inline distT="0" distB="0" distL="0" distR="0" wp14:anchorId="59D7994B" wp14:editId="3F20AEB5">
          <wp:extent cx="1087120" cy="1087120"/>
          <wp:effectExtent l="0" t="0" r="0" b="0"/>
          <wp:docPr id="8053263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2634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360CF"/>
    <w:rsid w:val="000E7B5D"/>
    <w:rsid w:val="00130E79"/>
    <w:rsid w:val="001F1482"/>
    <w:rsid w:val="0021799F"/>
    <w:rsid w:val="002408B6"/>
    <w:rsid w:val="00242E20"/>
    <w:rsid w:val="00275645"/>
    <w:rsid w:val="002D2ECA"/>
    <w:rsid w:val="0034210A"/>
    <w:rsid w:val="0046373B"/>
    <w:rsid w:val="004D4DA8"/>
    <w:rsid w:val="00577E96"/>
    <w:rsid w:val="005846A3"/>
    <w:rsid w:val="005B1C0E"/>
    <w:rsid w:val="006557D7"/>
    <w:rsid w:val="00696097"/>
    <w:rsid w:val="00697EB3"/>
    <w:rsid w:val="006F55FB"/>
    <w:rsid w:val="007208B0"/>
    <w:rsid w:val="0075624D"/>
    <w:rsid w:val="0079738D"/>
    <w:rsid w:val="00830306"/>
    <w:rsid w:val="00874BA1"/>
    <w:rsid w:val="008B2567"/>
    <w:rsid w:val="0095779D"/>
    <w:rsid w:val="00A34AA4"/>
    <w:rsid w:val="00A9441C"/>
    <w:rsid w:val="00B127D6"/>
    <w:rsid w:val="00B56A98"/>
    <w:rsid w:val="00B67D5C"/>
    <w:rsid w:val="00B908B2"/>
    <w:rsid w:val="00C05451"/>
    <w:rsid w:val="00C50333"/>
    <w:rsid w:val="00C96E87"/>
    <w:rsid w:val="00CB495E"/>
    <w:rsid w:val="00D055B4"/>
    <w:rsid w:val="00D06F3D"/>
    <w:rsid w:val="00D2597B"/>
    <w:rsid w:val="00D31898"/>
    <w:rsid w:val="00DA5E69"/>
    <w:rsid w:val="00DB13D4"/>
    <w:rsid w:val="00E25115"/>
    <w:rsid w:val="00E72D91"/>
    <w:rsid w:val="00E87BF9"/>
    <w:rsid w:val="00ED231C"/>
    <w:rsid w:val="00F31D6D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Laura Sancho ICRA</cp:lastModifiedBy>
  <cp:revision>3</cp:revision>
  <dcterms:created xsi:type="dcterms:W3CDTF">2025-10-06T11:43:00Z</dcterms:created>
  <dcterms:modified xsi:type="dcterms:W3CDTF">2025-10-06T12:04:00Z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