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3C18" w14:textId="77777777" w:rsidR="005936F0" w:rsidRPr="006C7580" w:rsidRDefault="005936F0" w:rsidP="005936F0">
      <w:pPr>
        <w:keepNext/>
        <w:keepLines/>
        <w:suppressAutoHyphens/>
        <w:autoSpaceDE/>
        <w:autoSpaceDN/>
        <w:adjustRightInd/>
        <w:outlineLvl w:val="1"/>
        <w:rPr>
          <w:rFonts w:ascii="Arial" w:hAnsi="Arial" w:cs="Arial"/>
          <w:b/>
          <w:sz w:val="22"/>
          <w:szCs w:val="22"/>
          <w:u w:val="single"/>
          <w:lang w:eastAsia="zh-CN"/>
        </w:rPr>
      </w:pPr>
      <w:r w:rsidRPr="006C7580">
        <w:rPr>
          <w:rFonts w:ascii="Arial" w:hAnsi="Arial" w:cs="Arial"/>
          <w:b/>
          <w:sz w:val="22"/>
          <w:szCs w:val="22"/>
          <w:u w:val="single"/>
          <w:lang w:eastAsia="zh-CN"/>
        </w:rPr>
        <w:t xml:space="preserve">ANNEX </w:t>
      </w:r>
      <w:r>
        <w:rPr>
          <w:rFonts w:ascii="Arial" w:hAnsi="Arial" w:cs="Arial"/>
          <w:b/>
          <w:sz w:val="22"/>
          <w:szCs w:val="22"/>
          <w:u w:val="single"/>
          <w:lang w:eastAsia="zh-CN"/>
        </w:rPr>
        <w:t>I</w:t>
      </w:r>
      <w:r w:rsidRPr="006C7580">
        <w:rPr>
          <w:rFonts w:ascii="Arial" w:hAnsi="Arial" w:cs="Arial"/>
          <w:b/>
          <w:sz w:val="22"/>
          <w:szCs w:val="22"/>
          <w:u w:val="single"/>
          <w:lang w:eastAsia="zh-CN"/>
        </w:rPr>
        <w:t>II. PROPOSTA ECONÒMICA I PROPOSTES DE QUALITAT AVALUABLES A TRAVÉS DE</w:t>
      </w:r>
    </w:p>
    <w:p w14:paraId="02803964" w14:textId="77777777" w:rsidR="005936F0" w:rsidRPr="006C7580" w:rsidRDefault="005936F0" w:rsidP="005936F0">
      <w:pPr>
        <w:keepNext/>
        <w:keepLines/>
        <w:suppressAutoHyphens/>
        <w:autoSpaceDE/>
        <w:autoSpaceDN/>
        <w:adjustRightInd/>
        <w:ind w:left="357" w:hanging="357"/>
        <w:outlineLvl w:val="1"/>
        <w:rPr>
          <w:rFonts w:ascii="Arial" w:hAnsi="Arial" w:cs="Arial"/>
          <w:sz w:val="22"/>
          <w:szCs w:val="22"/>
          <w:lang w:eastAsia="zh-CN"/>
        </w:rPr>
      </w:pPr>
      <w:bookmarkStart w:id="0" w:name="_Toc209515052"/>
      <w:r w:rsidRPr="006C7580">
        <w:rPr>
          <w:rFonts w:ascii="Arial" w:hAnsi="Arial" w:cs="Arial"/>
          <w:b/>
          <w:sz w:val="22"/>
          <w:szCs w:val="22"/>
          <w:u w:val="single"/>
          <w:lang w:eastAsia="zh-CN"/>
        </w:rPr>
        <w:t>CRITERIS AUTOMÀTICS (SOBRE B)</w:t>
      </w:r>
      <w:bookmarkEnd w:id="0"/>
      <w:r w:rsidRPr="006C7580">
        <w:rPr>
          <w:rFonts w:ascii="Arial" w:hAnsi="Arial" w:cs="Arial"/>
          <w:b/>
          <w:sz w:val="22"/>
          <w:szCs w:val="22"/>
          <w:u w:val="single"/>
          <w:lang w:eastAsia="zh-CN"/>
        </w:rPr>
        <w:br/>
      </w:r>
    </w:p>
    <w:p w14:paraId="0C266E8C" w14:textId="77777777" w:rsidR="005936F0" w:rsidRDefault="005936F0" w:rsidP="005936F0">
      <w:p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6C7580">
        <w:rPr>
          <w:rFonts w:ascii="Arial" w:hAnsi="Arial" w:cs="Arial"/>
          <w:sz w:val="22"/>
          <w:szCs w:val="22"/>
          <w:lang w:eastAsia="ca-ES"/>
        </w:rPr>
        <w:t xml:space="preserve">Sr./Sra. _________________________, amb domicili a l'efecte de notificacions a _____________, ____________________, núm. ___, amb NIF núm. _________, declara sota la seva responsabilitat </w:t>
      </w:r>
      <w:r w:rsidRPr="006C7580">
        <w:rPr>
          <w:rFonts w:ascii="Arial" w:hAnsi="Arial" w:cs="Arial"/>
          <w:i/>
          <w:sz w:val="22"/>
          <w:szCs w:val="22"/>
          <w:lang w:eastAsia="ca-ES"/>
        </w:rPr>
        <w:t xml:space="preserve">(en el seu cas) </w:t>
      </w:r>
      <w:r w:rsidRPr="006C7580">
        <w:rPr>
          <w:rFonts w:ascii="Arial" w:hAnsi="Arial" w:cs="Arial"/>
          <w:sz w:val="22"/>
          <w:szCs w:val="22"/>
          <w:lang w:eastAsia="ca-ES"/>
        </w:rPr>
        <w:t xml:space="preserve">que l’empresa a la qual representa, _________________________, amb CIF ___________________ i domicili social a __________________________, està assabentat/da de l'expedient per a la licitació de contractació de les </w:t>
      </w:r>
      <w:r w:rsidRPr="00A45BCD">
        <w:rPr>
          <w:rFonts w:ascii="Arial" w:hAnsi="Arial" w:cs="Arial"/>
          <w:sz w:val="22"/>
          <w:szCs w:val="22"/>
          <w:lang w:eastAsia="ca-ES"/>
        </w:rPr>
        <w:t xml:space="preserve">obres </w:t>
      </w:r>
      <w:r w:rsidRPr="00A45BCD">
        <w:rPr>
          <w:rFonts w:ascii="Arial" w:hAnsi="Arial" w:cs="Arial"/>
          <w:sz w:val="22"/>
          <w:szCs w:val="22"/>
        </w:rPr>
        <w:t xml:space="preserve">per a la implementació de </w:t>
      </w:r>
      <w:proofErr w:type="spellStart"/>
      <w:r w:rsidRPr="00A45BCD">
        <w:rPr>
          <w:rFonts w:ascii="Arial" w:hAnsi="Arial" w:cs="Arial"/>
          <w:sz w:val="22"/>
          <w:szCs w:val="22"/>
        </w:rPr>
        <w:t>telelectura</w:t>
      </w:r>
      <w:proofErr w:type="spellEnd"/>
      <w:r w:rsidRPr="00A45BCD">
        <w:rPr>
          <w:rFonts w:ascii="Arial" w:hAnsi="Arial" w:cs="Arial"/>
          <w:sz w:val="22"/>
          <w:szCs w:val="22"/>
        </w:rPr>
        <w:t xml:space="preserve"> a la xarxa d’aigua potable del municipi de Les Masies de Voltregà</w:t>
      </w:r>
      <w:r>
        <w:rPr>
          <w:rFonts w:ascii="Arial" w:hAnsi="Arial" w:cs="Arial"/>
          <w:sz w:val="22"/>
          <w:szCs w:val="22"/>
        </w:rPr>
        <w:t>.</w:t>
      </w:r>
    </w:p>
    <w:p w14:paraId="396BB3B3" w14:textId="77777777" w:rsidR="005936F0" w:rsidRPr="006C7580" w:rsidRDefault="005936F0" w:rsidP="005936F0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73D9A565" w14:textId="77777777" w:rsidR="005936F0" w:rsidRPr="006C7580" w:rsidRDefault="005936F0" w:rsidP="005936F0">
      <w:pPr>
        <w:autoSpaceDE/>
        <w:autoSpaceDN/>
        <w:adjustRightInd/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  <w:r w:rsidRPr="006C7580">
        <w:rPr>
          <w:rFonts w:ascii="Arial" w:hAnsi="Arial" w:cs="Arial"/>
          <w:b/>
          <w:color w:val="000000"/>
          <w:sz w:val="22"/>
          <w:szCs w:val="22"/>
          <w:lang w:eastAsia="ca-ES"/>
        </w:rPr>
        <w:t xml:space="preserve">FAIG CONSTAR, </w:t>
      </w:r>
    </w:p>
    <w:p w14:paraId="7FAAFA44" w14:textId="77777777" w:rsidR="005936F0" w:rsidRPr="006C7580" w:rsidRDefault="005936F0" w:rsidP="005936F0">
      <w:pPr>
        <w:autoSpaceDE/>
        <w:autoSpaceDN/>
        <w:adjustRightInd/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</w:p>
    <w:p w14:paraId="5D4FF62B" w14:textId="77777777" w:rsidR="005936F0" w:rsidRPr="006C7580" w:rsidRDefault="005936F0" w:rsidP="005936F0">
      <w:pPr>
        <w:numPr>
          <w:ilvl w:val="0"/>
          <w:numId w:val="3"/>
        </w:numPr>
        <w:autoSpaceDE/>
        <w:autoSpaceDN/>
        <w:adjustRightInd/>
        <w:rPr>
          <w:rFonts w:ascii="Arial" w:hAnsi="Arial" w:cs="Arial"/>
          <w:b/>
          <w:bCs/>
          <w:sz w:val="22"/>
          <w:szCs w:val="22"/>
          <w:u w:val="single"/>
          <w:lang w:eastAsia="ca-ES"/>
        </w:rPr>
      </w:pPr>
      <w:r w:rsidRPr="006C7580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 xml:space="preserve">Oferta econòmica (fins a </w:t>
      </w:r>
      <w:r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 xml:space="preserve">84 </w:t>
      </w:r>
      <w:r w:rsidRPr="006C7580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punts):</w:t>
      </w:r>
    </w:p>
    <w:p w14:paraId="5FA3A603" w14:textId="77777777" w:rsidR="005936F0" w:rsidRPr="006C7580" w:rsidRDefault="005936F0" w:rsidP="005936F0">
      <w:pPr>
        <w:autoSpaceDE/>
        <w:autoSpaceDN/>
        <w:adjustRightInd/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</w:p>
    <w:p w14:paraId="2424AB7D" w14:textId="77777777" w:rsidR="005936F0" w:rsidRPr="006C7580" w:rsidRDefault="005936F0" w:rsidP="005936F0">
      <w:pPr>
        <w:numPr>
          <w:ilvl w:val="0"/>
          <w:numId w:val="4"/>
        </w:numPr>
        <w:autoSpaceDE/>
        <w:autoSpaceDN/>
        <w:adjustRightInd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6C7580">
        <w:rPr>
          <w:rFonts w:ascii="Arial" w:hAnsi="Arial" w:cs="Arial"/>
          <w:bCs/>
          <w:color w:val="000000"/>
          <w:sz w:val="22"/>
          <w:szCs w:val="22"/>
          <w:lang w:eastAsia="ca-ES"/>
        </w:rPr>
        <w:t>Que ofereixo una oferta econòmica de..................................€ de base imposable, desglossat amb un IVA del 21% de.................................€,  amb un import total de...............................€  IVA inclòs.</w:t>
      </w:r>
    </w:p>
    <w:p w14:paraId="2DD3B18E" w14:textId="77777777" w:rsidR="005936F0" w:rsidRPr="006C7580" w:rsidRDefault="005936F0" w:rsidP="005936F0">
      <w:pPr>
        <w:autoSpaceDE/>
        <w:autoSpaceDN/>
        <w:adjustRightInd/>
        <w:ind w:left="720"/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</w:p>
    <w:p w14:paraId="2D4F5194" w14:textId="77777777" w:rsidR="005936F0" w:rsidRPr="006C7580" w:rsidRDefault="005936F0" w:rsidP="005936F0">
      <w:pPr>
        <w:autoSpaceDE/>
        <w:autoSpaceDN/>
        <w:adjustRightInd/>
        <w:ind w:firstLine="717"/>
        <w:jc w:val="both"/>
        <w:rPr>
          <w:rFonts w:ascii="Arial" w:hAnsi="Arial" w:cs="Arial"/>
          <w:sz w:val="22"/>
          <w:szCs w:val="22"/>
          <w:lang w:eastAsia="zh-CN"/>
        </w:rPr>
      </w:pPr>
      <w:r w:rsidRPr="006C7580">
        <w:rPr>
          <w:rFonts w:ascii="Arial" w:hAnsi="Arial" w:cs="Arial"/>
          <w:sz w:val="22"/>
          <w:szCs w:val="22"/>
          <w:lang w:eastAsia="zh-CN"/>
        </w:rPr>
        <w:t>Cal tenir en compte que:</w:t>
      </w:r>
    </w:p>
    <w:p w14:paraId="56F96F0F" w14:textId="77777777" w:rsidR="005936F0" w:rsidRPr="006C7580" w:rsidRDefault="005936F0" w:rsidP="005936F0">
      <w:pPr>
        <w:autoSpaceDE/>
        <w:autoSpaceDN/>
        <w:adjustRightInd/>
        <w:ind w:firstLine="357"/>
        <w:jc w:val="both"/>
        <w:rPr>
          <w:rFonts w:ascii="Arial" w:hAnsi="Arial" w:cs="Arial"/>
          <w:sz w:val="22"/>
          <w:szCs w:val="22"/>
          <w:lang w:eastAsia="zh-CN"/>
        </w:rPr>
      </w:pPr>
    </w:p>
    <w:p w14:paraId="3A26798D" w14:textId="77777777" w:rsidR="005936F0" w:rsidRPr="006C7580" w:rsidRDefault="005936F0" w:rsidP="005936F0">
      <w:pPr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zh-CN"/>
        </w:rPr>
      </w:pPr>
      <w:r w:rsidRPr="006C7580">
        <w:rPr>
          <w:rFonts w:ascii="Arial" w:hAnsi="Arial" w:cs="Arial"/>
          <w:sz w:val="22"/>
          <w:szCs w:val="22"/>
          <w:lang w:eastAsia="zh-CN"/>
        </w:rPr>
        <w:t>L’empresa candidata que iguali el pressupost de licitació, obtindrà zero punts.</w:t>
      </w:r>
    </w:p>
    <w:p w14:paraId="7111EDA9" w14:textId="77777777" w:rsidR="005936F0" w:rsidRPr="006C7580" w:rsidRDefault="005936F0" w:rsidP="005936F0">
      <w:pPr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zh-CN"/>
        </w:rPr>
      </w:pPr>
      <w:r w:rsidRPr="006C7580">
        <w:rPr>
          <w:rFonts w:ascii="Arial" w:hAnsi="Arial" w:cs="Arial"/>
          <w:sz w:val="22"/>
          <w:szCs w:val="22"/>
          <w:lang w:eastAsia="zh-CN"/>
        </w:rPr>
        <w:t xml:space="preserve">L’oferta més baixa, la més econòmica, assolirà la màxima puntuació, això és </w:t>
      </w:r>
      <w:r>
        <w:rPr>
          <w:rFonts w:ascii="Arial" w:hAnsi="Arial" w:cs="Arial"/>
          <w:sz w:val="22"/>
          <w:szCs w:val="22"/>
          <w:lang w:eastAsia="zh-CN"/>
        </w:rPr>
        <w:t>84</w:t>
      </w:r>
      <w:r w:rsidRPr="006C7580">
        <w:rPr>
          <w:rFonts w:ascii="Arial" w:hAnsi="Arial" w:cs="Arial"/>
          <w:sz w:val="22"/>
          <w:szCs w:val="22"/>
          <w:lang w:eastAsia="zh-CN"/>
        </w:rPr>
        <w:t xml:space="preserve"> punts. En aquest sentit, les empreses candidates hauran de presentar una oferta a la baixa respecte al pressupost de licitació abans d’IVA. </w:t>
      </w:r>
    </w:p>
    <w:p w14:paraId="57D76B9F" w14:textId="77777777" w:rsidR="005936F0" w:rsidRPr="006C7580" w:rsidRDefault="005936F0" w:rsidP="005936F0">
      <w:pPr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zh-CN"/>
        </w:rPr>
      </w:pPr>
      <w:r w:rsidRPr="006C7580">
        <w:rPr>
          <w:rFonts w:ascii="Arial" w:hAnsi="Arial" w:cs="Arial"/>
          <w:sz w:val="22"/>
          <w:szCs w:val="22"/>
          <w:lang w:eastAsia="zh-CN"/>
        </w:rPr>
        <w:t>L’empresa candidata que superi en la seva oferta el pressupost de licitació, serà exclosa.</w:t>
      </w:r>
    </w:p>
    <w:p w14:paraId="7E489D15" w14:textId="77777777" w:rsidR="005936F0" w:rsidRPr="006C7580" w:rsidRDefault="005936F0" w:rsidP="005936F0">
      <w:pPr>
        <w:autoSpaceDE/>
        <w:autoSpaceDN/>
        <w:adjustRightInd/>
        <w:ind w:left="709" w:firstLine="357"/>
        <w:jc w:val="both"/>
        <w:rPr>
          <w:rFonts w:ascii="Arial" w:hAnsi="Arial" w:cs="Arial"/>
          <w:sz w:val="22"/>
          <w:szCs w:val="22"/>
          <w:lang w:eastAsia="zh-CN"/>
        </w:rPr>
      </w:pPr>
    </w:p>
    <w:p w14:paraId="42BF252A" w14:textId="77777777" w:rsidR="005936F0" w:rsidRPr="006C7580" w:rsidRDefault="005936F0" w:rsidP="005936F0">
      <w:p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  <w:lang w:eastAsia="zh-CN"/>
        </w:rPr>
      </w:pPr>
      <w:r w:rsidRPr="006C7580">
        <w:rPr>
          <w:rFonts w:ascii="Arial" w:hAnsi="Arial" w:cs="Arial"/>
          <w:sz w:val="22"/>
          <w:szCs w:val="22"/>
          <w:lang w:eastAsia="zh-CN"/>
        </w:rPr>
        <w:t>A la resta de propostes, se les puntuarà d’acord amb la puntuació obtinguda de l’aplicació de la següent fórmula:</w:t>
      </w:r>
    </w:p>
    <w:p w14:paraId="3A01A3E2" w14:textId="77777777" w:rsidR="005936F0" w:rsidRPr="006C7580" w:rsidRDefault="005936F0" w:rsidP="005936F0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zh-CN"/>
        </w:rPr>
      </w:pPr>
    </w:p>
    <w:p w14:paraId="6BF8F6F5" w14:textId="77777777" w:rsidR="005936F0" w:rsidRPr="006C7580" w:rsidRDefault="005936F0" w:rsidP="005936F0">
      <w:pPr>
        <w:autoSpaceDE/>
        <w:autoSpaceDN/>
        <w:adjustRightInd/>
        <w:ind w:left="709"/>
        <w:jc w:val="both"/>
        <w:rPr>
          <w:rFonts w:ascii="Arial" w:hAnsi="Arial" w:cs="Arial"/>
          <w:sz w:val="22"/>
          <w:szCs w:val="22"/>
          <w:lang w:eastAsia="zh-CN"/>
        </w:rPr>
      </w:pPr>
    </w:p>
    <w:p w14:paraId="4926F762" w14:textId="5E67A6CF" w:rsidR="005936F0" w:rsidRPr="005936F0" w:rsidRDefault="005936F0" w:rsidP="005936F0">
      <w:pPr>
        <w:autoSpaceDE/>
        <w:autoSpaceDN/>
        <w:adjustRightInd/>
        <w:ind w:left="709"/>
        <w:jc w:val="both"/>
        <w:rPr>
          <w:rFonts w:ascii="Arial" w:hAnsi="Arial" w:cs="Arial"/>
          <w:sz w:val="22"/>
          <w:szCs w:val="22"/>
          <w:lang w:eastAsia="zh-CN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pacing w:val="-1"/>
            </w:rPr>
            <m:t>Pv=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pacing w:val="-1"/>
                </w:rPr>
              </m:ctrlPr>
            </m:dPr>
            <m:e>
              <m:r>
                <w:rPr>
                  <w:rFonts w:ascii="Cambria Math" w:hAnsi="Cambria Math" w:cs="Arial"/>
                  <w:spacing w:val="-1"/>
                </w:rPr>
                <m:t>1-</m:t>
              </m:r>
              <m:d>
                <m:dPr>
                  <m:ctrlPr>
                    <w:rPr>
                      <w:rFonts w:ascii="Cambria Math" w:hAnsi="Cambria Math" w:cs="Arial"/>
                      <w:i/>
                      <w:spacing w:val="-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pacing w:val="-1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pacing w:val="-1"/>
                        </w:rPr>
                        <m:t>Ov-Om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pacing w:val="-1"/>
                        </w:rPr>
                        <m:t>IL</m:t>
                      </m:r>
                    </m:den>
                  </m:f>
                </m:e>
              </m:d>
              <m:r>
                <w:rPr>
                  <w:rFonts w:ascii="Cambria Math" w:hAnsi="Cambria Math" w:cs="Arial"/>
                  <w:spacing w:val="-1"/>
                </w:rPr>
                <m:t>*</m:t>
              </m:r>
              <m:d>
                <m:dPr>
                  <m:ctrlPr>
                    <w:rPr>
                      <w:rFonts w:ascii="Cambria Math" w:hAnsi="Cambria Math" w:cs="Arial"/>
                      <w:i/>
                      <w:spacing w:val="-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pacing w:val="-1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pacing w:val="-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pacing w:val="-1"/>
                        </w:rPr>
                        <m:t>VP</m:t>
                      </m:r>
                    </m:den>
                  </m:f>
                </m:e>
              </m:d>
            </m:e>
          </m:d>
          <m:r>
            <w:rPr>
              <w:rFonts w:ascii="Cambria Math" w:hAnsi="Cambria Math" w:cs="Arial"/>
              <w:spacing w:val="-1"/>
            </w:rPr>
            <m:t>*P</m:t>
          </m:r>
        </m:oMath>
      </m:oMathPara>
    </w:p>
    <w:p w14:paraId="10D2C6D4" w14:textId="77777777" w:rsidR="005936F0" w:rsidRPr="006C7580" w:rsidRDefault="005936F0" w:rsidP="005936F0">
      <w:pPr>
        <w:autoSpaceDE/>
        <w:autoSpaceDN/>
        <w:adjustRightInd/>
        <w:rPr>
          <w:rFonts w:ascii="Arial" w:hAnsi="Arial" w:cs="Arial"/>
          <w:sz w:val="22"/>
          <w:szCs w:val="22"/>
          <w:lang w:eastAsia="zh-CN"/>
        </w:rPr>
      </w:pPr>
    </w:p>
    <w:p w14:paraId="01226D50" w14:textId="77777777" w:rsidR="005936F0" w:rsidRPr="006C7580" w:rsidRDefault="005936F0" w:rsidP="005936F0">
      <w:pPr>
        <w:autoSpaceDE/>
        <w:autoSpaceDN/>
        <w:adjustRightInd/>
        <w:rPr>
          <w:rFonts w:ascii="Arial" w:hAnsi="Arial" w:cs="Arial"/>
          <w:sz w:val="22"/>
          <w:szCs w:val="22"/>
          <w:lang w:eastAsia="zh-CN"/>
        </w:rPr>
      </w:pPr>
    </w:p>
    <w:p w14:paraId="20C855AE" w14:textId="77777777" w:rsidR="005936F0" w:rsidRPr="006C7580" w:rsidRDefault="005936F0" w:rsidP="005936F0">
      <w:pPr>
        <w:autoSpaceDE/>
        <w:autoSpaceDN/>
        <w:adjustRightInd/>
        <w:ind w:left="709"/>
        <w:rPr>
          <w:rFonts w:ascii="Arial" w:hAnsi="Arial" w:cs="Arial"/>
          <w:sz w:val="22"/>
          <w:szCs w:val="22"/>
          <w:lang w:eastAsia="zh-CN"/>
        </w:rPr>
      </w:pPr>
      <w:r w:rsidRPr="006C7580">
        <w:rPr>
          <w:rFonts w:ascii="Arial" w:hAnsi="Arial" w:cs="Arial"/>
          <w:sz w:val="22"/>
          <w:szCs w:val="22"/>
          <w:lang w:eastAsia="zh-CN"/>
        </w:rPr>
        <w:t>P= Punts criteri econòmic</w:t>
      </w:r>
    </w:p>
    <w:p w14:paraId="408BAFDB" w14:textId="77777777" w:rsidR="005936F0" w:rsidRPr="006C7580" w:rsidRDefault="005936F0" w:rsidP="005936F0">
      <w:pPr>
        <w:autoSpaceDE/>
        <w:autoSpaceDN/>
        <w:adjustRightInd/>
        <w:ind w:left="709"/>
        <w:rPr>
          <w:rFonts w:ascii="Arial" w:hAnsi="Arial" w:cs="Arial"/>
          <w:sz w:val="22"/>
          <w:szCs w:val="22"/>
          <w:lang w:eastAsia="zh-CN"/>
        </w:rPr>
      </w:pPr>
      <w:proofErr w:type="spellStart"/>
      <w:r w:rsidRPr="006C7580">
        <w:rPr>
          <w:rFonts w:ascii="Arial" w:hAnsi="Arial" w:cs="Arial"/>
          <w:sz w:val="22"/>
          <w:szCs w:val="22"/>
          <w:lang w:eastAsia="zh-CN"/>
        </w:rPr>
        <w:t>Pv</w:t>
      </w:r>
      <w:proofErr w:type="spellEnd"/>
      <w:r w:rsidRPr="006C7580">
        <w:rPr>
          <w:rFonts w:ascii="Arial" w:hAnsi="Arial" w:cs="Arial"/>
          <w:sz w:val="22"/>
          <w:szCs w:val="22"/>
          <w:lang w:eastAsia="zh-CN"/>
        </w:rPr>
        <w:t xml:space="preserve"> = Puntuació de l’oferta a valorar</w:t>
      </w:r>
    </w:p>
    <w:p w14:paraId="49E63A04" w14:textId="77777777" w:rsidR="005936F0" w:rsidRPr="006C7580" w:rsidRDefault="005936F0" w:rsidP="005936F0">
      <w:pPr>
        <w:autoSpaceDE/>
        <w:autoSpaceDN/>
        <w:adjustRightInd/>
        <w:ind w:left="709"/>
        <w:rPr>
          <w:rFonts w:ascii="Arial" w:hAnsi="Arial" w:cs="Arial"/>
          <w:sz w:val="22"/>
          <w:szCs w:val="22"/>
          <w:lang w:eastAsia="zh-CN"/>
        </w:rPr>
      </w:pPr>
      <w:r w:rsidRPr="006C7580">
        <w:rPr>
          <w:rFonts w:ascii="Arial" w:hAnsi="Arial" w:cs="Arial"/>
          <w:sz w:val="22"/>
          <w:szCs w:val="22"/>
          <w:lang w:eastAsia="zh-CN"/>
        </w:rPr>
        <w:t>Om = Oferta millor</w:t>
      </w:r>
    </w:p>
    <w:p w14:paraId="204C7855" w14:textId="77777777" w:rsidR="005936F0" w:rsidRPr="006C7580" w:rsidRDefault="005936F0" w:rsidP="005936F0">
      <w:pPr>
        <w:autoSpaceDE/>
        <w:autoSpaceDN/>
        <w:adjustRightInd/>
        <w:ind w:left="709"/>
        <w:rPr>
          <w:rFonts w:ascii="Arial" w:hAnsi="Arial" w:cs="Arial"/>
          <w:sz w:val="22"/>
          <w:szCs w:val="22"/>
          <w:lang w:eastAsia="zh-CN"/>
        </w:rPr>
      </w:pPr>
      <w:proofErr w:type="spellStart"/>
      <w:r w:rsidRPr="006C7580">
        <w:rPr>
          <w:rFonts w:ascii="Arial" w:hAnsi="Arial" w:cs="Arial"/>
          <w:sz w:val="22"/>
          <w:szCs w:val="22"/>
          <w:lang w:eastAsia="zh-CN"/>
        </w:rPr>
        <w:t>Ov</w:t>
      </w:r>
      <w:proofErr w:type="spellEnd"/>
      <w:r w:rsidRPr="006C7580">
        <w:rPr>
          <w:rFonts w:ascii="Arial" w:hAnsi="Arial" w:cs="Arial"/>
          <w:sz w:val="22"/>
          <w:szCs w:val="22"/>
          <w:lang w:eastAsia="zh-CN"/>
        </w:rPr>
        <w:t xml:space="preserve"> = Oferta a valorar</w:t>
      </w:r>
    </w:p>
    <w:p w14:paraId="30B1164B" w14:textId="77777777" w:rsidR="005936F0" w:rsidRPr="006C7580" w:rsidRDefault="005936F0" w:rsidP="005936F0">
      <w:pPr>
        <w:autoSpaceDE/>
        <w:autoSpaceDN/>
        <w:adjustRightInd/>
        <w:ind w:left="709"/>
        <w:rPr>
          <w:rFonts w:ascii="Arial" w:hAnsi="Arial" w:cs="Arial"/>
          <w:sz w:val="22"/>
          <w:szCs w:val="22"/>
          <w:lang w:eastAsia="zh-CN"/>
        </w:rPr>
      </w:pPr>
      <w:r w:rsidRPr="006C7580">
        <w:rPr>
          <w:rFonts w:ascii="Arial" w:hAnsi="Arial" w:cs="Arial"/>
          <w:sz w:val="22"/>
          <w:szCs w:val="22"/>
          <w:lang w:eastAsia="zh-CN"/>
        </w:rPr>
        <w:t>IL = Import de licitació</w:t>
      </w:r>
    </w:p>
    <w:p w14:paraId="0261018A" w14:textId="20378369" w:rsidR="005936F0" w:rsidRDefault="005936F0" w:rsidP="005936F0">
      <w:pPr>
        <w:autoSpaceDE/>
        <w:autoSpaceDN/>
        <w:adjustRightInd/>
        <w:ind w:left="709"/>
        <w:rPr>
          <w:rFonts w:ascii="Arial" w:hAnsi="Arial" w:cs="Arial"/>
          <w:sz w:val="22"/>
          <w:szCs w:val="22"/>
          <w:lang w:eastAsia="zh-CN"/>
        </w:rPr>
      </w:pPr>
      <w:r w:rsidRPr="006C7580">
        <w:rPr>
          <w:rFonts w:ascii="Arial" w:hAnsi="Arial" w:cs="Arial"/>
          <w:sz w:val="22"/>
          <w:szCs w:val="22"/>
          <w:lang w:eastAsia="zh-CN"/>
        </w:rPr>
        <w:t>VP = Factor de Modulació = 1</w:t>
      </w:r>
    </w:p>
    <w:p w14:paraId="5E84C44D" w14:textId="77777777" w:rsidR="005936F0" w:rsidRPr="006C7580" w:rsidRDefault="005936F0" w:rsidP="005936F0">
      <w:pPr>
        <w:autoSpaceDE/>
        <w:autoSpaceDN/>
        <w:adjustRightInd/>
        <w:rPr>
          <w:rFonts w:ascii="Arial" w:hAnsi="Arial" w:cs="Arial"/>
          <w:sz w:val="22"/>
          <w:szCs w:val="22"/>
          <w:lang w:eastAsia="zh-CN"/>
        </w:rPr>
      </w:pPr>
    </w:p>
    <w:p w14:paraId="266BAE85" w14:textId="77777777" w:rsidR="005936F0" w:rsidRPr="006C7580" w:rsidRDefault="005936F0" w:rsidP="005936F0">
      <w:pPr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b/>
          <w:bCs/>
          <w:sz w:val="22"/>
          <w:szCs w:val="22"/>
          <w:u w:val="single"/>
          <w:lang w:eastAsia="ca-ES"/>
        </w:rPr>
      </w:pPr>
      <w:r w:rsidRPr="006C7580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Proposta d’ampliació del termini de garantia (fins a 10 punts):</w:t>
      </w:r>
    </w:p>
    <w:p w14:paraId="0C12E80E" w14:textId="77777777" w:rsidR="005936F0" w:rsidRPr="006C7580" w:rsidRDefault="005936F0" w:rsidP="005936F0">
      <w:pPr>
        <w:autoSpaceDE/>
        <w:autoSpaceDN/>
        <w:adjustRightInd/>
        <w:ind w:left="426"/>
        <w:rPr>
          <w:rFonts w:ascii="Arial" w:hAnsi="Arial" w:cs="Arial"/>
          <w:sz w:val="22"/>
          <w:szCs w:val="22"/>
          <w:lang w:eastAsia="zh-CN"/>
        </w:rPr>
      </w:pPr>
    </w:p>
    <w:p w14:paraId="4C5D1C5B" w14:textId="77777777" w:rsidR="005936F0" w:rsidRPr="00A45BCD" w:rsidRDefault="005936F0" w:rsidP="005936F0">
      <w:pPr>
        <w:pStyle w:val="Senseespaiat"/>
        <w:ind w:left="709"/>
        <w:rPr>
          <w:sz w:val="22"/>
          <w:szCs w:val="22"/>
          <w:lang w:eastAsia="zh-CN"/>
        </w:rPr>
      </w:pPr>
      <w:r w:rsidRPr="00A45BCD">
        <w:rPr>
          <w:sz w:val="22"/>
          <w:szCs w:val="22"/>
          <w:lang w:eastAsia="zh-CN"/>
        </w:rPr>
        <w:t>Es valorarà la proposta per part dels licitadors d’ampliació del termini de garantia establert, fins a un màxim de 10 punts, a raó de 5 punts per cada 12 mesos d’ampliació (per sobre del termini de garantia d’1 any establert als presents plecs), d’acord amb el quadre següent:</w:t>
      </w:r>
    </w:p>
    <w:p w14:paraId="2B159C89" w14:textId="77777777" w:rsidR="005936F0" w:rsidRPr="00A45BCD" w:rsidRDefault="005936F0" w:rsidP="005936F0">
      <w:pPr>
        <w:pStyle w:val="Senseespaiat"/>
        <w:ind w:left="709"/>
        <w:rPr>
          <w:sz w:val="22"/>
          <w:szCs w:val="22"/>
          <w:lang w:eastAsia="zh-CN"/>
        </w:rPr>
      </w:pPr>
    </w:p>
    <w:tbl>
      <w:tblPr>
        <w:tblW w:w="4601" w:type="pct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9"/>
        <w:gridCol w:w="2708"/>
        <w:gridCol w:w="2621"/>
      </w:tblGrid>
      <w:tr w:rsidR="005936F0" w:rsidRPr="00A45BCD" w14:paraId="5E0CEC96" w14:textId="77777777" w:rsidTr="009B15AF">
        <w:trPr>
          <w:trHeight w:val="401"/>
        </w:trPr>
        <w:tc>
          <w:tcPr>
            <w:tcW w:w="2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30690" w14:textId="77777777" w:rsidR="005936F0" w:rsidRPr="00A45BCD" w:rsidRDefault="005936F0" w:rsidP="009B15AF">
            <w:pPr>
              <w:pStyle w:val="Senseespaiat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A45BCD"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  <w:t>Ampliació del termini mínim de garantia</w:t>
            </w:r>
          </w:p>
        </w:tc>
        <w:tc>
          <w:tcPr>
            <w:tcW w:w="14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BFB781" w14:textId="77777777" w:rsidR="005936F0" w:rsidRPr="00A45BCD" w:rsidRDefault="005936F0" w:rsidP="009B15AF">
            <w:pPr>
              <w:pStyle w:val="Senseespaiat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A45BCD">
              <w:rPr>
                <w:rFonts w:cs="Arial"/>
                <w:b/>
                <w:bCs/>
                <w:color w:val="000000"/>
                <w:sz w:val="22"/>
                <w:szCs w:val="22"/>
                <w:lang w:eastAsia="es-ES"/>
              </w:rPr>
              <w:t>Puntuació atorgada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F86A2" w14:textId="77777777" w:rsidR="005936F0" w:rsidRPr="00A45BCD" w:rsidRDefault="005936F0" w:rsidP="009B15AF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7365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Marcar amb una "X"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 xml:space="preserve"> en el seu cas</w:t>
            </w:r>
          </w:p>
        </w:tc>
      </w:tr>
      <w:tr w:rsidR="005936F0" w:rsidRPr="00A45BCD" w14:paraId="31DA90D6" w14:textId="77777777" w:rsidTr="009B15AF">
        <w:trPr>
          <w:trHeight w:val="401"/>
        </w:trPr>
        <w:tc>
          <w:tcPr>
            <w:tcW w:w="2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DD1A86" w14:textId="77777777" w:rsidR="005936F0" w:rsidRPr="00A45BCD" w:rsidRDefault="005936F0" w:rsidP="009B15AF">
            <w:pPr>
              <w:pStyle w:val="Senseespaiat"/>
              <w:jc w:val="center"/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A45BCD">
              <w:rPr>
                <w:rFonts w:cs="Arial"/>
                <w:color w:val="000000"/>
                <w:sz w:val="22"/>
                <w:szCs w:val="22"/>
                <w:lang w:eastAsia="es-ES"/>
              </w:rPr>
              <w:t>Ampliació en dotze mesos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4F4CF7" w14:textId="77777777" w:rsidR="005936F0" w:rsidRPr="00A45BCD" w:rsidRDefault="005936F0" w:rsidP="009B15AF">
            <w:pPr>
              <w:pStyle w:val="Senseespaiat"/>
              <w:ind w:left="709"/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A45BCD">
              <w:rPr>
                <w:rFonts w:cs="Arial"/>
                <w:color w:val="000000"/>
                <w:sz w:val="22"/>
                <w:szCs w:val="22"/>
                <w:lang w:eastAsia="es-ES"/>
              </w:rPr>
              <w:t>5 punts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861BE" w14:textId="77777777" w:rsidR="005936F0" w:rsidRPr="00A45BCD" w:rsidRDefault="005936F0" w:rsidP="009B15AF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73657F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5936F0" w:rsidRPr="00A45BCD" w14:paraId="3BF09CEC" w14:textId="77777777" w:rsidTr="009B15AF">
        <w:trPr>
          <w:trHeight w:val="401"/>
        </w:trPr>
        <w:tc>
          <w:tcPr>
            <w:tcW w:w="2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F34147" w14:textId="77777777" w:rsidR="005936F0" w:rsidRPr="00A45BCD" w:rsidRDefault="005936F0" w:rsidP="009B15AF">
            <w:pPr>
              <w:pStyle w:val="Senseespaiat"/>
              <w:jc w:val="center"/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A45BCD">
              <w:rPr>
                <w:rFonts w:cs="Arial"/>
                <w:color w:val="000000"/>
                <w:sz w:val="22"/>
                <w:szCs w:val="22"/>
                <w:lang w:eastAsia="es-ES"/>
              </w:rPr>
              <w:t>Ampliació en vint-i-quatre mesos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1C0AFA" w14:textId="77777777" w:rsidR="005936F0" w:rsidRPr="00A45BCD" w:rsidRDefault="005936F0" w:rsidP="009B15AF">
            <w:pPr>
              <w:pStyle w:val="Senseespaiat"/>
              <w:ind w:left="709"/>
              <w:rPr>
                <w:rFonts w:cs="Arial"/>
                <w:color w:val="000000"/>
                <w:sz w:val="22"/>
                <w:szCs w:val="22"/>
                <w:lang w:eastAsia="es-ES"/>
              </w:rPr>
            </w:pPr>
            <w:r w:rsidRPr="00A45BCD">
              <w:rPr>
                <w:rFonts w:cs="Arial"/>
                <w:color w:val="000000"/>
                <w:sz w:val="22"/>
                <w:szCs w:val="22"/>
                <w:lang w:eastAsia="es-ES"/>
              </w:rPr>
              <w:t>10 punts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DC58E" w14:textId="77777777" w:rsidR="005936F0" w:rsidRPr="00A45BCD" w:rsidRDefault="005936F0" w:rsidP="009B15AF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73657F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</w:tbl>
    <w:p w14:paraId="18C0D664" w14:textId="77777777" w:rsidR="005936F0" w:rsidRPr="006C7580" w:rsidRDefault="005936F0" w:rsidP="005936F0">
      <w:pPr>
        <w:pStyle w:val="Textindependent"/>
        <w:spacing w:before="5"/>
        <w:rPr>
          <w:rFonts w:cs="Arial"/>
          <w:szCs w:val="22"/>
        </w:rPr>
      </w:pPr>
    </w:p>
    <w:p w14:paraId="38ED66D6" w14:textId="77777777" w:rsidR="005936F0" w:rsidRPr="00A45BCD" w:rsidRDefault="005936F0" w:rsidP="005936F0">
      <w:pPr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45BCD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lastRenderedPageBreak/>
        <w:t>Acreditació</w:t>
      </w:r>
      <w:r w:rsidRPr="00A45BCD">
        <w:rPr>
          <w:rFonts w:ascii="Arial" w:hAnsi="Arial" w:cs="Arial"/>
          <w:b/>
          <w:bCs/>
          <w:sz w:val="22"/>
          <w:szCs w:val="22"/>
          <w:u w:val="single"/>
        </w:rPr>
        <w:t xml:space="preserve"> de sistemes de gestió certificats (fins a 6 punts):</w:t>
      </w:r>
    </w:p>
    <w:p w14:paraId="068EF58A" w14:textId="77777777" w:rsidR="005936F0" w:rsidRPr="00F73ECF" w:rsidRDefault="005936F0" w:rsidP="005936F0">
      <w:pPr>
        <w:autoSpaceDE/>
        <w:autoSpaceDN/>
        <w:adjustRightInd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356E61C9" w14:textId="77777777" w:rsidR="005936F0" w:rsidRPr="008A3746" w:rsidRDefault="005936F0" w:rsidP="005936F0">
      <w:pPr>
        <w:autoSpaceDE/>
        <w:autoSpaceDN/>
        <w:adjustRightInd/>
        <w:ind w:left="709"/>
        <w:jc w:val="both"/>
        <w:rPr>
          <w:rFonts w:ascii="Arial" w:hAnsi="Arial" w:cs="Arial"/>
          <w:sz w:val="22"/>
          <w:szCs w:val="22"/>
          <w:lang w:eastAsia="zh-CN"/>
        </w:rPr>
      </w:pPr>
      <w:r w:rsidRPr="008A3746">
        <w:rPr>
          <w:rFonts w:ascii="Arial" w:hAnsi="Arial" w:cs="Arial"/>
          <w:sz w:val="22"/>
          <w:szCs w:val="22"/>
          <w:lang w:eastAsia="zh-CN"/>
        </w:rPr>
        <w:t>Es valorarà amb un màxim de 6 punts l’acreditació de tenir implantats i vigents els següents sistemes de gestió certificats per entitat acreditada:</w:t>
      </w:r>
    </w:p>
    <w:p w14:paraId="66AA2DC4" w14:textId="77777777" w:rsidR="005936F0" w:rsidRPr="008A3746" w:rsidRDefault="005936F0" w:rsidP="005936F0">
      <w:pPr>
        <w:autoSpaceDE/>
        <w:autoSpaceDN/>
        <w:adjustRightInd/>
        <w:ind w:left="709"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W w:w="4634" w:type="pct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1"/>
        <w:gridCol w:w="3038"/>
        <w:gridCol w:w="3153"/>
      </w:tblGrid>
      <w:tr w:rsidR="005936F0" w:rsidRPr="00A45BCD" w14:paraId="6A9AEF74" w14:textId="77777777" w:rsidTr="009B15AF">
        <w:trPr>
          <w:trHeight w:val="276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9890" w14:textId="77777777" w:rsidR="005936F0" w:rsidRPr="00A45BCD" w:rsidRDefault="005936F0" w:rsidP="009B15A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A45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Sistema de </w:t>
            </w:r>
            <w:proofErr w:type="spellStart"/>
            <w:r w:rsidRPr="00A45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gestió</w:t>
            </w:r>
            <w:proofErr w:type="spellEnd"/>
            <w:r w:rsidRPr="00A45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A45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certificat</w:t>
            </w:r>
            <w:proofErr w:type="spellEnd"/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966B" w14:textId="77777777" w:rsidR="005936F0" w:rsidRPr="00A45BCD" w:rsidRDefault="005936F0" w:rsidP="009B15A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A45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Puntuació atorgada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5300" w14:textId="77777777" w:rsidR="005936F0" w:rsidRPr="00A45BCD" w:rsidRDefault="005936F0" w:rsidP="009B15A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A45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Marcar </w:t>
            </w:r>
            <w:proofErr w:type="spellStart"/>
            <w:r w:rsidRPr="00A45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amb</w:t>
            </w:r>
            <w:proofErr w:type="spellEnd"/>
            <w:r w:rsidRPr="00A45BC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una "X"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en el seu cas</w:t>
            </w:r>
          </w:p>
        </w:tc>
      </w:tr>
      <w:tr w:rsidR="005936F0" w:rsidRPr="00A45BCD" w14:paraId="32D3519F" w14:textId="77777777" w:rsidTr="009B15AF">
        <w:trPr>
          <w:trHeight w:val="276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27C8" w14:textId="77777777" w:rsidR="005936F0" w:rsidRPr="00A45BCD" w:rsidRDefault="005936F0" w:rsidP="009B15AF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A45BCD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ISO 9001 (Qualitat)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FA0C" w14:textId="77777777" w:rsidR="005936F0" w:rsidRPr="00A45BCD" w:rsidRDefault="005936F0" w:rsidP="009B15AF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A45BCD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2 punts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88C2" w14:textId="77777777" w:rsidR="005936F0" w:rsidRPr="00A45BCD" w:rsidRDefault="005936F0" w:rsidP="009B15AF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5936F0" w:rsidRPr="00A45BCD" w14:paraId="01CD526B" w14:textId="77777777" w:rsidTr="009B15AF">
        <w:trPr>
          <w:trHeight w:val="10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FDC0" w14:textId="77777777" w:rsidR="005936F0" w:rsidRPr="00A45BCD" w:rsidRDefault="005936F0" w:rsidP="009B15AF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A45BCD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ISO 45001 (Seguretat i Salut)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A968" w14:textId="77777777" w:rsidR="005936F0" w:rsidRPr="00A45BCD" w:rsidRDefault="005936F0" w:rsidP="009B15AF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A45BCD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2 punts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E1F5" w14:textId="77777777" w:rsidR="005936F0" w:rsidRPr="00A45BCD" w:rsidRDefault="005936F0" w:rsidP="009B15AF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5936F0" w:rsidRPr="00A45BCD" w14:paraId="32088DD9" w14:textId="77777777" w:rsidTr="009B15AF">
        <w:trPr>
          <w:trHeight w:val="276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8141" w14:textId="77777777" w:rsidR="005936F0" w:rsidRPr="00A45BCD" w:rsidRDefault="005936F0" w:rsidP="009B15AF">
            <w:pPr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A45BCD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ISO 14001 (Medi Ambient)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5ECC" w14:textId="77777777" w:rsidR="005936F0" w:rsidRPr="00A45BCD" w:rsidRDefault="005936F0" w:rsidP="009B15AF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</w:pPr>
            <w:r w:rsidRPr="00A45BCD">
              <w:rPr>
                <w:rFonts w:ascii="Arial" w:hAnsi="Arial" w:cs="Arial"/>
                <w:color w:val="000000"/>
                <w:sz w:val="22"/>
                <w:szCs w:val="22"/>
                <w:lang w:eastAsia="es-ES"/>
              </w:rPr>
              <w:t>2 punts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B431" w14:textId="77777777" w:rsidR="005936F0" w:rsidRPr="00A45BCD" w:rsidRDefault="005936F0" w:rsidP="009B15AF">
            <w:pPr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0D3693B4" w14:textId="77777777" w:rsidR="005936F0" w:rsidRPr="006C7580" w:rsidRDefault="005936F0" w:rsidP="005936F0">
      <w:pPr>
        <w:pStyle w:val="Textindependent"/>
        <w:spacing w:before="5"/>
        <w:jc w:val="center"/>
        <w:rPr>
          <w:rFonts w:cs="Arial"/>
          <w:szCs w:val="22"/>
        </w:rPr>
      </w:pPr>
    </w:p>
    <w:p w14:paraId="01CD1A04" w14:textId="77777777" w:rsidR="005936F0" w:rsidRPr="006C7580" w:rsidRDefault="005936F0" w:rsidP="005936F0">
      <w:pPr>
        <w:pStyle w:val="Textindependent"/>
        <w:spacing w:before="5"/>
        <w:rPr>
          <w:rFonts w:cs="Arial"/>
          <w:szCs w:val="22"/>
        </w:rPr>
      </w:pPr>
    </w:p>
    <w:p w14:paraId="210E143E" w14:textId="77777777" w:rsidR="005936F0" w:rsidRPr="00A45BCD" w:rsidRDefault="005936F0" w:rsidP="005936F0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A45BCD">
        <w:rPr>
          <w:rFonts w:ascii="Arial" w:hAnsi="Arial" w:cs="Arial"/>
          <w:sz w:val="22"/>
          <w:szCs w:val="22"/>
          <w:lang w:eastAsia="ca-ES"/>
        </w:rPr>
        <w:t xml:space="preserve">I per deixar-ne constància, signo aquesta declaració. </w:t>
      </w:r>
    </w:p>
    <w:p w14:paraId="342B4991" w14:textId="77777777" w:rsidR="005936F0" w:rsidRPr="00A45BCD" w:rsidRDefault="005936F0" w:rsidP="005936F0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7BB21E9B" w14:textId="77777777" w:rsidR="005936F0" w:rsidRPr="00A45BCD" w:rsidRDefault="005936F0" w:rsidP="005936F0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A45BCD">
        <w:rPr>
          <w:rFonts w:ascii="Arial" w:hAnsi="Arial" w:cs="Arial"/>
          <w:sz w:val="22"/>
          <w:szCs w:val="22"/>
          <w:lang w:eastAsia="ca-ES"/>
        </w:rPr>
        <w:t xml:space="preserve">____________, ___ de/d’ ________ de 2025. </w:t>
      </w:r>
    </w:p>
    <w:p w14:paraId="7B4D25D4" w14:textId="77777777" w:rsidR="005936F0" w:rsidRPr="00A45BCD" w:rsidRDefault="005936F0" w:rsidP="005936F0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59B12A3A" w14:textId="77777777" w:rsidR="005936F0" w:rsidRPr="00A45BCD" w:rsidRDefault="005936F0" w:rsidP="005936F0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A45BCD">
        <w:rPr>
          <w:rFonts w:ascii="Arial" w:hAnsi="Arial" w:cs="Arial"/>
          <w:sz w:val="22"/>
          <w:szCs w:val="22"/>
          <w:lang w:eastAsia="ca-ES"/>
        </w:rPr>
        <w:t>Signatura del declarant,</w:t>
      </w:r>
    </w:p>
    <w:p w14:paraId="7CADE8C7" w14:textId="77777777" w:rsidR="005936F0" w:rsidRDefault="005936F0" w:rsidP="005936F0">
      <w:pPr>
        <w:keepNext/>
        <w:keepLines/>
        <w:suppressAutoHyphens/>
        <w:autoSpaceDE/>
        <w:autoSpaceDN/>
        <w:adjustRightInd/>
        <w:outlineLvl w:val="1"/>
        <w:rPr>
          <w:rFonts w:ascii="Arial" w:hAnsi="Arial"/>
          <w:b/>
          <w:sz w:val="22"/>
          <w:szCs w:val="26"/>
          <w:u w:val="single"/>
          <w:lang w:eastAsia="zh-CN"/>
        </w:rPr>
      </w:pPr>
    </w:p>
    <w:p w14:paraId="36C82835" w14:textId="77777777" w:rsidR="005936F0" w:rsidRDefault="005936F0" w:rsidP="005936F0">
      <w:pPr>
        <w:autoSpaceDE/>
        <w:autoSpaceDN/>
        <w:adjustRightInd/>
        <w:jc w:val="both"/>
        <w:rPr>
          <w:rFonts w:ascii="Arial" w:hAnsi="Arial"/>
          <w:b/>
          <w:sz w:val="22"/>
          <w:szCs w:val="26"/>
          <w:u w:val="single"/>
          <w:lang w:eastAsia="zh-CN"/>
        </w:rPr>
      </w:pPr>
    </w:p>
    <w:p w14:paraId="37BB544B" w14:textId="77777777" w:rsidR="005936F0" w:rsidRDefault="005936F0" w:rsidP="005936F0">
      <w:pPr>
        <w:pStyle w:val="Senseespaiat"/>
        <w:rPr>
          <w:b/>
          <w:bCs/>
          <w:lang w:eastAsia="zh-CN"/>
        </w:rPr>
      </w:pPr>
    </w:p>
    <w:p w14:paraId="289D8F53" w14:textId="77777777" w:rsidR="005936F0" w:rsidRDefault="005936F0" w:rsidP="005936F0">
      <w:pPr>
        <w:pStyle w:val="Senseespaiat"/>
        <w:rPr>
          <w:b/>
          <w:bCs/>
          <w:lang w:eastAsia="zh-CN"/>
        </w:rPr>
      </w:pPr>
    </w:p>
    <w:p w14:paraId="346BB2B7" w14:textId="77777777" w:rsidR="005936F0" w:rsidRPr="006C7580" w:rsidRDefault="005936F0" w:rsidP="005936F0">
      <w:pPr>
        <w:pStyle w:val="Textindependent"/>
        <w:spacing w:before="5"/>
        <w:rPr>
          <w:rFonts w:cs="Arial"/>
          <w:szCs w:val="22"/>
        </w:rPr>
      </w:pPr>
    </w:p>
    <w:p w14:paraId="22B3F738" w14:textId="77777777" w:rsidR="005936F0" w:rsidRPr="006C7580" w:rsidRDefault="005936F0" w:rsidP="005936F0">
      <w:pPr>
        <w:pStyle w:val="Textindependent"/>
        <w:spacing w:before="5"/>
        <w:rPr>
          <w:rFonts w:cs="Arial"/>
          <w:szCs w:val="22"/>
        </w:rPr>
      </w:pPr>
    </w:p>
    <w:p w14:paraId="6D1FD690" w14:textId="77777777" w:rsidR="005936F0" w:rsidRPr="006C7580" w:rsidRDefault="005936F0" w:rsidP="005936F0">
      <w:pPr>
        <w:pStyle w:val="Textindependent"/>
        <w:spacing w:before="5"/>
        <w:rPr>
          <w:rFonts w:cs="Arial"/>
          <w:szCs w:val="22"/>
        </w:rPr>
      </w:pPr>
    </w:p>
    <w:p w14:paraId="79774D7E" w14:textId="77777777" w:rsidR="005936F0" w:rsidRPr="006C7580" w:rsidRDefault="005936F0" w:rsidP="005936F0">
      <w:pPr>
        <w:pStyle w:val="Textindependent"/>
        <w:spacing w:before="5"/>
        <w:rPr>
          <w:rFonts w:cs="Arial"/>
          <w:i w:val="0"/>
          <w:iCs/>
          <w:szCs w:val="22"/>
        </w:rPr>
      </w:pPr>
    </w:p>
    <w:p w14:paraId="70E4CC4A" w14:textId="77777777" w:rsidR="005936F0" w:rsidRPr="006C7580" w:rsidRDefault="005936F0" w:rsidP="00593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147E13EB" w14:textId="77777777" w:rsidR="005936F0" w:rsidRPr="006C7580" w:rsidRDefault="005936F0" w:rsidP="00593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43CEDA8A" w14:textId="77777777" w:rsidR="005936F0" w:rsidRPr="006C7580" w:rsidRDefault="005936F0" w:rsidP="00593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71A2B480" w14:textId="77777777" w:rsidR="005936F0" w:rsidRPr="006C7580" w:rsidRDefault="005936F0" w:rsidP="00593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09F38093" w14:textId="77777777" w:rsidR="005936F0" w:rsidRPr="006C7580" w:rsidRDefault="005936F0" w:rsidP="00593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14:paraId="5D98346F" w14:textId="77777777" w:rsidR="005936F0" w:rsidRPr="006C7580" w:rsidRDefault="005936F0" w:rsidP="005936F0">
      <w:pPr>
        <w:rPr>
          <w:rFonts w:ascii="Arial" w:hAnsi="Arial" w:cs="Arial"/>
          <w:sz w:val="22"/>
          <w:szCs w:val="22"/>
        </w:rPr>
      </w:pPr>
    </w:p>
    <w:p w14:paraId="33206689" w14:textId="77777777" w:rsidR="005936F0" w:rsidRPr="00F11EDE" w:rsidRDefault="005936F0" w:rsidP="005936F0">
      <w:pPr>
        <w:autoSpaceDE/>
        <w:autoSpaceDN/>
        <w:adjustRightInd/>
        <w:rPr>
          <w:rFonts w:ascii="Arial" w:hAnsi="Arial" w:cs="Arial"/>
          <w:sz w:val="20"/>
          <w:szCs w:val="20"/>
          <w:lang w:eastAsia="zh-CN"/>
        </w:rPr>
      </w:pPr>
    </w:p>
    <w:p w14:paraId="6DF45DC8" w14:textId="77777777" w:rsidR="00150910" w:rsidRPr="005936F0" w:rsidRDefault="00150910" w:rsidP="005936F0"/>
    <w:sectPr w:rsidR="00150910" w:rsidRPr="005936F0" w:rsidSect="00E90A3D">
      <w:headerReference w:type="default" r:id="rId7"/>
      <w:headerReference w:type="first" r:id="rId8"/>
      <w:footerReference w:type="first" r:id="rId9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014D" w14:textId="77777777" w:rsidR="00372774" w:rsidRDefault="00372774" w:rsidP="007B7E0B">
      <w:r>
        <w:separator/>
      </w:r>
    </w:p>
  </w:endnote>
  <w:endnote w:type="continuationSeparator" w:id="0">
    <w:p w14:paraId="6B2E579D" w14:textId="77777777" w:rsidR="00372774" w:rsidRDefault="00372774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AC51" w14:textId="77777777" w:rsidR="00150910" w:rsidRDefault="0090366C" w:rsidP="00150910">
    <w:pPr>
      <w:pStyle w:val="Peu"/>
      <w:ind w:left="-709"/>
      <w:jc w:val="center"/>
      <w:rPr>
        <w:sz w:val="14"/>
        <w:szCs w:val="16"/>
      </w:rPr>
    </w:pPr>
    <w:r w:rsidRPr="00AD04B1">
      <w:rPr>
        <w:sz w:val="14"/>
        <w:szCs w:val="16"/>
      </w:rPr>
      <w:t xml:space="preserve">C - 17z    PK 70,400     “Casa   Forta  el  </w:t>
    </w:r>
    <w:proofErr w:type="spellStart"/>
    <w:r w:rsidRPr="00AD04B1">
      <w:rPr>
        <w:sz w:val="14"/>
        <w:szCs w:val="16"/>
      </w:rPr>
      <w:t>Despujol</w:t>
    </w:r>
    <w:proofErr w:type="spellEnd"/>
    <w:r w:rsidRPr="00AD04B1">
      <w:rPr>
        <w:sz w:val="14"/>
        <w:szCs w:val="16"/>
      </w:rPr>
      <w:t>”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08508  Les  Masies  de  Voltregà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Telèfons   93 857 00 28 - Fax 93 857 00 79</w:t>
    </w:r>
    <w:r w:rsidR="00150910">
      <w:rPr>
        <w:sz w:val="14"/>
        <w:szCs w:val="16"/>
      </w:rPr>
      <w:t xml:space="preserve"> –</w:t>
    </w:r>
  </w:p>
  <w:p w14:paraId="2889A733" w14:textId="77777777" w:rsidR="0090366C" w:rsidRPr="002D09BB" w:rsidRDefault="00E90A3D" w:rsidP="00150910">
    <w:pPr>
      <w:pStyle w:val="Peu"/>
      <w:ind w:left="-709"/>
      <w:jc w:val="center"/>
      <w:rPr>
        <w:sz w:val="14"/>
        <w:szCs w:val="16"/>
      </w:rPr>
    </w:pPr>
    <w:hyperlink r:id="rId1" w:history="1">
      <w:r w:rsidRPr="00E90A3D">
        <w:rPr>
          <w:rStyle w:val="Enlla"/>
          <w:sz w:val="14"/>
          <w:szCs w:val="14"/>
        </w:rPr>
        <w:t>masiesv@lesmasiesdevoltrega.cat</w:t>
      </w:r>
    </w:hyperlink>
    <w:r>
      <w:t xml:space="preserve"> </w:t>
    </w:r>
    <w:r w:rsidR="00150910">
      <w:rPr>
        <w:sz w:val="14"/>
        <w:szCs w:val="16"/>
      </w:rPr>
      <w:t>-</w:t>
    </w:r>
    <w:r>
      <w:rPr>
        <w:sz w:val="14"/>
        <w:szCs w:val="16"/>
      </w:rPr>
      <w:t xml:space="preserve"> </w:t>
    </w:r>
    <w:r w:rsidR="0090366C">
      <w:rPr>
        <w:rStyle w:val="Enlla"/>
        <w:color w:val="auto"/>
        <w:sz w:val="14"/>
        <w:szCs w:val="16"/>
        <w:u w:val="none"/>
      </w:rPr>
      <w:t>http://</w:t>
    </w:r>
    <w:hyperlink r:id="rId2" w:history="1">
      <w:r w:rsidR="0090366C" w:rsidRPr="002D09BB">
        <w:rPr>
          <w:rStyle w:val="Enlla"/>
          <w:color w:val="auto"/>
          <w:sz w:val="14"/>
          <w:szCs w:val="16"/>
          <w:u w:val="none"/>
        </w:rPr>
        <w:t>www.lesmasiesdevoltrega.cat</w:t>
      </w:r>
    </w:hyperlink>
  </w:p>
  <w:p w14:paraId="43E00819" w14:textId="77777777" w:rsidR="0090366C" w:rsidRPr="00AD04B1" w:rsidRDefault="0090366C" w:rsidP="0090366C">
    <w:pPr>
      <w:pStyle w:val="Peu"/>
      <w:ind w:left="-709"/>
      <w:rPr>
        <w:sz w:val="14"/>
        <w:szCs w:val="16"/>
      </w:rPr>
    </w:pPr>
  </w:p>
  <w:p w14:paraId="04A3863F" w14:textId="77777777" w:rsidR="0090366C" w:rsidRDefault="009036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BC80" w14:textId="77777777" w:rsidR="00372774" w:rsidRDefault="00372774" w:rsidP="007B7E0B">
      <w:r>
        <w:separator/>
      </w:r>
    </w:p>
  </w:footnote>
  <w:footnote w:type="continuationSeparator" w:id="0">
    <w:p w14:paraId="0E136FE4" w14:textId="77777777" w:rsidR="00372774" w:rsidRDefault="00372774" w:rsidP="007B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F3E7" w14:textId="77777777" w:rsidR="007B7E0B" w:rsidRDefault="003F0D01" w:rsidP="0090366C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66C55E9B" wp14:editId="3CCB3E92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7A2F" w14:textId="77777777" w:rsidR="0090366C" w:rsidRDefault="003F0D0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5C2C2DD8" wp14:editId="25E7AA43">
          <wp:simplePos x="0" y="0"/>
          <wp:positionH relativeFrom="page">
            <wp:align>right</wp:align>
          </wp:positionH>
          <wp:positionV relativeFrom="paragraph">
            <wp:posOffset>-12065</wp:posOffset>
          </wp:positionV>
          <wp:extent cx="7551420" cy="657225"/>
          <wp:effectExtent l="0" t="0" r="0" b="9525"/>
          <wp:wrapNone/>
          <wp:docPr id="38" name="Imagen 10" descr="FRANJA_SUPERIOR_VE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NJA_SUPERIOR_VE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71"/>
    <w:multiLevelType w:val="hybridMultilevel"/>
    <w:tmpl w:val="42DA0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3924"/>
    <w:multiLevelType w:val="hybridMultilevel"/>
    <w:tmpl w:val="FFFFFFFF"/>
    <w:lvl w:ilvl="0" w:tplc="21F0354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AB6AF5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683D52"/>
    <w:multiLevelType w:val="hybridMultilevel"/>
    <w:tmpl w:val="FFFFFFFF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36961243">
    <w:abstractNumId w:val="2"/>
  </w:num>
  <w:num w:numId="2" w16cid:durableId="862207935">
    <w:abstractNumId w:val="3"/>
  </w:num>
  <w:num w:numId="3" w16cid:durableId="567149381">
    <w:abstractNumId w:val="0"/>
  </w:num>
  <w:num w:numId="4" w16cid:durableId="199081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BD"/>
    <w:rsid w:val="00105D95"/>
    <w:rsid w:val="00143EB7"/>
    <w:rsid w:val="00150910"/>
    <w:rsid w:val="001843E2"/>
    <w:rsid w:val="001A584E"/>
    <w:rsid w:val="002A663B"/>
    <w:rsid w:val="002D09BB"/>
    <w:rsid w:val="003073C7"/>
    <w:rsid w:val="00343A99"/>
    <w:rsid w:val="00372774"/>
    <w:rsid w:val="003A4B42"/>
    <w:rsid w:val="003F0D01"/>
    <w:rsid w:val="00440717"/>
    <w:rsid w:val="004B1D6D"/>
    <w:rsid w:val="004C4AA5"/>
    <w:rsid w:val="00576A5A"/>
    <w:rsid w:val="005936F0"/>
    <w:rsid w:val="00634549"/>
    <w:rsid w:val="006421F1"/>
    <w:rsid w:val="006A5FD0"/>
    <w:rsid w:val="007B7E0B"/>
    <w:rsid w:val="00823CBD"/>
    <w:rsid w:val="008F34D8"/>
    <w:rsid w:val="0090366C"/>
    <w:rsid w:val="009A38F5"/>
    <w:rsid w:val="009A608D"/>
    <w:rsid w:val="00A27F81"/>
    <w:rsid w:val="00BE3E39"/>
    <w:rsid w:val="00C402E4"/>
    <w:rsid w:val="00CD7F34"/>
    <w:rsid w:val="00DB6509"/>
    <w:rsid w:val="00E340BC"/>
    <w:rsid w:val="00E4708A"/>
    <w:rsid w:val="00E90A3D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5B47D"/>
  <w15:chartTrackingRefBased/>
  <w15:docId w15:val="{F6D5C72B-65F1-4242-8221-244A9B56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823C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B7E0B"/>
  </w:style>
  <w:style w:type="paragraph" w:styleId="Peu">
    <w:name w:val="footer"/>
    <w:basedOn w:val="Normal"/>
    <w:link w:val="Peu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B7E0B"/>
  </w:style>
  <w:style w:type="character" w:styleId="Enlla">
    <w:name w:val="Hyperlink"/>
    <w:uiPriority w:val="99"/>
    <w:unhideWhenUsed/>
    <w:rsid w:val="002D09B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5D9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910"/>
    <w:rPr>
      <w:color w:val="605E5C"/>
      <w:shd w:val="clear" w:color="auto" w:fill="E1DFDD"/>
    </w:rPr>
  </w:style>
  <w:style w:type="character" w:customStyle="1" w:styleId="SenseespaiatCar">
    <w:name w:val="Sense espaiat Car"/>
    <w:link w:val="Senseespaiat"/>
    <w:uiPriority w:val="1"/>
    <w:locked/>
    <w:rsid w:val="00440717"/>
    <w:rPr>
      <w:rFonts w:ascii="Arial" w:hAnsi="Arial"/>
    </w:rPr>
  </w:style>
  <w:style w:type="paragraph" w:styleId="Senseespaiat">
    <w:name w:val="No Spacing"/>
    <w:link w:val="SenseespaiatCar"/>
    <w:uiPriority w:val="1"/>
    <w:qFormat/>
    <w:rsid w:val="00440717"/>
    <w:pPr>
      <w:autoSpaceDE w:val="0"/>
      <w:autoSpaceDN w:val="0"/>
      <w:jc w:val="both"/>
    </w:pPr>
    <w:rPr>
      <w:rFonts w:ascii="Arial" w:hAnsi="Arial"/>
    </w:rPr>
  </w:style>
  <w:style w:type="paragraph" w:styleId="Textindependent">
    <w:name w:val="Body Text"/>
    <w:basedOn w:val="Normal"/>
    <w:link w:val="TextindependentCar"/>
    <w:uiPriority w:val="99"/>
    <w:unhideWhenUsed/>
    <w:rsid w:val="005936F0"/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autoSpaceDE/>
      <w:autoSpaceDN/>
      <w:adjustRightInd/>
    </w:pPr>
    <w:rPr>
      <w:rFonts w:ascii="Arial" w:hAnsi="Arial"/>
      <w:i/>
      <w:spacing w:val="-2"/>
      <w:sz w:val="22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5936F0"/>
    <w:rPr>
      <w:rFonts w:ascii="Arial" w:eastAsia="Times New Roman" w:hAnsi="Arial"/>
      <w:i/>
      <w:spacing w:val="-2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masiesdevoltrega.cat" TargetMode="External"/><Relationship Id="rId1" Type="http://schemas.openxmlformats.org/officeDocument/2006/relationships/hyperlink" Target="mailto:masiesv@lesmasiesdevolt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1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Ariadna Nuñez</cp:lastModifiedBy>
  <cp:revision>2</cp:revision>
  <cp:lastPrinted>2021-03-18T07:57:00Z</cp:lastPrinted>
  <dcterms:created xsi:type="dcterms:W3CDTF">2025-10-06T14:27:00Z</dcterms:created>
  <dcterms:modified xsi:type="dcterms:W3CDTF">2025-10-06T14:27:00Z</dcterms:modified>
</cp:coreProperties>
</file>