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2A631" w14:textId="77777777" w:rsidR="00626C0C" w:rsidRPr="000E0998" w:rsidRDefault="007501AB" w:rsidP="00A10F19">
      <w:pPr>
        <w:tabs>
          <w:tab w:val="left" w:pos="3637"/>
        </w:tabs>
        <w:spacing w:after="120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0E0998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0E0998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ECONÒMICA</w:t>
      </w:r>
      <w:r w:rsidR="00A633E9" w:rsidRPr="000E0998">
        <w:rPr>
          <w:rFonts w:asciiTheme="minorHAnsi" w:eastAsia="Arial" w:hAnsiTheme="minorHAnsi" w:cstheme="minorHAnsi"/>
          <w:b/>
          <w:bCs/>
          <w:lang w:eastAsia="ca-ES" w:bidi="ca-ES"/>
        </w:rPr>
        <w:t>:</w:t>
      </w:r>
      <w:bookmarkEnd w:id="0"/>
      <w:r w:rsidR="00A633E9"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A10F19" w:rsidRPr="000E0998">
        <w:rPr>
          <w:rFonts w:asciiTheme="minorHAnsi" w:hAnsiTheme="minorHAnsi" w:cstheme="minorHAnsi"/>
          <w:b/>
        </w:rPr>
        <w:t xml:space="preserve">SUBMINISTRAMENT </w:t>
      </w:r>
      <w:r w:rsidR="000E0998" w:rsidRPr="000E0998">
        <w:rPr>
          <w:rFonts w:asciiTheme="minorHAnsi" w:hAnsiTheme="minorHAnsi" w:cstheme="minorHAnsi"/>
          <w:b/>
        </w:rPr>
        <w:t>SUCCESSIU DE MANTES NORMOTÈRMIQUES D’AIRE CALENT D’UN SOL ÚS, AIXÍ COM LA CESSIÓ D’UNITATS D’ESCALFAMENT PER A TOT</w:t>
      </w:r>
      <w:r w:rsidR="00A10F19" w:rsidRPr="000E0998">
        <w:rPr>
          <w:rFonts w:asciiTheme="minorHAnsi" w:hAnsiTheme="minorHAnsi" w:cstheme="minorHAnsi"/>
          <w:b/>
        </w:rPr>
        <w:t xml:space="preserve"> EL CONSORCI SANITARI DE L’ALT PENEDÈS I GARRAF.</w:t>
      </w:r>
    </w:p>
    <w:p w14:paraId="390E8E7A" w14:textId="77777777" w:rsidR="00A10F19" w:rsidRPr="000E0998" w:rsidRDefault="00A10F19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14:paraId="7E7CAEA4" w14:textId="7844A482" w:rsidR="00E74A29" w:rsidRDefault="007501AB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0E0998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240DA0" w:rsidRPr="000E0998">
        <w:rPr>
          <w:rFonts w:asciiTheme="minorHAnsi" w:hAnsiTheme="minorHAnsi" w:cstheme="minorHAnsi"/>
          <w:color w:val="000000"/>
          <w:lang w:eastAsia="zh-CN"/>
        </w:rPr>
        <w:t xml:space="preserve">del </w:t>
      </w:r>
      <w:r w:rsidR="000E0998">
        <w:rPr>
          <w:rFonts w:asciiTheme="minorHAnsi" w:hAnsiTheme="minorHAnsi" w:cstheme="minorHAnsi"/>
          <w:b/>
        </w:rPr>
        <w:t xml:space="preserve">subministrament successiu de mantes </w:t>
      </w:r>
      <w:proofErr w:type="spellStart"/>
      <w:r w:rsidR="000E0998">
        <w:rPr>
          <w:rFonts w:asciiTheme="minorHAnsi" w:hAnsiTheme="minorHAnsi" w:cstheme="minorHAnsi"/>
          <w:b/>
        </w:rPr>
        <w:t>normotèrmiques</w:t>
      </w:r>
      <w:proofErr w:type="spellEnd"/>
      <w:r w:rsidR="000E0998">
        <w:rPr>
          <w:rFonts w:asciiTheme="minorHAnsi" w:hAnsiTheme="minorHAnsi" w:cstheme="minorHAnsi"/>
          <w:b/>
        </w:rPr>
        <w:t xml:space="preserve"> d’aire calent d’un sol ús, així com la cessió d’unitats </w:t>
      </w:r>
      <w:r w:rsidR="000E0998" w:rsidRPr="00852C7B">
        <w:rPr>
          <w:rFonts w:asciiTheme="minorHAnsi" w:hAnsiTheme="minorHAnsi" w:cstheme="minorHAnsi"/>
          <w:b/>
        </w:rPr>
        <w:t>d’escalfament</w:t>
      </w:r>
      <w:r w:rsidR="00A10F19" w:rsidRPr="00852C7B">
        <w:rPr>
          <w:rFonts w:asciiTheme="minorHAnsi" w:hAnsiTheme="minorHAnsi" w:cstheme="minorHAnsi"/>
          <w:b/>
        </w:rPr>
        <w:t xml:space="preserve"> per a tot el Consorci Sanitari de l’Alt Penedès i Garraf </w:t>
      </w:r>
      <w:r w:rsidR="00502858" w:rsidRPr="00852C7B">
        <w:rPr>
          <w:rStyle w:val="Ttulodellibro"/>
          <w:rFonts w:cstheme="minorHAnsi"/>
          <w:i w:val="0"/>
        </w:rPr>
        <w:t>(CSAPG)</w:t>
      </w:r>
      <w:r w:rsidR="00F13927" w:rsidRPr="00852C7B">
        <w:rPr>
          <w:rFonts w:asciiTheme="minorHAnsi" w:hAnsiTheme="minorHAnsi" w:cstheme="minorHAnsi"/>
          <w:b/>
          <w:color w:val="000000"/>
          <w:lang w:eastAsia="zh-CN"/>
        </w:rPr>
        <w:t>,</w:t>
      </w:r>
      <w:r w:rsidRPr="00852C7B">
        <w:rPr>
          <w:rFonts w:asciiTheme="minorHAnsi" w:hAnsiTheme="minorHAnsi" w:cstheme="minorHAnsi"/>
          <w:b/>
          <w:bCs/>
          <w:color w:val="000000"/>
          <w:lang w:eastAsia="zh-CN"/>
        </w:rPr>
        <w:t xml:space="preserve"> </w:t>
      </w:r>
      <w:r w:rsidRPr="00852C7B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852C7B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337C3" w:rsidRPr="00852C7B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852C7B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852C7B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613EC5" w:rsidRPr="00852C7B">
        <w:rPr>
          <w:rFonts w:asciiTheme="minorHAnsi" w:hAnsiTheme="minorHAnsi" w:cstheme="minorHAnsi"/>
          <w:b/>
          <w:color w:val="000000"/>
          <w:lang w:eastAsia="zh-CN"/>
        </w:rPr>
        <w:t>5</w:t>
      </w:r>
      <w:r w:rsidRPr="00852C7B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852C7B" w:rsidRPr="00852C7B">
        <w:rPr>
          <w:rFonts w:asciiTheme="minorHAnsi" w:hAnsiTheme="minorHAnsi" w:cstheme="minorHAnsi"/>
          <w:b/>
          <w:color w:val="000000"/>
          <w:lang w:eastAsia="zh-CN"/>
        </w:rPr>
        <w:t>19</w:t>
      </w:r>
      <w:r w:rsidRPr="00852C7B">
        <w:rPr>
          <w:rFonts w:asciiTheme="minorHAnsi" w:hAnsiTheme="minorHAnsi" w:cstheme="minorHAnsi"/>
          <w:color w:val="000000"/>
          <w:lang w:eastAsia="zh-CN"/>
        </w:rPr>
        <w:t xml:space="preserve"> es</w:t>
      </w:r>
      <w:r w:rsidRPr="000E0998">
        <w:rPr>
          <w:rFonts w:asciiTheme="minorHAnsi" w:hAnsiTheme="minorHAnsi" w:cstheme="minorHAnsi"/>
          <w:color w:val="000000"/>
          <w:lang w:eastAsia="zh-CN"/>
        </w:rPr>
        <w:t xml:space="preserve"> compromet, en nom i representació de l’empresa, ________________, proveïda de NIF núm. ________________, a executar el contracte corresponent amb estricta subjecció als requisits i condicions estipulats per</w:t>
      </w:r>
      <w:r w:rsidR="00630D9C" w:rsidRPr="000E0998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0E0998">
        <w:rPr>
          <w:rFonts w:asciiTheme="minorHAnsi" w:hAnsiTheme="minorHAnsi" w:cstheme="minorHAnsi"/>
          <w:color w:val="000000"/>
          <w:lang w:eastAsia="zh-CN"/>
        </w:rPr>
        <w:t>:</w:t>
      </w:r>
    </w:p>
    <w:p w14:paraId="2F389FA7" w14:textId="12034AB1" w:rsidR="003D3A9E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14:paraId="235524D8" w14:textId="255946A6" w:rsidR="003D3A9E" w:rsidRPr="003D3A9E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3D3A9E">
        <w:rPr>
          <w:rFonts w:asciiTheme="minorHAnsi" w:hAnsiTheme="minorHAnsi" w:cstheme="minorHAnsi"/>
          <w:b/>
          <w:color w:val="000000"/>
          <w:u w:val="single"/>
          <w:lang w:eastAsia="zh-CN"/>
        </w:rPr>
        <w:t>Criteris tècnics de valoració amb criteris automàtics: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4036"/>
        <w:gridCol w:w="1510"/>
      </w:tblGrid>
      <w:tr w:rsidR="00A10F19" w:rsidRPr="000E0998" w14:paraId="285AB933" w14:textId="77777777" w:rsidTr="003C0E58">
        <w:trPr>
          <w:trHeight w:val="829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44BEFE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85FE207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Fórmula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16EF285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Opció </w:t>
            </w:r>
            <w:proofErr w:type="spellStart"/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ofertada</w:t>
            </w:r>
            <w:proofErr w:type="spellEnd"/>
          </w:p>
        </w:tc>
      </w:tr>
      <w:tr w:rsidR="00A10F19" w:rsidRPr="000E0998" w14:paraId="28E4D53E" w14:textId="77777777" w:rsidTr="003C0E58">
        <w:trPr>
          <w:trHeight w:val="243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AE0C" w14:textId="77777777" w:rsidR="00A10F19" w:rsidRPr="000E0998" w:rsidRDefault="00A10F19" w:rsidP="00A10F19">
            <w:pPr>
              <w:rPr>
                <w:rFonts w:asciiTheme="minorHAnsi" w:hAnsiTheme="minorHAnsi" w:cstheme="minorHAnsi"/>
              </w:rPr>
            </w:pPr>
            <w:r w:rsidRPr="000E0998">
              <w:rPr>
                <w:rFonts w:asciiTheme="minorHAnsi" w:hAnsiTheme="minorHAnsi" w:cstheme="minorHAnsi"/>
              </w:rPr>
              <w:t>Criteris mediambientals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D801" w14:textId="0506E043" w:rsidR="00AA08BD" w:rsidRDefault="003C0E58" w:rsidP="00AA08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A10F19" w:rsidRPr="000E0998">
              <w:rPr>
                <w:rFonts w:asciiTheme="minorHAnsi" w:hAnsiTheme="minorHAnsi" w:cstheme="minorHAnsi"/>
                <w:b/>
                <w:bCs/>
              </w:rPr>
              <w:t xml:space="preserve"> punts</w:t>
            </w:r>
            <w:r w:rsidR="00AA08BD">
              <w:rPr>
                <w:rFonts w:asciiTheme="minorHAnsi" w:hAnsiTheme="minorHAnsi" w:cstheme="minorHAnsi"/>
              </w:rPr>
              <w:t xml:space="preserve"> si els envasos tenen </w:t>
            </w:r>
            <w:r w:rsidR="00A10F19" w:rsidRPr="000E0998">
              <w:rPr>
                <w:rFonts w:asciiTheme="minorHAnsi" w:hAnsiTheme="minorHAnsi" w:cstheme="minorHAnsi"/>
              </w:rPr>
              <w:t xml:space="preserve">paper/cartró </w:t>
            </w:r>
            <w:r w:rsidR="00AA08BD">
              <w:rPr>
                <w:rFonts w:asciiTheme="minorHAnsi" w:hAnsiTheme="minorHAnsi" w:cstheme="minorHAnsi"/>
              </w:rPr>
              <w:t xml:space="preserve">i aquest </w:t>
            </w:r>
            <w:r w:rsidR="00A10F19" w:rsidRPr="000E0998">
              <w:rPr>
                <w:rFonts w:asciiTheme="minorHAnsi" w:hAnsiTheme="minorHAnsi" w:cstheme="minorHAnsi"/>
              </w:rPr>
              <w:t>és producte reciclat</w:t>
            </w:r>
          </w:p>
          <w:p w14:paraId="681F6970" w14:textId="3A7EE5F5" w:rsidR="00A10F19" w:rsidRPr="000E0998" w:rsidRDefault="003C0E58" w:rsidP="00AA08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A10F19" w:rsidRPr="000E0998">
              <w:rPr>
                <w:rFonts w:asciiTheme="minorHAnsi" w:hAnsiTheme="minorHAnsi" w:cstheme="minorHAnsi"/>
                <w:b/>
                <w:bCs/>
              </w:rPr>
              <w:t xml:space="preserve"> punts</w:t>
            </w:r>
            <w:r w:rsidR="00A10F19" w:rsidRPr="000E0998">
              <w:rPr>
                <w:rFonts w:asciiTheme="minorHAnsi" w:hAnsiTheme="minorHAnsi" w:cstheme="minorHAnsi"/>
              </w:rPr>
              <w:t xml:space="preserve"> si els envasos </w:t>
            </w:r>
            <w:r w:rsidR="00AA08BD">
              <w:rPr>
                <w:rFonts w:asciiTheme="minorHAnsi" w:hAnsiTheme="minorHAnsi" w:cstheme="minorHAnsi"/>
              </w:rPr>
              <w:t>con</w:t>
            </w:r>
            <w:r w:rsidR="00A10F19" w:rsidRPr="000E0998">
              <w:rPr>
                <w:rFonts w:asciiTheme="minorHAnsi" w:hAnsiTheme="minorHAnsi" w:cstheme="minorHAnsi"/>
              </w:rPr>
              <w:t xml:space="preserve">tenen </w:t>
            </w:r>
            <w:r w:rsidR="00AA08BD">
              <w:rPr>
                <w:rFonts w:asciiTheme="minorHAnsi" w:hAnsiTheme="minorHAnsi" w:cstheme="minorHAnsi"/>
              </w:rPr>
              <w:t>plàstic biodegradable</w:t>
            </w:r>
            <w:r w:rsidR="00A10F19" w:rsidRPr="000E0998">
              <w:rPr>
                <w:rFonts w:asciiTheme="minorHAnsi" w:hAnsiTheme="minorHAnsi" w:cstheme="minorHAnsi"/>
              </w:rPr>
              <w:t xml:space="preserve"> i </w:t>
            </w:r>
            <w:r w:rsidR="00AA08BD">
              <w:rPr>
                <w:rFonts w:asciiTheme="minorHAnsi" w:hAnsiTheme="minorHAnsi" w:cstheme="minorHAnsi"/>
              </w:rPr>
              <w:t>el paper/cartró és r</w:t>
            </w:r>
            <w:r w:rsidR="00A10F19" w:rsidRPr="000E0998">
              <w:rPr>
                <w:rFonts w:asciiTheme="minorHAnsi" w:hAnsiTheme="minorHAnsi" w:cstheme="minorHAnsi"/>
              </w:rPr>
              <w:t>eciclat</w:t>
            </w:r>
            <w:r w:rsidR="00A10F19" w:rsidRPr="000E099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A10F19" w:rsidRPr="000E0998">
              <w:rPr>
                <w:rFonts w:asciiTheme="minorHAnsi" w:hAnsiTheme="minorHAnsi" w:cstheme="minorHAnsi"/>
                <w:b/>
                <w:bCs/>
              </w:rPr>
              <w:t xml:space="preserve"> punts</w:t>
            </w:r>
            <w:r w:rsidR="00A10F19" w:rsidRPr="000E0998">
              <w:rPr>
                <w:rFonts w:asciiTheme="minorHAnsi" w:hAnsiTheme="minorHAnsi" w:cstheme="minorHAnsi"/>
              </w:rPr>
              <w:t xml:space="preserve"> si el paper/cartró </w:t>
            </w:r>
            <w:r w:rsidR="003479BF">
              <w:rPr>
                <w:rFonts w:asciiTheme="minorHAnsi" w:hAnsiTheme="minorHAnsi" w:cstheme="minorHAnsi"/>
              </w:rPr>
              <w:t xml:space="preserve">dels envasos </w:t>
            </w:r>
            <w:r w:rsidR="00A10F19" w:rsidRPr="000E0998">
              <w:rPr>
                <w:rFonts w:asciiTheme="minorHAnsi" w:hAnsiTheme="minorHAnsi" w:cstheme="minorHAnsi"/>
              </w:rPr>
              <w:t>no és reciclat però el plàstic</w:t>
            </w:r>
            <w:r w:rsidR="003479BF">
              <w:rPr>
                <w:rFonts w:asciiTheme="minorHAnsi" w:hAnsiTheme="minorHAnsi" w:cstheme="minorHAnsi"/>
              </w:rPr>
              <w:t xml:space="preserve"> dels envasos</w:t>
            </w:r>
            <w:r w:rsidR="00A10F19" w:rsidRPr="000E0998">
              <w:rPr>
                <w:rFonts w:asciiTheme="minorHAnsi" w:hAnsiTheme="minorHAnsi" w:cstheme="minorHAnsi"/>
              </w:rPr>
              <w:t xml:space="preserve"> és biodegradable</w:t>
            </w:r>
            <w:r w:rsidR="00A10F19" w:rsidRPr="000E0998">
              <w:rPr>
                <w:rFonts w:asciiTheme="minorHAnsi" w:hAnsiTheme="minorHAnsi" w:cstheme="minorHAnsi"/>
              </w:rPr>
              <w:br/>
            </w:r>
            <w:r w:rsidR="00A10F19" w:rsidRPr="000E0998">
              <w:rPr>
                <w:rFonts w:asciiTheme="minorHAnsi" w:hAnsiTheme="minorHAnsi" w:cstheme="minorHAnsi"/>
                <w:b/>
                <w:bCs/>
              </w:rPr>
              <w:t>0 punts</w:t>
            </w:r>
            <w:r w:rsidR="00A10F19" w:rsidRPr="000E0998">
              <w:rPr>
                <w:rFonts w:asciiTheme="minorHAnsi" w:hAnsiTheme="minorHAnsi" w:cstheme="minorHAnsi"/>
              </w:rPr>
              <w:t xml:space="preserve">  si el paper/cartró</w:t>
            </w:r>
            <w:r w:rsidR="003479BF">
              <w:rPr>
                <w:rFonts w:asciiTheme="minorHAnsi" w:hAnsiTheme="minorHAnsi" w:cstheme="minorHAnsi"/>
              </w:rPr>
              <w:t xml:space="preserve"> dels envasos</w:t>
            </w:r>
            <w:r w:rsidR="00A10F19" w:rsidRPr="000E0998">
              <w:rPr>
                <w:rFonts w:asciiTheme="minorHAnsi" w:hAnsiTheme="minorHAnsi" w:cstheme="minorHAnsi"/>
              </w:rPr>
              <w:t xml:space="preserve"> no és producte reciclat i el plàstic </w:t>
            </w:r>
            <w:r w:rsidR="003479BF">
              <w:rPr>
                <w:rFonts w:asciiTheme="minorHAnsi" w:hAnsiTheme="minorHAnsi" w:cstheme="minorHAnsi"/>
              </w:rPr>
              <w:t xml:space="preserve">dels envasos </w:t>
            </w:r>
            <w:r w:rsidR="00A10F19" w:rsidRPr="000E0998">
              <w:rPr>
                <w:rFonts w:asciiTheme="minorHAnsi" w:hAnsiTheme="minorHAnsi" w:cstheme="minorHAnsi"/>
              </w:rPr>
              <w:t>no és biodegradable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EE0B" w14:textId="77777777" w:rsidR="00A10F19" w:rsidRPr="000E0998" w:rsidRDefault="00AA08BD" w:rsidP="00A10F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</w:t>
            </w:r>
          </w:p>
        </w:tc>
      </w:tr>
      <w:tr w:rsidR="00A10F19" w:rsidRPr="000E0998" w14:paraId="14A1E6A4" w14:textId="77777777" w:rsidTr="003C0E58">
        <w:trPr>
          <w:trHeight w:val="102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7CAB" w14:textId="087D4E78" w:rsidR="00A10F19" w:rsidRPr="000E0998" w:rsidRDefault="003C0E58" w:rsidP="00A10F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Formació continuada i cursos acreditats europeus (mín. 19 hores lectives)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176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</w:rPr>
            </w:pPr>
            <w:r w:rsidRPr="000E0998">
              <w:rPr>
                <w:rFonts w:asciiTheme="minorHAnsi" w:hAnsiTheme="minorHAnsi" w:cstheme="minorHAnsi"/>
              </w:rPr>
              <w:t>No  - 0 punts</w:t>
            </w:r>
            <w:r w:rsidRPr="000E0998">
              <w:rPr>
                <w:rFonts w:asciiTheme="minorHAnsi" w:hAnsiTheme="minorHAnsi" w:cstheme="minorHAnsi"/>
              </w:rPr>
              <w:br/>
              <w:t>Si  - 5 punts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F0BB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</w:rPr>
            </w:pPr>
            <w:r w:rsidRPr="000E0998">
              <w:rPr>
                <w:rFonts w:asciiTheme="minorHAnsi" w:hAnsiTheme="minorHAnsi" w:cstheme="minorHAnsi"/>
              </w:rPr>
              <w:t>SI / NO</w:t>
            </w:r>
          </w:p>
        </w:tc>
      </w:tr>
      <w:tr w:rsidR="003C0E58" w:rsidRPr="000E0998" w14:paraId="3E79AA3F" w14:textId="77777777" w:rsidTr="003C0E58">
        <w:trPr>
          <w:trHeight w:val="102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61D2" w14:textId="3CCBB39B" w:rsidR="003C0E58" w:rsidRPr="000E0998" w:rsidRDefault="003C0E58" w:rsidP="003C0E58">
            <w:pPr>
              <w:rPr>
                <w:rFonts w:asciiTheme="minorHAnsi" w:hAnsiTheme="minorHAnsi" w:cstheme="minorHAnsi"/>
              </w:rPr>
            </w:pPr>
            <w:r w:rsidRPr="00D77F37">
              <w:rPr>
                <w:rFonts w:ascii="Calibri" w:hAnsi="Calibri" w:cs="Calibri"/>
              </w:rPr>
              <w:t xml:space="preserve">Distintiu ambiental vehicle transport: Els licitadors aportaran una declaració responsable on indicaran el vehicle, marca, model i número de matriculació que aportarien per l'entrega del </w:t>
            </w:r>
            <w:r>
              <w:rPr>
                <w:rFonts w:ascii="Calibri" w:hAnsi="Calibri" w:cs="Calibri"/>
              </w:rPr>
              <w:t>producte</w:t>
            </w:r>
            <w:r w:rsidRPr="00D77F37">
              <w:rPr>
                <w:rFonts w:ascii="Calibri" w:hAnsi="Calibri" w:cs="Calibri"/>
              </w:rPr>
              <w:t xml:space="preserve"> en cas de resultar adjudicataris. S'indicarà el tipus d'etiqueta d'emissions de CO2 amb la que co</w:t>
            </w:r>
            <w:r>
              <w:rPr>
                <w:rFonts w:ascii="Calibri" w:hAnsi="Calibri" w:cs="Calibri"/>
              </w:rPr>
              <w:t>mp</w:t>
            </w:r>
            <w:r w:rsidRPr="00D77F37">
              <w:rPr>
                <w:rFonts w:ascii="Calibri" w:hAnsi="Calibri" w:cs="Calibri"/>
              </w:rPr>
              <w:t xml:space="preserve">ta el vehicle. 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389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1"/>
            </w:tblGrid>
            <w:tr w:rsidR="003C0E58" w:rsidRPr="00D77F37" w14:paraId="73D91399" w14:textId="77777777" w:rsidTr="001950AC">
              <w:trPr>
                <w:trHeight w:val="2896"/>
                <w:tblCellSpacing w:w="0" w:type="dxa"/>
              </w:trPr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FA29D" w14:textId="77777777" w:rsidR="003C0E58" w:rsidRDefault="00852C7B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zh-CN"/>
                    </w:rPr>
                    <w:pict w14:anchorId="08ACFDC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27" type="#_x0000_t75" style="position:absolute;left:0;text-align:left;margin-left:1.8pt;margin-top:4.65pt;width:32.75pt;height:134pt;z-index:251658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">
                        <v:imagedata r:id="rId8" o:title=""/>
                      </v:shape>
                    </w:pict>
                  </w:r>
                  <w:r w:rsidR="003C0E58" w:rsidRPr="00D77F37">
                    <w:rPr>
                      <w:rFonts w:ascii="Calibri" w:hAnsi="Calibri" w:cs="Calibri"/>
                    </w:rPr>
                    <w:t xml:space="preserve"> 5 punts</w:t>
                  </w:r>
                  <w:r w:rsidR="003C0E58" w:rsidRPr="00D77F37">
                    <w:rPr>
                      <w:rFonts w:ascii="Calibri" w:hAnsi="Calibri" w:cs="Calibri"/>
                    </w:rPr>
                    <w:br/>
                  </w:r>
                </w:p>
                <w:p w14:paraId="41AB12D8" w14:textId="77777777" w:rsidR="003C0E58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  <w:t>4 punts</w:t>
                  </w:r>
                  <w:r w:rsidRPr="00D77F37">
                    <w:rPr>
                      <w:rFonts w:ascii="Calibri" w:hAnsi="Calibri" w:cs="Calibri"/>
                    </w:rPr>
                    <w:br/>
                  </w:r>
                </w:p>
                <w:p w14:paraId="4EB6B711" w14:textId="65FD4E20" w:rsidR="003C0E58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  <w:t>2 punts</w:t>
                  </w:r>
                </w:p>
                <w:p w14:paraId="6F8F9F24" w14:textId="5E5DC761" w:rsidR="003C0E58" w:rsidRPr="00D77F37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</w:r>
                  <w:r w:rsidRPr="00D77F37">
                    <w:rPr>
                      <w:rFonts w:ascii="Calibri" w:hAnsi="Calibri" w:cs="Calibri"/>
                    </w:rPr>
                    <w:br/>
                    <w:t>0 punts</w:t>
                  </w:r>
                </w:p>
              </w:tc>
            </w:tr>
          </w:tbl>
          <w:p w14:paraId="45E081CA" w14:textId="77777777" w:rsidR="003C0E58" w:rsidRPr="000E0998" w:rsidRDefault="003C0E58" w:rsidP="003C0E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0DAE" w14:textId="4FF52A37" w:rsidR="003C0E58" w:rsidRPr="000E0998" w:rsidRDefault="003C0E58" w:rsidP="003C0E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Etiqueta ___</w:t>
            </w:r>
          </w:p>
        </w:tc>
      </w:tr>
    </w:tbl>
    <w:p w14:paraId="36407BAD" w14:textId="77777777" w:rsidR="00DE59AD" w:rsidRPr="000E0998" w:rsidRDefault="00DE59AD" w:rsidP="00C82829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2D55DC8" w14:textId="77777777" w:rsidR="004A1495" w:rsidRPr="000E0998" w:rsidRDefault="004A1495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</w:rPr>
      </w:pPr>
    </w:p>
    <w:p w14:paraId="2E7BBBDE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  <w:r w:rsidRPr="000E0998">
        <w:rPr>
          <w:rFonts w:asciiTheme="minorHAnsi" w:hAnsiTheme="minorHAnsi" w:cstheme="minorHAnsi"/>
          <w:b/>
        </w:rPr>
        <w:t>Oferta econòmica:</w:t>
      </w:r>
    </w:p>
    <w:p w14:paraId="5BE2F0F0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276"/>
        <w:gridCol w:w="1559"/>
      </w:tblGrid>
      <w:tr w:rsidR="00A10F19" w:rsidRPr="000E0998" w14:paraId="34ACA476" w14:textId="77777777" w:rsidTr="002F2DC3">
        <w:trPr>
          <w:trHeight w:val="492"/>
        </w:trPr>
        <w:tc>
          <w:tcPr>
            <w:tcW w:w="3114" w:type="dxa"/>
            <w:shd w:val="clear" w:color="auto" w:fill="C6D9F1" w:themeFill="text2" w:themeFillTint="33"/>
            <w:vAlign w:val="center"/>
          </w:tcPr>
          <w:p w14:paraId="2C42175B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</w:p>
          <w:p w14:paraId="7E86D4A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599C9CA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14:paraId="47DF153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43E8A3E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14:paraId="7E4A587E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531D02A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14:paraId="630B8E6F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D64147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14:paraId="1372C2E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A10F19" w:rsidRPr="000E0998" w14:paraId="63277492" w14:textId="77777777" w:rsidTr="002F2DC3">
        <w:trPr>
          <w:trHeight w:val="410"/>
        </w:trPr>
        <w:tc>
          <w:tcPr>
            <w:tcW w:w="3114" w:type="dxa"/>
            <w:vAlign w:val="center"/>
          </w:tcPr>
          <w:p w14:paraId="5E2E1CB4" w14:textId="46510FCB" w:rsidR="00A10F19" w:rsidRPr="000E0998" w:rsidRDefault="00A10F19" w:rsidP="0095674A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Oferta econòmica global, dels dos (2) anys de durada del contracte </w:t>
            </w:r>
          </w:p>
        </w:tc>
        <w:tc>
          <w:tcPr>
            <w:tcW w:w="1559" w:type="dxa"/>
            <w:vAlign w:val="center"/>
          </w:tcPr>
          <w:p w14:paraId="2A101D6D" w14:textId="6751BD62" w:rsidR="00A10F19" w:rsidRPr="000E0998" w:rsidRDefault="00E24E13" w:rsidP="002F2D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>136.000</w:t>
            </w:r>
            <w:r w:rsidR="00A10F19" w:rsidRPr="000E0998"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>,00</w:t>
            </w:r>
            <w:r w:rsidR="00A10F19" w:rsidRPr="000E0998">
              <w:rPr>
                <w:rFonts w:asciiTheme="minorHAnsi" w:hAnsiTheme="minorHAnsi" w:cstheme="minorHAnsi"/>
                <w:color w:val="FF0000"/>
                <w:lang w:val="en-US" w:eastAsia="ca-ES"/>
              </w:rPr>
              <w:t xml:space="preserve"> </w:t>
            </w:r>
            <w:r w:rsidR="00A10F19" w:rsidRPr="000E0998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559" w:type="dxa"/>
            <w:vAlign w:val="center"/>
          </w:tcPr>
          <w:p w14:paraId="4745B7FD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8B03322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AA69177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14:paraId="261A22FF" w14:textId="77777777" w:rsidR="00A10F19" w:rsidRPr="000E0998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</w:rPr>
      </w:pPr>
    </w:p>
    <w:p w14:paraId="53BD5E30" w14:textId="77777777" w:rsidR="00A10F19" w:rsidRPr="000E0998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</w:rPr>
      </w:pPr>
      <w:r w:rsidRPr="000E0998">
        <w:rPr>
          <w:rFonts w:asciiTheme="minorHAnsi" w:hAnsiTheme="minorHAnsi" w:cstheme="minorHAnsi"/>
          <w:i/>
        </w:rPr>
        <w:t>(quedaran excloses del procediment de licitació les ofertes que presentin un import superior al de licitació)</w:t>
      </w:r>
    </w:p>
    <w:p w14:paraId="22D33134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1B136299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</w:p>
    <w:p w14:paraId="51BA3EBA" w14:textId="5D18F720" w:rsidR="00A10F19" w:rsidRPr="000E0998" w:rsidRDefault="003D3A9E" w:rsidP="00A10F1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val="ca-ES" w:eastAsia="zh-CN"/>
        </w:rPr>
        <w:t>A banda, e</w:t>
      </w:r>
      <w:r w:rsidR="00A10F19" w:rsidRPr="000E0998">
        <w:rPr>
          <w:rFonts w:asciiTheme="minorHAnsi" w:eastAsia="Times New Roman" w:hAnsiTheme="minorHAnsi" w:cstheme="minorHAnsi"/>
          <w:sz w:val="22"/>
          <w:szCs w:val="22"/>
          <w:lang w:val="ca-ES" w:eastAsia="zh-CN"/>
        </w:rPr>
        <w:t>l</w:t>
      </w:r>
      <w:r w:rsidR="00A10F19"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s licitadors faran constar el desglossament del </w:t>
      </w:r>
      <w:r w:rsidR="00A10F19" w:rsidRPr="000E099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ca-ES" w:eastAsia="zh-CN"/>
        </w:rPr>
        <w:t xml:space="preserve">preu unitari </w:t>
      </w:r>
      <w:r w:rsidR="00A10F19"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de cada </w:t>
      </w:r>
      <w:r w:rsidR="006F7A86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article</w:t>
      </w:r>
      <w:r w:rsidR="00A10F19"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. </w:t>
      </w:r>
      <w:r w:rsidR="006F7A86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No obstant, s</w:t>
      </w:r>
      <w:r w:rsidR="00A10F19"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erà objecte de valoració l’oferta </w:t>
      </w:r>
      <w:r w:rsidR="006F7A86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econòmica </w:t>
      </w:r>
      <w:r w:rsidR="00A10F19"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global</w:t>
      </w:r>
      <w:r w:rsidR="00B3794E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 pels dos </w:t>
      </w:r>
      <w:r w:rsidR="00852C7B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(2) </w:t>
      </w:r>
      <w:r w:rsidR="00B3794E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anys de contracte</w:t>
      </w:r>
      <w:r w:rsidR="0095674A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.</w:t>
      </w:r>
    </w:p>
    <w:p w14:paraId="710559C8" w14:textId="77777777" w:rsidR="00A10F19" w:rsidRPr="000E0998" w:rsidRDefault="00A10F19" w:rsidP="00A10F1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L’oferta global només es tindrà en compte a l’hora d’aplicar la fórmula econòmica que s’indica a continuació.</w:t>
      </w:r>
    </w:p>
    <w:p w14:paraId="7552434A" w14:textId="2E9BE027" w:rsidR="00A10F19" w:rsidRPr="000E0998" w:rsidRDefault="00A10F19" w:rsidP="00A10F1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En cas d’incoherència entre l’oferta </w:t>
      </w:r>
      <w:r w:rsidR="00B3794E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econòmica 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global i el càlcul del desglossament (oferta preus partides), prevaldrà en tot cas </w:t>
      </w:r>
      <w:r w:rsidR="00B3794E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l’oferta econòmica global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. </w:t>
      </w:r>
    </w:p>
    <w:p w14:paraId="5D5087D7" w14:textId="59771689" w:rsidR="00A10F19" w:rsidRPr="000E0998" w:rsidRDefault="00A10F19" w:rsidP="00A10F19">
      <w:pPr>
        <w:spacing w:after="240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 xml:space="preserve">Els preus unitaris </w:t>
      </w:r>
      <w:proofErr w:type="spellStart"/>
      <w:r w:rsidRPr="000E0998">
        <w:rPr>
          <w:rFonts w:asciiTheme="minorHAnsi" w:hAnsiTheme="minorHAnsi" w:cstheme="minorHAnsi"/>
          <w:color w:val="000000"/>
          <w:lang w:eastAsia="zh-CN"/>
        </w:rPr>
        <w:t>ofertats</w:t>
      </w:r>
      <w:proofErr w:type="spellEnd"/>
      <w:r w:rsidRPr="000E0998">
        <w:rPr>
          <w:rFonts w:asciiTheme="minorHAnsi" w:hAnsiTheme="minorHAnsi" w:cstheme="minorHAnsi"/>
          <w:color w:val="000000"/>
          <w:lang w:eastAsia="zh-CN"/>
        </w:rPr>
        <w:t xml:space="preserve"> pel licitador en el desglossament, són vinculants i formaran part del preu del contracte.</w:t>
      </w:r>
    </w:p>
    <w:p w14:paraId="75782808" w14:textId="75994C5C" w:rsidR="00A10F19" w:rsidRDefault="00A10F19" w:rsidP="00A10F19">
      <w:pPr>
        <w:spacing w:after="240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>Els criteris de temeritat aplicaran</w:t>
      </w:r>
      <w:r w:rsidR="009B099B">
        <w:rPr>
          <w:rFonts w:asciiTheme="minorHAnsi" w:hAnsiTheme="minorHAnsi" w:cstheme="minorHAnsi"/>
          <w:color w:val="000000"/>
          <w:lang w:eastAsia="zh-CN"/>
        </w:rPr>
        <w:t xml:space="preserve"> únicament respecte de l’oferta econòmica global, </w:t>
      </w:r>
      <w:r w:rsidRPr="000E0998">
        <w:rPr>
          <w:rFonts w:asciiTheme="minorHAnsi" w:hAnsiTheme="minorHAnsi" w:cstheme="minorHAnsi"/>
          <w:color w:val="000000"/>
          <w:lang w:eastAsia="zh-CN"/>
        </w:rPr>
        <w:t>tal i com s’indica en el punt I del QC.</w:t>
      </w:r>
    </w:p>
    <w:p w14:paraId="1513499B" w14:textId="77777777" w:rsidR="003C0E58" w:rsidRDefault="003C0E58" w:rsidP="00A10F19">
      <w:pPr>
        <w:spacing w:after="240"/>
        <w:jc w:val="both"/>
        <w:rPr>
          <w:rFonts w:asciiTheme="minorHAnsi" w:hAnsiTheme="minorHAnsi" w:cstheme="minorHAnsi"/>
          <w:color w:val="000000"/>
          <w:lang w:eastAsia="zh-CN"/>
        </w:rPr>
      </w:pPr>
    </w:p>
    <w:p w14:paraId="75315731" w14:textId="60B6628F" w:rsidR="009B099B" w:rsidRDefault="009B099B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>
        <w:rPr>
          <w:rFonts w:asciiTheme="minorHAnsi" w:hAnsiTheme="minorHAnsi" w:cstheme="minorHAnsi"/>
          <w:b/>
          <w:color w:val="000000"/>
          <w:u w:val="single"/>
          <w:lang w:eastAsia="zh-CN"/>
        </w:rPr>
        <w:t>Desglossament oferta licitador</w:t>
      </w: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810"/>
        <w:gridCol w:w="2304"/>
        <w:gridCol w:w="1134"/>
        <w:gridCol w:w="1134"/>
        <w:gridCol w:w="992"/>
        <w:gridCol w:w="1559"/>
        <w:gridCol w:w="1560"/>
      </w:tblGrid>
      <w:tr w:rsidR="009B099B" w:rsidRPr="0082724F" w14:paraId="0576C114" w14:textId="79CD1458" w:rsidTr="00852C7B">
        <w:trPr>
          <w:trHeight w:val="755"/>
        </w:trPr>
        <w:tc>
          <w:tcPr>
            <w:tcW w:w="35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582D498F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82724F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Breu descripció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C6BE091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24F">
              <w:rPr>
                <w:rFonts w:ascii="Calibri" w:hAnsi="Calibri" w:cs="Calibri"/>
                <w:b/>
                <w:bCs/>
                <w:color w:val="000000"/>
              </w:rPr>
              <w:t xml:space="preserve">Quantitat </w:t>
            </w:r>
            <w:r w:rsidRPr="00F472B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anual </w:t>
            </w:r>
            <w:r>
              <w:rPr>
                <w:rFonts w:ascii="Calibri" w:hAnsi="Calibri" w:cs="Calibri"/>
                <w:b/>
                <w:bCs/>
                <w:color w:val="000000"/>
              </w:rPr>
              <w:t>estimada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19310EA" w14:textId="77777777" w:rsidR="009B099B" w:rsidRPr="009B099B" w:rsidRDefault="009B099B" w:rsidP="00B302B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9B099B">
              <w:rPr>
                <w:rFonts w:ascii="Calibri" w:hAnsi="Calibri" w:cs="Calibri"/>
                <w:b/>
                <w:bCs/>
                <w:color w:val="FF0000"/>
              </w:rPr>
              <w:t xml:space="preserve"> Preu unitari màxim S/IVA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1BC5A" w14:textId="77777777" w:rsidR="009B099B" w:rsidRDefault="009B099B" w:rsidP="009B099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24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Oferta preu unitari </w:t>
            </w:r>
          </w:p>
          <w:p w14:paraId="71FCAC9C" w14:textId="01CB54D2" w:rsidR="009B099B" w:rsidRPr="0082724F" w:rsidRDefault="009B099B" w:rsidP="009B099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S/IVA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325CCADE" w14:textId="77777777" w:rsidR="009B099B" w:rsidRDefault="009B099B" w:rsidP="009B099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24F">
              <w:rPr>
                <w:rFonts w:ascii="Calibri" w:hAnsi="Calibri" w:cs="Calibri"/>
                <w:b/>
                <w:bCs/>
                <w:color w:val="000000"/>
              </w:rPr>
              <w:t xml:space="preserve">Preu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oferta </w:t>
            </w:r>
            <w:r w:rsidRPr="00F472B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anual </w:t>
            </w:r>
            <w:r w:rsidRPr="0082724F">
              <w:rPr>
                <w:rFonts w:ascii="Calibri" w:hAnsi="Calibri" w:cs="Calibri"/>
                <w:b/>
                <w:bCs/>
                <w:color w:val="000000"/>
              </w:rPr>
              <w:t>S/IVA</w:t>
            </w:r>
          </w:p>
          <w:p w14:paraId="2F2DB0DC" w14:textId="65D47A9E" w:rsidR="009B099B" w:rsidRPr="0082724F" w:rsidRDefault="009B099B" w:rsidP="00461A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="00461AD0">
              <w:rPr>
                <w:rFonts w:ascii="Calibri" w:hAnsi="Calibri" w:cs="Calibri"/>
                <w:b/>
                <w:bCs/>
                <w:color w:val="000000"/>
              </w:rPr>
              <w:t>oferta preu unitari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x quantitat anual estimada)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08C1DACD" w14:textId="77777777" w:rsidR="00852C7B" w:rsidRDefault="009B099B" w:rsidP="00B302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Preu oferta global </w:t>
            </w:r>
            <w:r w:rsidRPr="009B099B">
              <w:rPr>
                <w:rFonts w:ascii="Calibri" w:hAnsi="Calibri" w:cs="Calibri"/>
                <w:b/>
                <w:bCs/>
                <w:color w:val="000000"/>
                <w:u w:val="single"/>
              </w:rPr>
              <w:t>per 2 anys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4B926C74" w14:textId="100E1ED7" w:rsidR="009B099B" w:rsidRPr="0082724F" w:rsidRDefault="009B099B" w:rsidP="00B302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b/>
                <w:bCs/>
                <w:color w:val="000000"/>
              </w:rPr>
              <w:t>(preu oferta anual S/IVA x 2)</w:t>
            </w:r>
          </w:p>
        </w:tc>
      </w:tr>
      <w:tr w:rsidR="009B099B" w:rsidRPr="0082724F" w14:paraId="0321D150" w14:textId="4B577AFA" w:rsidTr="00852C7B">
        <w:trPr>
          <w:trHeight w:val="75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DF07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724F">
              <w:rPr>
                <w:rFonts w:ascii="Calibri" w:hAnsi="Calibri" w:cs="Calibri"/>
                <w:color w:val="000000"/>
                <w:lang w:val="es-ES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E350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100233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0C0" w14:textId="77777777" w:rsidR="009B099B" w:rsidRPr="0082724F" w:rsidRDefault="009B099B" w:rsidP="00B302BB">
            <w:pPr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Manta mig cos adult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A3AD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FA17" w14:textId="77777777" w:rsidR="009B099B" w:rsidRPr="009B099B" w:rsidRDefault="009B099B" w:rsidP="00B302BB">
            <w:pPr>
              <w:jc w:val="center"/>
              <w:rPr>
                <w:rFonts w:ascii="Calibri" w:hAnsi="Calibri" w:cs="Calibri"/>
                <w:color w:val="FF0000"/>
              </w:rPr>
            </w:pPr>
            <w:r w:rsidRPr="009B099B">
              <w:rPr>
                <w:rFonts w:ascii="Calibri" w:hAnsi="Calibri" w:cs="Calibri"/>
                <w:color w:val="FF0000"/>
              </w:rPr>
              <w:t>5,50 €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20D2" w14:textId="4AC4AFE0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7117E1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15A4AE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B099B" w:rsidRPr="0082724F" w14:paraId="784DF346" w14:textId="375B9B93" w:rsidTr="00852C7B">
        <w:trPr>
          <w:trHeight w:val="75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64E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724F">
              <w:rPr>
                <w:rFonts w:ascii="Calibri" w:hAnsi="Calibri" w:cs="Calibri"/>
                <w:color w:val="000000"/>
                <w:lang w:val="es-E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D9AC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102553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9C6F" w14:textId="77777777" w:rsidR="009B099B" w:rsidRPr="0082724F" w:rsidRDefault="009B099B" w:rsidP="00B302BB">
            <w:pPr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Manta sota pacient, cos sencer multiaccés adult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3F63" w14:textId="10FD1279" w:rsidR="009B099B" w:rsidRPr="0082724F" w:rsidRDefault="00E24E13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  <w:r w:rsidR="009B099B" w:rsidRPr="0082724F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CD8" w14:textId="77777777" w:rsidR="009B099B" w:rsidRPr="009B099B" w:rsidRDefault="009B099B" w:rsidP="00B302BB">
            <w:pPr>
              <w:jc w:val="center"/>
              <w:rPr>
                <w:rFonts w:ascii="Calibri" w:hAnsi="Calibri" w:cs="Calibri"/>
                <w:color w:val="FF0000"/>
              </w:rPr>
            </w:pPr>
            <w:r w:rsidRPr="009B099B">
              <w:rPr>
                <w:rFonts w:ascii="Calibri" w:hAnsi="Calibri" w:cs="Calibri"/>
                <w:color w:val="FF0000"/>
              </w:rPr>
              <w:t>17,00 €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51F4" w14:textId="27249219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4B3093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6C33B0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B099B" w:rsidRPr="0082724F" w14:paraId="380E855A" w14:textId="6207C63F" w:rsidTr="00852C7B">
        <w:trPr>
          <w:trHeight w:val="75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CB86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724F">
              <w:rPr>
                <w:rFonts w:ascii="Calibri" w:hAnsi="Calibri" w:cs="Calibri"/>
                <w:color w:val="000000"/>
                <w:lang w:val="es-E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0B3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102554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77E3" w14:textId="77777777" w:rsidR="009B099B" w:rsidRPr="0082724F" w:rsidRDefault="009B099B" w:rsidP="00B302BB">
            <w:pPr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 xml:space="preserve">Manta sota pacient amb </w:t>
            </w:r>
            <w:proofErr w:type="spellStart"/>
            <w:r w:rsidRPr="0082724F">
              <w:rPr>
                <w:rFonts w:ascii="Calibri" w:hAnsi="Calibri" w:cs="Calibri"/>
                <w:color w:val="000000"/>
              </w:rPr>
              <w:t>perneres</w:t>
            </w:r>
            <w:proofErr w:type="spellEnd"/>
            <w:r w:rsidRPr="0082724F">
              <w:rPr>
                <w:rFonts w:ascii="Calibri" w:hAnsi="Calibri" w:cs="Calibri"/>
                <w:color w:val="000000"/>
              </w:rPr>
              <w:t xml:space="preserve"> (posició litotomia) adult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F4F" w14:textId="49DEA065" w:rsidR="009B099B" w:rsidRPr="0082724F" w:rsidRDefault="00E24E13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  <w:r w:rsidR="009B099B" w:rsidRPr="0082724F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BB1C" w14:textId="77777777" w:rsidR="009B099B" w:rsidRPr="009B099B" w:rsidRDefault="009B099B" w:rsidP="00B302BB">
            <w:pPr>
              <w:jc w:val="center"/>
              <w:rPr>
                <w:rFonts w:ascii="Calibri" w:hAnsi="Calibri" w:cs="Calibri"/>
                <w:color w:val="FF0000"/>
              </w:rPr>
            </w:pPr>
            <w:r w:rsidRPr="009B099B">
              <w:rPr>
                <w:rFonts w:ascii="Calibri" w:hAnsi="Calibri" w:cs="Calibri"/>
                <w:color w:val="FF0000"/>
              </w:rPr>
              <w:t>17,00 €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7F0D3" w14:textId="0A599F0B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6CCB86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4D3A86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B099B" w:rsidRPr="0082724F" w14:paraId="626B14CE" w14:textId="30CB0624" w:rsidTr="00852C7B">
        <w:trPr>
          <w:trHeight w:val="7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981A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724F">
              <w:rPr>
                <w:rFonts w:ascii="Calibri" w:hAnsi="Calibri" w:cs="Calibri"/>
                <w:color w:val="000000"/>
                <w:lang w:val="es-ES"/>
              </w:rPr>
              <w:lastRenderedPageBreak/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F15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100232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06F7" w14:textId="77777777" w:rsidR="009B099B" w:rsidRPr="0082724F" w:rsidRDefault="009B099B" w:rsidP="00B302BB">
            <w:pPr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 xml:space="preserve">Manta sobre pacient, cos sencer mides aproximades 213 x 91 cm, amb </w:t>
            </w:r>
            <w:proofErr w:type="spellStart"/>
            <w:r w:rsidRPr="0082724F">
              <w:rPr>
                <w:rFonts w:ascii="Calibri" w:hAnsi="Calibri" w:cs="Calibri"/>
                <w:color w:val="000000"/>
              </w:rPr>
              <w:t>pànels</w:t>
            </w:r>
            <w:proofErr w:type="spellEnd"/>
            <w:r w:rsidRPr="0082724F">
              <w:rPr>
                <w:rFonts w:ascii="Calibri" w:hAnsi="Calibri" w:cs="Calibri"/>
                <w:color w:val="000000"/>
              </w:rPr>
              <w:t xml:space="preserve"> d'accés a pacient des de diferents punts, adult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F82" w14:textId="335153A4" w:rsidR="009B099B" w:rsidRPr="0082724F" w:rsidRDefault="00E24E13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9B099B" w:rsidRPr="0082724F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688" w14:textId="77777777" w:rsidR="009B099B" w:rsidRPr="009B099B" w:rsidRDefault="009B099B" w:rsidP="00B302BB">
            <w:pPr>
              <w:jc w:val="center"/>
              <w:rPr>
                <w:rFonts w:ascii="Calibri" w:hAnsi="Calibri" w:cs="Calibri"/>
                <w:color w:val="FF0000"/>
              </w:rPr>
            </w:pPr>
            <w:r w:rsidRPr="009B099B">
              <w:rPr>
                <w:rFonts w:ascii="Calibri" w:hAnsi="Calibri" w:cs="Calibri"/>
                <w:color w:val="FF0000"/>
              </w:rPr>
              <w:t>8,50 €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D41D" w14:textId="7B0862DE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9E2A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649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B099B" w:rsidRPr="0082724F" w14:paraId="09B6E203" w14:textId="4F762C19" w:rsidTr="00852C7B">
        <w:trPr>
          <w:trHeight w:val="755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0C7D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724F">
              <w:rPr>
                <w:rFonts w:ascii="Calibri" w:hAnsi="Calibri" w:cs="Calibri"/>
                <w:color w:val="000000"/>
                <w:lang w:val="es-ES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E63C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102555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68F0" w14:textId="77777777" w:rsidR="009B099B" w:rsidRPr="0082724F" w:rsidRDefault="009B099B" w:rsidP="00B302BB">
            <w:pPr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Manta sota pacient, cos sencer pediàtric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6A32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2724F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E40B" w14:textId="77777777" w:rsidR="009B099B" w:rsidRPr="009B099B" w:rsidRDefault="009B099B" w:rsidP="00B302BB">
            <w:pPr>
              <w:jc w:val="center"/>
              <w:rPr>
                <w:rFonts w:ascii="Calibri" w:hAnsi="Calibri" w:cs="Calibri"/>
                <w:color w:val="FF0000"/>
              </w:rPr>
            </w:pPr>
            <w:r w:rsidRPr="009B099B">
              <w:rPr>
                <w:rFonts w:ascii="Calibri" w:hAnsi="Calibri" w:cs="Calibri"/>
                <w:color w:val="FF0000"/>
              </w:rPr>
              <w:t>15,00 €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B58B5" w14:textId="32E52113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5AFF16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86A569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B099B" w:rsidRPr="0082724F" w14:paraId="253E2F11" w14:textId="77777777" w:rsidTr="00852C7B">
        <w:trPr>
          <w:trHeight w:val="755"/>
        </w:trPr>
        <w:tc>
          <w:tcPr>
            <w:tcW w:w="68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96F91" w14:textId="113BC60E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OFERTA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09EBEF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AD1CFE" w14:textId="77777777" w:rsidR="009B099B" w:rsidRPr="0082724F" w:rsidRDefault="009B099B" w:rsidP="00B302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13E0B1D" w14:textId="77777777" w:rsidR="009B099B" w:rsidRDefault="009B099B" w:rsidP="00394B45">
      <w:pPr>
        <w:pStyle w:val="Sangradetextonormal"/>
        <w:ind w:left="70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21B6825" w14:textId="77777777" w:rsidR="00C6793C" w:rsidRPr="000E0998" w:rsidRDefault="00394B45" w:rsidP="000F5095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60771873" w14:textId="77777777" w:rsidR="007C109E" w:rsidRPr="000E0998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14:paraId="53F1D8C8" w14:textId="77777777" w:rsidR="00A10F19" w:rsidRPr="000E0998" w:rsidRDefault="00A10F19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14:paraId="001644CE" w14:textId="77777777" w:rsidR="00E37F7C" w:rsidRPr="000E0998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14:paraId="715A45A2" w14:textId="77777777" w:rsidR="00FF18D0" w:rsidRPr="000E0998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14:paraId="2F2E5DE7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14:paraId="20D52662" w14:textId="77777777" w:rsidR="00102561" w:rsidRPr="000E0998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14:paraId="2C2E51AC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lang w:eastAsia="zh-CN"/>
        </w:rPr>
        <w:t>Lloc i data:</w:t>
      </w:r>
    </w:p>
    <w:sectPr w:rsidR="00102561" w:rsidRPr="000E0998" w:rsidSect="000E0998">
      <w:headerReference w:type="default" r:id="rId9"/>
      <w:footerReference w:type="default" r:id="rId10"/>
      <w:pgSz w:w="11906" w:h="16838"/>
      <w:pgMar w:top="193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697A6" w14:textId="77777777" w:rsidR="00C55979" w:rsidRDefault="00C55979">
      <w:r>
        <w:separator/>
      </w:r>
    </w:p>
  </w:endnote>
  <w:endnote w:type="continuationSeparator" w:id="0">
    <w:p w14:paraId="7545DE63" w14:textId="77777777"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644B" w14:textId="77777777"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6A65FF" wp14:editId="0ED7E66B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60A74612" w14:textId="23B0DA31"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52C7B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52C7B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C37FC8E" w14:textId="77777777"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7A3AD" w14:textId="77777777" w:rsidR="00C55979" w:rsidRDefault="00C55979">
      <w:r>
        <w:separator/>
      </w:r>
    </w:p>
  </w:footnote>
  <w:footnote w:type="continuationSeparator" w:id="0">
    <w:p w14:paraId="7F2EC1C2" w14:textId="77777777"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 w14:paraId="2B3B2047" w14:textId="77777777">
      <w:trPr>
        <w:cantSplit/>
        <w:trHeight w:val="7912"/>
      </w:trPr>
      <w:tc>
        <w:tcPr>
          <w:tcW w:w="648" w:type="dxa"/>
          <w:textDirection w:val="btLr"/>
        </w:tcPr>
        <w:p w14:paraId="5D23387E" w14:textId="77777777"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165209DB" w14:textId="77777777"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412046F0" wp14:editId="4D6343DB">
          <wp:simplePos x="0" y="0"/>
          <wp:positionH relativeFrom="column">
            <wp:posOffset>635</wp:posOffset>
          </wp:positionH>
          <wp:positionV relativeFrom="paragraph">
            <wp:posOffset>151130</wp:posOffset>
          </wp:positionV>
          <wp:extent cx="2282825" cy="476885"/>
          <wp:effectExtent l="0" t="0" r="3175" b="0"/>
          <wp:wrapSquare wrapText="bothSides"/>
          <wp:docPr id="8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282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14:paraId="6450C3AA" w14:textId="3B090BB5" w:rsidR="00A10F19" w:rsidRPr="00852C7B" w:rsidRDefault="00A10F19" w:rsidP="00A10F19">
    <w:pPr>
      <w:suppressAutoHyphens/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eastAsia="zh-CN" w:bidi="hi-IN"/>
      </w:rPr>
    </w:pPr>
    <w:r w:rsidRPr="00852C7B">
      <w:rPr>
        <w:rFonts w:asciiTheme="minorHAnsi" w:hAnsiTheme="minorHAnsi" w:cstheme="minorHAnsi"/>
        <w:b/>
        <w:bCs/>
        <w:sz w:val="24"/>
        <w:szCs w:val="24"/>
        <w:lang w:eastAsia="zh-CN"/>
      </w:rPr>
      <w:t>CSAPG OB 2025/</w:t>
    </w:r>
    <w:r w:rsidR="00852C7B" w:rsidRPr="00852C7B">
      <w:rPr>
        <w:rFonts w:asciiTheme="minorHAnsi" w:hAnsiTheme="minorHAnsi" w:cstheme="minorHAnsi"/>
        <w:b/>
        <w:bCs/>
        <w:sz w:val="24"/>
        <w:szCs w:val="24"/>
        <w:lang w:eastAsia="zh-CN"/>
      </w:rPr>
      <w:t>19</w:t>
    </w:r>
  </w:p>
  <w:p w14:paraId="096F37F0" w14:textId="77777777" w:rsidR="000E0998" w:rsidRPr="00852C7B" w:rsidRDefault="000E0998" w:rsidP="000E0998">
    <w:pPr>
      <w:pStyle w:val="Encabezado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852C7B">
      <w:rPr>
        <w:rFonts w:ascii="Calibri" w:hAnsi="Calibri"/>
        <w:b/>
        <w:color w:val="31849B" w:themeColor="accent5" w:themeShade="BF"/>
        <w:sz w:val="24"/>
        <w:szCs w:val="24"/>
      </w:rPr>
      <w:t>SUBMINISTRAMENT DE MANTES</w:t>
    </w:r>
  </w:p>
  <w:p w14:paraId="0AC1AA3D" w14:textId="77777777" w:rsidR="00A10F19" w:rsidRPr="00A10F19" w:rsidRDefault="000E0998" w:rsidP="000E0998">
    <w:pPr>
      <w:suppressAutoHyphens/>
      <w:overflowPunct w:val="0"/>
      <w:jc w:val="right"/>
      <w:rPr>
        <w:rFonts w:asciiTheme="minorHAnsi" w:eastAsia="SimSun" w:hAnsiTheme="minorHAnsi" w:cstheme="minorHAnsi"/>
        <w:szCs w:val="24"/>
        <w:lang w:eastAsia="zh-CN"/>
      </w:rPr>
    </w:pPr>
    <w:r w:rsidRPr="00852C7B">
      <w:rPr>
        <w:rFonts w:ascii="Calibri" w:hAnsi="Calibri"/>
        <w:b/>
        <w:color w:val="31849B" w:themeColor="accent5" w:themeShade="BF"/>
        <w:sz w:val="24"/>
        <w:szCs w:val="24"/>
      </w:rPr>
      <w:t>NORMOTÈRMIQUES D’AIRE CALENT</w:t>
    </w:r>
  </w:p>
  <w:p w14:paraId="42AC948A" w14:textId="77777777" w:rsidR="00C55979" w:rsidRPr="005B5573" w:rsidRDefault="00C55979" w:rsidP="00613EC5">
    <w:pPr>
      <w:overflowPunct w:val="0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F110D"/>
    <w:multiLevelType w:val="hybridMultilevel"/>
    <w:tmpl w:val="E404FAE0"/>
    <w:lvl w:ilvl="0" w:tplc="D076F2B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0998"/>
    <w:rsid w:val="000E1A44"/>
    <w:rsid w:val="000F5095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45977"/>
    <w:rsid w:val="003479BF"/>
    <w:rsid w:val="00354C34"/>
    <w:rsid w:val="00381B94"/>
    <w:rsid w:val="00391072"/>
    <w:rsid w:val="00394B45"/>
    <w:rsid w:val="003A4BDC"/>
    <w:rsid w:val="003A70C2"/>
    <w:rsid w:val="003B28D0"/>
    <w:rsid w:val="003B7033"/>
    <w:rsid w:val="003C005C"/>
    <w:rsid w:val="003C0E58"/>
    <w:rsid w:val="003C22D2"/>
    <w:rsid w:val="003C4910"/>
    <w:rsid w:val="003D26F1"/>
    <w:rsid w:val="003D3A9E"/>
    <w:rsid w:val="003D7362"/>
    <w:rsid w:val="003F40E8"/>
    <w:rsid w:val="00400226"/>
    <w:rsid w:val="004004C7"/>
    <w:rsid w:val="00400B39"/>
    <w:rsid w:val="00405F7D"/>
    <w:rsid w:val="00410B53"/>
    <w:rsid w:val="0041339A"/>
    <w:rsid w:val="004154A0"/>
    <w:rsid w:val="0042245E"/>
    <w:rsid w:val="004252A9"/>
    <w:rsid w:val="00433082"/>
    <w:rsid w:val="004339C9"/>
    <w:rsid w:val="00434361"/>
    <w:rsid w:val="00437361"/>
    <w:rsid w:val="00461AD0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9"/>
    <w:rsid w:val="004F750E"/>
    <w:rsid w:val="005002B4"/>
    <w:rsid w:val="005020B2"/>
    <w:rsid w:val="00502858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B5573"/>
    <w:rsid w:val="005C5421"/>
    <w:rsid w:val="005E1F81"/>
    <w:rsid w:val="00613EC5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90918"/>
    <w:rsid w:val="006A3081"/>
    <w:rsid w:val="006A556D"/>
    <w:rsid w:val="006A694E"/>
    <w:rsid w:val="006B6EE3"/>
    <w:rsid w:val="006E1026"/>
    <w:rsid w:val="006E23B8"/>
    <w:rsid w:val="006E4638"/>
    <w:rsid w:val="006F7A86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D6A39"/>
    <w:rsid w:val="007E0FA1"/>
    <w:rsid w:val="007E3870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52C7B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5674A"/>
    <w:rsid w:val="00964FB3"/>
    <w:rsid w:val="009742DB"/>
    <w:rsid w:val="00995DC9"/>
    <w:rsid w:val="009B099B"/>
    <w:rsid w:val="009B75DA"/>
    <w:rsid w:val="009C16A0"/>
    <w:rsid w:val="009D2CE4"/>
    <w:rsid w:val="009D7659"/>
    <w:rsid w:val="009F2D7E"/>
    <w:rsid w:val="00A02CB0"/>
    <w:rsid w:val="00A10F19"/>
    <w:rsid w:val="00A15E64"/>
    <w:rsid w:val="00A16D31"/>
    <w:rsid w:val="00A337C3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08B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3794E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66AC"/>
    <w:rsid w:val="00CB6DA1"/>
    <w:rsid w:val="00CB6FCB"/>
    <w:rsid w:val="00CC2CFE"/>
    <w:rsid w:val="00CD70A8"/>
    <w:rsid w:val="00CE1AAC"/>
    <w:rsid w:val="00CE3F49"/>
    <w:rsid w:val="00CE54BF"/>
    <w:rsid w:val="00D05A01"/>
    <w:rsid w:val="00D1026A"/>
    <w:rsid w:val="00D12C84"/>
    <w:rsid w:val="00D14018"/>
    <w:rsid w:val="00D16F4A"/>
    <w:rsid w:val="00D45BFA"/>
    <w:rsid w:val="00D46CAC"/>
    <w:rsid w:val="00D650C8"/>
    <w:rsid w:val="00D76B15"/>
    <w:rsid w:val="00DB599A"/>
    <w:rsid w:val="00DD1AC7"/>
    <w:rsid w:val="00DE59AD"/>
    <w:rsid w:val="00DF743C"/>
    <w:rsid w:val="00DF7B4F"/>
    <w:rsid w:val="00E007D6"/>
    <w:rsid w:val="00E02FAB"/>
    <w:rsid w:val="00E230AC"/>
    <w:rsid w:val="00E24E13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4B4C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BAF573D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styleId="Ttulodellibro">
    <w:name w:val="Book Title"/>
    <w:basedOn w:val="Fuentedeprrafopredeter"/>
    <w:uiPriority w:val="33"/>
    <w:qFormat/>
    <w:rsid w:val="005B5573"/>
    <w:rPr>
      <w:rFonts w:asciiTheme="minorHAnsi" w:hAnsiTheme="minorHAnsi"/>
      <w:b/>
      <w:bCs/>
      <w:i/>
      <w:iCs/>
      <w:spacing w:val="5"/>
    </w:rPr>
  </w:style>
  <w:style w:type="character" w:customStyle="1" w:styleId="WW8Num2z1">
    <w:name w:val="WW8Num2z1"/>
    <w:rsid w:val="00613EC5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C8944-78B8-497E-8FB0-24705FA1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279</TotalTime>
  <Pages>3</Pages>
  <Words>576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22</cp:revision>
  <cp:lastPrinted>2019-06-25T14:08:00Z</cp:lastPrinted>
  <dcterms:created xsi:type="dcterms:W3CDTF">2023-06-12T12:45:00Z</dcterms:created>
  <dcterms:modified xsi:type="dcterms:W3CDTF">2025-10-03T07:38:00Z</dcterms:modified>
</cp:coreProperties>
</file>