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6BB1" w14:textId="77777777" w:rsidR="00602C8F" w:rsidRPr="00A84E77" w:rsidRDefault="008F5E8E" w:rsidP="008F5E8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>ANNEX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II</w:t>
      </w: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>: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CRITERIS DE VALORACIÓ AUTO</w:t>
      </w:r>
      <w:r w:rsidR="00A84E77">
        <w:rPr>
          <w:rFonts w:ascii="Arial" w:eastAsia="Times New Roman" w:hAnsi="Arial" w:cs="Arial"/>
          <w:b/>
          <w:sz w:val="24"/>
          <w:szCs w:val="24"/>
          <w:lang w:eastAsia="es-ES"/>
        </w:rPr>
        <w:t>M</w:t>
      </w:r>
      <w:r w:rsidR="000707C0"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ÀTICA I </w:t>
      </w:r>
      <w:r w:rsidRPr="00A84E77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OFERTA </w:t>
      </w:r>
      <w:r w:rsidR="00834A1A">
        <w:rPr>
          <w:rFonts w:ascii="Arial" w:eastAsia="Times New Roman" w:hAnsi="Arial" w:cs="Arial"/>
          <w:b/>
          <w:sz w:val="24"/>
          <w:szCs w:val="24"/>
          <w:lang w:eastAsia="es-ES"/>
        </w:rPr>
        <w:t>ECONÒMICA</w:t>
      </w:r>
    </w:p>
    <w:p w14:paraId="2BFB0DFD" w14:textId="77777777" w:rsidR="008F5E8E" w:rsidRDefault="008F5E8E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A84E77">
        <w:rPr>
          <w:rFonts w:ascii="Arial" w:eastAsia="Times New Roman" w:hAnsi="Arial" w:cs="Arial"/>
          <w:sz w:val="24"/>
          <w:szCs w:val="24"/>
          <w:lang w:eastAsia="es-ES"/>
        </w:rPr>
        <w:t>El Sr./la Sra. ... , domiciliat/</w:t>
      </w:r>
      <w:proofErr w:type="spellStart"/>
      <w:r w:rsidRPr="00A84E77">
        <w:rPr>
          <w:rFonts w:ascii="Arial" w:eastAsia="Times New Roman" w:hAnsi="Arial" w:cs="Arial"/>
          <w:sz w:val="24"/>
          <w:szCs w:val="24"/>
          <w:lang w:eastAsia="es-ES"/>
        </w:rPr>
        <w:t>ada</w:t>
      </w:r>
      <w:proofErr w:type="spellEnd"/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a ... carrer ... núm. ... , amb DNI/NIF núm. ... , major d'edat, en nom propi, o en representació de l'empresa ... amb domicili a ... carrer ... núm. ...,amb l’adreça de correu electrònic següent per rebre les comunicacions electròniques (@)..................................  assabentat/</w:t>
      </w:r>
      <w:proofErr w:type="spellStart"/>
      <w:r w:rsidRPr="00A84E77">
        <w:rPr>
          <w:rFonts w:ascii="Arial" w:eastAsia="Times New Roman" w:hAnsi="Arial" w:cs="Arial"/>
          <w:sz w:val="24"/>
          <w:szCs w:val="24"/>
          <w:lang w:eastAsia="es-ES"/>
        </w:rPr>
        <w:t>ada</w:t>
      </w:r>
      <w:proofErr w:type="spellEnd"/>
      <w:r w:rsidRPr="00A84E77">
        <w:rPr>
          <w:rFonts w:ascii="Arial" w:eastAsia="Times New Roman" w:hAnsi="Arial" w:cs="Arial"/>
          <w:sz w:val="24"/>
          <w:szCs w:val="24"/>
          <w:lang w:eastAsia="es-ES"/>
        </w:rPr>
        <w:t xml:space="preserve"> de les condicions exigides per optar a l’adjudicació del contracte , que té per objecte </w:t>
      </w:r>
      <w:r w:rsidR="002D0E28">
        <w:rPr>
          <w:rFonts w:ascii="Arial" w:eastAsia="Times New Roman" w:hAnsi="Arial" w:cs="Arial"/>
          <w:sz w:val="24"/>
          <w:szCs w:val="24"/>
          <w:lang w:eastAsia="es-ES"/>
        </w:rPr>
        <w:t xml:space="preserve">el </w:t>
      </w:r>
      <w:r w:rsidR="00A8024A" w:rsidRPr="00A8024A">
        <w:rPr>
          <w:rFonts w:ascii="Arial" w:eastAsia="Times New Roman" w:hAnsi="Arial" w:cs="Arial"/>
          <w:sz w:val="24"/>
          <w:szCs w:val="24"/>
          <w:lang w:eastAsia="es-ES"/>
        </w:rPr>
        <w:t>servei d’Aula Oberta municipal de Santa Susanna</w:t>
      </w:r>
      <w:r w:rsidR="00A8024A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Pr="00A84E77">
        <w:rPr>
          <w:rFonts w:ascii="Arial" w:eastAsia="Times New Roman" w:hAnsi="Arial" w:cs="Arial"/>
          <w:sz w:val="24"/>
          <w:szCs w:val="24"/>
          <w:lang w:eastAsia="es-ES"/>
        </w:rPr>
        <w:t>es compromet a realitzar-lo amb subjecció al plec de clàusules administratives particulars i al de prescripcions tècni</w:t>
      </w:r>
      <w:r w:rsidR="002D0E28">
        <w:rPr>
          <w:rFonts w:ascii="Arial" w:eastAsia="Times New Roman" w:hAnsi="Arial" w:cs="Arial"/>
          <w:sz w:val="24"/>
          <w:szCs w:val="24"/>
          <w:lang w:eastAsia="es-ES"/>
        </w:rPr>
        <w:t>ques, i pel preu de .............</w:t>
      </w:r>
      <w:r w:rsidRPr="00A84E77">
        <w:rPr>
          <w:rFonts w:ascii="Arial" w:eastAsia="Times New Roman" w:hAnsi="Arial" w:cs="Arial"/>
          <w:sz w:val="24"/>
          <w:szCs w:val="24"/>
          <w:lang w:eastAsia="es-ES"/>
        </w:rPr>
        <w:t>euros (en lletres i xifres), amb el desglossament següent:</w:t>
      </w:r>
    </w:p>
    <w:p w14:paraId="59546E96" w14:textId="77777777" w:rsidR="00A8024A" w:rsidRDefault="00A8024A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723675E" w14:textId="5A59199F" w:rsidR="00A8024A" w:rsidRDefault="00A8024A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(Import del dia </w:t>
      </w:r>
      <w:r w:rsidR="003250C0">
        <w:rPr>
          <w:rFonts w:ascii="Arial" w:eastAsia="Times New Roman" w:hAnsi="Arial" w:cs="Arial"/>
          <w:sz w:val="24"/>
          <w:szCs w:val="24"/>
          <w:lang w:eastAsia="es-ES"/>
        </w:rPr>
        <w:t>13 d’octubre al 31 de maig de 2025</w:t>
      </w:r>
      <w:r>
        <w:rPr>
          <w:rFonts w:ascii="Arial" w:eastAsia="Times New Roman" w:hAnsi="Arial" w:cs="Arial"/>
          <w:sz w:val="24"/>
          <w:szCs w:val="24"/>
          <w:lang w:eastAsia="es-ES"/>
        </w:rPr>
        <w:t>)</w:t>
      </w:r>
    </w:p>
    <w:p w14:paraId="1E9F05FA" w14:textId="3FFE4FF0" w:rsidR="00697B97" w:rsidRPr="00A84E77" w:rsidRDefault="00697B97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97B97">
        <w:drawing>
          <wp:inline distT="0" distB="0" distL="0" distR="0" wp14:anchorId="305E2B90" wp14:editId="07626F6D">
            <wp:extent cx="5400040" cy="1572895"/>
            <wp:effectExtent l="0" t="0" r="0" b="8255"/>
            <wp:docPr id="48310377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7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14E79" w14:textId="5500FA92" w:rsidR="008F5E8E" w:rsidRPr="00A84E77" w:rsidRDefault="00604661" w:rsidP="008F5E8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604661">
        <w:drawing>
          <wp:inline distT="0" distB="0" distL="0" distR="0" wp14:anchorId="70EB7B6A" wp14:editId="55BD29FF">
            <wp:extent cx="3709035" cy="570865"/>
            <wp:effectExtent l="0" t="0" r="5715" b="635"/>
            <wp:docPr id="170325153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035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6C632F" w14:textId="66596B48" w:rsidR="000F20B4" w:rsidRPr="00A84E77" w:rsidRDefault="000F20B4" w:rsidP="00FD52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125B2C8" w14:textId="604C85B3" w:rsidR="000707C0" w:rsidRDefault="00604661" w:rsidP="000707C0">
      <w:pPr>
        <w:spacing w:after="0" w:line="240" w:lineRule="auto"/>
        <w:jc w:val="both"/>
        <w:rPr>
          <w:noProof/>
          <w:lang w:eastAsia="ca-ES"/>
        </w:rPr>
      </w:pPr>
      <w:r w:rsidRPr="00604661">
        <w:drawing>
          <wp:inline distT="0" distB="0" distL="0" distR="0" wp14:anchorId="2356D057" wp14:editId="475948E6">
            <wp:extent cx="5400040" cy="440690"/>
            <wp:effectExtent l="0" t="0" r="0" b="0"/>
            <wp:docPr id="71699740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858AD" w14:textId="21999233" w:rsidR="002D0E28" w:rsidRDefault="002D0E28" w:rsidP="000707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87EE3A0" w14:textId="77777777" w:rsidR="00A8024A" w:rsidRDefault="00A8024A" w:rsidP="000707C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14:paraId="60458D4C" w14:textId="77777777" w:rsidR="00602C8F" w:rsidRDefault="00715491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Em comprometo a:</w:t>
      </w:r>
    </w:p>
    <w:p w14:paraId="674A96D1" w14:textId="77777777" w:rsidR="00715491" w:rsidRPr="00A84E77" w:rsidRDefault="00715491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88B3BCF" w14:textId="77777777" w:rsidR="00294068" w:rsidRDefault="00294068" w:rsidP="0071549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C</w:t>
      </w:r>
      <w:r w:rsidR="00715491" w:rsidRPr="00715491">
        <w:rPr>
          <w:rFonts w:ascii="Arial" w:hAnsi="Arial" w:cs="Arial"/>
          <w:b/>
          <w:sz w:val="24"/>
          <w:szCs w:val="24"/>
        </w:rPr>
        <w:t>ompromís de reducció del termini per cobrir suplències</w:t>
      </w:r>
      <w:r w:rsidR="00715491" w:rsidRPr="00715491">
        <w:rPr>
          <w:rFonts w:ascii="Arial" w:hAnsi="Arial" w:cs="Arial"/>
          <w:sz w:val="24"/>
          <w:szCs w:val="24"/>
        </w:rPr>
        <w:t xml:space="preserve"> </w:t>
      </w:r>
    </w:p>
    <w:bookmarkStart w:id="0" w:name="_Hlk207125041"/>
    <w:p w14:paraId="308243C6" w14:textId="77777777" w:rsidR="00715491" w:rsidRPr="00715491" w:rsidRDefault="00294068" w:rsidP="00294068">
      <w:pPr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bookmarkEnd w:id="0"/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15491" w:rsidRPr="0071549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 48 a 24 hores.</w:t>
      </w:r>
      <w:r w:rsidR="00715491" w:rsidRPr="00715491">
        <w:rPr>
          <w:rFonts w:ascii="Arial" w:hAnsi="Arial" w:cs="Arial"/>
          <w:sz w:val="24"/>
          <w:szCs w:val="24"/>
        </w:rPr>
        <w:t xml:space="preserve"> </w:t>
      </w:r>
    </w:p>
    <w:p w14:paraId="106ED907" w14:textId="77777777" w:rsidR="00715491" w:rsidRPr="00715491" w:rsidRDefault="00294068" w:rsidP="00294068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</w:t>
      </w:r>
      <w:r w:rsidR="00715491" w:rsidRPr="00715491">
        <w:rPr>
          <w:rFonts w:ascii="Arial" w:hAnsi="Arial" w:cs="Arial"/>
          <w:sz w:val="24"/>
          <w:szCs w:val="24"/>
        </w:rPr>
        <w:t>menys de 24 hores</w:t>
      </w:r>
      <w:r>
        <w:rPr>
          <w:rFonts w:ascii="Arial" w:hAnsi="Arial" w:cs="Arial"/>
          <w:sz w:val="24"/>
          <w:szCs w:val="24"/>
        </w:rPr>
        <w:t xml:space="preserve">. </w:t>
      </w:r>
      <w:r w:rsidR="00715491" w:rsidRPr="00715491">
        <w:rPr>
          <w:rFonts w:ascii="Arial" w:hAnsi="Arial" w:cs="Arial"/>
          <w:sz w:val="24"/>
          <w:szCs w:val="24"/>
        </w:rPr>
        <w:t xml:space="preserve"> </w:t>
      </w:r>
    </w:p>
    <w:p w14:paraId="078889B5" w14:textId="77777777" w:rsidR="00715491" w:rsidRPr="00715491" w:rsidRDefault="00715491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A0B7D7E" w14:textId="180E2F7F" w:rsidR="0060661C" w:rsidRDefault="0060661C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tècnic/a 1 que s’adscriurà al servei es el SR/A .................. i disposa d’experiència en la realització de serveis similars en els últims 3 anys </w:t>
      </w:r>
    </w:p>
    <w:p w14:paraId="2D08F0C3" w14:textId="2D0BDBA3" w:rsidR="0060661C" w:rsidRDefault="0060661C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1 servei</w:t>
      </w:r>
    </w:p>
    <w:p w14:paraId="0283BB63" w14:textId="3123AD65" w:rsidR="0060661C" w:rsidRDefault="0060661C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0661C"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0661C"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 w:rsidRPr="0060661C">
        <w:rPr>
          <w:rFonts w:ascii="Arial" w:eastAsia="Times New Roman" w:hAnsi="Arial" w:cs="Arial"/>
          <w:b/>
          <w:sz w:val="24"/>
          <w:szCs w:val="24"/>
          <w:lang w:eastAsia="es-ES"/>
        </w:rPr>
      </w:r>
      <w:r w:rsidRPr="0060661C"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 w:rsidRPr="0060661C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2 serveis </w:t>
      </w:r>
    </w:p>
    <w:p w14:paraId="4C6FE2A4" w14:textId="77777777" w:rsidR="0060661C" w:rsidRDefault="0060661C" w:rsidP="006066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96EE7CB" w14:textId="1CB0F9E7" w:rsidR="0060661C" w:rsidRDefault="0060661C" w:rsidP="006066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El tècnic/a </w:t>
      </w:r>
      <w:r>
        <w:rPr>
          <w:rFonts w:ascii="Arial" w:eastAsia="Times New Roman" w:hAnsi="Arial" w:cs="Arial"/>
          <w:sz w:val="24"/>
          <w:szCs w:val="24"/>
          <w:lang w:eastAsia="es-ES"/>
        </w:rPr>
        <w:t>2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que s’adscriurà al servei es el SR/A .................. i disposa d’experiència en la realització de serveis similars en els últims 3 anys </w:t>
      </w:r>
    </w:p>
    <w:p w14:paraId="4EBF0EB8" w14:textId="77777777" w:rsidR="0060661C" w:rsidRDefault="0060661C" w:rsidP="006066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sz w:val="24"/>
          <w:szCs w:val="24"/>
          <w:lang w:eastAsia="es-ES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>
        <w:rPr>
          <w:rFonts w:ascii="Arial" w:eastAsia="Times New Roman" w:hAnsi="Arial" w:cs="Arial"/>
          <w:b/>
          <w:sz w:val="24"/>
          <w:szCs w:val="24"/>
          <w:lang w:eastAsia="es-ES"/>
        </w:rPr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1 servei</w:t>
      </w:r>
    </w:p>
    <w:p w14:paraId="5712ADE3" w14:textId="12A4769F" w:rsidR="0060661C" w:rsidRDefault="0060661C" w:rsidP="0060661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60661C"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60661C">
        <w:rPr>
          <w:rFonts w:ascii="Arial" w:eastAsia="Times New Roman" w:hAnsi="Arial" w:cs="Arial"/>
          <w:b/>
          <w:sz w:val="24"/>
          <w:szCs w:val="24"/>
          <w:lang w:eastAsia="es-ES"/>
        </w:rPr>
        <w:instrText xml:space="preserve"> FORMCHECKBOX </w:instrText>
      </w:r>
      <w:r w:rsidRPr="0060661C">
        <w:rPr>
          <w:rFonts w:ascii="Arial" w:eastAsia="Times New Roman" w:hAnsi="Arial" w:cs="Arial"/>
          <w:b/>
          <w:sz w:val="24"/>
          <w:szCs w:val="24"/>
          <w:lang w:eastAsia="es-ES"/>
        </w:rPr>
      </w:r>
      <w:r w:rsidRPr="0060661C">
        <w:rPr>
          <w:rFonts w:ascii="Arial" w:eastAsia="Times New Roman" w:hAnsi="Arial" w:cs="Arial"/>
          <w:b/>
          <w:sz w:val="24"/>
          <w:szCs w:val="24"/>
          <w:lang w:eastAsia="es-ES"/>
        </w:rPr>
        <w:fldChar w:fldCharType="separate"/>
      </w:r>
      <w:r w:rsidRPr="0060661C">
        <w:rPr>
          <w:rFonts w:ascii="Arial" w:eastAsia="Times New Roman" w:hAnsi="Arial" w:cs="Arial"/>
          <w:sz w:val="24"/>
          <w:szCs w:val="24"/>
          <w:lang w:eastAsia="es-ES"/>
        </w:rPr>
        <w:fldChar w:fldCharType="end"/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 2 serveis</w:t>
      </w:r>
    </w:p>
    <w:p w14:paraId="2B33B479" w14:textId="7FEA32D5" w:rsidR="0060661C" w:rsidRDefault="0060661C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Adjunto en currículum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vitae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 on s’acredita l’experiència </w:t>
      </w:r>
    </w:p>
    <w:p w14:paraId="71958482" w14:textId="77777777" w:rsidR="0060661C" w:rsidRDefault="0060661C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1C17A605" w14:textId="799F5BE6" w:rsidR="00FD52FF" w:rsidRPr="00715491" w:rsidRDefault="00FD52FF" w:rsidP="008F5E8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715491">
        <w:rPr>
          <w:rFonts w:ascii="Arial" w:eastAsia="Times New Roman" w:hAnsi="Arial" w:cs="Arial"/>
          <w:sz w:val="24"/>
          <w:szCs w:val="24"/>
          <w:lang w:eastAsia="es-ES"/>
        </w:rPr>
        <w:t>(data i signatura)</w:t>
      </w:r>
    </w:p>
    <w:sectPr w:rsidR="00FD52FF" w:rsidRPr="00715491" w:rsidSect="00D8457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8CE38" w14:textId="77777777" w:rsidR="00E30B3E" w:rsidRDefault="00E30B3E" w:rsidP="005537C2">
      <w:pPr>
        <w:spacing w:after="0" w:line="240" w:lineRule="auto"/>
      </w:pPr>
      <w:r>
        <w:separator/>
      </w:r>
    </w:p>
  </w:endnote>
  <w:endnote w:type="continuationSeparator" w:id="0">
    <w:p w14:paraId="4BC6B2CB" w14:textId="77777777" w:rsidR="00E30B3E" w:rsidRDefault="00E30B3E" w:rsidP="00553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utch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859909"/>
      <w:docPartObj>
        <w:docPartGallery w:val="Page Numbers (Bottom of Page)"/>
        <w:docPartUnique/>
      </w:docPartObj>
    </w:sdtPr>
    <w:sdtEndPr/>
    <w:sdtContent>
      <w:p w14:paraId="32753285" w14:textId="77777777" w:rsidR="00E30B3E" w:rsidRDefault="00A84E77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223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51FF813" w14:textId="77777777" w:rsidR="00E30B3E" w:rsidRDefault="00E30B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E2E6D" w14:textId="77777777" w:rsidR="00E30B3E" w:rsidRDefault="00E30B3E" w:rsidP="005537C2">
      <w:pPr>
        <w:spacing w:after="0" w:line="240" w:lineRule="auto"/>
      </w:pPr>
      <w:r>
        <w:separator/>
      </w:r>
    </w:p>
  </w:footnote>
  <w:footnote w:type="continuationSeparator" w:id="0">
    <w:p w14:paraId="53C7CF71" w14:textId="77777777" w:rsidR="00E30B3E" w:rsidRDefault="00E30B3E" w:rsidP="00553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1A0C" w14:textId="77777777" w:rsidR="00E30B3E" w:rsidRDefault="00E30B3E" w:rsidP="005537C2">
    <w:pPr>
      <w:pStyle w:val="Encabezado"/>
      <w:ind w:left="1200"/>
    </w:pPr>
    <w:r w:rsidRPr="00A81E2A">
      <w:rPr>
        <w:noProof/>
        <w:lang w:eastAsia="ca-ES"/>
      </w:rPr>
      <w:drawing>
        <wp:inline distT="0" distB="0" distL="0" distR="0" wp14:anchorId="7080F666" wp14:editId="1E798F82">
          <wp:extent cx="552450" cy="781050"/>
          <wp:effectExtent l="0" t="0" r="0" b="0"/>
          <wp:docPr id="1" name="Imagen 1" descr="logo 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pet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FA1E46" w14:textId="77777777" w:rsidR="00E30B3E" w:rsidRDefault="00E30B3E" w:rsidP="005537C2">
    <w:pPr>
      <w:rPr>
        <w:b/>
        <w:bCs/>
      </w:rPr>
    </w:pPr>
  </w:p>
  <w:p w14:paraId="506803B9" w14:textId="77777777" w:rsidR="00E30B3E" w:rsidRDefault="00E30B3E" w:rsidP="005537C2">
    <w:pPr>
      <w:pStyle w:val="Encabezado"/>
    </w:pPr>
    <w:r>
      <w:rPr>
        <w:rFonts w:ascii="Arial" w:hAnsi="Arial" w:cs="Arial"/>
        <w:b/>
        <w:bCs/>
        <w:color w:val="000000"/>
      </w:rPr>
      <w:t>AJUNTAMENT DE SANTA SUSANNA</w:t>
    </w:r>
  </w:p>
  <w:p w14:paraId="4163B510" w14:textId="77777777" w:rsidR="00E30B3E" w:rsidRDefault="00E30B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B1AA2"/>
    <w:multiLevelType w:val="hybridMultilevel"/>
    <w:tmpl w:val="7D44394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6C66"/>
    <w:multiLevelType w:val="hybridMultilevel"/>
    <w:tmpl w:val="9780AD96"/>
    <w:lvl w:ilvl="0" w:tplc="0C0A0017">
      <w:start w:val="1"/>
      <w:numFmt w:val="lowerLetter"/>
      <w:lvlText w:val="%1)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13361"/>
    <w:multiLevelType w:val="hybridMultilevel"/>
    <w:tmpl w:val="9DECF41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FBC"/>
    <w:multiLevelType w:val="multilevel"/>
    <w:tmpl w:val="8DC4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1512E"/>
    <w:multiLevelType w:val="hybridMultilevel"/>
    <w:tmpl w:val="7144C10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u w:color="FF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96A74"/>
    <w:multiLevelType w:val="hybridMultilevel"/>
    <w:tmpl w:val="D6B6BB94"/>
    <w:lvl w:ilvl="0" w:tplc="418E3328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color w:val="auto"/>
        <w:u w:color="FF000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0F3A50"/>
    <w:multiLevelType w:val="hybridMultilevel"/>
    <w:tmpl w:val="A8AEB5F4"/>
    <w:lvl w:ilvl="0" w:tplc="0C0A0017">
      <w:start w:val="1"/>
      <w:numFmt w:val="lowerLetter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725265"/>
    <w:multiLevelType w:val="hybridMultilevel"/>
    <w:tmpl w:val="687E3EBA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9F48FD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413C5"/>
    <w:multiLevelType w:val="hybridMultilevel"/>
    <w:tmpl w:val="3710BE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202A6"/>
    <w:multiLevelType w:val="hybridMultilevel"/>
    <w:tmpl w:val="7340B7D0"/>
    <w:lvl w:ilvl="0" w:tplc="9F48FD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4865D3"/>
    <w:multiLevelType w:val="hybridMultilevel"/>
    <w:tmpl w:val="24263386"/>
    <w:lvl w:ilvl="0" w:tplc="F2EA7B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E23"/>
    <w:multiLevelType w:val="hybridMultilevel"/>
    <w:tmpl w:val="742C15D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1B36D5"/>
    <w:multiLevelType w:val="hybridMultilevel"/>
    <w:tmpl w:val="6186E4A0"/>
    <w:lvl w:ilvl="0" w:tplc="9D38DF4E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2F3883"/>
    <w:multiLevelType w:val="hybridMultilevel"/>
    <w:tmpl w:val="820EF240"/>
    <w:lvl w:ilvl="0" w:tplc="F2EA7BFA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A78513A"/>
    <w:multiLevelType w:val="hybridMultilevel"/>
    <w:tmpl w:val="E8861BB4"/>
    <w:lvl w:ilvl="0" w:tplc="BD58616E">
      <w:numFmt w:val="bullet"/>
      <w:lvlText w:val=""/>
      <w:lvlJc w:val="left"/>
      <w:pPr>
        <w:tabs>
          <w:tab w:val="num" w:pos="804"/>
        </w:tabs>
        <w:ind w:left="804" w:hanging="264"/>
      </w:pPr>
      <w:rPr>
        <w:rFonts w:ascii="Symbol" w:eastAsia="Times New Roman" w:hAnsi="Symbol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0629"/>
    <w:multiLevelType w:val="hybridMultilevel"/>
    <w:tmpl w:val="D57C926A"/>
    <w:lvl w:ilvl="0" w:tplc="822C4B86">
      <w:start w:val="1"/>
      <w:numFmt w:val="decimal"/>
      <w:lvlText w:val="%1-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6B603A8"/>
    <w:multiLevelType w:val="hybridMultilevel"/>
    <w:tmpl w:val="5F4EC22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C495B"/>
    <w:multiLevelType w:val="hybridMultilevel"/>
    <w:tmpl w:val="BEF40EE0"/>
    <w:lvl w:ilvl="0" w:tplc="528EA87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11B6E"/>
    <w:multiLevelType w:val="hybridMultilevel"/>
    <w:tmpl w:val="E138E32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399916">
    <w:abstractNumId w:val="2"/>
  </w:num>
  <w:num w:numId="2" w16cid:durableId="1458452315">
    <w:abstractNumId w:val="14"/>
  </w:num>
  <w:num w:numId="3" w16cid:durableId="1173254564">
    <w:abstractNumId w:val="8"/>
  </w:num>
  <w:num w:numId="4" w16cid:durableId="1676690053">
    <w:abstractNumId w:val="3"/>
  </w:num>
  <w:num w:numId="5" w16cid:durableId="462578517">
    <w:abstractNumId w:val="18"/>
  </w:num>
  <w:num w:numId="6" w16cid:durableId="875893114">
    <w:abstractNumId w:val="1"/>
  </w:num>
  <w:num w:numId="7" w16cid:durableId="1753315523">
    <w:abstractNumId w:val="10"/>
  </w:num>
  <w:num w:numId="8" w16cid:durableId="622347489">
    <w:abstractNumId w:val="12"/>
  </w:num>
  <w:num w:numId="9" w16cid:durableId="389965322">
    <w:abstractNumId w:val="6"/>
  </w:num>
  <w:num w:numId="10" w16cid:durableId="481242757">
    <w:abstractNumId w:val="11"/>
  </w:num>
  <w:num w:numId="11" w16cid:durableId="1026517391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5001288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15322447">
    <w:abstractNumId w:val="13"/>
  </w:num>
  <w:num w:numId="14" w16cid:durableId="48387602">
    <w:abstractNumId w:val="0"/>
  </w:num>
  <w:num w:numId="15" w16cid:durableId="1468819548">
    <w:abstractNumId w:val="16"/>
  </w:num>
  <w:num w:numId="16" w16cid:durableId="662201165">
    <w:abstractNumId w:val="7"/>
  </w:num>
  <w:num w:numId="17" w16cid:durableId="1510413580">
    <w:abstractNumId w:val="5"/>
  </w:num>
  <w:num w:numId="18" w16cid:durableId="1243904603">
    <w:abstractNumId w:val="4"/>
  </w:num>
  <w:num w:numId="19" w16cid:durableId="2132625259">
    <w:abstractNumId w:val="17"/>
  </w:num>
  <w:num w:numId="20" w16cid:durableId="17611762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C2"/>
    <w:rsid w:val="0000437A"/>
    <w:rsid w:val="0003472C"/>
    <w:rsid w:val="00053B61"/>
    <w:rsid w:val="0005423E"/>
    <w:rsid w:val="000707C0"/>
    <w:rsid w:val="000E37EF"/>
    <w:rsid w:val="000F20B4"/>
    <w:rsid w:val="001132E1"/>
    <w:rsid w:val="00121F1C"/>
    <w:rsid w:val="001344B2"/>
    <w:rsid w:val="00154216"/>
    <w:rsid w:val="001A5B9D"/>
    <w:rsid w:val="00206760"/>
    <w:rsid w:val="00212B35"/>
    <w:rsid w:val="00216C02"/>
    <w:rsid w:val="0022773B"/>
    <w:rsid w:val="002516F1"/>
    <w:rsid w:val="0026151B"/>
    <w:rsid w:val="0027349C"/>
    <w:rsid w:val="00280CEC"/>
    <w:rsid w:val="00291EC4"/>
    <w:rsid w:val="00294068"/>
    <w:rsid w:val="002A5B61"/>
    <w:rsid w:val="002D0E28"/>
    <w:rsid w:val="002F1599"/>
    <w:rsid w:val="00307380"/>
    <w:rsid w:val="003250C0"/>
    <w:rsid w:val="003375F4"/>
    <w:rsid w:val="003526FB"/>
    <w:rsid w:val="00360CB4"/>
    <w:rsid w:val="003D391A"/>
    <w:rsid w:val="003D56D2"/>
    <w:rsid w:val="003F32E5"/>
    <w:rsid w:val="00422357"/>
    <w:rsid w:val="00443CAC"/>
    <w:rsid w:val="004760E2"/>
    <w:rsid w:val="004D607B"/>
    <w:rsid w:val="004E4842"/>
    <w:rsid w:val="00526CF1"/>
    <w:rsid w:val="00532DFB"/>
    <w:rsid w:val="00553264"/>
    <w:rsid w:val="005537C2"/>
    <w:rsid w:val="0056405D"/>
    <w:rsid w:val="00566C8B"/>
    <w:rsid w:val="00602C8F"/>
    <w:rsid w:val="00604661"/>
    <w:rsid w:val="0060661C"/>
    <w:rsid w:val="00621FEE"/>
    <w:rsid w:val="00672DCF"/>
    <w:rsid w:val="00680AE0"/>
    <w:rsid w:val="00697B97"/>
    <w:rsid w:val="006E25FA"/>
    <w:rsid w:val="00715491"/>
    <w:rsid w:val="007D3064"/>
    <w:rsid w:val="00801C56"/>
    <w:rsid w:val="00806351"/>
    <w:rsid w:val="00826A1C"/>
    <w:rsid w:val="00834A1A"/>
    <w:rsid w:val="00871EC3"/>
    <w:rsid w:val="00885D92"/>
    <w:rsid w:val="00886786"/>
    <w:rsid w:val="008A2379"/>
    <w:rsid w:val="008B0D1B"/>
    <w:rsid w:val="008C0239"/>
    <w:rsid w:val="008E2618"/>
    <w:rsid w:val="008F5E8E"/>
    <w:rsid w:val="00930CB9"/>
    <w:rsid w:val="009418B4"/>
    <w:rsid w:val="00976056"/>
    <w:rsid w:val="0097781D"/>
    <w:rsid w:val="0098357E"/>
    <w:rsid w:val="009A0F44"/>
    <w:rsid w:val="009C2861"/>
    <w:rsid w:val="009C2AF1"/>
    <w:rsid w:val="009E5348"/>
    <w:rsid w:val="009F301D"/>
    <w:rsid w:val="009F6A8C"/>
    <w:rsid w:val="00A149E3"/>
    <w:rsid w:val="00A200C8"/>
    <w:rsid w:val="00A47CAB"/>
    <w:rsid w:val="00A54C6B"/>
    <w:rsid w:val="00A551CB"/>
    <w:rsid w:val="00A8024A"/>
    <w:rsid w:val="00A84E77"/>
    <w:rsid w:val="00A86326"/>
    <w:rsid w:val="00A944A8"/>
    <w:rsid w:val="00AC64BC"/>
    <w:rsid w:val="00B247FB"/>
    <w:rsid w:val="00B86B2F"/>
    <w:rsid w:val="00BD016A"/>
    <w:rsid w:val="00BD403E"/>
    <w:rsid w:val="00BD4B3A"/>
    <w:rsid w:val="00BD78DB"/>
    <w:rsid w:val="00C17AFE"/>
    <w:rsid w:val="00C30C7A"/>
    <w:rsid w:val="00C3267F"/>
    <w:rsid w:val="00C53323"/>
    <w:rsid w:val="00C53BCB"/>
    <w:rsid w:val="00C72F91"/>
    <w:rsid w:val="00C81ABA"/>
    <w:rsid w:val="00D25651"/>
    <w:rsid w:val="00D410DF"/>
    <w:rsid w:val="00D426FD"/>
    <w:rsid w:val="00D773C4"/>
    <w:rsid w:val="00D84570"/>
    <w:rsid w:val="00D84A28"/>
    <w:rsid w:val="00D95BCA"/>
    <w:rsid w:val="00DB353F"/>
    <w:rsid w:val="00E16D2B"/>
    <w:rsid w:val="00E30B3E"/>
    <w:rsid w:val="00E53599"/>
    <w:rsid w:val="00E80533"/>
    <w:rsid w:val="00E94973"/>
    <w:rsid w:val="00EA70EC"/>
    <w:rsid w:val="00EC2AED"/>
    <w:rsid w:val="00F138A8"/>
    <w:rsid w:val="00F572E8"/>
    <w:rsid w:val="00F64496"/>
    <w:rsid w:val="00F67E42"/>
    <w:rsid w:val="00F96135"/>
    <w:rsid w:val="00FC5C06"/>
    <w:rsid w:val="00FD52FF"/>
    <w:rsid w:val="00FE2A2D"/>
    <w:rsid w:val="00FE4289"/>
    <w:rsid w:val="00FF0E5F"/>
    <w:rsid w:val="00FF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3A19"/>
  <w15:docId w15:val="{5F9B11CA-5303-44D2-A6B0-EB9A9173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61C"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D845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6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37C2"/>
  </w:style>
  <w:style w:type="paragraph" w:styleId="Piedepgina">
    <w:name w:val="footer"/>
    <w:basedOn w:val="Normal"/>
    <w:link w:val="PiedepginaCar"/>
    <w:uiPriority w:val="99"/>
    <w:unhideWhenUsed/>
    <w:rsid w:val="005537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37C2"/>
  </w:style>
  <w:style w:type="paragraph" w:styleId="Prrafodelista">
    <w:name w:val="List Paragraph"/>
    <w:basedOn w:val="Normal"/>
    <w:uiPriority w:val="34"/>
    <w:qFormat/>
    <w:rsid w:val="0026151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rsid w:val="00E94973"/>
    <w:pPr>
      <w:spacing w:after="0" w:line="240" w:lineRule="auto"/>
      <w:jc w:val="both"/>
    </w:pPr>
    <w:rPr>
      <w:rFonts w:ascii="Dutch" w:eastAsia="Times New Roman" w:hAnsi="Dutch" w:cs="Times New Roman"/>
      <w:sz w:val="20"/>
      <w:szCs w:val="20"/>
      <w:lang w:eastAsia="ca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4973"/>
    <w:rPr>
      <w:rFonts w:ascii="Dutch" w:eastAsia="Times New Roman" w:hAnsi="Dutch" w:cs="Times New Roman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0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0CB4"/>
    <w:rPr>
      <w:rFonts w:ascii="Tahoma" w:hAnsi="Tahoma" w:cs="Tahoma"/>
      <w:sz w:val="16"/>
      <w:szCs w:val="16"/>
    </w:rPr>
  </w:style>
  <w:style w:type="paragraph" w:customStyle="1" w:styleId="textbox">
    <w:name w:val="textbox"/>
    <w:basedOn w:val="Normal"/>
    <w:rsid w:val="002A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8B0D1B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8A2379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rsid w:val="00121F1C"/>
    <w:pPr>
      <w:shd w:val="clear" w:color="auto" w:fill="C0C0C0"/>
      <w:tabs>
        <w:tab w:val="left" w:pos="4678"/>
        <w:tab w:val="left" w:pos="5245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21F1C"/>
    <w:rPr>
      <w:rFonts w:ascii="Times New Roman" w:eastAsia="Times New Roman" w:hAnsi="Times New Roman" w:cs="Times New Roman"/>
      <w:sz w:val="20"/>
      <w:szCs w:val="20"/>
      <w:shd w:val="clear" w:color="auto" w:fill="C0C0C0"/>
      <w:lang w:val="ca-ES" w:eastAsia="ca-ES"/>
    </w:rPr>
  </w:style>
  <w:style w:type="paragraph" w:styleId="Textoindependiente2">
    <w:name w:val="Body Text 2"/>
    <w:basedOn w:val="Normal"/>
    <w:link w:val="Textoindependiente2Car"/>
    <w:semiHidden/>
    <w:rsid w:val="00121F1C"/>
    <w:pPr>
      <w:tabs>
        <w:tab w:val="left" w:pos="4678"/>
        <w:tab w:val="left" w:pos="5245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a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121F1C"/>
    <w:rPr>
      <w:rFonts w:ascii="Arial" w:eastAsia="Times New Roman" w:hAnsi="Arial" w:cs="Times New Roman"/>
      <w:sz w:val="24"/>
      <w:szCs w:val="20"/>
      <w:lang w:val="ca-ES" w:eastAsia="ca-ES"/>
    </w:rPr>
  </w:style>
  <w:style w:type="paragraph" w:customStyle="1" w:styleId="Ttolclusula">
    <w:name w:val="Títol clàusula"/>
    <w:basedOn w:val="Normal"/>
    <w:link w:val="TtolclusulaCar"/>
    <w:qFormat/>
    <w:rsid w:val="00121F1C"/>
    <w:pPr>
      <w:spacing w:after="0" w:line="240" w:lineRule="auto"/>
      <w:jc w:val="both"/>
    </w:pPr>
    <w:rPr>
      <w:rFonts w:ascii="Verdana" w:eastAsia="Times New Roman" w:hAnsi="Verdana" w:cs="Times New Roman"/>
      <w:sz w:val="32"/>
      <w:szCs w:val="20"/>
      <w:lang w:eastAsia="ca-ES"/>
    </w:rPr>
  </w:style>
  <w:style w:type="character" w:customStyle="1" w:styleId="TtolclusulaCar">
    <w:name w:val="Títol clàusula Car"/>
    <w:basedOn w:val="Fuentedeprrafopredeter"/>
    <w:link w:val="Ttolclusula"/>
    <w:rsid w:val="00121F1C"/>
    <w:rPr>
      <w:rFonts w:ascii="Verdana" w:eastAsia="Times New Roman" w:hAnsi="Verdana" w:cs="Times New Roman"/>
      <w:sz w:val="32"/>
      <w:szCs w:val="20"/>
      <w:lang w:val="ca-ES" w:eastAsia="ca-ES"/>
    </w:rPr>
  </w:style>
  <w:style w:type="table" w:styleId="Tablaconcuadrcula">
    <w:name w:val="Table Grid"/>
    <w:basedOn w:val="Tablanormal"/>
    <w:uiPriority w:val="39"/>
    <w:unhideWhenUsed/>
    <w:rsid w:val="00801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8">
    <w:name w:val="Pa8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00437A"/>
    <w:pPr>
      <w:spacing w:line="201" w:lineRule="atLeast"/>
    </w:pPr>
    <w:rPr>
      <w:rFonts w:ascii="Arial" w:eastAsiaTheme="minorHAnsi" w:hAnsi="Arial" w:cs="Arial"/>
      <w:color w:val="auto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D8457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67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TDC">
    <w:name w:val="TOC Heading"/>
    <w:basedOn w:val="Ttulo1"/>
    <w:next w:val="Normal"/>
    <w:uiPriority w:val="39"/>
    <w:unhideWhenUsed/>
    <w:qFormat/>
    <w:rsid w:val="00E16D2B"/>
    <w:pPr>
      <w:spacing w:line="276" w:lineRule="auto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qFormat/>
    <w:rsid w:val="00E16D2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qFormat/>
    <w:rsid w:val="00E16D2B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E16D2B"/>
    <w:pPr>
      <w:spacing w:after="100" w:line="276" w:lineRule="auto"/>
      <w:ind w:left="440"/>
    </w:pPr>
    <w:rPr>
      <w:rFonts w:eastAsiaTheme="minorEastAsia"/>
    </w:rPr>
  </w:style>
  <w:style w:type="paragraph" w:styleId="Sinespaciado">
    <w:name w:val="No Spacing"/>
    <w:uiPriority w:val="1"/>
    <w:qFormat/>
    <w:rsid w:val="00DB353F"/>
    <w:pPr>
      <w:spacing w:after="0" w:line="240" w:lineRule="auto"/>
    </w:pPr>
    <w:rPr>
      <w:rFonts w:ascii="Calibri" w:eastAsia="Calibri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549C13-92D6-4686-BEB6-A8BA0E1FC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Immaculada Pruna Ribas</dc:creator>
  <cp:lastModifiedBy>imma pruna ribas</cp:lastModifiedBy>
  <cp:revision>2</cp:revision>
  <dcterms:created xsi:type="dcterms:W3CDTF">2025-08-26T16:26:00Z</dcterms:created>
  <dcterms:modified xsi:type="dcterms:W3CDTF">2025-08-26T16:26:00Z</dcterms:modified>
</cp:coreProperties>
</file>