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A5B14" w:rsidR="005E6B6F" w:rsidP="000F366C" w:rsidRDefault="005E6B6F" w14:paraId="591D7824" w14:textId="77777777">
      <w:pPr>
        <w:snapToGrid w:val="0"/>
        <w:spacing w:after="0" w:line="360" w:lineRule="auto"/>
        <w:rPr>
          <w:rFonts w:ascii="Arial-BoldMT" w:hAnsi="Arial-BoldMT" w:cs="Arial-BoldMT"/>
          <w:bCs/>
          <w:szCs w:val="20"/>
          <w:lang w:val="ca-ES"/>
        </w:rPr>
      </w:pPr>
    </w:p>
    <w:p w:rsidRPr="000A5B14" w:rsidR="005E6B6F" w:rsidP="000F366C" w:rsidRDefault="005E6B6F" w14:paraId="591D7825" w14:textId="77777777">
      <w:pPr>
        <w:snapToGrid w:val="0"/>
        <w:spacing w:after="0" w:line="360" w:lineRule="auto"/>
        <w:rPr>
          <w:rFonts w:ascii="Arial-BoldMT" w:hAnsi="Arial-BoldMT" w:cs="Arial-BoldMT"/>
          <w:bCs/>
          <w:szCs w:val="20"/>
          <w:lang w:val="ca-ES"/>
        </w:rPr>
      </w:pPr>
    </w:p>
    <w:p w:rsidRPr="000A5B14" w:rsidR="005E6B6F" w:rsidP="000F366C" w:rsidRDefault="005E6B6F" w14:paraId="591D7826" w14:textId="77777777">
      <w:pPr>
        <w:snapToGrid w:val="0"/>
        <w:spacing w:after="0" w:line="360" w:lineRule="auto"/>
        <w:rPr>
          <w:rFonts w:ascii="Arial-BoldMT" w:hAnsi="Arial-BoldMT" w:cs="Arial-BoldMT"/>
          <w:bCs/>
          <w:szCs w:val="20"/>
          <w:lang w:val="ca-ES"/>
        </w:rPr>
      </w:pPr>
    </w:p>
    <w:p w:rsidRPr="000A5B14" w:rsidR="006D7B9E" w:rsidP="000F366C" w:rsidRDefault="006D7B9E" w14:paraId="591D7827" w14:textId="77777777">
      <w:pPr>
        <w:snapToGrid w:val="0"/>
        <w:spacing w:after="0" w:line="360" w:lineRule="auto"/>
        <w:rPr>
          <w:rFonts w:ascii="Arial-BoldMT" w:hAnsi="Arial-BoldMT" w:cs="Arial-BoldMT"/>
          <w:bCs/>
          <w:szCs w:val="20"/>
          <w:lang w:val="ca-ES"/>
        </w:rPr>
      </w:pPr>
    </w:p>
    <w:p w:rsidRPr="00B46C22" w:rsidR="006D7B9E" w:rsidP="000F366C" w:rsidRDefault="006D7B9E" w14:paraId="591D7828" w14:textId="77777777">
      <w:pPr>
        <w:snapToGrid w:val="0"/>
        <w:spacing w:after="0" w:line="360" w:lineRule="auto"/>
        <w:rPr>
          <w:rFonts w:ascii="Arial-BoldMT" w:hAnsi="Arial-BoldMT" w:cs="Arial-BoldMT"/>
          <w:bCs/>
          <w:szCs w:val="20"/>
          <w:lang w:val="es-ES"/>
        </w:rPr>
      </w:pPr>
    </w:p>
    <w:p w:rsidRPr="00B46C22" w:rsidR="006D7B9E" w:rsidP="000F366C" w:rsidRDefault="006D7B9E" w14:paraId="591D7829" w14:textId="77777777">
      <w:pPr>
        <w:snapToGrid w:val="0"/>
        <w:spacing w:after="0" w:line="360" w:lineRule="auto"/>
        <w:rPr>
          <w:rFonts w:ascii="Arial-BoldMT" w:hAnsi="Arial-BoldMT" w:cs="Arial-BoldMT"/>
          <w:bCs/>
          <w:szCs w:val="20"/>
          <w:lang w:val="es-ES"/>
        </w:rPr>
      </w:pPr>
    </w:p>
    <w:p w:rsidRPr="00B46C22" w:rsidR="006D7B9E" w:rsidP="000F366C" w:rsidRDefault="006D7B9E" w14:paraId="591D782A" w14:textId="77777777">
      <w:pPr>
        <w:snapToGrid w:val="0"/>
        <w:spacing w:after="0" w:line="360" w:lineRule="auto"/>
        <w:rPr>
          <w:rFonts w:ascii="Arial-BoldMT" w:hAnsi="Arial-BoldMT" w:cs="Arial-BoldMT"/>
          <w:bCs/>
          <w:szCs w:val="20"/>
          <w:lang w:val="es-ES"/>
        </w:rPr>
      </w:pPr>
    </w:p>
    <w:p w:rsidRPr="00B05C93" w:rsidR="005E6B6F" w:rsidP="000F366C" w:rsidRDefault="00133C31" w14:paraId="591D7833" w14:textId="2D310E94">
      <w:pPr>
        <w:pStyle w:val="Prrafobsico"/>
        <w:spacing w:line="360" w:lineRule="auto"/>
        <w:rPr>
          <w:rFonts w:ascii="Arial" w:hAnsi="Arial" w:cs="Arial"/>
          <w:b/>
          <w:bCs/>
          <w:sz w:val="48"/>
          <w:szCs w:val="48"/>
          <w:lang w:val="ca-ES"/>
        </w:rPr>
      </w:pPr>
      <w:bookmarkStart w:name="_Toc66091528" w:id="0"/>
      <w:bookmarkStart w:name="_Toc71623573" w:id="1"/>
      <w:bookmarkEnd w:id="0"/>
      <w:bookmarkEnd w:id="1"/>
      <w:r w:rsidRPr="00B05C93">
        <w:rPr>
          <w:rFonts w:ascii="Arial" w:hAnsi="Arial" w:cs="Arial"/>
          <w:b/>
          <w:bCs/>
          <w:sz w:val="48"/>
          <w:szCs w:val="48"/>
          <w:lang w:val="ca-ES"/>
        </w:rPr>
        <w:t>Pantalles video-difusió</w:t>
      </w:r>
      <w:r w:rsidR="00765471">
        <w:rPr>
          <w:rFonts w:ascii="Arial" w:hAnsi="Arial" w:cs="Arial"/>
          <w:b/>
          <w:bCs/>
          <w:sz w:val="48"/>
          <w:szCs w:val="48"/>
          <w:lang w:val="ca-ES"/>
        </w:rPr>
        <w:t xml:space="preserve"> embarcades trens</w:t>
      </w:r>
    </w:p>
    <w:p w:rsidR="00B20E8E" w:rsidP="000F366C" w:rsidRDefault="00B20E8E" w14:paraId="58FA79B2" w14:textId="77777777">
      <w:pPr>
        <w:pStyle w:val="Prrafobsico"/>
        <w:spacing w:line="360" w:lineRule="auto"/>
        <w:rPr>
          <w:rFonts w:ascii="Arial" w:hAnsi="Arial" w:cs="Arial"/>
          <w:bCs/>
          <w:sz w:val="38"/>
          <w:szCs w:val="48"/>
          <w:lang w:val="ca-ES"/>
        </w:rPr>
      </w:pPr>
    </w:p>
    <w:p w:rsidRPr="00B05C93" w:rsidR="00D13AE8" w:rsidP="000F366C" w:rsidRDefault="00B05C93" w14:paraId="591D7834" w14:textId="2886DDDF">
      <w:pPr>
        <w:pStyle w:val="Prrafobsico"/>
        <w:spacing w:line="360" w:lineRule="auto"/>
        <w:rPr>
          <w:rFonts w:ascii="Arial" w:hAnsi="Arial" w:cs="Arial"/>
          <w:bCs/>
          <w:sz w:val="38"/>
          <w:szCs w:val="48"/>
          <w:lang w:val="ca-ES"/>
        </w:rPr>
      </w:pPr>
      <w:r>
        <w:rPr>
          <w:rFonts w:ascii="Arial" w:hAnsi="Arial" w:cs="Arial"/>
          <w:bCs/>
          <w:sz w:val="38"/>
          <w:szCs w:val="48"/>
          <w:lang w:val="ca-ES"/>
        </w:rPr>
        <w:t>Definició funcional</w:t>
      </w:r>
      <w:r w:rsidR="005D3B5E">
        <w:rPr>
          <w:rFonts w:ascii="Arial" w:hAnsi="Arial" w:cs="Arial"/>
          <w:bCs/>
          <w:sz w:val="38"/>
          <w:szCs w:val="48"/>
          <w:lang w:val="ca-ES"/>
        </w:rPr>
        <w:t xml:space="preserve"> </w:t>
      </w:r>
    </w:p>
    <w:p w:rsidRPr="00D71A4B" w:rsidR="00777868" w:rsidP="000F366C" w:rsidRDefault="00777868" w14:paraId="591D7835" w14:textId="77777777">
      <w:pPr>
        <w:spacing w:line="360" w:lineRule="auto"/>
        <w:rPr>
          <w:rFonts w:cs="Arial"/>
          <w:sz w:val="36"/>
          <w:szCs w:val="36"/>
          <w:lang w:val="ca-ES"/>
        </w:rPr>
      </w:pPr>
    </w:p>
    <w:p w:rsidRPr="00D71A4B" w:rsidR="00AD07E5" w:rsidP="000F366C" w:rsidRDefault="002378E7" w14:paraId="55034DFE" w14:textId="64DE9D30">
      <w:pPr>
        <w:spacing w:line="360" w:lineRule="auto"/>
        <w:rPr>
          <w:rFonts w:ascii="ArialMT" w:hAnsi="ArialMT" w:cs="ArialMT"/>
          <w:szCs w:val="22"/>
          <w:lang w:val="ca-ES"/>
        </w:rPr>
      </w:pPr>
      <w:r>
        <w:rPr>
          <w:rFonts w:cs="Arial"/>
          <w:sz w:val="36"/>
          <w:szCs w:val="36"/>
          <w:lang w:val="ca-ES"/>
        </w:rPr>
        <w:t>Setembre 2022</w:t>
      </w:r>
    </w:p>
    <w:p w:rsidRPr="00B46C22" w:rsidR="00600533" w:rsidP="000F366C" w:rsidRDefault="00600533" w14:paraId="591D783A" w14:textId="77777777">
      <w:pPr>
        <w:spacing w:line="360" w:lineRule="auto"/>
        <w:rPr>
          <w:rFonts w:ascii="ArialMT" w:hAnsi="ArialMT" w:cs="ArialMT"/>
          <w:szCs w:val="22"/>
          <w:lang w:val="es-ES"/>
        </w:rPr>
      </w:pPr>
    </w:p>
    <w:p w:rsidRPr="00B46C22" w:rsidR="000A5B14" w:rsidP="000F366C" w:rsidRDefault="000A5B14" w14:paraId="591D783B" w14:textId="77777777">
      <w:pPr>
        <w:spacing w:line="360" w:lineRule="auto"/>
        <w:rPr>
          <w:rFonts w:ascii="ArialMT" w:hAnsi="ArialMT" w:cs="ArialMT"/>
          <w:szCs w:val="22"/>
          <w:lang w:val="es-ES"/>
        </w:rPr>
      </w:pPr>
    </w:p>
    <w:p w:rsidR="00872E95" w:rsidP="000F366C" w:rsidRDefault="00872E95" w14:paraId="591D783D" w14:textId="77777777">
      <w:pPr>
        <w:spacing w:line="360" w:lineRule="auto"/>
        <w:rPr>
          <w:rFonts w:ascii="ArialMT" w:hAnsi="ArialMT" w:cs="ArialMT"/>
          <w:szCs w:val="22"/>
          <w:lang w:val="es-ES"/>
        </w:rPr>
      </w:pPr>
    </w:p>
    <w:p w:rsidR="00872E95" w:rsidP="000F366C" w:rsidRDefault="00872E95" w14:paraId="591D783E" w14:textId="77777777">
      <w:pPr>
        <w:spacing w:line="360" w:lineRule="auto"/>
        <w:rPr>
          <w:rFonts w:ascii="ArialMT" w:hAnsi="ArialMT" w:cs="ArialMT"/>
          <w:szCs w:val="22"/>
          <w:lang w:val="es-ES"/>
        </w:rPr>
      </w:pPr>
    </w:p>
    <w:p w:rsidR="00600533" w:rsidP="000F366C" w:rsidRDefault="00600533" w14:paraId="591D7845" w14:textId="77777777">
      <w:pPr>
        <w:spacing w:line="360" w:lineRule="auto"/>
        <w:rPr>
          <w:rFonts w:ascii="ArialMT" w:hAnsi="ArialMT" w:cs="ArialMT"/>
          <w:szCs w:val="22"/>
          <w:lang w:val="es-ES"/>
        </w:rPr>
      </w:pPr>
    </w:p>
    <w:p w:rsidR="007845C9" w:rsidP="000F366C" w:rsidRDefault="007845C9" w14:paraId="6EF7CF68" w14:textId="4B411E8B">
      <w:pPr>
        <w:spacing w:line="360" w:lineRule="auto"/>
        <w:rPr>
          <w:rFonts w:ascii="ArialMT" w:hAnsi="ArialMT" w:cs="ArialMT"/>
          <w:szCs w:val="22"/>
          <w:lang w:val="es-ES"/>
        </w:rPr>
      </w:pPr>
    </w:p>
    <w:p w:rsidR="002378E7" w:rsidP="000F366C" w:rsidRDefault="002378E7" w14:paraId="1C3D87C0" w14:textId="7F8D8EA3">
      <w:pPr>
        <w:spacing w:line="360" w:lineRule="auto"/>
        <w:rPr>
          <w:rFonts w:ascii="ArialMT" w:hAnsi="ArialMT" w:cs="ArialMT"/>
          <w:szCs w:val="22"/>
          <w:lang w:val="es-ES"/>
        </w:rPr>
      </w:pPr>
    </w:p>
    <w:p w:rsidR="002378E7" w:rsidP="000F366C" w:rsidRDefault="002378E7" w14:paraId="74A604C3" w14:textId="77777777">
      <w:pPr>
        <w:spacing w:line="360" w:lineRule="auto"/>
        <w:rPr>
          <w:rFonts w:ascii="ArialMT" w:hAnsi="ArialMT" w:cs="ArialMT"/>
          <w:szCs w:val="22"/>
          <w:lang w:val="es-ES"/>
        </w:rPr>
      </w:pPr>
    </w:p>
    <w:p w:rsidRPr="00B46C22" w:rsidR="00600533" w:rsidP="000F366C" w:rsidRDefault="00600533" w14:paraId="591D7846" w14:textId="77777777">
      <w:pPr>
        <w:spacing w:line="360" w:lineRule="auto"/>
        <w:rPr>
          <w:rFonts w:ascii="ArialMT" w:hAnsi="ArialMT" w:cs="ArialMT"/>
          <w:szCs w:val="22"/>
          <w:lang w:val="es-ES"/>
        </w:rPr>
      </w:pPr>
    </w:p>
    <w:p w:rsidR="00B20E8E" w:rsidP="000F366C" w:rsidRDefault="00F10F42" w14:paraId="540352F0" w14:textId="77777777">
      <w:pPr>
        <w:spacing w:line="360" w:lineRule="auto"/>
        <w:rPr>
          <w:rFonts w:ascii="ArialMT" w:hAnsi="ArialMT" w:cs="ArialMT"/>
          <w:sz w:val="36"/>
          <w:szCs w:val="36"/>
          <w:lang w:val="es-ES"/>
        </w:rPr>
      </w:pPr>
      <w:r w:rsidRPr="00F10F42">
        <w:rPr>
          <w:rFonts w:ascii="ArialMT" w:hAnsi="ArialMT" w:cs="ArialMT"/>
          <w:noProof/>
          <w:sz w:val="36"/>
          <w:szCs w:val="36"/>
          <w:lang w:val="es-ES" w:eastAsia="es-ES"/>
        </w:rPr>
        <w:drawing>
          <wp:inline distT="0" distB="0" distL="0" distR="0" wp14:anchorId="138BBC41" wp14:editId="72C1D7D6">
            <wp:extent cx="1371600" cy="529443"/>
            <wp:effectExtent l="0" t="0" r="0" b="4445"/>
            <wp:docPr id="11" name="I 1" descr="logo-TMB-fons-transparent.png"/>
            <wp:cNvGraphicFramePr/>
            <a:graphic xmlns:a="http://schemas.openxmlformats.org/drawingml/2006/main">
              <a:graphicData uri="http://schemas.openxmlformats.org/drawingml/2006/picture">
                <pic:pic xmlns:pic="http://schemas.openxmlformats.org/drawingml/2006/picture">
                  <pic:nvPicPr>
                    <pic:cNvPr id="7" name="I 1" descr="logo-TMB-fons-transparent.png"/>
                    <pic:cNvPicPr/>
                  </pic:nvPicPr>
                  <pic:blipFill>
                    <a:blip r:embed="rId11"/>
                    <a:stretch>
                      <a:fillRect/>
                    </a:stretch>
                  </pic:blipFill>
                  <pic:spPr>
                    <a:xfrm>
                      <a:off x="0" y="0"/>
                      <a:ext cx="1371600" cy="529443"/>
                    </a:xfrm>
                    <a:prstGeom prst="rect">
                      <a:avLst/>
                    </a:prstGeom>
                  </pic:spPr>
                </pic:pic>
              </a:graphicData>
            </a:graphic>
          </wp:inline>
        </w:drawing>
      </w:r>
    </w:p>
    <w:p w:rsidRPr="00B20E8E" w:rsidR="0008409D" w:rsidP="000F366C" w:rsidRDefault="005D3B5E" w14:paraId="591D7849" w14:textId="244DB41C">
      <w:pPr>
        <w:spacing w:line="360" w:lineRule="auto"/>
        <w:rPr>
          <w:rFonts w:ascii="ArialMT" w:hAnsi="ArialMT" w:cs="ArialMT"/>
          <w:sz w:val="36"/>
          <w:szCs w:val="36"/>
          <w:lang w:val="es-ES"/>
        </w:rPr>
      </w:pPr>
      <w:r>
        <w:rPr>
          <w:rFonts w:cs="Arial"/>
          <w:b/>
          <w:sz w:val="40"/>
          <w:szCs w:val="36"/>
          <w:lang w:val="es-ES"/>
        </w:rPr>
        <w:t>Índex</w:t>
      </w:r>
    </w:p>
    <w:sdt>
      <w:sdtPr>
        <w:id w:val="-48463873"/>
        <w:docPartObj>
          <w:docPartGallery w:val="Table of Contents"/>
          <w:docPartUnique/>
        </w:docPartObj>
        <w:rPr>
          <w:rFonts w:cs="Arial"/>
          <w:b w:val="0"/>
          <w:bCs w:val="0"/>
        </w:rPr>
      </w:sdtPr>
      <w:sdtEndPr>
        <w:rPr>
          <w:rFonts w:cs="Times New Roman"/>
        </w:rPr>
      </w:sdtEndPr>
      <w:sdtContent>
        <w:p w:rsidR="004707AC" w:rsidRDefault="0008409D" w14:paraId="1E24203C" w14:textId="5C9DDFA4">
          <w:pPr>
            <w:pStyle w:val="TDC1"/>
            <w:rPr>
              <w:rFonts w:asciiTheme="minorHAnsi" w:hAnsiTheme="minorHAnsi" w:eastAsiaTheme="minorEastAsia" w:cstheme="minorBidi"/>
              <w:b w:val="0"/>
              <w:bCs w:val="0"/>
              <w:noProof/>
              <w:szCs w:val="22"/>
              <w:lang w:val="es-ES" w:eastAsia="es-ES"/>
            </w:rPr>
          </w:pPr>
          <w:r w:rsidRPr="0008409D">
            <w:rPr>
              <w:rFonts w:cs="Arial"/>
            </w:rPr>
            <w:fldChar w:fldCharType="begin"/>
          </w:r>
          <w:r w:rsidRPr="0008409D">
            <w:rPr>
              <w:rFonts w:cs="Arial"/>
            </w:rPr>
            <w:instrText xml:space="preserve"> TOC \o "1-3" \h \z \u </w:instrText>
          </w:r>
          <w:r w:rsidRPr="0008409D">
            <w:rPr>
              <w:rFonts w:cs="Arial"/>
            </w:rPr>
            <w:fldChar w:fldCharType="separate"/>
          </w:r>
          <w:hyperlink w:history="1" w:anchor="_Toc192665632">
            <w:r w:rsidRPr="00203630" w:rsidR="004707AC">
              <w:rPr>
                <w:rStyle w:val="Hipervnculo"/>
                <w:noProof/>
                <w:lang w:val="ca-ES"/>
              </w:rPr>
              <w:t>1.</w:t>
            </w:r>
            <w:r w:rsidR="004707AC">
              <w:rPr>
                <w:rFonts w:asciiTheme="minorHAnsi" w:hAnsiTheme="minorHAnsi" w:eastAsiaTheme="minorEastAsia" w:cstheme="minorBidi"/>
                <w:b w:val="0"/>
                <w:bCs w:val="0"/>
                <w:noProof/>
                <w:szCs w:val="22"/>
                <w:lang w:val="es-ES" w:eastAsia="es-ES"/>
              </w:rPr>
              <w:tab/>
            </w:r>
            <w:r w:rsidRPr="00203630" w:rsidR="004707AC">
              <w:rPr>
                <w:rStyle w:val="Hipervnculo"/>
                <w:noProof/>
                <w:lang w:val="ca-ES"/>
              </w:rPr>
              <w:t>Introducció i context</w:t>
            </w:r>
            <w:r w:rsidR="004707AC">
              <w:rPr>
                <w:noProof/>
                <w:webHidden/>
              </w:rPr>
              <w:tab/>
            </w:r>
            <w:r w:rsidR="004707AC">
              <w:rPr>
                <w:noProof/>
                <w:webHidden/>
              </w:rPr>
              <w:fldChar w:fldCharType="begin"/>
            </w:r>
            <w:r w:rsidR="004707AC">
              <w:rPr>
                <w:noProof/>
                <w:webHidden/>
              </w:rPr>
              <w:instrText xml:space="preserve"> PAGEREF _Toc192665632 \h </w:instrText>
            </w:r>
            <w:r w:rsidR="004707AC">
              <w:rPr>
                <w:noProof/>
                <w:webHidden/>
              </w:rPr>
            </w:r>
            <w:r w:rsidR="004707AC">
              <w:rPr>
                <w:noProof/>
                <w:webHidden/>
              </w:rPr>
              <w:fldChar w:fldCharType="separate"/>
            </w:r>
            <w:r w:rsidR="004707AC">
              <w:rPr>
                <w:noProof/>
                <w:webHidden/>
              </w:rPr>
              <w:t>3</w:t>
            </w:r>
            <w:r w:rsidR="004707AC">
              <w:rPr>
                <w:noProof/>
                <w:webHidden/>
              </w:rPr>
              <w:fldChar w:fldCharType="end"/>
            </w:r>
          </w:hyperlink>
        </w:p>
        <w:p w:rsidR="004707AC" w:rsidRDefault="004707AC" w14:paraId="6AF5546B" w14:textId="30575E0E">
          <w:pPr>
            <w:pStyle w:val="TDC1"/>
            <w:rPr>
              <w:rFonts w:asciiTheme="minorHAnsi" w:hAnsiTheme="minorHAnsi" w:eastAsiaTheme="minorEastAsia" w:cstheme="minorBidi"/>
              <w:b w:val="0"/>
              <w:bCs w:val="0"/>
              <w:noProof/>
              <w:szCs w:val="22"/>
              <w:lang w:val="es-ES" w:eastAsia="es-ES"/>
            </w:rPr>
          </w:pPr>
          <w:hyperlink w:history="1" w:anchor="_Toc192665633">
            <w:r w:rsidRPr="00203630">
              <w:rPr>
                <w:rStyle w:val="Hipervnculo"/>
                <w:noProof/>
                <w:lang w:val="ca-ES"/>
              </w:rPr>
              <w:t>2.</w:t>
            </w:r>
            <w:r>
              <w:rPr>
                <w:rFonts w:asciiTheme="minorHAnsi" w:hAnsiTheme="minorHAnsi" w:eastAsiaTheme="minorEastAsia" w:cstheme="minorBidi"/>
                <w:b w:val="0"/>
                <w:bCs w:val="0"/>
                <w:noProof/>
                <w:szCs w:val="22"/>
                <w:lang w:val="es-ES" w:eastAsia="es-ES"/>
              </w:rPr>
              <w:tab/>
            </w:r>
            <w:r w:rsidRPr="00203630">
              <w:rPr>
                <w:rStyle w:val="Hipervnculo"/>
                <w:noProof/>
                <w:lang w:val="ca-ES"/>
              </w:rPr>
              <w:t>Objectiu</w:t>
            </w:r>
            <w:r>
              <w:rPr>
                <w:noProof/>
                <w:webHidden/>
              </w:rPr>
              <w:tab/>
            </w:r>
            <w:r>
              <w:rPr>
                <w:noProof/>
                <w:webHidden/>
              </w:rPr>
              <w:fldChar w:fldCharType="begin"/>
            </w:r>
            <w:r>
              <w:rPr>
                <w:noProof/>
                <w:webHidden/>
              </w:rPr>
              <w:instrText xml:space="preserve"> PAGEREF _Toc192665633 \h </w:instrText>
            </w:r>
            <w:r>
              <w:rPr>
                <w:noProof/>
                <w:webHidden/>
              </w:rPr>
            </w:r>
            <w:r>
              <w:rPr>
                <w:noProof/>
                <w:webHidden/>
              </w:rPr>
              <w:fldChar w:fldCharType="separate"/>
            </w:r>
            <w:r>
              <w:rPr>
                <w:noProof/>
                <w:webHidden/>
              </w:rPr>
              <w:t>3</w:t>
            </w:r>
            <w:r>
              <w:rPr>
                <w:noProof/>
                <w:webHidden/>
              </w:rPr>
              <w:fldChar w:fldCharType="end"/>
            </w:r>
          </w:hyperlink>
        </w:p>
        <w:p w:rsidR="004707AC" w:rsidRDefault="004707AC" w14:paraId="60B476AB" w14:textId="3EBCCB71">
          <w:pPr>
            <w:pStyle w:val="TDC1"/>
            <w:rPr>
              <w:rFonts w:asciiTheme="minorHAnsi" w:hAnsiTheme="minorHAnsi" w:eastAsiaTheme="minorEastAsia" w:cstheme="minorBidi"/>
              <w:b w:val="0"/>
              <w:bCs w:val="0"/>
              <w:noProof/>
              <w:szCs w:val="22"/>
              <w:lang w:val="es-ES" w:eastAsia="es-ES"/>
            </w:rPr>
          </w:pPr>
          <w:hyperlink w:history="1" w:anchor="_Toc192665634">
            <w:r w:rsidRPr="00203630">
              <w:rPr>
                <w:rStyle w:val="Hipervnculo"/>
                <w:noProof/>
                <w:lang w:val="ca-ES"/>
              </w:rPr>
              <w:t>3.</w:t>
            </w:r>
            <w:r>
              <w:rPr>
                <w:rFonts w:asciiTheme="minorHAnsi" w:hAnsiTheme="minorHAnsi" w:eastAsiaTheme="minorEastAsia" w:cstheme="minorBidi"/>
                <w:b w:val="0"/>
                <w:bCs w:val="0"/>
                <w:noProof/>
                <w:szCs w:val="22"/>
                <w:lang w:val="es-ES" w:eastAsia="es-ES"/>
              </w:rPr>
              <w:tab/>
            </w:r>
            <w:r w:rsidRPr="00203630">
              <w:rPr>
                <w:rStyle w:val="Hipervnculo"/>
                <w:noProof/>
                <w:lang w:val="ca-ES"/>
              </w:rPr>
              <w:t>Tipologia de continguts</w:t>
            </w:r>
            <w:r>
              <w:rPr>
                <w:noProof/>
                <w:webHidden/>
              </w:rPr>
              <w:tab/>
            </w:r>
            <w:r>
              <w:rPr>
                <w:noProof/>
                <w:webHidden/>
              </w:rPr>
              <w:fldChar w:fldCharType="begin"/>
            </w:r>
            <w:r>
              <w:rPr>
                <w:noProof/>
                <w:webHidden/>
              </w:rPr>
              <w:instrText xml:space="preserve"> PAGEREF _Toc192665634 \h </w:instrText>
            </w:r>
            <w:r>
              <w:rPr>
                <w:noProof/>
                <w:webHidden/>
              </w:rPr>
            </w:r>
            <w:r>
              <w:rPr>
                <w:noProof/>
                <w:webHidden/>
              </w:rPr>
              <w:fldChar w:fldCharType="separate"/>
            </w:r>
            <w:r>
              <w:rPr>
                <w:noProof/>
                <w:webHidden/>
              </w:rPr>
              <w:t>4</w:t>
            </w:r>
            <w:r>
              <w:rPr>
                <w:noProof/>
                <w:webHidden/>
              </w:rPr>
              <w:fldChar w:fldCharType="end"/>
            </w:r>
          </w:hyperlink>
        </w:p>
        <w:p w:rsidR="004707AC" w:rsidRDefault="004707AC" w14:paraId="06396A3F" w14:textId="7A1B83E0">
          <w:pPr>
            <w:pStyle w:val="TDC2"/>
            <w:tabs>
              <w:tab w:val="left" w:pos="960"/>
              <w:tab w:val="right" w:leader="dot" w:pos="8913"/>
            </w:tabs>
            <w:rPr>
              <w:rFonts w:asciiTheme="minorHAnsi" w:hAnsiTheme="minorHAnsi" w:eastAsiaTheme="minorEastAsia" w:cstheme="minorBidi"/>
              <w:noProof/>
              <w:szCs w:val="22"/>
              <w:lang w:val="es-ES" w:eastAsia="es-ES"/>
            </w:rPr>
          </w:pPr>
          <w:hyperlink w:history="1" w:anchor="_Toc192665635">
            <w:r w:rsidRPr="00203630">
              <w:rPr>
                <w:rStyle w:val="Hipervnculo"/>
                <w:noProof/>
              </w:rPr>
              <w:t>3.1.</w:t>
            </w:r>
            <w:r>
              <w:rPr>
                <w:rFonts w:asciiTheme="minorHAnsi" w:hAnsiTheme="minorHAnsi" w:eastAsiaTheme="minorEastAsia" w:cstheme="minorBidi"/>
                <w:noProof/>
                <w:szCs w:val="22"/>
                <w:lang w:val="es-ES" w:eastAsia="es-ES"/>
              </w:rPr>
              <w:tab/>
            </w:r>
            <w:r w:rsidRPr="00203630">
              <w:rPr>
                <w:rStyle w:val="Hipervnculo"/>
                <w:noProof/>
              </w:rPr>
              <w:t>Informació del servei</w:t>
            </w:r>
            <w:r>
              <w:rPr>
                <w:noProof/>
                <w:webHidden/>
              </w:rPr>
              <w:tab/>
            </w:r>
            <w:r>
              <w:rPr>
                <w:noProof/>
                <w:webHidden/>
              </w:rPr>
              <w:fldChar w:fldCharType="begin"/>
            </w:r>
            <w:r>
              <w:rPr>
                <w:noProof/>
                <w:webHidden/>
              </w:rPr>
              <w:instrText xml:space="preserve"> PAGEREF _Toc192665635 \h </w:instrText>
            </w:r>
            <w:r>
              <w:rPr>
                <w:noProof/>
                <w:webHidden/>
              </w:rPr>
            </w:r>
            <w:r>
              <w:rPr>
                <w:noProof/>
                <w:webHidden/>
              </w:rPr>
              <w:fldChar w:fldCharType="separate"/>
            </w:r>
            <w:r>
              <w:rPr>
                <w:noProof/>
                <w:webHidden/>
              </w:rPr>
              <w:t>4</w:t>
            </w:r>
            <w:r>
              <w:rPr>
                <w:noProof/>
                <w:webHidden/>
              </w:rPr>
              <w:fldChar w:fldCharType="end"/>
            </w:r>
          </w:hyperlink>
        </w:p>
        <w:p w:rsidR="004707AC" w:rsidRDefault="004707AC" w14:paraId="63ADAA7B" w14:textId="50CD888C">
          <w:pPr>
            <w:pStyle w:val="TDC2"/>
            <w:tabs>
              <w:tab w:val="left" w:pos="960"/>
              <w:tab w:val="right" w:leader="dot" w:pos="8913"/>
            </w:tabs>
            <w:rPr>
              <w:rFonts w:asciiTheme="minorHAnsi" w:hAnsiTheme="minorHAnsi" w:eastAsiaTheme="minorEastAsia" w:cstheme="minorBidi"/>
              <w:noProof/>
              <w:szCs w:val="22"/>
              <w:lang w:val="es-ES" w:eastAsia="es-ES"/>
            </w:rPr>
          </w:pPr>
          <w:hyperlink w:history="1" w:anchor="_Toc192665636">
            <w:r w:rsidRPr="00203630">
              <w:rPr>
                <w:rStyle w:val="Hipervnculo"/>
                <w:noProof/>
              </w:rPr>
              <w:t>3.2.</w:t>
            </w:r>
            <w:r>
              <w:rPr>
                <w:rFonts w:asciiTheme="minorHAnsi" w:hAnsiTheme="minorHAnsi" w:eastAsiaTheme="minorEastAsia" w:cstheme="minorBidi"/>
                <w:noProof/>
                <w:szCs w:val="22"/>
                <w:lang w:val="es-ES" w:eastAsia="es-ES"/>
              </w:rPr>
              <w:tab/>
            </w:r>
            <w:r w:rsidRPr="00203630">
              <w:rPr>
                <w:rStyle w:val="Hipervnculo"/>
                <w:noProof/>
              </w:rPr>
              <w:t>Informació corporativa</w:t>
            </w:r>
            <w:r>
              <w:rPr>
                <w:noProof/>
                <w:webHidden/>
              </w:rPr>
              <w:tab/>
            </w:r>
            <w:r>
              <w:rPr>
                <w:noProof/>
                <w:webHidden/>
              </w:rPr>
              <w:fldChar w:fldCharType="begin"/>
            </w:r>
            <w:r>
              <w:rPr>
                <w:noProof/>
                <w:webHidden/>
              </w:rPr>
              <w:instrText xml:space="preserve"> PAGEREF _Toc192665636 \h </w:instrText>
            </w:r>
            <w:r>
              <w:rPr>
                <w:noProof/>
                <w:webHidden/>
              </w:rPr>
            </w:r>
            <w:r>
              <w:rPr>
                <w:noProof/>
                <w:webHidden/>
              </w:rPr>
              <w:fldChar w:fldCharType="separate"/>
            </w:r>
            <w:r>
              <w:rPr>
                <w:noProof/>
                <w:webHidden/>
              </w:rPr>
              <w:t>7</w:t>
            </w:r>
            <w:r>
              <w:rPr>
                <w:noProof/>
                <w:webHidden/>
              </w:rPr>
              <w:fldChar w:fldCharType="end"/>
            </w:r>
          </w:hyperlink>
        </w:p>
        <w:p w:rsidR="004707AC" w:rsidRDefault="004707AC" w14:paraId="18722859" w14:textId="22DC8EC3">
          <w:pPr>
            <w:pStyle w:val="TDC2"/>
            <w:tabs>
              <w:tab w:val="left" w:pos="960"/>
              <w:tab w:val="right" w:leader="dot" w:pos="8913"/>
            </w:tabs>
            <w:rPr>
              <w:rFonts w:asciiTheme="minorHAnsi" w:hAnsiTheme="minorHAnsi" w:eastAsiaTheme="minorEastAsia" w:cstheme="minorBidi"/>
              <w:noProof/>
              <w:szCs w:val="22"/>
              <w:lang w:val="es-ES" w:eastAsia="es-ES"/>
            </w:rPr>
          </w:pPr>
          <w:hyperlink w:history="1" w:anchor="_Toc192665637">
            <w:r w:rsidRPr="00203630">
              <w:rPr>
                <w:rStyle w:val="Hipervnculo"/>
                <w:noProof/>
              </w:rPr>
              <w:t>3.3.</w:t>
            </w:r>
            <w:r>
              <w:rPr>
                <w:rFonts w:asciiTheme="minorHAnsi" w:hAnsiTheme="minorHAnsi" w:eastAsiaTheme="minorEastAsia" w:cstheme="minorBidi"/>
                <w:noProof/>
                <w:szCs w:val="22"/>
                <w:lang w:val="es-ES" w:eastAsia="es-ES"/>
              </w:rPr>
              <w:tab/>
            </w:r>
            <w:r w:rsidRPr="00203630">
              <w:rPr>
                <w:rStyle w:val="Hipervnculo"/>
                <w:noProof/>
              </w:rPr>
              <w:t>Agenda</w:t>
            </w:r>
            <w:r>
              <w:rPr>
                <w:noProof/>
                <w:webHidden/>
              </w:rPr>
              <w:tab/>
            </w:r>
            <w:r>
              <w:rPr>
                <w:noProof/>
                <w:webHidden/>
              </w:rPr>
              <w:fldChar w:fldCharType="begin"/>
            </w:r>
            <w:r>
              <w:rPr>
                <w:noProof/>
                <w:webHidden/>
              </w:rPr>
              <w:instrText xml:space="preserve"> PAGEREF _Toc192665637 \h </w:instrText>
            </w:r>
            <w:r>
              <w:rPr>
                <w:noProof/>
                <w:webHidden/>
              </w:rPr>
            </w:r>
            <w:r>
              <w:rPr>
                <w:noProof/>
                <w:webHidden/>
              </w:rPr>
              <w:fldChar w:fldCharType="separate"/>
            </w:r>
            <w:r>
              <w:rPr>
                <w:noProof/>
                <w:webHidden/>
              </w:rPr>
              <w:t>8</w:t>
            </w:r>
            <w:r>
              <w:rPr>
                <w:noProof/>
                <w:webHidden/>
              </w:rPr>
              <w:fldChar w:fldCharType="end"/>
            </w:r>
          </w:hyperlink>
        </w:p>
        <w:p w:rsidR="004707AC" w:rsidRDefault="004707AC" w14:paraId="6E8294E1" w14:textId="5A8AD602">
          <w:pPr>
            <w:pStyle w:val="TDC2"/>
            <w:tabs>
              <w:tab w:val="left" w:pos="960"/>
              <w:tab w:val="right" w:leader="dot" w:pos="8913"/>
            </w:tabs>
            <w:rPr>
              <w:rFonts w:asciiTheme="minorHAnsi" w:hAnsiTheme="minorHAnsi" w:eastAsiaTheme="minorEastAsia" w:cstheme="minorBidi"/>
              <w:noProof/>
              <w:szCs w:val="22"/>
              <w:lang w:val="es-ES" w:eastAsia="es-ES"/>
            </w:rPr>
          </w:pPr>
          <w:hyperlink w:history="1" w:anchor="_Toc192665638">
            <w:r w:rsidRPr="00203630">
              <w:rPr>
                <w:rStyle w:val="Hipervnculo"/>
                <w:noProof/>
              </w:rPr>
              <w:t>3.4.</w:t>
            </w:r>
            <w:r>
              <w:rPr>
                <w:rFonts w:asciiTheme="minorHAnsi" w:hAnsiTheme="minorHAnsi" w:eastAsiaTheme="minorEastAsia" w:cstheme="minorBidi"/>
                <w:noProof/>
                <w:szCs w:val="22"/>
                <w:lang w:val="es-ES" w:eastAsia="es-ES"/>
              </w:rPr>
              <w:tab/>
            </w:r>
            <w:r w:rsidRPr="00203630">
              <w:rPr>
                <w:rStyle w:val="Hipervnculo"/>
                <w:noProof/>
              </w:rPr>
              <w:t>Notícies</w:t>
            </w:r>
            <w:r>
              <w:rPr>
                <w:noProof/>
                <w:webHidden/>
              </w:rPr>
              <w:tab/>
            </w:r>
            <w:r>
              <w:rPr>
                <w:noProof/>
                <w:webHidden/>
              </w:rPr>
              <w:fldChar w:fldCharType="begin"/>
            </w:r>
            <w:r>
              <w:rPr>
                <w:noProof/>
                <w:webHidden/>
              </w:rPr>
              <w:instrText xml:space="preserve"> PAGEREF _Toc192665638 \h </w:instrText>
            </w:r>
            <w:r>
              <w:rPr>
                <w:noProof/>
                <w:webHidden/>
              </w:rPr>
            </w:r>
            <w:r>
              <w:rPr>
                <w:noProof/>
                <w:webHidden/>
              </w:rPr>
              <w:fldChar w:fldCharType="separate"/>
            </w:r>
            <w:r>
              <w:rPr>
                <w:noProof/>
                <w:webHidden/>
              </w:rPr>
              <w:t>8</w:t>
            </w:r>
            <w:r>
              <w:rPr>
                <w:noProof/>
                <w:webHidden/>
              </w:rPr>
              <w:fldChar w:fldCharType="end"/>
            </w:r>
          </w:hyperlink>
        </w:p>
        <w:p w:rsidR="004707AC" w:rsidRDefault="004707AC" w14:paraId="22965E92" w14:textId="2467ED86">
          <w:pPr>
            <w:pStyle w:val="TDC2"/>
            <w:tabs>
              <w:tab w:val="left" w:pos="960"/>
              <w:tab w:val="right" w:leader="dot" w:pos="8913"/>
            </w:tabs>
            <w:rPr>
              <w:rFonts w:asciiTheme="minorHAnsi" w:hAnsiTheme="minorHAnsi" w:eastAsiaTheme="minorEastAsia" w:cstheme="minorBidi"/>
              <w:noProof/>
              <w:szCs w:val="22"/>
              <w:lang w:val="es-ES" w:eastAsia="es-ES"/>
            </w:rPr>
          </w:pPr>
          <w:hyperlink w:history="1" w:anchor="_Toc192665639">
            <w:r w:rsidRPr="00203630">
              <w:rPr>
                <w:rStyle w:val="Hipervnculo"/>
                <w:noProof/>
              </w:rPr>
              <w:t>3.5.</w:t>
            </w:r>
            <w:r>
              <w:rPr>
                <w:rFonts w:asciiTheme="minorHAnsi" w:hAnsiTheme="minorHAnsi" w:eastAsiaTheme="minorEastAsia" w:cstheme="minorBidi"/>
                <w:noProof/>
                <w:szCs w:val="22"/>
                <w:lang w:val="es-ES" w:eastAsia="es-ES"/>
              </w:rPr>
              <w:tab/>
            </w:r>
            <w:r w:rsidRPr="00203630">
              <w:rPr>
                <w:rStyle w:val="Hipervnculo"/>
                <w:noProof/>
              </w:rPr>
              <w:t>Publicitat</w:t>
            </w:r>
            <w:r>
              <w:rPr>
                <w:noProof/>
                <w:webHidden/>
              </w:rPr>
              <w:tab/>
            </w:r>
            <w:r>
              <w:rPr>
                <w:noProof/>
                <w:webHidden/>
              </w:rPr>
              <w:fldChar w:fldCharType="begin"/>
            </w:r>
            <w:r>
              <w:rPr>
                <w:noProof/>
                <w:webHidden/>
              </w:rPr>
              <w:instrText xml:space="preserve"> PAGEREF _Toc192665639 \h </w:instrText>
            </w:r>
            <w:r>
              <w:rPr>
                <w:noProof/>
                <w:webHidden/>
              </w:rPr>
            </w:r>
            <w:r>
              <w:rPr>
                <w:noProof/>
                <w:webHidden/>
              </w:rPr>
              <w:fldChar w:fldCharType="separate"/>
            </w:r>
            <w:r>
              <w:rPr>
                <w:noProof/>
                <w:webHidden/>
              </w:rPr>
              <w:t>8</w:t>
            </w:r>
            <w:r>
              <w:rPr>
                <w:noProof/>
                <w:webHidden/>
              </w:rPr>
              <w:fldChar w:fldCharType="end"/>
            </w:r>
          </w:hyperlink>
        </w:p>
        <w:p w:rsidR="004707AC" w:rsidRDefault="004707AC" w14:paraId="7DB6D0FD" w14:textId="799EC646">
          <w:pPr>
            <w:pStyle w:val="TDC1"/>
            <w:rPr>
              <w:rFonts w:asciiTheme="minorHAnsi" w:hAnsiTheme="minorHAnsi" w:eastAsiaTheme="minorEastAsia" w:cstheme="minorBidi"/>
              <w:b w:val="0"/>
              <w:bCs w:val="0"/>
              <w:noProof/>
              <w:szCs w:val="22"/>
              <w:lang w:val="es-ES" w:eastAsia="es-ES"/>
            </w:rPr>
          </w:pPr>
          <w:hyperlink w:history="1" w:anchor="_Toc192665640">
            <w:r w:rsidRPr="00203630">
              <w:rPr>
                <w:rStyle w:val="Hipervnculo"/>
                <w:noProof/>
                <w:lang w:val="ca-ES"/>
              </w:rPr>
              <w:t>4.</w:t>
            </w:r>
            <w:r>
              <w:rPr>
                <w:rFonts w:asciiTheme="minorHAnsi" w:hAnsiTheme="minorHAnsi" w:eastAsiaTheme="minorEastAsia" w:cstheme="minorBidi"/>
                <w:b w:val="0"/>
                <w:bCs w:val="0"/>
                <w:noProof/>
                <w:szCs w:val="22"/>
                <w:lang w:val="es-ES" w:eastAsia="es-ES"/>
              </w:rPr>
              <w:tab/>
            </w:r>
            <w:r w:rsidRPr="00203630">
              <w:rPr>
                <w:rStyle w:val="Hipervnculo"/>
                <w:noProof/>
                <w:lang w:val="ca-ES"/>
              </w:rPr>
              <w:t>Distribució de continguts</w:t>
            </w:r>
            <w:r>
              <w:rPr>
                <w:noProof/>
                <w:webHidden/>
              </w:rPr>
              <w:tab/>
            </w:r>
            <w:r>
              <w:rPr>
                <w:noProof/>
                <w:webHidden/>
              </w:rPr>
              <w:fldChar w:fldCharType="begin"/>
            </w:r>
            <w:r>
              <w:rPr>
                <w:noProof/>
                <w:webHidden/>
              </w:rPr>
              <w:instrText xml:space="preserve"> PAGEREF _Toc192665640 \h </w:instrText>
            </w:r>
            <w:r>
              <w:rPr>
                <w:noProof/>
                <w:webHidden/>
              </w:rPr>
            </w:r>
            <w:r>
              <w:rPr>
                <w:noProof/>
                <w:webHidden/>
              </w:rPr>
              <w:fldChar w:fldCharType="separate"/>
            </w:r>
            <w:r>
              <w:rPr>
                <w:noProof/>
                <w:webHidden/>
              </w:rPr>
              <w:t>9</w:t>
            </w:r>
            <w:r>
              <w:rPr>
                <w:noProof/>
                <w:webHidden/>
              </w:rPr>
              <w:fldChar w:fldCharType="end"/>
            </w:r>
          </w:hyperlink>
        </w:p>
        <w:p w:rsidR="004707AC" w:rsidRDefault="004707AC" w14:paraId="697C84D3" w14:textId="5D162E90">
          <w:pPr>
            <w:pStyle w:val="TDC1"/>
            <w:rPr>
              <w:rFonts w:asciiTheme="minorHAnsi" w:hAnsiTheme="minorHAnsi" w:eastAsiaTheme="minorEastAsia" w:cstheme="minorBidi"/>
              <w:b w:val="0"/>
              <w:bCs w:val="0"/>
              <w:noProof/>
              <w:szCs w:val="22"/>
              <w:lang w:val="es-ES" w:eastAsia="es-ES"/>
            </w:rPr>
          </w:pPr>
          <w:hyperlink w:history="1" w:anchor="_Toc192665641">
            <w:r w:rsidRPr="00203630">
              <w:rPr>
                <w:rStyle w:val="Hipervnculo"/>
                <w:noProof/>
                <w:lang w:val="ca-ES"/>
              </w:rPr>
              <w:t>5.</w:t>
            </w:r>
            <w:r>
              <w:rPr>
                <w:rFonts w:asciiTheme="minorHAnsi" w:hAnsiTheme="minorHAnsi" w:eastAsiaTheme="minorEastAsia" w:cstheme="minorBidi"/>
                <w:b w:val="0"/>
                <w:bCs w:val="0"/>
                <w:noProof/>
                <w:szCs w:val="22"/>
                <w:lang w:val="es-ES" w:eastAsia="es-ES"/>
              </w:rPr>
              <w:tab/>
            </w:r>
            <w:r w:rsidRPr="00203630">
              <w:rPr>
                <w:rStyle w:val="Hipervnculo"/>
                <w:noProof/>
                <w:lang w:val="ca-ES"/>
              </w:rPr>
              <w:t>Moments de difusió</w:t>
            </w:r>
            <w:r>
              <w:rPr>
                <w:noProof/>
                <w:webHidden/>
              </w:rPr>
              <w:tab/>
            </w:r>
            <w:r>
              <w:rPr>
                <w:noProof/>
                <w:webHidden/>
              </w:rPr>
              <w:fldChar w:fldCharType="begin"/>
            </w:r>
            <w:r>
              <w:rPr>
                <w:noProof/>
                <w:webHidden/>
              </w:rPr>
              <w:instrText xml:space="preserve"> PAGEREF _Toc192665641 \h </w:instrText>
            </w:r>
            <w:r>
              <w:rPr>
                <w:noProof/>
                <w:webHidden/>
              </w:rPr>
            </w:r>
            <w:r>
              <w:rPr>
                <w:noProof/>
                <w:webHidden/>
              </w:rPr>
              <w:fldChar w:fldCharType="separate"/>
            </w:r>
            <w:r>
              <w:rPr>
                <w:noProof/>
                <w:webHidden/>
              </w:rPr>
              <w:t>10</w:t>
            </w:r>
            <w:r>
              <w:rPr>
                <w:noProof/>
                <w:webHidden/>
              </w:rPr>
              <w:fldChar w:fldCharType="end"/>
            </w:r>
          </w:hyperlink>
        </w:p>
        <w:p w:rsidR="004707AC" w:rsidRDefault="004707AC" w14:paraId="690089DC" w14:textId="5D6245A8">
          <w:pPr>
            <w:pStyle w:val="TDC1"/>
            <w:rPr>
              <w:rFonts w:asciiTheme="minorHAnsi" w:hAnsiTheme="minorHAnsi" w:eastAsiaTheme="minorEastAsia" w:cstheme="minorBidi"/>
              <w:b w:val="0"/>
              <w:bCs w:val="0"/>
              <w:noProof/>
              <w:szCs w:val="22"/>
              <w:lang w:val="es-ES" w:eastAsia="es-ES"/>
            </w:rPr>
          </w:pPr>
          <w:hyperlink w:history="1" w:anchor="_Toc192665642">
            <w:r w:rsidRPr="00203630">
              <w:rPr>
                <w:rStyle w:val="Hipervnculo"/>
                <w:noProof/>
                <w:lang w:val="ca-ES"/>
              </w:rPr>
              <w:t>6.</w:t>
            </w:r>
            <w:r>
              <w:rPr>
                <w:rFonts w:asciiTheme="minorHAnsi" w:hAnsiTheme="minorHAnsi" w:eastAsiaTheme="minorEastAsia" w:cstheme="minorBidi"/>
                <w:b w:val="0"/>
                <w:bCs w:val="0"/>
                <w:noProof/>
                <w:szCs w:val="22"/>
                <w:lang w:val="es-ES" w:eastAsia="es-ES"/>
              </w:rPr>
              <w:tab/>
            </w:r>
            <w:r w:rsidRPr="00203630">
              <w:rPr>
                <w:rStyle w:val="Hipervnculo"/>
                <w:noProof/>
                <w:lang w:val="ca-ES"/>
              </w:rPr>
              <w:t>Espais de difusió</w:t>
            </w:r>
            <w:r>
              <w:rPr>
                <w:noProof/>
                <w:webHidden/>
              </w:rPr>
              <w:tab/>
            </w:r>
            <w:r>
              <w:rPr>
                <w:noProof/>
                <w:webHidden/>
              </w:rPr>
              <w:fldChar w:fldCharType="begin"/>
            </w:r>
            <w:r>
              <w:rPr>
                <w:noProof/>
                <w:webHidden/>
              </w:rPr>
              <w:instrText xml:space="preserve"> PAGEREF _Toc192665642 \h </w:instrText>
            </w:r>
            <w:r>
              <w:rPr>
                <w:noProof/>
                <w:webHidden/>
              </w:rPr>
            </w:r>
            <w:r>
              <w:rPr>
                <w:noProof/>
                <w:webHidden/>
              </w:rPr>
              <w:fldChar w:fldCharType="separate"/>
            </w:r>
            <w:r>
              <w:rPr>
                <w:noProof/>
                <w:webHidden/>
              </w:rPr>
              <w:t>11</w:t>
            </w:r>
            <w:r>
              <w:rPr>
                <w:noProof/>
                <w:webHidden/>
              </w:rPr>
              <w:fldChar w:fldCharType="end"/>
            </w:r>
          </w:hyperlink>
        </w:p>
        <w:p w:rsidR="004707AC" w:rsidRDefault="004707AC" w14:paraId="54B5BCC0" w14:textId="7668FE47">
          <w:pPr>
            <w:pStyle w:val="TDC1"/>
            <w:rPr>
              <w:rFonts w:asciiTheme="minorHAnsi" w:hAnsiTheme="minorHAnsi" w:eastAsiaTheme="minorEastAsia" w:cstheme="minorBidi"/>
              <w:b w:val="0"/>
              <w:bCs w:val="0"/>
              <w:noProof/>
              <w:szCs w:val="22"/>
              <w:lang w:val="es-ES" w:eastAsia="es-ES"/>
            </w:rPr>
          </w:pPr>
          <w:hyperlink w:history="1" w:anchor="_Toc192665643">
            <w:r w:rsidRPr="00203630">
              <w:rPr>
                <w:rStyle w:val="Hipervnculo"/>
                <w:noProof/>
                <w:lang w:val="ca-ES"/>
              </w:rPr>
              <w:t>7.</w:t>
            </w:r>
            <w:r>
              <w:rPr>
                <w:rFonts w:asciiTheme="minorHAnsi" w:hAnsiTheme="minorHAnsi" w:eastAsiaTheme="minorEastAsia" w:cstheme="minorBidi"/>
                <w:b w:val="0"/>
                <w:bCs w:val="0"/>
                <w:noProof/>
                <w:szCs w:val="22"/>
                <w:lang w:val="es-ES" w:eastAsia="es-ES"/>
              </w:rPr>
              <w:tab/>
            </w:r>
            <w:r w:rsidRPr="00203630">
              <w:rPr>
                <w:rStyle w:val="Hipervnculo"/>
                <w:noProof/>
                <w:lang w:val="ca-ES"/>
              </w:rPr>
              <w:t>Escaleta</w:t>
            </w:r>
            <w:r>
              <w:rPr>
                <w:noProof/>
                <w:webHidden/>
              </w:rPr>
              <w:tab/>
            </w:r>
            <w:r>
              <w:rPr>
                <w:noProof/>
                <w:webHidden/>
              </w:rPr>
              <w:fldChar w:fldCharType="begin"/>
            </w:r>
            <w:r>
              <w:rPr>
                <w:noProof/>
                <w:webHidden/>
              </w:rPr>
              <w:instrText xml:space="preserve"> PAGEREF _Toc192665643 \h </w:instrText>
            </w:r>
            <w:r>
              <w:rPr>
                <w:noProof/>
                <w:webHidden/>
              </w:rPr>
            </w:r>
            <w:r>
              <w:rPr>
                <w:noProof/>
                <w:webHidden/>
              </w:rPr>
              <w:fldChar w:fldCharType="separate"/>
            </w:r>
            <w:r>
              <w:rPr>
                <w:noProof/>
                <w:webHidden/>
              </w:rPr>
              <w:t>13</w:t>
            </w:r>
            <w:r>
              <w:rPr>
                <w:noProof/>
                <w:webHidden/>
              </w:rPr>
              <w:fldChar w:fldCharType="end"/>
            </w:r>
          </w:hyperlink>
        </w:p>
        <w:p w:rsidR="004707AC" w:rsidRDefault="004707AC" w14:paraId="5B16E6F1" w14:textId="6FDFF0C3">
          <w:pPr>
            <w:pStyle w:val="TDC2"/>
            <w:tabs>
              <w:tab w:val="left" w:pos="960"/>
              <w:tab w:val="right" w:leader="dot" w:pos="8913"/>
            </w:tabs>
            <w:rPr>
              <w:rFonts w:asciiTheme="minorHAnsi" w:hAnsiTheme="minorHAnsi" w:eastAsiaTheme="minorEastAsia" w:cstheme="minorBidi"/>
              <w:noProof/>
              <w:szCs w:val="22"/>
              <w:lang w:val="es-ES" w:eastAsia="es-ES"/>
            </w:rPr>
          </w:pPr>
          <w:hyperlink w:history="1" w:anchor="_Toc192665644">
            <w:r w:rsidRPr="00203630">
              <w:rPr>
                <w:rStyle w:val="Hipervnculo"/>
                <w:noProof/>
                <w:highlight w:val="yellow"/>
              </w:rPr>
              <w:t>7.1.</w:t>
            </w:r>
            <w:r>
              <w:rPr>
                <w:rFonts w:asciiTheme="minorHAnsi" w:hAnsiTheme="minorHAnsi" w:eastAsiaTheme="minorEastAsia" w:cstheme="minorBidi"/>
                <w:noProof/>
                <w:szCs w:val="22"/>
                <w:lang w:val="es-ES" w:eastAsia="es-ES"/>
              </w:rPr>
              <w:tab/>
            </w:r>
            <w:r w:rsidRPr="00203630">
              <w:rPr>
                <w:rStyle w:val="Hipervnculo"/>
                <w:noProof/>
                <w:highlight w:val="yellow"/>
              </w:rPr>
              <w:t>Escaleta servei normalitzat</w:t>
            </w:r>
            <w:r>
              <w:rPr>
                <w:noProof/>
                <w:webHidden/>
              </w:rPr>
              <w:tab/>
            </w:r>
            <w:r>
              <w:rPr>
                <w:noProof/>
                <w:webHidden/>
              </w:rPr>
              <w:fldChar w:fldCharType="begin"/>
            </w:r>
            <w:r>
              <w:rPr>
                <w:noProof/>
                <w:webHidden/>
              </w:rPr>
              <w:instrText xml:space="preserve"> PAGEREF _Toc192665644 \h </w:instrText>
            </w:r>
            <w:r>
              <w:rPr>
                <w:noProof/>
                <w:webHidden/>
              </w:rPr>
            </w:r>
            <w:r>
              <w:rPr>
                <w:noProof/>
                <w:webHidden/>
              </w:rPr>
              <w:fldChar w:fldCharType="separate"/>
            </w:r>
            <w:r>
              <w:rPr>
                <w:noProof/>
                <w:webHidden/>
              </w:rPr>
              <w:t>13</w:t>
            </w:r>
            <w:r>
              <w:rPr>
                <w:noProof/>
                <w:webHidden/>
              </w:rPr>
              <w:fldChar w:fldCharType="end"/>
            </w:r>
          </w:hyperlink>
        </w:p>
        <w:p w:rsidR="004707AC" w:rsidRDefault="004707AC" w14:paraId="18A6998C" w14:textId="77045227">
          <w:pPr>
            <w:pStyle w:val="TDC3"/>
            <w:tabs>
              <w:tab w:val="left" w:pos="1440"/>
              <w:tab w:val="right" w:leader="dot" w:pos="8913"/>
            </w:tabs>
            <w:rPr>
              <w:rFonts w:eastAsiaTheme="minorEastAsia" w:cstheme="minorBidi"/>
              <w:i w:val="0"/>
              <w:iCs w:val="0"/>
              <w:noProof/>
              <w:szCs w:val="22"/>
              <w:lang w:val="es-ES" w:eastAsia="es-ES"/>
            </w:rPr>
          </w:pPr>
          <w:hyperlink w:history="1" w:anchor="_Toc192665645">
            <w:r w:rsidRPr="00203630">
              <w:rPr>
                <w:rStyle w:val="Hipervnculo"/>
                <w:noProof/>
              </w:rPr>
              <w:t>8.2.1.1.</w:t>
            </w:r>
            <w:r>
              <w:rPr>
                <w:rFonts w:eastAsiaTheme="minorEastAsia" w:cstheme="minorBidi"/>
                <w:i w:val="0"/>
                <w:iCs w:val="0"/>
                <w:noProof/>
                <w:szCs w:val="22"/>
                <w:lang w:val="es-ES" w:eastAsia="es-ES"/>
              </w:rPr>
              <w:tab/>
            </w:r>
            <w:r w:rsidRPr="00203630">
              <w:rPr>
                <w:rStyle w:val="Hipervnculo"/>
                <w:noProof/>
              </w:rPr>
              <w:t>Pantalla principal d’informació de servei</w:t>
            </w:r>
            <w:r>
              <w:rPr>
                <w:noProof/>
                <w:webHidden/>
              </w:rPr>
              <w:tab/>
            </w:r>
            <w:r>
              <w:rPr>
                <w:noProof/>
                <w:webHidden/>
              </w:rPr>
              <w:fldChar w:fldCharType="begin"/>
            </w:r>
            <w:r>
              <w:rPr>
                <w:noProof/>
                <w:webHidden/>
              </w:rPr>
              <w:instrText xml:space="preserve"> PAGEREF _Toc192665645 \h </w:instrText>
            </w:r>
            <w:r>
              <w:rPr>
                <w:noProof/>
                <w:webHidden/>
              </w:rPr>
            </w:r>
            <w:r>
              <w:rPr>
                <w:noProof/>
                <w:webHidden/>
              </w:rPr>
              <w:fldChar w:fldCharType="separate"/>
            </w:r>
            <w:r>
              <w:rPr>
                <w:noProof/>
                <w:webHidden/>
              </w:rPr>
              <w:t>17</w:t>
            </w:r>
            <w:r>
              <w:rPr>
                <w:noProof/>
                <w:webHidden/>
              </w:rPr>
              <w:fldChar w:fldCharType="end"/>
            </w:r>
          </w:hyperlink>
        </w:p>
        <w:p w:rsidR="004707AC" w:rsidRDefault="004707AC" w14:paraId="4A5D5C36" w14:textId="0E64E317">
          <w:pPr>
            <w:pStyle w:val="TDC3"/>
            <w:tabs>
              <w:tab w:val="left" w:pos="1440"/>
              <w:tab w:val="right" w:leader="dot" w:pos="8913"/>
            </w:tabs>
            <w:rPr>
              <w:rFonts w:eastAsiaTheme="minorEastAsia" w:cstheme="minorBidi"/>
              <w:i w:val="0"/>
              <w:iCs w:val="0"/>
              <w:noProof/>
              <w:szCs w:val="22"/>
              <w:lang w:val="es-ES" w:eastAsia="es-ES"/>
            </w:rPr>
          </w:pPr>
          <w:hyperlink w:history="1" w:anchor="_Toc192665646">
            <w:r w:rsidRPr="00203630">
              <w:rPr>
                <w:rStyle w:val="Hipervnculo"/>
                <w:noProof/>
              </w:rPr>
              <w:t>8.2.1.2.</w:t>
            </w:r>
            <w:r>
              <w:rPr>
                <w:rFonts w:eastAsiaTheme="minorEastAsia" w:cstheme="minorBidi"/>
                <w:i w:val="0"/>
                <w:iCs w:val="0"/>
                <w:noProof/>
                <w:szCs w:val="22"/>
                <w:lang w:val="es-ES" w:eastAsia="es-ES"/>
              </w:rPr>
              <w:tab/>
            </w:r>
            <w:r w:rsidRPr="00203630">
              <w:rPr>
                <w:rStyle w:val="Hipervnculo"/>
                <w:noProof/>
              </w:rPr>
              <w:t>Informació de servei combinada amb contingut corporatius, avís d’alteracions planificades i publicitat</w:t>
            </w:r>
            <w:r>
              <w:rPr>
                <w:noProof/>
                <w:webHidden/>
              </w:rPr>
              <w:tab/>
            </w:r>
            <w:r>
              <w:rPr>
                <w:noProof/>
                <w:webHidden/>
              </w:rPr>
              <w:fldChar w:fldCharType="begin"/>
            </w:r>
            <w:r>
              <w:rPr>
                <w:noProof/>
                <w:webHidden/>
              </w:rPr>
              <w:instrText xml:space="preserve"> PAGEREF _Toc192665646 \h </w:instrText>
            </w:r>
            <w:r>
              <w:rPr>
                <w:noProof/>
                <w:webHidden/>
              </w:rPr>
            </w:r>
            <w:r>
              <w:rPr>
                <w:noProof/>
                <w:webHidden/>
              </w:rPr>
              <w:fldChar w:fldCharType="separate"/>
            </w:r>
            <w:r>
              <w:rPr>
                <w:noProof/>
                <w:webHidden/>
              </w:rPr>
              <w:t>19</w:t>
            </w:r>
            <w:r>
              <w:rPr>
                <w:noProof/>
                <w:webHidden/>
              </w:rPr>
              <w:fldChar w:fldCharType="end"/>
            </w:r>
          </w:hyperlink>
        </w:p>
        <w:p w:rsidR="004707AC" w:rsidRDefault="004707AC" w14:paraId="7AA760F9" w14:textId="7A9D7153">
          <w:pPr>
            <w:pStyle w:val="TDC3"/>
            <w:tabs>
              <w:tab w:val="left" w:pos="1440"/>
              <w:tab w:val="right" w:leader="dot" w:pos="8913"/>
            </w:tabs>
            <w:rPr>
              <w:rFonts w:eastAsiaTheme="minorEastAsia" w:cstheme="minorBidi"/>
              <w:i w:val="0"/>
              <w:iCs w:val="0"/>
              <w:noProof/>
              <w:szCs w:val="22"/>
              <w:lang w:val="es-ES" w:eastAsia="es-ES"/>
            </w:rPr>
          </w:pPr>
          <w:hyperlink w:history="1" w:anchor="_Toc192665647">
            <w:r w:rsidRPr="00203630">
              <w:rPr>
                <w:rStyle w:val="Hipervnculo"/>
                <w:noProof/>
              </w:rPr>
              <w:t>8.2.1.3.</w:t>
            </w:r>
            <w:r>
              <w:rPr>
                <w:rFonts w:eastAsiaTheme="minorEastAsia" w:cstheme="minorBidi"/>
                <w:i w:val="0"/>
                <w:iCs w:val="0"/>
                <w:noProof/>
                <w:szCs w:val="22"/>
                <w:lang w:val="es-ES" w:eastAsia="es-ES"/>
              </w:rPr>
              <w:tab/>
            </w:r>
            <w:r w:rsidRPr="00203630">
              <w:rPr>
                <w:rStyle w:val="Hipervnculo"/>
                <w:noProof/>
              </w:rPr>
              <w:t>Informació de servei amb Info TMB</w:t>
            </w:r>
            <w:r>
              <w:rPr>
                <w:noProof/>
                <w:webHidden/>
              </w:rPr>
              <w:tab/>
            </w:r>
            <w:r>
              <w:rPr>
                <w:noProof/>
                <w:webHidden/>
              </w:rPr>
              <w:fldChar w:fldCharType="begin"/>
            </w:r>
            <w:r>
              <w:rPr>
                <w:noProof/>
                <w:webHidden/>
              </w:rPr>
              <w:instrText xml:space="preserve"> PAGEREF _Toc192665647 \h </w:instrText>
            </w:r>
            <w:r>
              <w:rPr>
                <w:noProof/>
                <w:webHidden/>
              </w:rPr>
            </w:r>
            <w:r>
              <w:rPr>
                <w:noProof/>
                <w:webHidden/>
              </w:rPr>
              <w:fldChar w:fldCharType="separate"/>
            </w:r>
            <w:r>
              <w:rPr>
                <w:noProof/>
                <w:webHidden/>
              </w:rPr>
              <w:t>20</w:t>
            </w:r>
            <w:r>
              <w:rPr>
                <w:noProof/>
                <w:webHidden/>
              </w:rPr>
              <w:fldChar w:fldCharType="end"/>
            </w:r>
          </w:hyperlink>
        </w:p>
        <w:p w:rsidR="004707AC" w:rsidRDefault="004707AC" w14:paraId="02403D1A" w14:textId="0A39A6DD">
          <w:pPr>
            <w:pStyle w:val="TDC3"/>
            <w:tabs>
              <w:tab w:val="left" w:pos="1440"/>
              <w:tab w:val="right" w:leader="dot" w:pos="8913"/>
            </w:tabs>
            <w:rPr>
              <w:rFonts w:eastAsiaTheme="minorEastAsia" w:cstheme="minorBidi"/>
              <w:i w:val="0"/>
              <w:iCs w:val="0"/>
              <w:noProof/>
              <w:szCs w:val="22"/>
              <w:lang w:val="es-ES" w:eastAsia="es-ES"/>
            </w:rPr>
          </w:pPr>
          <w:hyperlink w:history="1" w:anchor="_Toc192665648">
            <w:r w:rsidRPr="00203630">
              <w:rPr>
                <w:rStyle w:val="Hipervnculo"/>
                <w:noProof/>
              </w:rPr>
              <w:t>8.2.1.4.</w:t>
            </w:r>
            <w:r>
              <w:rPr>
                <w:rFonts w:eastAsiaTheme="minorEastAsia" w:cstheme="minorBidi"/>
                <w:i w:val="0"/>
                <w:iCs w:val="0"/>
                <w:noProof/>
                <w:szCs w:val="22"/>
                <w:lang w:val="es-ES" w:eastAsia="es-ES"/>
              </w:rPr>
              <w:tab/>
            </w:r>
            <w:r w:rsidRPr="00203630">
              <w:rPr>
                <w:rStyle w:val="Hipervnculo"/>
                <w:noProof/>
              </w:rPr>
              <w:t>Publicitat combinada amb informació del servei</w:t>
            </w:r>
            <w:r>
              <w:rPr>
                <w:noProof/>
                <w:webHidden/>
              </w:rPr>
              <w:tab/>
            </w:r>
            <w:r>
              <w:rPr>
                <w:noProof/>
                <w:webHidden/>
              </w:rPr>
              <w:fldChar w:fldCharType="begin"/>
            </w:r>
            <w:r>
              <w:rPr>
                <w:noProof/>
                <w:webHidden/>
              </w:rPr>
              <w:instrText xml:space="preserve"> PAGEREF _Toc192665648 \h </w:instrText>
            </w:r>
            <w:r>
              <w:rPr>
                <w:noProof/>
                <w:webHidden/>
              </w:rPr>
            </w:r>
            <w:r>
              <w:rPr>
                <w:noProof/>
                <w:webHidden/>
              </w:rPr>
              <w:fldChar w:fldCharType="separate"/>
            </w:r>
            <w:r>
              <w:rPr>
                <w:noProof/>
                <w:webHidden/>
              </w:rPr>
              <w:t>21</w:t>
            </w:r>
            <w:r>
              <w:rPr>
                <w:noProof/>
                <w:webHidden/>
              </w:rPr>
              <w:fldChar w:fldCharType="end"/>
            </w:r>
          </w:hyperlink>
        </w:p>
        <w:p w:rsidR="004707AC" w:rsidRDefault="004707AC" w14:paraId="7574BFAC" w14:textId="36DD4213">
          <w:pPr>
            <w:pStyle w:val="TDC3"/>
            <w:tabs>
              <w:tab w:val="left" w:pos="1440"/>
              <w:tab w:val="right" w:leader="dot" w:pos="8913"/>
            </w:tabs>
            <w:rPr>
              <w:rFonts w:eastAsiaTheme="minorEastAsia" w:cstheme="minorBidi"/>
              <w:i w:val="0"/>
              <w:iCs w:val="0"/>
              <w:noProof/>
              <w:szCs w:val="22"/>
              <w:lang w:val="es-ES" w:eastAsia="es-ES"/>
            </w:rPr>
          </w:pPr>
          <w:hyperlink w:history="1" w:anchor="_Toc192665649">
            <w:r w:rsidRPr="00203630">
              <w:rPr>
                <w:rStyle w:val="Hipervnculo"/>
                <w:noProof/>
              </w:rPr>
              <w:t>8.2.1.5.</w:t>
            </w:r>
            <w:r>
              <w:rPr>
                <w:rFonts w:eastAsiaTheme="minorEastAsia" w:cstheme="minorBidi"/>
                <w:i w:val="0"/>
                <w:iCs w:val="0"/>
                <w:noProof/>
                <w:szCs w:val="22"/>
                <w:lang w:val="es-ES" w:eastAsia="es-ES"/>
              </w:rPr>
              <w:tab/>
            </w:r>
            <w:r w:rsidRPr="00203630">
              <w:rPr>
                <w:rStyle w:val="Hipervnculo"/>
                <w:noProof/>
              </w:rPr>
              <w:t>Direccionals de sortida</w:t>
            </w:r>
            <w:r>
              <w:rPr>
                <w:noProof/>
                <w:webHidden/>
              </w:rPr>
              <w:tab/>
            </w:r>
            <w:r>
              <w:rPr>
                <w:noProof/>
                <w:webHidden/>
              </w:rPr>
              <w:fldChar w:fldCharType="begin"/>
            </w:r>
            <w:r>
              <w:rPr>
                <w:noProof/>
                <w:webHidden/>
              </w:rPr>
              <w:instrText xml:space="preserve"> PAGEREF _Toc192665649 \h </w:instrText>
            </w:r>
            <w:r>
              <w:rPr>
                <w:noProof/>
                <w:webHidden/>
              </w:rPr>
            </w:r>
            <w:r>
              <w:rPr>
                <w:noProof/>
                <w:webHidden/>
              </w:rPr>
              <w:fldChar w:fldCharType="separate"/>
            </w:r>
            <w:r>
              <w:rPr>
                <w:noProof/>
                <w:webHidden/>
              </w:rPr>
              <w:t>22</w:t>
            </w:r>
            <w:r>
              <w:rPr>
                <w:noProof/>
                <w:webHidden/>
              </w:rPr>
              <w:fldChar w:fldCharType="end"/>
            </w:r>
          </w:hyperlink>
        </w:p>
        <w:p w:rsidR="004707AC" w:rsidRDefault="004707AC" w14:paraId="1AEA104A" w14:textId="7020622B">
          <w:pPr>
            <w:pStyle w:val="TDC1"/>
            <w:rPr>
              <w:rFonts w:asciiTheme="minorHAnsi" w:hAnsiTheme="minorHAnsi" w:eastAsiaTheme="minorEastAsia" w:cstheme="minorBidi"/>
              <w:b w:val="0"/>
              <w:bCs w:val="0"/>
              <w:noProof/>
              <w:szCs w:val="22"/>
              <w:lang w:val="es-ES" w:eastAsia="es-ES"/>
            </w:rPr>
          </w:pPr>
          <w:hyperlink w:history="1" w:anchor="_Toc192665650">
            <w:r w:rsidRPr="00203630">
              <w:rPr>
                <w:rStyle w:val="Hipervnculo"/>
                <w:noProof/>
                <w:lang w:val="ca-ES"/>
              </w:rPr>
              <w:t>7.2.</w:t>
            </w:r>
            <w:r>
              <w:rPr>
                <w:rFonts w:asciiTheme="minorHAnsi" w:hAnsiTheme="minorHAnsi" w:eastAsiaTheme="minorEastAsia" w:cstheme="minorBidi"/>
                <w:b w:val="0"/>
                <w:bCs w:val="0"/>
                <w:noProof/>
                <w:szCs w:val="22"/>
                <w:lang w:val="es-ES" w:eastAsia="es-ES"/>
              </w:rPr>
              <w:tab/>
            </w:r>
            <w:r w:rsidRPr="00203630">
              <w:rPr>
                <w:rStyle w:val="Hipervnculo"/>
                <w:noProof/>
                <w:lang w:val="ca-ES"/>
              </w:rPr>
              <w:t>Escaleta servei no normalitzat</w:t>
            </w:r>
            <w:r>
              <w:rPr>
                <w:noProof/>
                <w:webHidden/>
              </w:rPr>
              <w:tab/>
            </w:r>
            <w:r>
              <w:rPr>
                <w:noProof/>
                <w:webHidden/>
              </w:rPr>
              <w:fldChar w:fldCharType="begin"/>
            </w:r>
            <w:r>
              <w:rPr>
                <w:noProof/>
                <w:webHidden/>
              </w:rPr>
              <w:instrText xml:space="preserve"> PAGEREF _Toc192665650 \h </w:instrText>
            </w:r>
            <w:r>
              <w:rPr>
                <w:noProof/>
                <w:webHidden/>
              </w:rPr>
            </w:r>
            <w:r>
              <w:rPr>
                <w:noProof/>
                <w:webHidden/>
              </w:rPr>
              <w:fldChar w:fldCharType="separate"/>
            </w:r>
            <w:r>
              <w:rPr>
                <w:noProof/>
                <w:webHidden/>
              </w:rPr>
              <w:t>27</w:t>
            </w:r>
            <w:r>
              <w:rPr>
                <w:noProof/>
                <w:webHidden/>
              </w:rPr>
              <w:fldChar w:fldCharType="end"/>
            </w:r>
          </w:hyperlink>
        </w:p>
        <w:p w:rsidR="004707AC" w:rsidRDefault="004707AC" w14:paraId="207FB988" w14:textId="5F5A0268">
          <w:pPr>
            <w:pStyle w:val="TDC3"/>
            <w:tabs>
              <w:tab w:val="left" w:pos="1440"/>
              <w:tab w:val="right" w:leader="dot" w:pos="8913"/>
            </w:tabs>
            <w:rPr>
              <w:rFonts w:eastAsiaTheme="minorEastAsia" w:cstheme="minorBidi"/>
              <w:i w:val="0"/>
              <w:iCs w:val="0"/>
              <w:noProof/>
              <w:szCs w:val="22"/>
              <w:lang w:val="es-ES" w:eastAsia="es-ES"/>
            </w:rPr>
          </w:pPr>
          <w:hyperlink w:history="1" w:anchor="_Toc192665651">
            <w:r w:rsidRPr="00203630">
              <w:rPr>
                <w:rStyle w:val="Hipervnculo"/>
                <w:noProof/>
              </w:rPr>
              <w:t>7.2.1.1.</w:t>
            </w:r>
            <w:r>
              <w:rPr>
                <w:rFonts w:eastAsiaTheme="minorEastAsia" w:cstheme="minorBidi"/>
                <w:i w:val="0"/>
                <w:iCs w:val="0"/>
                <w:noProof/>
                <w:szCs w:val="22"/>
                <w:lang w:val="es-ES" w:eastAsia="es-ES"/>
              </w:rPr>
              <w:tab/>
            </w:r>
            <w:r w:rsidRPr="00203630">
              <w:rPr>
                <w:rStyle w:val="Hipervnculo"/>
                <w:noProof/>
              </w:rPr>
              <w:t>Alteracions planificades (dies previs)</w:t>
            </w:r>
            <w:r>
              <w:rPr>
                <w:noProof/>
                <w:webHidden/>
              </w:rPr>
              <w:tab/>
            </w:r>
            <w:r>
              <w:rPr>
                <w:noProof/>
                <w:webHidden/>
              </w:rPr>
              <w:fldChar w:fldCharType="begin"/>
            </w:r>
            <w:r>
              <w:rPr>
                <w:noProof/>
                <w:webHidden/>
              </w:rPr>
              <w:instrText xml:space="preserve"> PAGEREF _Toc192665651 \h </w:instrText>
            </w:r>
            <w:r>
              <w:rPr>
                <w:noProof/>
                <w:webHidden/>
              </w:rPr>
            </w:r>
            <w:r>
              <w:rPr>
                <w:noProof/>
                <w:webHidden/>
              </w:rPr>
              <w:fldChar w:fldCharType="separate"/>
            </w:r>
            <w:r>
              <w:rPr>
                <w:noProof/>
                <w:webHidden/>
              </w:rPr>
              <w:t>27</w:t>
            </w:r>
            <w:r>
              <w:rPr>
                <w:noProof/>
                <w:webHidden/>
              </w:rPr>
              <w:fldChar w:fldCharType="end"/>
            </w:r>
          </w:hyperlink>
        </w:p>
        <w:p w:rsidR="004707AC" w:rsidRDefault="004707AC" w14:paraId="5EFD574B" w14:textId="7E828EA0">
          <w:pPr>
            <w:pStyle w:val="TDC3"/>
            <w:tabs>
              <w:tab w:val="left" w:pos="1440"/>
              <w:tab w:val="right" w:leader="dot" w:pos="8913"/>
            </w:tabs>
            <w:rPr>
              <w:rFonts w:eastAsiaTheme="minorEastAsia" w:cstheme="minorBidi"/>
              <w:i w:val="0"/>
              <w:iCs w:val="0"/>
              <w:noProof/>
              <w:szCs w:val="22"/>
              <w:lang w:val="es-ES" w:eastAsia="es-ES"/>
            </w:rPr>
          </w:pPr>
          <w:hyperlink w:history="1" w:anchor="_Toc192665652">
            <w:r w:rsidRPr="00203630">
              <w:rPr>
                <w:rStyle w:val="Hipervnculo"/>
                <w:noProof/>
              </w:rPr>
              <w:t>7.2.1.2.</w:t>
            </w:r>
            <w:r>
              <w:rPr>
                <w:rFonts w:eastAsiaTheme="minorEastAsia" w:cstheme="minorBidi"/>
                <w:i w:val="0"/>
                <w:iCs w:val="0"/>
                <w:noProof/>
                <w:szCs w:val="22"/>
                <w:lang w:val="es-ES" w:eastAsia="es-ES"/>
              </w:rPr>
              <w:tab/>
            </w:r>
            <w:r w:rsidRPr="00203630">
              <w:rPr>
                <w:rStyle w:val="Hipervnculo"/>
                <w:noProof/>
              </w:rPr>
              <w:t>Alteracions imprevistes i planificades (dies actius)</w:t>
            </w:r>
            <w:r>
              <w:rPr>
                <w:noProof/>
                <w:webHidden/>
              </w:rPr>
              <w:tab/>
            </w:r>
            <w:r>
              <w:rPr>
                <w:noProof/>
                <w:webHidden/>
              </w:rPr>
              <w:fldChar w:fldCharType="begin"/>
            </w:r>
            <w:r>
              <w:rPr>
                <w:noProof/>
                <w:webHidden/>
              </w:rPr>
              <w:instrText xml:space="preserve"> PAGEREF _Toc192665652 \h </w:instrText>
            </w:r>
            <w:r>
              <w:rPr>
                <w:noProof/>
                <w:webHidden/>
              </w:rPr>
            </w:r>
            <w:r>
              <w:rPr>
                <w:noProof/>
                <w:webHidden/>
              </w:rPr>
              <w:fldChar w:fldCharType="separate"/>
            </w:r>
            <w:r>
              <w:rPr>
                <w:noProof/>
                <w:webHidden/>
              </w:rPr>
              <w:t>27</w:t>
            </w:r>
            <w:r>
              <w:rPr>
                <w:noProof/>
                <w:webHidden/>
              </w:rPr>
              <w:fldChar w:fldCharType="end"/>
            </w:r>
          </w:hyperlink>
        </w:p>
        <w:p w:rsidR="004707AC" w:rsidRDefault="004707AC" w14:paraId="380ABDA0" w14:textId="1D5D9F4E">
          <w:pPr>
            <w:pStyle w:val="TDC3"/>
            <w:tabs>
              <w:tab w:val="left" w:pos="1440"/>
              <w:tab w:val="right" w:leader="dot" w:pos="8913"/>
            </w:tabs>
            <w:rPr>
              <w:rFonts w:eastAsiaTheme="minorEastAsia" w:cstheme="minorBidi"/>
              <w:i w:val="0"/>
              <w:iCs w:val="0"/>
              <w:noProof/>
              <w:szCs w:val="22"/>
              <w:lang w:val="es-ES" w:eastAsia="es-ES"/>
            </w:rPr>
          </w:pPr>
          <w:hyperlink w:history="1" w:anchor="_Toc192665653">
            <w:r w:rsidRPr="00203630">
              <w:rPr>
                <w:rStyle w:val="Hipervnculo"/>
                <w:noProof/>
              </w:rPr>
              <w:t>7.2.1.3.</w:t>
            </w:r>
            <w:r>
              <w:rPr>
                <w:rFonts w:eastAsiaTheme="minorEastAsia" w:cstheme="minorBidi"/>
                <w:i w:val="0"/>
                <w:iCs w:val="0"/>
                <w:noProof/>
                <w:szCs w:val="22"/>
                <w:lang w:val="es-ES" w:eastAsia="es-ES"/>
              </w:rPr>
              <w:tab/>
            </w:r>
            <w:r w:rsidRPr="00203630">
              <w:rPr>
                <w:rStyle w:val="Hipervnculo"/>
                <w:noProof/>
              </w:rPr>
              <w:t>Missatges del conductor al passatge</w:t>
            </w:r>
            <w:r>
              <w:rPr>
                <w:noProof/>
                <w:webHidden/>
              </w:rPr>
              <w:tab/>
            </w:r>
            <w:r>
              <w:rPr>
                <w:noProof/>
                <w:webHidden/>
              </w:rPr>
              <w:fldChar w:fldCharType="begin"/>
            </w:r>
            <w:r>
              <w:rPr>
                <w:noProof/>
                <w:webHidden/>
              </w:rPr>
              <w:instrText xml:space="preserve"> PAGEREF _Toc192665653 \h </w:instrText>
            </w:r>
            <w:r>
              <w:rPr>
                <w:noProof/>
                <w:webHidden/>
              </w:rPr>
            </w:r>
            <w:r>
              <w:rPr>
                <w:noProof/>
                <w:webHidden/>
              </w:rPr>
              <w:fldChar w:fldCharType="separate"/>
            </w:r>
            <w:r>
              <w:rPr>
                <w:noProof/>
                <w:webHidden/>
              </w:rPr>
              <w:t>34</w:t>
            </w:r>
            <w:r>
              <w:rPr>
                <w:noProof/>
                <w:webHidden/>
              </w:rPr>
              <w:fldChar w:fldCharType="end"/>
            </w:r>
          </w:hyperlink>
        </w:p>
        <w:p w:rsidR="004707AC" w:rsidRDefault="004707AC" w14:paraId="0F1973C0" w14:textId="5F0951F5">
          <w:pPr>
            <w:pStyle w:val="TDC1"/>
            <w:rPr>
              <w:rFonts w:asciiTheme="minorHAnsi" w:hAnsiTheme="minorHAnsi" w:eastAsiaTheme="minorEastAsia" w:cstheme="minorBidi"/>
              <w:b w:val="0"/>
              <w:bCs w:val="0"/>
              <w:noProof/>
              <w:szCs w:val="22"/>
              <w:lang w:val="es-ES" w:eastAsia="es-ES"/>
            </w:rPr>
          </w:pPr>
          <w:hyperlink w:history="1" w:anchor="_Toc192665654">
            <w:r w:rsidRPr="00203630">
              <w:rPr>
                <w:rStyle w:val="Hipervnculo"/>
                <w:noProof/>
                <w:lang w:val="ca-ES"/>
              </w:rPr>
              <w:t>8.</w:t>
            </w:r>
            <w:r>
              <w:rPr>
                <w:rFonts w:asciiTheme="minorHAnsi" w:hAnsiTheme="minorHAnsi" w:eastAsiaTheme="minorEastAsia" w:cstheme="minorBidi"/>
                <w:b w:val="0"/>
                <w:bCs w:val="0"/>
                <w:noProof/>
                <w:szCs w:val="22"/>
                <w:lang w:val="es-ES" w:eastAsia="es-ES"/>
              </w:rPr>
              <w:tab/>
            </w:r>
            <w:r w:rsidRPr="00203630">
              <w:rPr>
                <w:rStyle w:val="Hipervnculo"/>
                <w:noProof/>
                <w:lang w:val="ca-ES"/>
              </w:rPr>
              <w:t>Priorització de continguts</w:t>
            </w:r>
            <w:r>
              <w:rPr>
                <w:noProof/>
                <w:webHidden/>
              </w:rPr>
              <w:tab/>
            </w:r>
            <w:r>
              <w:rPr>
                <w:noProof/>
                <w:webHidden/>
              </w:rPr>
              <w:fldChar w:fldCharType="begin"/>
            </w:r>
            <w:r>
              <w:rPr>
                <w:noProof/>
                <w:webHidden/>
              </w:rPr>
              <w:instrText xml:space="preserve"> PAGEREF _Toc192665654 \h </w:instrText>
            </w:r>
            <w:r>
              <w:rPr>
                <w:noProof/>
                <w:webHidden/>
              </w:rPr>
            </w:r>
            <w:r>
              <w:rPr>
                <w:noProof/>
                <w:webHidden/>
              </w:rPr>
              <w:fldChar w:fldCharType="separate"/>
            </w:r>
            <w:r>
              <w:rPr>
                <w:noProof/>
                <w:webHidden/>
              </w:rPr>
              <w:t>37</w:t>
            </w:r>
            <w:r>
              <w:rPr>
                <w:noProof/>
                <w:webHidden/>
              </w:rPr>
              <w:fldChar w:fldCharType="end"/>
            </w:r>
          </w:hyperlink>
        </w:p>
        <w:p w:rsidR="004707AC" w:rsidRDefault="004707AC" w14:paraId="5E7A514F" w14:textId="48F9331E">
          <w:pPr>
            <w:pStyle w:val="TDC1"/>
            <w:rPr>
              <w:rFonts w:asciiTheme="minorHAnsi" w:hAnsiTheme="minorHAnsi" w:eastAsiaTheme="minorEastAsia" w:cstheme="minorBidi"/>
              <w:b w:val="0"/>
              <w:bCs w:val="0"/>
              <w:noProof/>
              <w:szCs w:val="22"/>
              <w:lang w:val="es-ES" w:eastAsia="es-ES"/>
            </w:rPr>
          </w:pPr>
          <w:hyperlink w:history="1" w:anchor="_Toc192665655">
            <w:r w:rsidRPr="00203630">
              <w:rPr>
                <w:rStyle w:val="Hipervnculo"/>
                <w:noProof/>
                <w:lang w:val="ca-ES"/>
              </w:rPr>
              <w:t>9.</w:t>
            </w:r>
            <w:r>
              <w:rPr>
                <w:rFonts w:asciiTheme="minorHAnsi" w:hAnsiTheme="minorHAnsi" w:eastAsiaTheme="minorEastAsia" w:cstheme="minorBidi"/>
                <w:b w:val="0"/>
                <w:bCs w:val="0"/>
                <w:noProof/>
                <w:szCs w:val="22"/>
                <w:lang w:val="es-ES" w:eastAsia="es-ES"/>
              </w:rPr>
              <w:tab/>
            </w:r>
            <w:r w:rsidRPr="00203630">
              <w:rPr>
                <w:rStyle w:val="Hipervnculo"/>
                <w:noProof/>
                <w:lang w:val="ca-ES"/>
              </w:rPr>
              <w:t>Especificacions gràfiques</w:t>
            </w:r>
            <w:r>
              <w:rPr>
                <w:noProof/>
                <w:webHidden/>
              </w:rPr>
              <w:tab/>
            </w:r>
            <w:r>
              <w:rPr>
                <w:noProof/>
                <w:webHidden/>
              </w:rPr>
              <w:fldChar w:fldCharType="begin"/>
            </w:r>
            <w:r>
              <w:rPr>
                <w:noProof/>
                <w:webHidden/>
              </w:rPr>
              <w:instrText xml:space="preserve"> PAGEREF _Toc192665655 \h </w:instrText>
            </w:r>
            <w:r>
              <w:rPr>
                <w:noProof/>
                <w:webHidden/>
              </w:rPr>
            </w:r>
            <w:r>
              <w:rPr>
                <w:noProof/>
                <w:webHidden/>
              </w:rPr>
              <w:fldChar w:fldCharType="separate"/>
            </w:r>
            <w:r>
              <w:rPr>
                <w:noProof/>
                <w:webHidden/>
              </w:rPr>
              <w:t>37</w:t>
            </w:r>
            <w:r>
              <w:rPr>
                <w:noProof/>
                <w:webHidden/>
              </w:rPr>
              <w:fldChar w:fldCharType="end"/>
            </w:r>
          </w:hyperlink>
        </w:p>
        <w:p w:rsidR="004707AC" w:rsidRDefault="004707AC" w14:paraId="158E2542" w14:textId="592C0C6E">
          <w:pPr>
            <w:pStyle w:val="TDC1"/>
            <w:rPr>
              <w:rFonts w:asciiTheme="minorHAnsi" w:hAnsiTheme="minorHAnsi" w:eastAsiaTheme="minorEastAsia" w:cstheme="minorBidi"/>
              <w:b w:val="0"/>
              <w:bCs w:val="0"/>
              <w:noProof/>
              <w:szCs w:val="22"/>
              <w:lang w:val="es-ES" w:eastAsia="es-ES"/>
            </w:rPr>
          </w:pPr>
          <w:hyperlink w:history="1" w:anchor="_Toc192665656">
            <w:r w:rsidRPr="00203630">
              <w:rPr>
                <w:rStyle w:val="Hipervnculo"/>
                <w:noProof/>
                <w:lang w:val="ca-ES"/>
              </w:rPr>
              <w:t>10.</w:t>
            </w:r>
            <w:r>
              <w:rPr>
                <w:rFonts w:asciiTheme="minorHAnsi" w:hAnsiTheme="minorHAnsi" w:eastAsiaTheme="minorEastAsia" w:cstheme="minorBidi"/>
                <w:b w:val="0"/>
                <w:bCs w:val="0"/>
                <w:noProof/>
                <w:szCs w:val="22"/>
                <w:lang w:val="es-ES" w:eastAsia="es-ES"/>
              </w:rPr>
              <w:tab/>
            </w:r>
            <w:r w:rsidRPr="00203630">
              <w:rPr>
                <w:rStyle w:val="Hipervnculo"/>
                <w:noProof/>
                <w:lang w:val="ca-ES"/>
              </w:rPr>
              <w:t>Accessibilitat</w:t>
            </w:r>
            <w:r>
              <w:rPr>
                <w:noProof/>
                <w:webHidden/>
              </w:rPr>
              <w:tab/>
            </w:r>
            <w:r>
              <w:rPr>
                <w:noProof/>
                <w:webHidden/>
              </w:rPr>
              <w:fldChar w:fldCharType="begin"/>
            </w:r>
            <w:r>
              <w:rPr>
                <w:noProof/>
                <w:webHidden/>
              </w:rPr>
              <w:instrText xml:space="preserve"> PAGEREF _Toc192665656 \h </w:instrText>
            </w:r>
            <w:r>
              <w:rPr>
                <w:noProof/>
                <w:webHidden/>
              </w:rPr>
            </w:r>
            <w:r>
              <w:rPr>
                <w:noProof/>
                <w:webHidden/>
              </w:rPr>
              <w:fldChar w:fldCharType="separate"/>
            </w:r>
            <w:r>
              <w:rPr>
                <w:noProof/>
                <w:webHidden/>
              </w:rPr>
              <w:t>40</w:t>
            </w:r>
            <w:r>
              <w:rPr>
                <w:noProof/>
                <w:webHidden/>
              </w:rPr>
              <w:fldChar w:fldCharType="end"/>
            </w:r>
          </w:hyperlink>
        </w:p>
        <w:p w:rsidR="004707AC" w:rsidRDefault="004707AC" w14:paraId="09381B7D" w14:textId="4F976C77">
          <w:pPr>
            <w:pStyle w:val="TDC1"/>
            <w:rPr>
              <w:rFonts w:asciiTheme="minorHAnsi" w:hAnsiTheme="minorHAnsi" w:eastAsiaTheme="minorEastAsia" w:cstheme="minorBidi"/>
              <w:b w:val="0"/>
              <w:bCs w:val="0"/>
              <w:noProof/>
              <w:szCs w:val="22"/>
              <w:lang w:val="es-ES" w:eastAsia="es-ES"/>
            </w:rPr>
          </w:pPr>
          <w:hyperlink w:history="1" w:anchor="_Toc192665657">
            <w:r w:rsidRPr="00203630">
              <w:rPr>
                <w:rStyle w:val="Hipervnculo"/>
                <w:noProof/>
                <w:lang w:val="ca-ES"/>
              </w:rPr>
              <w:t>11.</w:t>
            </w:r>
            <w:r>
              <w:rPr>
                <w:rFonts w:asciiTheme="minorHAnsi" w:hAnsiTheme="minorHAnsi" w:eastAsiaTheme="minorEastAsia" w:cstheme="minorBidi"/>
                <w:b w:val="0"/>
                <w:bCs w:val="0"/>
                <w:noProof/>
                <w:szCs w:val="22"/>
                <w:lang w:val="es-ES" w:eastAsia="es-ES"/>
              </w:rPr>
              <w:tab/>
            </w:r>
            <w:r w:rsidRPr="00203630">
              <w:rPr>
                <w:rStyle w:val="Hipervnculo"/>
                <w:noProof/>
                <w:lang w:val="ca-ES"/>
              </w:rPr>
              <w:t>Idiomes</w:t>
            </w:r>
            <w:r>
              <w:rPr>
                <w:noProof/>
                <w:webHidden/>
              </w:rPr>
              <w:tab/>
            </w:r>
            <w:r>
              <w:rPr>
                <w:noProof/>
                <w:webHidden/>
              </w:rPr>
              <w:fldChar w:fldCharType="begin"/>
            </w:r>
            <w:r>
              <w:rPr>
                <w:noProof/>
                <w:webHidden/>
              </w:rPr>
              <w:instrText xml:space="preserve"> PAGEREF _Toc192665657 \h </w:instrText>
            </w:r>
            <w:r>
              <w:rPr>
                <w:noProof/>
                <w:webHidden/>
              </w:rPr>
            </w:r>
            <w:r>
              <w:rPr>
                <w:noProof/>
                <w:webHidden/>
              </w:rPr>
              <w:fldChar w:fldCharType="separate"/>
            </w:r>
            <w:r>
              <w:rPr>
                <w:noProof/>
                <w:webHidden/>
              </w:rPr>
              <w:t>40</w:t>
            </w:r>
            <w:r>
              <w:rPr>
                <w:noProof/>
                <w:webHidden/>
              </w:rPr>
              <w:fldChar w:fldCharType="end"/>
            </w:r>
          </w:hyperlink>
        </w:p>
        <w:p w:rsidR="004707AC" w:rsidRDefault="004707AC" w14:paraId="48833AF7" w14:textId="62E83F84">
          <w:pPr>
            <w:pStyle w:val="TDC1"/>
            <w:rPr>
              <w:rFonts w:asciiTheme="minorHAnsi" w:hAnsiTheme="minorHAnsi" w:eastAsiaTheme="minorEastAsia" w:cstheme="minorBidi"/>
              <w:b w:val="0"/>
              <w:bCs w:val="0"/>
              <w:noProof/>
              <w:szCs w:val="22"/>
              <w:lang w:val="es-ES" w:eastAsia="es-ES"/>
            </w:rPr>
          </w:pPr>
          <w:hyperlink w:history="1" w:anchor="_Toc192665658">
            <w:r w:rsidRPr="00203630">
              <w:rPr>
                <w:rStyle w:val="Hipervnculo"/>
                <w:noProof/>
                <w:lang w:val="ca-ES"/>
              </w:rPr>
              <w:t>12.</w:t>
            </w:r>
            <w:r>
              <w:rPr>
                <w:rFonts w:asciiTheme="minorHAnsi" w:hAnsiTheme="minorHAnsi" w:eastAsiaTheme="minorEastAsia" w:cstheme="minorBidi"/>
                <w:b w:val="0"/>
                <w:bCs w:val="0"/>
                <w:noProof/>
                <w:szCs w:val="22"/>
                <w:lang w:val="es-ES" w:eastAsia="es-ES"/>
              </w:rPr>
              <w:tab/>
            </w:r>
            <w:r w:rsidRPr="00203630">
              <w:rPr>
                <w:rStyle w:val="Hipervnculo"/>
                <w:noProof/>
                <w:lang w:val="ca-ES"/>
              </w:rPr>
              <w:t>Horari d’emissió</w:t>
            </w:r>
            <w:r>
              <w:rPr>
                <w:noProof/>
                <w:webHidden/>
              </w:rPr>
              <w:tab/>
            </w:r>
            <w:r>
              <w:rPr>
                <w:noProof/>
                <w:webHidden/>
              </w:rPr>
              <w:fldChar w:fldCharType="begin"/>
            </w:r>
            <w:r>
              <w:rPr>
                <w:noProof/>
                <w:webHidden/>
              </w:rPr>
              <w:instrText xml:space="preserve"> PAGEREF _Toc192665658 \h </w:instrText>
            </w:r>
            <w:r>
              <w:rPr>
                <w:noProof/>
                <w:webHidden/>
              </w:rPr>
            </w:r>
            <w:r>
              <w:rPr>
                <w:noProof/>
                <w:webHidden/>
              </w:rPr>
              <w:fldChar w:fldCharType="separate"/>
            </w:r>
            <w:r>
              <w:rPr>
                <w:noProof/>
                <w:webHidden/>
              </w:rPr>
              <w:t>41</w:t>
            </w:r>
            <w:r>
              <w:rPr>
                <w:noProof/>
                <w:webHidden/>
              </w:rPr>
              <w:fldChar w:fldCharType="end"/>
            </w:r>
          </w:hyperlink>
        </w:p>
        <w:p w:rsidR="004707AC" w:rsidRDefault="004707AC" w14:paraId="6D79E42E" w14:textId="6FC21AA7">
          <w:pPr>
            <w:pStyle w:val="TDC1"/>
            <w:rPr>
              <w:rFonts w:asciiTheme="minorHAnsi" w:hAnsiTheme="minorHAnsi" w:eastAsiaTheme="minorEastAsia" w:cstheme="minorBidi"/>
              <w:b w:val="0"/>
              <w:bCs w:val="0"/>
              <w:noProof/>
              <w:szCs w:val="22"/>
              <w:lang w:val="es-ES" w:eastAsia="es-ES"/>
            </w:rPr>
          </w:pPr>
          <w:hyperlink w:history="1" w:anchor="_Toc192665659">
            <w:r w:rsidRPr="00203630">
              <w:rPr>
                <w:rStyle w:val="Hipervnculo"/>
                <w:noProof/>
                <w:lang w:val="ca-ES"/>
              </w:rPr>
              <w:t>13.</w:t>
            </w:r>
            <w:r>
              <w:rPr>
                <w:rFonts w:asciiTheme="minorHAnsi" w:hAnsiTheme="minorHAnsi" w:eastAsiaTheme="minorEastAsia" w:cstheme="minorBidi"/>
                <w:b w:val="0"/>
                <w:bCs w:val="0"/>
                <w:noProof/>
                <w:szCs w:val="22"/>
                <w:lang w:val="es-ES" w:eastAsia="es-ES"/>
              </w:rPr>
              <w:tab/>
            </w:r>
            <w:r w:rsidRPr="00203630">
              <w:rPr>
                <w:rStyle w:val="Hipervnculo"/>
                <w:noProof/>
                <w:lang w:val="ca-ES"/>
              </w:rPr>
              <w:t>Modes degradats del sistema</w:t>
            </w:r>
            <w:r>
              <w:rPr>
                <w:noProof/>
                <w:webHidden/>
              </w:rPr>
              <w:tab/>
            </w:r>
            <w:r>
              <w:rPr>
                <w:noProof/>
                <w:webHidden/>
              </w:rPr>
              <w:fldChar w:fldCharType="begin"/>
            </w:r>
            <w:r>
              <w:rPr>
                <w:noProof/>
                <w:webHidden/>
              </w:rPr>
              <w:instrText xml:space="preserve"> PAGEREF _Toc192665659 \h </w:instrText>
            </w:r>
            <w:r>
              <w:rPr>
                <w:noProof/>
                <w:webHidden/>
              </w:rPr>
            </w:r>
            <w:r>
              <w:rPr>
                <w:noProof/>
                <w:webHidden/>
              </w:rPr>
              <w:fldChar w:fldCharType="separate"/>
            </w:r>
            <w:r>
              <w:rPr>
                <w:noProof/>
                <w:webHidden/>
              </w:rPr>
              <w:t>42</w:t>
            </w:r>
            <w:r>
              <w:rPr>
                <w:noProof/>
                <w:webHidden/>
              </w:rPr>
              <w:fldChar w:fldCharType="end"/>
            </w:r>
          </w:hyperlink>
        </w:p>
        <w:p w:rsidR="004707AC" w:rsidRDefault="004707AC" w14:paraId="7833995E" w14:textId="0FF3A642">
          <w:pPr>
            <w:pStyle w:val="TDC1"/>
            <w:rPr>
              <w:rFonts w:asciiTheme="minorHAnsi" w:hAnsiTheme="minorHAnsi" w:eastAsiaTheme="minorEastAsia" w:cstheme="minorBidi"/>
              <w:b w:val="0"/>
              <w:bCs w:val="0"/>
              <w:noProof/>
              <w:szCs w:val="22"/>
              <w:lang w:val="es-ES" w:eastAsia="es-ES"/>
            </w:rPr>
          </w:pPr>
          <w:hyperlink w:history="1" w:anchor="_Toc192665660">
            <w:r w:rsidRPr="00203630">
              <w:rPr>
                <w:rStyle w:val="Hipervnculo"/>
                <w:noProof/>
                <w:lang w:val="ca-ES"/>
              </w:rPr>
              <w:t>14.</w:t>
            </w:r>
            <w:r>
              <w:rPr>
                <w:rFonts w:asciiTheme="minorHAnsi" w:hAnsiTheme="minorHAnsi" w:eastAsiaTheme="minorEastAsia" w:cstheme="minorBidi"/>
                <w:b w:val="0"/>
                <w:bCs w:val="0"/>
                <w:noProof/>
                <w:szCs w:val="22"/>
                <w:lang w:val="es-ES" w:eastAsia="es-ES"/>
              </w:rPr>
              <w:tab/>
            </w:r>
            <w:r w:rsidRPr="00203630">
              <w:rPr>
                <w:rStyle w:val="Hipervnculo"/>
                <w:noProof/>
                <w:lang w:val="ca-ES"/>
              </w:rPr>
              <w:t>Especificacions funcionals</w:t>
            </w:r>
            <w:r>
              <w:rPr>
                <w:noProof/>
                <w:webHidden/>
              </w:rPr>
              <w:tab/>
            </w:r>
            <w:r>
              <w:rPr>
                <w:noProof/>
                <w:webHidden/>
              </w:rPr>
              <w:fldChar w:fldCharType="begin"/>
            </w:r>
            <w:r>
              <w:rPr>
                <w:noProof/>
                <w:webHidden/>
              </w:rPr>
              <w:instrText xml:space="preserve"> PAGEREF _Toc192665660 \h </w:instrText>
            </w:r>
            <w:r>
              <w:rPr>
                <w:noProof/>
                <w:webHidden/>
              </w:rPr>
            </w:r>
            <w:r>
              <w:rPr>
                <w:noProof/>
                <w:webHidden/>
              </w:rPr>
              <w:fldChar w:fldCharType="separate"/>
            </w:r>
            <w:r>
              <w:rPr>
                <w:noProof/>
                <w:webHidden/>
              </w:rPr>
              <w:t>47</w:t>
            </w:r>
            <w:r>
              <w:rPr>
                <w:noProof/>
                <w:webHidden/>
              </w:rPr>
              <w:fldChar w:fldCharType="end"/>
            </w:r>
          </w:hyperlink>
        </w:p>
        <w:p w:rsidR="0008409D" w:rsidP="000F366C" w:rsidRDefault="0008409D" w14:paraId="591D7859" w14:textId="6E8F9146">
          <w:pPr>
            <w:spacing w:line="360" w:lineRule="auto"/>
          </w:pPr>
          <w:r w:rsidRPr="0008409D">
            <w:rPr>
              <w:rFonts w:cs="Arial"/>
              <w:b/>
              <w:bCs/>
            </w:rPr>
            <w:fldChar w:fldCharType="end"/>
          </w:r>
        </w:p>
      </w:sdtContent>
    </w:sdt>
    <w:p w:rsidRPr="00B46C22" w:rsidR="00B055C4" w:rsidP="000F366C" w:rsidRDefault="00B055C4" w14:paraId="591D785A" w14:textId="77777777">
      <w:pPr>
        <w:spacing w:line="360" w:lineRule="auto"/>
        <w:rPr>
          <w:rFonts w:cs="Arial"/>
          <w:lang w:val="es-ES"/>
        </w:rPr>
      </w:pPr>
    </w:p>
    <w:p w:rsidR="00A707DD" w:rsidP="000F366C" w:rsidRDefault="00A707DD" w14:paraId="591D785B" w14:textId="77777777">
      <w:pPr>
        <w:spacing w:after="0" w:line="360" w:lineRule="auto"/>
        <w:rPr>
          <w:rFonts w:cs="Arial"/>
          <w:lang w:val="es-ES"/>
        </w:rPr>
      </w:pPr>
      <w:r>
        <w:rPr>
          <w:rFonts w:cs="Arial"/>
          <w:lang w:val="es-ES"/>
        </w:rPr>
        <w:br w:type="page"/>
      </w:r>
    </w:p>
    <w:p w:rsidRPr="00133C31" w:rsidR="00037D76" w:rsidP="000F366C" w:rsidRDefault="00E81E4B" w14:paraId="591D785C" w14:textId="3162EB67">
      <w:pPr>
        <w:pStyle w:val="Ttulo1"/>
        <w:numPr>
          <w:ilvl w:val="0"/>
          <w:numId w:val="6"/>
        </w:numPr>
        <w:spacing w:line="360" w:lineRule="auto"/>
        <w:rPr>
          <w:lang w:val="ca-ES"/>
        </w:rPr>
      </w:pPr>
      <w:bookmarkStart w:name="_Toc10639289" w:id="2"/>
      <w:bookmarkStart w:name="_Toc20924298" w:id="3"/>
      <w:bookmarkStart w:name="_Toc192665632" w:id="4"/>
      <w:r w:rsidRPr="00802640">
        <w:rPr>
          <w:lang w:val="ca-ES"/>
        </w:rPr>
        <w:t>Introd</w:t>
      </w:r>
      <w:r w:rsidRPr="00133C31">
        <w:rPr>
          <w:lang w:val="ca-ES"/>
        </w:rPr>
        <w:t>ucció</w:t>
      </w:r>
      <w:r w:rsidRPr="00133C31" w:rsidR="006D4BC1">
        <w:rPr>
          <w:lang w:val="ca-ES"/>
        </w:rPr>
        <w:t xml:space="preserve"> </w:t>
      </w:r>
      <w:r w:rsidRPr="00133C31" w:rsidR="00133C31">
        <w:rPr>
          <w:lang w:val="ca-ES"/>
        </w:rPr>
        <w:t>i</w:t>
      </w:r>
      <w:r w:rsidRPr="00133C31" w:rsidR="006D4BC1">
        <w:rPr>
          <w:lang w:val="ca-ES"/>
        </w:rPr>
        <w:t xml:space="preserve"> context</w:t>
      </w:r>
      <w:bookmarkEnd w:id="2"/>
      <w:bookmarkEnd w:id="3"/>
      <w:bookmarkEnd w:id="4"/>
    </w:p>
    <w:p w:rsidRPr="00C3220B" w:rsidR="000C3730" w:rsidP="007A001C" w:rsidRDefault="007A001C" w14:paraId="52A8C5F8" w14:textId="7AA5C628">
      <w:pPr>
        <w:spacing w:line="360" w:lineRule="auto"/>
        <w:rPr>
          <w:color w:val="4F81BD" w:themeColor="accent1"/>
          <w:lang w:val="ca-ES"/>
        </w:rPr>
      </w:pPr>
      <w:bookmarkStart w:name="_Toc20924299" w:id="5"/>
      <w:bookmarkStart w:name="_Toc10639290" w:id="6"/>
      <w:r w:rsidRPr="00C3220B">
        <w:rPr>
          <w:color w:val="4F81BD" w:themeColor="accent1"/>
          <w:lang w:val="ca-ES"/>
        </w:rPr>
        <w:t xml:space="preserve">Els nous trens estaran dotats de pantalles ultra panoràmiques a sobre de cadascuna de les portes. Aquest canal d’informació </w:t>
      </w:r>
      <w:bookmarkEnd w:id="5"/>
      <w:r w:rsidRPr="00C3220B" w:rsidR="00127297">
        <w:rPr>
          <w:color w:val="4F81BD" w:themeColor="accent1"/>
          <w:lang w:val="ca-ES"/>
        </w:rPr>
        <w:t>en</w:t>
      </w:r>
      <w:r w:rsidRPr="00C3220B">
        <w:rPr>
          <w:color w:val="4F81BD" w:themeColor="accent1"/>
          <w:lang w:val="ca-ES"/>
        </w:rPr>
        <w:t>s</w:t>
      </w:r>
      <w:r w:rsidRPr="00C3220B" w:rsidR="00127297">
        <w:rPr>
          <w:color w:val="4F81BD" w:themeColor="accent1"/>
          <w:lang w:val="ca-ES"/>
        </w:rPr>
        <w:t xml:space="preserve"> ha d’ajudar a </w:t>
      </w:r>
      <w:r w:rsidRPr="00C3220B" w:rsidR="000660DA">
        <w:rPr>
          <w:color w:val="4F81BD" w:themeColor="accent1"/>
          <w:lang w:val="ca-ES"/>
        </w:rPr>
        <w:t>aporta</w:t>
      </w:r>
      <w:r w:rsidRPr="00C3220B" w:rsidR="00127297">
        <w:rPr>
          <w:color w:val="4F81BD" w:themeColor="accent1"/>
          <w:lang w:val="ca-ES"/>
        </w:rPr>
        <w:t>r</w:t>
      </w:r>
      <w:r w:rsidRPr="00C3220B" w:rsidR="000660DA">
        <w:rPr>
          <w:color w:val="4F81BD" w:themeColor="accent1"/>
          <w:lang w:val="ca-ES"/>
        </w:rPr>
        <w:t xml:space="preserve"> informació del l’estat del servei a temps real a l’usuari així com continguts d’actualitat i corporatius que acompanyaran al viatger durant els seus trajectes en Metro.</w:t>
      </w:r>
    </w:p>
    <w:p w:rsidRPr="00C3220B" w:rsidR="002378E7" w:rsidP="000F366C" w:rsidRDefault="002378E7" w14:paraId="36C10933" w14:textId="77777777">
      <w:pPr>
        <w:spacing w:line="360" w:lineRule="auto"/>
        <w:rPr>
          <w:rFonts w:cs="Arial"/>
          <w:color w:val="4F81BD" w:themeColor="accent1"/>
          <w:lang w:val="ca-ES"/>
        </w:rPr>
      </w:pPr>
      <w:r w:rsidRPr="00C3220B">
        <w:rPr>
          <w:rFonts w:cs="Arial"/>
          <w:color w:val="4F81BD" w:themeColor="accent1"/>
          <w:lang w:val="ca-ES"/>
        </w:rPr>
        <w:t>Entre els continguts que es comunicaran destaquem:</w:t>
      </w:r>
    </w:p>
    <w:p w:rsidRPr="00C3220B" w:rsidR="002378E7" w:rsidP="002E3808" w:rsidRDefault="002378E7" w14:paraId="268ACAF0" w14:textId="77777777">
      <w:pPr>
        <w:pStyle w:val="Prrafodelista"/>
        <w:numPr>
          <w:ilvl w:val="0"/>
          <w:numId w:val="40"/>
        </w:numPr>
        <w:spacing w:line="360" w:lineRule="auto"/>
        <w:rPr>
          <w:rFonts w:cs="Arial"/>
          <w:color w:val="4F81BD" w:themeColor="accent1"/>
          <w:lang w:val="ca-ES"/>
        </w:rPr>
      </w:pPr>
      <w:r w:rsidRPr="00C3220B">
        <w:rPr>
          <w:rFonts w:cs="Arial"/>
          <w:color w:val="4F81BD" w:themeColor="accent1"/>
          <w:lang w:val="ca-ES"/>
        </w:rPr>
        <w:t>Termòmetre dinàmic</w:t>
      </w:r>
    </w:p>
    <w:p w:rsidRPr="00C3220B" w:rsidR="002378E7" w:rsidP="002E3808" w:rsidRDefault="002378E7" w14:paraId="359811C2" w14:textId="46F28A8E">
      <w:pPr>
        <w:pStyle w:val="Prrafodelista"/>
        <w:numPr>
          <w:ilvl w:val="0"/>
          <w:numId w:val="40"/>
        </w:numPr>
        <w:spacing w:line="360" w:lineRule="auto"/>
        <w:rPr>
          <w:rFonts w:cs="Arial"/>
          <w:color w:val="4F81BD" w:themeColor="accent1"/>
          <w:lang w:val="ca-ES"/>
        </w:rPr>
      </w:pPr>
      <w:r w:rsidRPr="00C3220B">
        <w:rPr>
          <w:rFonts w:cs="Arial"/>
          <w:color w:val="4F81BD" w:themeColor="accent1"/>
          <w:lang w:val="ca-ES"/>
        </w:rPr>
        <w:t xml:space="preserve">Informació de la propera estació amb detall de correspondències </w:t>
      </w:r>
    </w:p>
    <w:p w:rsidRPr="00C3220B" w:rsidR="002378E7" w:rsidP="002E3808" w:rsidRDefault="002378E7" w14:paraId="25EE1EA3" w14:textId="77777777">
      <w:pPr>
        <w:pStyle w:val="Prrafodelista"/>
        <w:numPr>
          <w:ilvl w:val="0"/>
          <w:numId w:val="40"/>
        </w:numPr>
        <w:spacing w:line="360" w:lineRule="auto"/>
        <w:rPr>
          <w:rFonts w:cs="Arial"/>
          <w:color w:val="4F81BD" w:themeColor="accent1"/>
          <w:lang w:val="ca-ES"/>
        </w:rPr>
      </w:pPr>
      <w:r w:rsidRPr="00C3220B">
        <w:rPr>
          <w:rFonts w:cs="Arial"/>
          <w:color w:val="4F81BD" w:themeColor="accent1"/>
          <w:lang w:val="ca-ES"/>
        </w:rPr>
        <w:t>Informació d’alteracions planificades i sobrevingudes</w:t>
      </w:r>
    </w:p>
    <w:p w:rsidRPr="00C3220B" w:rsidR="002378E7" w:rsidP="002E3808" w:rsidRDefault="002378E7" w14:paraId="3B1A20EB" w14:textId="25CC471C">
      <w:pPr>
        <w:pStyle w:val="Prrafodelista"/>
        <w:numPr>
          <w:ilvl w:val="0"/>
          <w:numId w:val="40"/>
        </w:numPr>
        <w:spacing w:line="360" w:lineRule="auto"/>
        <w:rPr>
          <w:rFonts w:cs="Arial"/>
          <w:color w:val="4F81BD" w:themeColor="accent1"/>
          <w:lang w:val="ca-ES"/>
        </w:rPr>
      </w:pPr>
      <w:r w:rsidRPr="00C3220B">
        <w:rPr>
          <w:rFonts w:cs="Arial"/>
          <w:color w:val="4F81BD" w:themeColor="accent1"/>
          <w:lang w:val="ca-ES"/>
        </w:rPr>
        <w:t xml:space="preserve">Informació de direccionals (nom de sortides, correspondències, serveis de l’estació, </w:t>
      </w:r>
      <w:r w:rsidRPr="00C3220B" w:rsidR="007A001C">
        <w:rPr>
          <w:rFonts w:cs="Arial"/>
          <w:color w:val="4F81BD" w:themeColor="accent1"/>
          <w:lang w:val="ca-ES"/>
        </w:rPr>
        <w:t xml:space="preserve">punts </w:t>
      </w:r>
      <w:r w:rsidRPr="00C3220B" w:rsidR="00C3220B">
        <w:rPr>
          <w:rFonts w:cs="Arial"/>
          <w:color w:val="4F81BD" w:themeColor="accent1"/>
          <w:lang w:val="ca-ES"/>
        </w:rPr>
        <w:t>d’interès</w:t>
      </w:r>
      <w:r w:rsidRPr="00C3220B" w:rsidR="007A001C">
        <w:rPr>
          <w:rFonts w:cs="Arial"/>
          <w:color w:val="4F81BD" w:themeColor="accent1"/>
          <w:lang w:val="ca-ES"/>
        </w:rPr>
        <w:t>,</w:t>
      </w:r>
      <w:r w:rsidRPr="00C3220B" w:rsidR="00C3220B">
        <w:rPr>
          <w:rFonts w:cs="Arial"/>
          <w:color w:val="4F81BD" w:themeColor="accent1"/>
          <w:lang w:val="ca-ES"/>
        </w:rPr>
        <w:t xml:space="preserve"> </w:t>
      </w:r>
      <w:r w:rsidRPr="00C3220B">
        <w:rPr>
          <w:rFonts w:cs="Arial"/>
          <w:color w:val="4F81BD" w:themeColor="accent1"/>
          <w:lang w:val="ca-ES"/>
        </w:rPr>
        <w:t xml:space="preserve">etc.) abans d’arribar a la propera estació </w:t>
      </w:r>
    </w:p>
    <w:p w:rsidRPr="00C3220B" w:rsidR="002378E7" w:rsidP="002E3808" w:rsidRDefault="002378E7" w14:paraId="746D98B5" w14:textId="77777777">
      <w:pPr>
        <w:pStyle w:val="Prrafodelista"/>
        <w:numPr>
          <w:ilvl w:val="0"/>
          <w:numId w:val="40"/>
        </w:numPr>
        <w:spacing w:line="360" w:lineRule="auto"/>
        <w:rPr>
          <w:rFonts w:cs="Arial"/>
          <w:color w:val="4F81BD" w:themeColor="accent1"/>
          <w:lang w:val="ca-ES"/>
        </w:rPr>
      </w:pPr>
      <w:r w:rsidRPr="00C3220B">
        <w:rPr>
          <w:rFonts w:cs="Arial"/>
          <w:color w:val="4F81BD" w:themeColor="accent1"/>
          <w:lang w:val="ca-ES"/>
        </w:rPr>
        <w:t>Continguts corporatius (campanyes de fidelització, normes d’ús, notícies, etc.)</w:t>
      </w:r>
    </w:p>
    <w:p w:rsidRPr="00C3220B" w:rsidR="002378E7" w:rsidP="002E3808" w:rsidRDefault="002378E7" w14:paraId="3FCC3A3D" w14:textId="44AFDA27">
      <w:pPr>
        <w:pStyle w:val="Prrafodelista"/>
        <w:numPr>
          <w:ilvl w:val="0"/>
          <w:numId w:val="40"/>
        </w:numPr>
        <w:spacing w:line="360" w:lineRule="auto"/>
        <w:rPr>
          <w:rFonts w:cs="Arial"/>
          <w:color w:val="4F81BD" w:themeColor="accent1"/>
          <w:lang w:val="ca-ES"/>
        </w:rPr>
      </w:pPr>
      <w:r w:rsidRPr="00C3220B">
        <w:rPr>
          <w:rFonts w:cs="Arial"/>
          <w:color w:val="4F81BD" w:themeColor="accent1"/>
          <w:lang w:val="ca-ES"/>
        </w:rPr>
        <w:t xml:space="preserve">Contingut comercial/publicitari </w:t>
      </w:r>
    </w:p>
    <w:p w:rsidRPr="00C3220B" w:rsidR="007A001C" w:rsidP="007A001C" w:rsidRDefault="007A001C" w14:paraId="2950DA1E" w14:textId="116CC37F">
      <w:pPr>
        <w:spacing w:line="360" w:lineRule="auto"/>
        <w:rPr>
          <w:rFonts w:cs="Arial"/>
          <w:color w:val="4F81BD" w:themeColor="accent1"/>
          <w:lang w:val="ca-ES"/>
        </w:rPr>
      </w:pPr>
      <w:r w:rsidRPr="00C3220B">
        <w:rPr>
          <w:rFonts w:cs="Arial"/>
          <w:color w:val="4F81BD" w:themeColor="accent1"/>
          <w:lang w:val="ca-ES"/>
        </w:rPr>
        <w:t xml:space="preserve">En aquest sentit </w:t>
      </w:r>
      <w:r w:rsidR="00C3220B">
        <w:rPr>
          <w:rFonts w:cs="Arial"/>
          <w:color w:val="4F81BD" w:themeColor="accent1"/>
          <w:lang w:val="ca-ES"/>
        </w:rPr>
        <w:t xml:space="preserve">es detecta la necessitat de </w:t>
      </w:r>
      <w:r w:rsidRPr="00C3220B" w:rsidR="00C3220B">
        <w:rPr>
          <w:rFonts w:cs="Arial"/>
          <w:color w:val="4F81BD" w:themeColor="accent1"/>
          <w:lang w:val="ca-ES"/>
        </w:rPr>
        <w:t xml:space="preserve">disposar d’un sistema de vídeo-difusió versàtil </w:t>
      </w:r>
      <w:r w:rsidR="00C3220B">
        <w:rPr>
          <w:rFonts w:cs="Arial"/>
          <w:color w:val="4F81BD" w:themeColor="accent1"/>
          <w:lang w:val="ca-ES"/>
        </w:rPr>
        <w:t>i escalable de manera que puguem donar resposta a necessitats d’informació actuals i futures dels nostres clients.</w:t>
      </w:r>
    </w:p>
    <w:p w:rsidRPr="00C3220B" w:rsidR="00C3220B" w:rsidP="00C3220B" w:rsidRDefault="00C3220B" w14:paraId="69B0F1FE" w14:textId="77777777">
      <w:pPr>
        <w:rPr>
          <w:lang w:val="ca-ES"/>
        </w:rPr>
      </w:pPr>
      <w:bookmarkStart w:name="_Toc20924300" w:id="7"/>
    </w:p>
    <w:p w:rsidRPr="00114C2C" w:rsidR="006C6B8E" w:rsidP="000F366C" w:rsidRDefault="00260EFD" w14:paraId="591D7863" w14:textId="5EF6D700">
      <w:pPr>
        <w:pStyle w:val="Ttulo1"/>
        <w:numPr>
          <w:ilvl w:val="0"/>
          <w:numId w:val="6"/>
        </w:numPr>
        <w:spacing w:line="360" w:lineRule="auto"/>
        <w:rPr>
          <w:lang w:val="ca-ES"/>
        </w:rPr>
      </w:pPr>
      <w:bookmarkStart w:name="_Toc192665633" w:id="8"/>
      <w:r w:rsidRPr="00114C2C">
        <w:rPr>
          <w:lang w:val="ca-ES"/>
        </w:rPr>
        <w:t>Obje</w:t>
      </w:r>
      <w:bookmarkEnd w:id="6"/>
      <w:r w:rsidRPr="00114C2C" w:rsidR="001D2C66">
        <w:rPr>
          <w:lang w:val="ca-ES"/>
        </w:rPr>
        <w:t>ctiu</w:t>
      </w:r>
      <w:bookmarkEnd w:id="7"/>
      <w:bookmarkEnd w:id="8"/>
    </w:p>
    <w:p w:rsidR="00250078" w:rsidP="000F366C" w:rsidRDefault="001D2C66" w14:paraId="591D7864" w14:textId="3015DF41">
      <w:pPr>
        <w:spacing w:line="360" w:lineRule="auto"/>
        <w:jc w:val="both"/>
        <w:rPr>
          <w:lang w:val="ca-ES"/>
        </w:rPr>
      </w:pPr>
      <w:r w:rsidRPr="001D2C66">
        <w:rPr>
          <w:lang w:val="ca-ES"/>
        </w:rPr>
        <w:t xml:space="preserve">L’objectiu d’aquest document és plasmar  les polítiques de funcionament d’aquest nou </w:t>
      </w:r>
      <w:r w:rsidR="00B20E8E">
        <w:rPr>
          <w:lang w:val="ca-ES"/>
        </w:rPr>
        <w:t xml:space="preserve">sistema de </w:t>
      </w:r>
      <w:r>
        <w:rPr>
          <w:lang w:val="ca-ES"/>
        </w:rPr>
        <w:t>video-difusió: tipus de continguts, model de distribució, espais de comunicació,</w:t>
      </w:r>
      <w:r w:rsidR="00250078">
        <w:rPr>
          <w:lang w:val="ca-ES"/>
        </w:rPr>
        <w:t xml:space="preserve"> possibles escaletes, entre altres aspectes.</w:t>
      </w:r>
    </w:p>
    <w:p w:rsidRPr="001D2C66" w:rsidR="00784FD5" w:rsidP="000F366C" w:rsidRDefault="00EE2456" w14:paraId="591D7865" w14:textId="79A34AF4">
      <w:pPr>
        <w:spacing w:line="360" w:lineRule="auto"/>
        <w:jc w:val="both"/>
        <w:rPr>
          <w:lang w:val="ca-ES"/>
        </w:rPr>
      </w:pPr>
      <w:r>
        <w:rPr>
          <w:lang w:val="ca-ES"/>
        </w:rPr>
        <w:t xml:space="preserve">Aquest model de funcionament ha d’ajudar a TMB a dissenyar </w:t>
      </w:r>
      <w:r w:rsidR="00880081">
        <w:rPr>
          <w:lang w:val="ca-ES"/>
        </w:rPr>
        <w:t xml:space="preserve">un sistema de vídeo-difusió </w:t>
      </w:r>
      <w:r w:rsidR="000C3730">
        <w:rPr>
          <w:lang w:val="ca-ES"/>
        </w:rPr>
        <w:t>tot garantint que</w:t>
      </w:r>
      <w:r>
        <w:rPr>
          <w:lang w:val="ca-ES"/>
        </w:rPr>
        <w:t xml:space="preserve"> la infraestructura i els sistemes responen a les necessitats de l’usuari i la companyia.     </w:t>
      </w:r>
      <w:r w:rsidRPr="001D2C66" w:rsidR="00784FD5">
        <w:rPr>
          <w:lang w:val="ca-ES"/>
        </w:rPr>
        <w:br w:type="page"/>
      </w:r>
    </w:p>
    <w:p w:rsidR="000660DA" w:rsidP="000F366C" w:rsidRDefault="001D2C66" w14:paraId="36BB24C8" w14:textId="14949CCE">
      <w:pPr>
        <w:pStyle w:val="Ttulo1"/>
        <w:numPr>
          <w:ilvl w:val="0"/>
          <w:numId w:val="6"/>
        </w:numPr>
        <w:spacing w:line="360" w:lineRule="auto"/>
        <w:rPr>
          <w:lang w:val="ca-ES"/>
        </w:rPr>
      </w:pPr>
      <w:bookmarkStart w:name="_Toc20924301" w:id="9"/>
      <w:bookmarkStart w:name="_Toc192665634" w:id="10"/>
      <w:r w:rsidRPr="000660DA">
        <w:rPr>
          <w:lang w:val="ca-ES"/>
        </w:rPr>
        <w:t>Tipologia de continguts</w:t>
      </w:r>
      <w:bookmarkStart w:name="_Toc20924302" w:id="11"/>
      <w:bookmarkEnd w:id="9"/>
      <w:bookmarkEnd w:id="10"/>
      <w:r w:rsidR="0050400D">
        <w:rPr>
          <w:lang w:val="ca-ES"/>
        </w:rPr>
        <w:t xml:space="preserve"> </w:t>
      </w:r>
    </w:p>
    <w:p w:rsidRPr="000660DA" w:rsidR="009F0EC8" w:rsidP="000F366C" w:rsidRDefault="00EE2456" w14:paraId="591D7867" w14:textId="06D2FC2F">
      <w:pPr>
        <w:pStyle w:val="Ttulo2"/>
        <w:numPr>
          <w:ilvl w:val="1"/>
          <w:numId w:val="6"/>
        </w:numPr>
        <w:spacing w:line="360" w:lineRule="auto"/>
        <w:rPr>
          <w:sz w:val="40"/>
        </w:rPr>
      </w:pPr>
      <w:bookmarkStart w:name="_Toc192665635" w:id="12"/>
      <w:r w:rsidRPr="00802640">
        <w:t>Informació del servei</w:t>
      </w:r>
      <w:bookmarkEnd w:id="11"/>
      <w:bookmarkEnd w:id="12"/>
    </w:p>
    <w:p w:rsidRPr="00BC3037" w:rsidR="00F47677" w:rsidP="000F366C" w:rsidRDefault="00EE2456" w14:paraId="14E29E11" w14:textId="07079051">
      <w:pPr>
        <w:spacing w:line="360" w:lineRule="auto"/>
        <w:rPr>
          <w:lang w:val="ca-ES"/>
        </w:rPr>
      </w:pPr>
      <w:r w:rsidRPr="00106EFE">
        <w:rPr>
          <w:lang w:val="ca-ES"/>
        </w:rPr>
        <w:t>A continuació es detalla el conjunt d’informació susceptible a comunicar a través de les noves pantalles</w:t>
      </w:r>
      <w:r w:rsidR="00CD6D7C">
        <w:rPr>
          <w:lang w:val="ca-ES"/>
        </w:rPr>
        <w:t xml:space="preserve"> embarcades</w:t>
      </w:r>
      <w:r w:rsidRPr="00106EFE">
        <w:rPr>
          <w:lang w:val="ca-ES"/>
        </w:rPr>
        <w:t xml:space="preserve"> en relació a informació de l’estat del servei de la línia en l</w:t>
      </w:r>
      <w:r w:rsidRPr="00106EFE" w:rsidR="00820AC9">
        <w:rPr>
          <w:lang w:val="ca-ES"/>
        </w:rPr>
        <w:t>a que es trobarà el dispositiu.</w:t>
      </w:r>
    </w:p>
    <w:p w:rsidRPr="00F47677" w:rsidR="00820AC9" w:rsidP="000F366C" w:rsidRDefault="00820AC9" w14:paraId="652B9458" w14:textId="092B922B">
      <w:pPr>
        <w:pStyle w:val="Prrafodelista"/>
        <w:numPr>
          <w:ilvl w:val="2"/>
          <w:numId w:val="6"/>
        </w:numPr>
        <w:tabs>
          <w:tab w:val="num" w:pos="360"/>
        </w:tabs>
        <w:spacing w:line="360" w:lineRule="auto"/>
        <w:rPr>
          <w:b/>
          <w:sz w:val="36"/>
          <w:lang w:val="ca-ES"/>
        </w:rPr>
      </w:pPr>
      <w:r w:rsidRPr="00F47677">
        <w:rPr>
          <w:b/>
          <w:sz w:val="32"/>
          <w:lang w:val="ca-ES"/>
        </w:rPr>
        <w:t>Informació Estàndard</w:t>
      </w:r>
    </w:p>
    <w:p w:rsidRPr="00820AC9" w:rsidR="00820AC9" w:rsidP="000F366C" w:rsidRDefault="00820AC9" w14:paraId="454B65B6" w14:textId="77777777">
      <w:pPr>
        <w:pStyle w:val="Prrafodelista"/>
        <w:spacing w:line="360" w:lineRule="auto"/>
        <w:rPr>
          <w:sz w:val="24"/>
          <w:lang w:val="ca-ES"/>
        </w:rPr>
      </w:pPr>
    </w:p>
    <w:p w:rsidRPr="00106EFE" w:rsidR="00A641D0" w:rsidP="000F366C" w:rsidRDefault="00A641D0" w14:paraId="591D7869" w14:textId="68AF1CE0">
      <w:pPr>
        <w:pStyle w:val="Prrafodelista"/>
        <w:numPr>
          <w:ilvl w:val="0"/>
          <w:numId w:val="3"/>
        </w:numPr>
        <w:spacing w:line="360" w:lineRule="auto"/>
        <w:rPr>
          <w:lang w:val="ca-ES"/>
        </w:rPr>
      </w:pPr>
      <w:r w:rsidRPr="00106EFE">
        <w:rPr>
          <w:b/>
          <w:lang w:val="ca-ES"/>
        </w:rPr>
        <w:t>Termòmetre digital</w:t>
      </w:r>
      <w:r w:rsidR="002F7257">
        <w:rPr>
          <w:b/>
          <w:lang w:val="ca-ES"/>
        </w:rPr>
        <w:t xml:space="preserve"> dinàmic</w:t>
      </w:r>
      <w:r w:rsidRPr="00106EFE">
        <w:rPr>
          <w:b/>
          <w:lang w:val="ca-ES"/>
        </w:rPr>
        <w:t>:</w:t>
      </w:r>
      <w:r w:rsidRPr="00106EFE">
        <w:rPr>
          <w:lang w:val="ca-ES"/>
        </w:rPr>
        <w:t xml:space="preserve"> </w:t>
      </w:r>
      <w:r w:rsidR="007E7399">
        <w:rPr>
          <w:lang w:val="ca-ES"/>
        </w:rPr>
        <w:t xml:space="preserve">l’eix principal del nou sistema de vídeo-difusió. </w:t>
      </w:r>
      <w:r w:rsidRPr="00106EFE">
        <w:rPr>
          <w:lang w:val="ca-ES"/>
        </w:rPr>
        <w:t>Informació de l’itinerari de la línia amb el conjunt d’estacions així com el sentit en el que es dirigeix el tren. En aquest termòmet</w:t>
      </w:r>
      <w:r w:rsidR="007E7399">
        <w:rPr>
          <w:lang w:val="ca-ES"/>
        </w:rPr>
        <w:t xml:space="preserve">re </w:t>
      </w:r>
      <w:r w:rsidRPr="00106EFE">
        <w:rPr>
          <w:lang w:val="ca-ES"/>
        </w:rPr>
        <w:t>s’hauran de poder visualitzar els següents elements</w:t>
      </w:r>
      <w:r w:rsidR="007E7399">
        <w:rPr>
          <w:lang w:val="ca-ES"/>
        </w:rPr>
        <w:t xml:space="preserve"> de forma dinàmica</w:t>
      </w:r>
      <w:r w:rsidRPr="00106EFE">
        <w:rPr>
          <w:lang w:val="ca-ES"/>
        </w:rPr>
        <w:t>:</w:t>
      </w:r>
    </w:p>
    <w:p w:rsidRPr="00106EFE" w:rsidR="00A641D0" w:rsidP="000F366C" w:rsidRDefault="00A641D0" w14:paraId="591D786A" w14:textId="77777777">
      <w:pPr>
        <w:pStyle w:val="Prrafodelista"/>
        <w:spacing w:line="360" w:lineRule="auto"/>
        <w:rPr>
          <w:lang w:val="ca-ES"/>
        </w:rPr>
      </w:pPr>
    </w:p>
    <w:p w:rsidR="00A641D0" w:rsidP="002E3808" w:rsidRDefault="00A641D0" w14:paraId="591D786C" w14:textId="16AEE0F9">
      <w:pPr>
        <w:pStyle w:val="Prrafodelista"/>
        <w:numPr>
          <w:ilvl w:val="1"/>
          <w:numId w:val="7"/>
        </w:numPr>
        <w:spacing w:line="360" w:lineRule="auto"/>
        <w:rPr>
          <w:lang w:val="ca-ES"/>
        </w:rPr>
      </w:pPr>
      <w:r w:rsidRPr="00880081">
        <w:rPr>
          <w:lang w:val="ca-ES"/>
        </w:rPr>
        <w:t>Recorregut a temps real que realitza el tren per tal de que l’usuari sàpiga quina és la propera estació</w:t>
      </w:r>
      <w:r w:rsidR="00880081">
        <w:rPr>
          <w:lang w:val="ca-ES"/>
        </w:rPr>
        <w:t>.</w:t>
      </w:r>
    </w:p>
    <w:p w:rsidRPr="00880081" w:rsidR="00880081" w:rsidP="000F366C" w:rsidRDefault="00880081" w14:paraId="0FA3B6F7" w14:textId="77777777">
      <w:pPr>
        <w:pStyle w:val="Prrafodelista"/>
        <w:spacing w:line="360" w:lineRule="auto"/>
        <w:ind w:left="1440"/>
        <w:rPr>
          <w:lang w:val="ca-ES"/>
        </w:rPr>
      </w:pPr>
    </w:p>
    <w:p w:rsidR="00A641D0" w:rsidP="002E3808" w:rsidRDefault="00A641D0" w14:paraId="591D786D" w14:textId="52762893">
      <w:pPr>
        <w:pStyle w:val="Prrafodelista"/>
        <w:numPr>
          <w:ilvl w:val="1"/>
          <w:numId w:val="7"/>
        </w:numPr>
        <w:spacing w:line="360" w:lineRule="auto"/>
        <w:rPr>
          <w:lang w:val="ca-ES"/>
        </w:rPr>
      </w:pPr>
      <w:r w:rsidRPr="00106EFE">
        <w:rPr>
          <w:lang w:val="ca-ES"/>
        </w:rPr>
        <w:t>Informació d</w:t>
      </w:r>
      <w:r w:rsidR="00365280">
        <w:rPr>
          <w:lang w:val="ca-ES"/>
        </w:rPr>
        <w:t xml:space="preserve">e connexions amb altres línies, </w:t>
      </w:r>
      <w:r w:rsidRPr="00106EFE">
        <w:rPr>
          <w:lang w:val="ca-ES"/>
        </w:rPr>
        <w:t xml:space="preserve"> transports </w:t>
      </w:r>
      <w:r w:rsidR="00365280">
        <w:rPr>
          <w:lang w:val="ca-ES"/>
        </w:rPr>
        <w:t xml:space="preserve">i altres serveis </w:t>
      </w:r>
      <w:r w:rsidRPr="00106EFE">
        <w:rPr>
          <w:lang w:val="ca-ES"/>
        </w:rPr>
        <w:t xml:space="preserve">per cadascuna de les estacions. </w:t>
      </w:r>
    </w:p>
    <w:p w:rsidRPr="00B64A73" w:rsidR="00B64A73" w:rsidP="000F366C" w:rsidRDefault="00B64A73" w14:paraId="46D2D7E9" w14:textId="77777777">
      <w:pPr>
        <w:pStyle w:val="Prrafodelista"/>
        <w:spacing w:line="360" w:lineRule="auto"/>
        <w:rPr>
          <w:lang w:val="ca-ES"/>
        </w:rPr>
      </w:pPr>
    </w:p>
    <w:p w:rsidRPr="00106EFE" w:rsidR="00B64A73" w:rsidP="002E3808" w:rsidRDefault="00B64A73" w14:paraId="165B4781" w14:textId="078A2B42">
      <w:pPr>
        <w:pStyle w:val="Prrafodelista"/>
        <w:numPr>
          <w:ilvl w:val="1"/>
          <w:numId w:val="7"/>
        </w:numPr>
        <w:spacing w:line="360" w:lineRule="auto"/>
        <w:rPr>
          <w:lang w:val="ca-ES"/>
        </w:rPr>
      </w:pPr>
      <w:r>
        <w:rPr>
          <w:lang w:val="ca-ES"/>
        </w:rPr>
        <w:t>Senyalització d’alteracions</w:t>
      </w:r>
      <w:r w:rsidR="00880081">
        <w:rPr>
          <w:lang w:val="ca-ES"/>
        </w:rPr>
        <w:t xml:space="preserve"> que puguin succeir durant el trajecte</w:t>
      </w:r>
      <w:r>
        <w:rPr>
          <w:lang w:val="ca-ES"/>
        </w:rPr>
        <w:t xml:space="preserve">. </w:t>
      </w:r>
    </w:p>
    <w:p w:rsidRPr="00106EFE" w:rsidR="00A641D0" w:rsidP="000F366C" w:rsidRDefault="00A641D0" w14:paraId="591D786E" w14:textId="77777777">
      <w:pPr>
        <w:pStyle w:val="Prrafodelista"/>
        <w:spacing w:line="360" w:lineRule="auto"/>
        <w:rPr>
          <w:lang w:val="ca-ES"/>
        </w:rPr>
      </w:pPr>
    </w:p>
    <w:p w:rsidRPr="00127297" w:rsidR="002378E7" w:rsidP="000F366C" w:rsidRDefault="00896817" w14:paraId="16E33661" w14:textId="69A69F4E">
      <w:pPr>
        <w:pStyle w:val="Prrafodelista"/>
        <w:numPr>
          <w:ilvl w:val="0"/>
          <w:numId w:val="3"/>
        </w:numPr>
        <w:spacing w:line="360" w:lineRule="auto"/>
        <w:rPr>
          <w:b/>
          <w:lang w:val="ca-ES"/>
        </w:rPr>
      </w:pPr>
      <w:r w:rsidRPr="00106EFE">
        <w:rPr>
          <w:b/>
          <w:lang w:val="ca-ES"/>
        </w:rPr>
        <w:t xml:space="preserve">Propera estació: </w:t>
      </w:r>
      <w:r w:rsidR="002378E7">
        <w:rPr>
          <w:lang w:val="ca-ES"/>
        </w:rPr>
        <w:t>quan surti de l’estació la pantalla</w:t>
      </w:r>
      <w:r w:rsidRPr="00106EFE">
        <w:rPr>
          <w:lang w:val="ca-ES"/>
        </w:rPr>
        <w:t xml:space="preserve"> mostrarà informació sobre el nom de la següent estaci</w:t>
      </w:r>
      <w:r w:rsidR="002378E7">
        <w:rPr>
          <w:lang w:val="ca-ES"/>
        </w:rPr>
        <w:t xml:space="preserve">ó i les seves correspondències les quals poden ser </w:t>
      </w:r>
      <w:r w:rsidRPr="00106EFE">
        <w:rPr>
          <w:lang w:val="ca-ES"/>
        </w:rPr>
        <w:t>altres línies</w:t>
      </w:r>
      <w:r w:rsidR="002378E7">
        <w:rPr>
          <w:lang w:val="ca-ES"/>
        </w:rPr>
        <w:t xml:space="preserve"> de Metro</w:t>
      </w:r>
      <w:r w:rsidRPr="00106EFE">
        <w:rPr>
          <w:lang w:val="ca-ES"/>
        </w:rPr>
        <w:t xml:space="preserve"> i </w:t>
      </w:r>
      <w:r w:rsidR="002378E7">
        <w:rPr>
          <w:lang w:val="ca-ES"/>
        </w:rPr>
        <w:t xml:space="preserve">també d’altres </w:t>
      </w:r>
      <w:r w:rsidRPr="00106EFE">
        <w:rPr>
          <w:lang w:val="ca-ES"/>
        </w:rPr>
        <w:t xml:space="preserve">operadors de mobilitat (Bus, Rodalies, FGC, </w:t>
      </w:r>
      <w:r w:rsidR="0002095E">
        <w:rPr>
          <w:lang w:val="ca-ES"/>
        </w:rPr>
        <w:t>Funicular, Tram</w:t>
      </w:r>
      <w:r w:rsidR="00B64A73">
        <w:rPr>
          <w:lang w:val="ca-ES"/>
        </w:rPr>
        <w:t xml:space="preserve">, </w:t>
      </w:r>
      <w:proofErr w:type="spellStart"/>
      <w:r w:rsidR="00B64A73">
        <w:rPr>
          <w:lang w:val="ca-ES"/>
        </w:rPr>
        <w:t>Bicing</w:t>
      </w:r>
      <w:proofErr w:type="spellEnd"/>
      <w:r w:rsidR="00B64A73">
        <w:rPr>
          <w:lang w:val="ca-ES"/>
        </w:rPr>
        <w:t xml:space="preserve">, </w:t>
      </w:r>
      <w:proofErr w:type="spellStart"/>
      <w:r w:rsidR="00B64A73">
        <w:rPr>
          <w:lang w:val="ca-ES"/>
        </w:rPr>
        <w:t>etc</w:t>
      </w:r>
      <w:proofErr w:type="spellEnd"/>
      <w:r w:rsidR="00F33D74">
        <w:rPr>
          <w:lang w:val="ca-ES"/>
        </w:rPr>
        <w:t xml:space="preserve">). En cas d’alteració en algun d’aquests serveis s’haurà de senyalitzar que existeix una incidència. </w:t>
      </w:r>
    </w:p>
    <w:p w:rsidRPr="00127297" w:rsidR="00127297" w:rsidP="000F366C" w:rsidRDefault="00127297" w14:paraId="383A720A" w14:textId="77777777">
      <w:pPr>
        <w:pStyle w:val="Prrafodelista"/>
        <w:spacing w:line="360" w:lineRule="auto"/>
        <w:ind w:left="360"/>
        <w:rPr>
          <w:b/>
          <w:lang w:val="ca-ES"/>
        </w:rPr>
      </w:pPr>
    </w:p>
    <w:p w:rsidRPr="005A475E" w:rsidR="002378E7" w:rsidP="000F366C" w:rsidRDefault="002378E7" w14:paraId="02872D58" w14:textId="3062C40C">
      <w:pPr>
        <w:pStyle w:val="Prrafodelista"/>
        <w:numPr>
          <w:ilvl w:val="0"/>
          <w:numId w:val="3"/>
        </w:numPr>
        <w:spacing w:line="360" w:lineRule="auto"/>
        <w:rPr>
          <w:color w:val="4F81BD" w:themeColor="accent1"/>
          <w:lang w:val="ca-ES"/>
        </w:rPr>
      </w:pPr>
      <w:r w:rsidRPr="005A475E">
        <w:rPr>
          <w:b/>
          <w:color w:val="4F81BD" w:themeColor="accent1"/>
          <w:lang w:val="ca-ES"/>
        </w:rPr>
        <w:t xml:space="preserve">Direccionals de sortida:  </w:t>
      </w:r>
      <w:r w:rsidRPr="005A475E">
        <w:rPr>
          <w:color w:val="4F81BD" w:themeColor="accent1"/>
          <w:lang w:val="ca-ES"/>
        </w:rPr>
        <w:t xml:space="preserve">arribant a la propera estació les pantalles que estiguin ubicades sobre portes que obriran mostraran informació de direccionals tenint en compte nom de sortides (carrers), enllaços (línies de Metro i altres operadors) i altres elements/serveis de l’estació (escales a peu, mecàniques, ascensors, punt d’atenció i punts d’interès com zones comercials, punts turístics, hospitals, </w:t>
      </w:r>
      <w:proofErr w:type="spellStart"/>
      <w:r w:rsidRPr="005A475E">
        <w:rPr>
          <w:color w:val="4F81BD" w:themeColor="accent1"/>
          <w:lang w:val="ca-ES"/>
        </w:rPr>
        <w:t>etc</w:t>
      </w:r>
      <w:proofErr w:type="spellEnd"/>
      <w:r w:rsidRPr="005A475E">
        <w:rPr>
          <w:color w:val="4F81BD" w:themeColor="accent1"/>
          <w:lang w:val="ca-ES"/>
        </w:rPr>
        <w:t xml:space="preserve">). </w:t>
      </w:r>
    </w:p>
    <w:p w:rsidRPr="005A475E" w:rsidR="002378E7" w:rsidP="000F366C" w:rsidRDefault="002378E7" w14:paraId="3FE32CDB" w14:textId="77777777">
      <w:pPr>
        <w:pStyle w:val="Prrafodelista"/>
        <w:spacing w:line="360" w:lineRule="auto"/>
        <w:rPr>
          <w:color w:val="4F81BD" w:themeColor="accent1"/>
          <w:lang w:val="ca-ES"/>
        </w:rPr>
      </w:pPr>
    </w:p>
    <w:p w:rsidRPr="00B20E8E" w:rsidR="00820AC9" w:rsidP="000F366C" w:rsidRDefault="00880081" w14:paraId="4BE21FDA" w14:textId="0E03749B">
      <w:pPr>
        <w:spacing w:line="360" w:lineRule="auto"/>
        <w:rPr>
          <w:bCs/>
          <w:sz w:val="24"/>
          <w:lang w:val="ca-ES"/>
        </w:rPr>
      </w:pPr>
      <w:r w:rsidRPr="00B20E8E">
        <w:rPr>
          <w:bCs/>
          <w:lang w:val="ca-ES"/>
        </w:rPr>
        <w:t xml:space="preserve">El sistema haurà de ser prou flexible per si a futur volem incorporar nous elements d’informació com: temps d’arribada a diferents estacions o final de la línia, ocupació dels vagons, temps d’espera en punts d’atenció, incorporar nous serveis en estacions, etc. </w:t>
      </w:r>
    </w:p>
    <w:p w:rsidRPr="00F47677" w:rsidR="00820AC9" w:rsidP="000F366C" w:rsidRDefault="00820AC9" w14:paraId="7B74D37B" w14:textId="2C305888">
      <w:pPr>
        <w:pStyle w:val="Prrafodelista"/>
        <w:numPr>
          <w:ilvl w:val="2"/>
          <w:numId w:val="6"/>
        </w:numPr>
        <w:spacing w:line="360" w:lineRule="auto"/>
        <w:rPr>
          <w:b/>
          <w:sz w:val="32"/>
          <w:lang w:val="ca-ES"/>
        </w:rPr>
      </w:pPr>
      <w:r w:rsidRPr="00F47677">
        <w:rPr>
          <w:b/>
          <w:sz w:val="32"/>
          <w:lang w:val="ca-ES"/>
        </w:rPr>
        <w:t>Informació extraordinària i incidè</w:t>
      </w:r>
      <w:r w:rsidRPr="00F47677" w:rsidR="00F47677">
        <w:rPr>
          <w:b/>
          <w:sz w:val="32"/>
          <w:lang w:val="ca-ES"/>
        </w:rPr>
        <w:t>ncies</w:t>
      </w:r>
    </w:p>
    <w:p w:rsidR="00820AC9" w:rsidP="000F366C" w:rsidRDefault="00820AC9" w14:paraId="440D9F04" w14:textId="77777777">
      <w:pPr>
        <w:pStyle w:val="Prrafodelista"/>
        <w:spacing w:line="360" w:lineRule="auto"/>
        <w:rPr>
          <w:b/>
          <w:sz w:val="24"/>
          <w:lang w:val="ca-ES"/>
        </w:rPr>
      </w:pPr>
    </w:p>
    <w:p w:rsidRPr="00106EFE" w:rsidR="00820AC9" w:rsidP="000F366C" w:rsidRDefault="00820AC9" w14:paraId="24227D99" w14:textId="3C84FAA2">
      <w:pPr>
        <w:pStyle w:val="Prrafodelista"/>
        <w:numPr>
          <w:ilvl w:val="0"/>
          <w:numId w:val="3"/>
        </w:numPr>
        <w:spacing w:line="360" w:lineRule="auto"/>
        <w:rPr>
          <w:szCs w:val="22"/>
          <w:lang w:val="ca-ES"/>
        </w:rPr>
      </w:pPr>
      <w:r w:rsidRPr="00106EFE">
        <w:rPr>
          <w:b/>
          <w:szCs w:val="22"/>
          <w:lang w:val="ca-ES"/>
        </w:rPr>
        <w:t xml:space="preserve">Alteracions imprevistes: </w:t>
      </w:r>
      <w:r w:rsidRPr="00106EFE">
        <w:rPr>
          <w:szCs w:val="22"/>
          <w:lang w:val="ca-ES"/>
        </w:rPr>
        <w:t>informació a temps real sobre incidències</w:t>
      </w:r>
      <w:r w:rsidRPr="00106EFE">
        <w:rPr>
          <w:b/>
          <w:szCs w:val="22"/>
          <w:lang w:val="ca-ES"/>
        </w:rPr>
        <w:t xml:space="preserve"> </w:t>
      </w:r>
      <w:r w:rsidRPr="00106EFE">
        <w:rPr>
          <w:szCs w:val="22"/>
          <w:lang w:val="ca-ES"/>
        </w:rPr>
        <w:t>que alteren el funcionament del servei de la</w:t>
      </w:r>
      <w:r w:rsidR="0002095E">
        <w:rPr>
          <w:szCs w:val="22"/>
          <w:lang w:val="ca-ES"/>
        </w:rPr>
        <w:t xml:space="preserve"> xarxa i la</w:t>
      </w:r>
      <w:r w:rsidRPr="00106EFE">
        <w:rPr>
          <w:szCs w:val="22"/>
          <w:lang w:val="ca-ES"/>
        </w:rPr>
        <w:t xml:space="preserve"> línia en la que es troba la pantalla ja sigui degut a una alteració en la circulació o en infraestructures, com per exemple, línia aturada tècnica, línia aturada per incidència, servei parcial, enllaç tancat, estació tancada, andana fora de servei, vestíbul tancat, accés tanca</w:t>
      </w:r>
      <w:r w:rsidR="0002095E">
        <w:rPr>
          <w:szCs w:val="22"/>
          <w:lang w:val="ca-ES"/>
        </w:rPr>
        <w:t>t o desallotjament del tren, entre d'altres.</w:t>
      </w:r>
    </w:p>
    <w:p w:rsidRPr="00106EFE" w:rsidR="00820AC9" w:rsidP="000F366C" w:rsidRDefault="00820AC9" w14:paraId="5A3912E6" w14:textId="77777777">
      <w:pPr>
        <w:pStyle w:val="Prrafodelista"/>
        <w:spacing w:line="360" w:lineRule="auto"/>
        <w:rPr>
          <w:szCs w:val="22"/>
          <w:lang w:val="ca-ES"/>
        </w:rPr>
      </w:pPr>
    </w:p>
    <w:p w:rsidRPr="00BD7668" w:rsidR="00820AC9" w:rsidP="000F366C" w:rsidRDefault="00820AC9" w14:paraId="5A96E3DC" w14:textId="0399D502">
      <w:pPr>
        <w:pStyle w:val="Prrafodelista"/>
        <w:numPr>
          <w:ilvl w:val="0"/>
          <w:numId w:val="3"/>
        </w:numPr>
        <w:spacing w:line="360" w:lineRule="auto"/>
        <w:rPr>
          <w:b/>
          <w:szCs w:val="22"/>
          <w:lang w:val="ca-ES"/>
        </w:rPr>
      </w:pPr>
      <w:r w:rsidRPr="00106EFE">
        <w:rPr>
          <w:b/>
          <w:szCs w:val="22"/>
          <w:lang w:val="ca-ES"/>
        </w:rPr>
        <w:t xml:space="preserve">Alteracions planificades: </w:t>
      </w:r>
      <w:r w:rsidRPr="00106EFE">
        <w:rPr>
          <w:szCs w:val="22"/>
          <w:lang w:val="ca-ES"/>
        </w:rPr>
        <w:t>informació sobre incidències planificades que</w:t>
      </w:r>
      <w:r w:rsidRPr="00106EFE">
        <w:rPr>
          <w:b/>
          <w:szCs w:val="22"/>
          <w:lang w:val="ca-ES"/>
        </w:rPr>
        <w:t xml:space="preserve"> </w:t>
      </w:r>
      <w:r w:rsidRPr="00106EFE">
        <w:rPr>
          <w:szCs w:val="22"/>
          <w:lang w:val="ca-ES"/>
        </w:rPr>
        <w:t>afecten a la línia en que es troba el dispositiu o afecten a la xarxa de metro de forma global.</w:t>
      </w:r>
      <w:r w:rsidRPr="00106EFE">
        <w:rPr>
          <w:b/>
          <w:szCs w:val="22"/>
          <w:lang w:val="ca-ES"/>
        </w:rPr>
        <w:t xml:space="preserve">  </w:t>
      </w:r>
      <w:r w:rsidRPr="00106EFE">
        <w:rPr>
          <w:szCs w:val="22"/>
          <w:lang w:val="ca-ES"/>
        </w:rPr>
        <w:t>Aquestes modificacions són degudes a canvis en l’oferta o actuacions sobre les infraestructures que poden afectar a la circulació o a les estacions (noves línies o estacions, serveis parcials deguts a obres, tancament temporal d’estacions o andanes, etc.</w:t>
      </w:r>
      <w:r w:rsidRPr="00106EFE" w:rsidR="002E3C03">
        <w:rPr>
          <w:szCs w:val="22"/>
          <w:lang w:val="ca-ES"/>
        </w:rPr>
        <w:t>)</w:t>
      </w:r>
    </w:p>
    <w:p w:rsidRPr="00BD7668" w:rsidR="00BD7668" w:rsidP="000F366C" w:rsidRDefault="00BD7668" w14:paraId="2E49D464" w14:textId="77777777">
      <w:pPr>
        <w:pStyle w:val="Prrafodelista"/>
        <w:spacing w:line="360" w:lineRule="auto"/>
        <w:rPr>
          <w:b/>
          <w:szCs w:val="22"/>
          <w:lang w:val="ca-ES"/>
        </w:rPr>
      </w:pPr>
    </w:p>
    <w:p w:rsidRPr="00CD6D7C" w:rsidR="00BD7668" w:rsidP="000F366C" w:rsidRDefault="00BD7668" w14:paraId="3F8D6433" w14:textId="04B567A5">
      <w:pPr>
        <w:pStyle w:val="Prrafodelista"/>
        <w:numPr>
          <w:ilvl w:val="0"/>
          <w:numId w:val="3"/>
        </w:numPr>
        <w:spacing w:line="360" w:lineRule="auto"/>
        <w:rPr>
          <w:b/>
          <w:color w:val="4F81BD" w:themeColor="accent1"/>
          <w:szCs w:val="22"/>
          <w:lang w:val="ca-ES"/>
        </w:rPr>
      </w:pPr>
      <w:r w:rsidRPr="00BD7668">
        <w:rPr>
          <w:b/>
          <w:color w:val="4F81BD" w:themeColor="accent1"/>
          <w:szCs w:val="22"/>
          <w:lang w:val="ca-ES"/>
        </w:rPr>
        <w:t xml:space="preserve">Missatges del conductor al passatge: </w:t>
      </w:r>
      <w:r w:rsidRPr="00BD7668">
        <w:rPr>
          <w:color w:val="4F81BD" w:themeColor="accent1"/>
          <w:szCs w:val="22"/>
          <w:lang w:val="ca-ES"/>
        </w:rPr>
        <w:t xml:space="preserve">missatges puntuals que el conductor envia a través de la megafonia del tren però també – alguns d’ells – s’hauran de comunicar a través de les pantalles. Exemple: desallotjament del tren o tren no s’aturarà a la propera estació. </w:t>
      </w:r>
    </w:p>
    <w:p w:rsidRPr="00F55FAB" w:rsidR="00E8028B" w:rsidP="000F366C" w:rsidRDefault="00E8028B" w14:paraId="591D787D" w14:textId="5B028303">
      <w:pPr>
        <w:spacing w:line="360" w:lineRule="auto"/>
        <w:rPr>
          <w:b/>
          <w:szCs w:val="22"/>
          <w:lang w:val="ca-ES"/>
        </w:rPr>
      </w:pPr>
    </w:p>
    <w:p w:rsidRPr="00106EFE" w:rsidR="00F47677" w:rsidP="000F366C" w:rsidRDefault="00F47677" w14:paraId="36F7D09E" w14:textId="2D18370D">
      <w:pPr>
        <w:pStyle w:val="Prrafodelista"/>
        <w:numPr>
          <w:ilvl w:val="2"/>
          <w:numId w:val="6"/>
        </w:numPr>
        <w:spacing w:line="360" w:lineRule="auto"/>
        <w:rPr>
          <w:b/>
          <w:sz w:val="32"/>
          <w:szCs w:val="22"/>
          <w:lang w:val="ca-ES"/>
        </w:rPr>
      </w:pPr>
      <w:r w:rsidRPr="00106EFE">
        <w:rPr>
          <w:b/>
          <w:sz w:val="32"/>
          <w:szCs w:val="22"/>
          <w:lang w:val="ca-ES"/>
        </w:rPr>
        <w:t>Resum informació de servei</w:t>
      </w:r>
    </w:p>
    <w:p w:rsidRPr="00127297" w:rsidR="00786280" w:rsidP="000F366C" w:rsidRDefault="00C53A4D" w14:paraId="591D7883" w14:textId="68D0F742">
      <w:pPr>
        <w:spacing w:line="360" w:lineRule="auto"/>
        <w:rPr>
          <w:color w:val="4F81BD" w:themeColor="accent1"/>
          <w:szCs w:val="22"/>
          <w:lang w:val="ca-ES"/>
        </w:rPr>
      </w:pPr>
      <w:r w:rsidRPr="00127297">
        <w:rPr>
          <w:color w:val="4F81BD" w:themeColor="accent1"/>
          <w:szCs w:val="22"/>
          <w:lang w:val="ca-ES"/>
        </w:rPr>
        <w:t xml:space="preserve">A continuació es mostra </w:t>
      </w:r>
      <w:r w:rsidRPr="00127297" w:rsidR="00127297">
        <w:rPr>
          <w:color w:val="4F81BD" w:themeColor="accent1"/>
          <w:szCs w:val="22"/>
          <w:lang w:val="ca-ES"/>
        </w:rPr>
        <w:t xml:space="preserve">un llistat amb el resum d’informació de servei susceptible a comunicar a través del nou sistema de vídeo-difusió: </w:t>
      </w:r>
    </w:p>
    <w:p w:rsidR="005C2E07" w:rsidP="000F366C" w:rsidRDefault="005C2E07" w14:paraId="591D7884" w14:textId="33AA9B5C">
      <w:pPr>
        <w:pStyle w:val="Prrafodelista"/>
        <w:spacing w:line="360" w:lineRule="auto"/>
        <w:rPr>
          <w:b/>
          <w:szCs w:val="22"/>
          <w:lang w:val="ca-ES"/>
        </w:rPr>
      </w:pPr>
    </w:p>
    <w:p w:rsidR="00127297" w:rsidP="000F366C" w:rsidRDefault="00127297" w14:paraId="3316DFFB" w14:textId="0F9B6592">
      <w:pPr>
        <w:pStyle w:val="Prrafodelista"/>
        <w:spacing w:line="360" w:lineRule="auto"/>
        <w:rPr>
          <w:b/>
          <w:szCs w:val="22"/>
          <w:lang w:val="ca-ES"/>
        </w:rPr>
      </w:pPr>
    </w:p>
    <w:p w:rsidR="00127297" w:rsidP="000F366C" w:rsidRDefault="00127297" w14:paraId="57944D28" w14:textId="6F60DD6E">
      <w:pPr>
        <w:pStyle w:val="Prrafodelista"/>
        <w:spacing w:line="360" w:lineRule="auto"/>
        <w:rPr>
          <w:b/>
          <w:szCs w:val="22"/>
          <w:lang w:val="ca-ES"/>
        </w:rPr>
      </w:pPr>
    </w:p>
    <w:p w:rsidRPr="00106EFE" w:rsidR="00127297" w:rsidP="000F366C" w:rsidRDefault="00127297" w14:paraId="721BC65C" w14:textId="77777777">
      <w:pPr>
        <w:pStyle w:val="Prrafodelista"/>
        <w:spacing w:line="360" w:lineRule="auto"/>
        <w:rPr>
          <w:b/>
          <w:szCs w:val="22"/>
          <w:lang w:val="ca-ES"/>
        </w:rPr>
      </w:pPr>
    </w:p>
    <w:tbl>
      <w:tblPr>
        <w:tblW w:w="8512" w:type="dxa"/>
        <w:tblInd w:w="55" w:type="dxa"/>
        <w:tblCellMar>
          <w:left w:w="70" w:type="dxa"/>
          <w:right w:w="70" w:type="dxa"/>
        </w:tblCellMar>
        <w:tblLook w:val="04A0" w:firstRow="1" w:lastRow="0" w:firstColumn="1" w:lastColumn="0" w:noHBand="0" w:noVBand="1"/>
      </w:tblPr>
      <w:tblGrid>
        <w:gridCol w:w="1280"/>
        <w:gridCol w:w="7232"/>
      </w:tblGrid>
      <w:tr w:rsidRPr="00106EFE" w:rsidR="000F65F6" w:rsidTr="00B611C4" w14:paraId="591D788A" w14:textId="77777777">
        <w:trPr>
          <w:trHeight w:val="259"/>
        </w:trPr>
        <w:tc>
          <w:tcPr>
            <w:tcW w:w="1280" w:type="dxa"/>
            <w:tcBorders>
              <w:top w:val="nil"/>
              <w:left w:val="nil"/>
              <w:bottom w:val="nil"/>
              <w:right w:val="nil"/>
            </w:tcBorders>
            <w:shd w:val="clear" w:color="auto" w:fill="auto"/>
            <w:noWrap/>
            <w:vAlign w:val="bottom"/>
            <w:hideMark/>
          </w:tcPr>
          <w:p w:rsidRPr="00106EFE" w:rsidR="000F65F6" w:rsidP="000F366C" w:rsidRDefault="000F65F6" w14:paraId="591D7885" w14:textId="77777777">
            <w:pPr>
              <w:spacing w:after="0" w:line="360" w:lineRule="auto"/>
              <w:rPr>
                <w:rFonts w:eastAsia="Times New Roman" w:cs="Arial"/>
                <w:color w:val="000000"/>
                <w:szCs w:val="22"/>
                <w:lang w:val="ca-ES" w:eastAsia="es-ES"/>
              </w:rPr>
            </w:pPr>
          </w:p>
        </w:tc>
        <w:tc>
          <w:tcPr>
            <w:tcW w:w="7232" w:type="dxa"/>
            <w:tcBorders>
              <w:top w:val="single" w:color="auto" w:sz="8" w:space="0"/>
              <w:left w:val="single" w:color="auto" w:sz="8" w:space="0"/>
              <w:bottom w:val="single" w:color="auto" w:sz="8" w:space="0"/>
              <w:right w:val="single" w:color="auto" w:sz="4" w:space="0"/>
            </w:tcBorders>
            <w:shd w:val="clear" w:color="000000" w:fill="9BC2E6"/>
            <w:noWrap/>
            <w:vAlign w:val="bottom"/>
            <w:hideMark/>
          </w:tcPr>
          <w:p w:rsidRPr="00106EFE" w:rsidR="000F65F6" w:rsidP="000F366C" w:rsidRDefault="000F65F6" w14:paraId="591D7886" w14:textId="77777777">
            <w:pPr>
              <w:spacing w:after="0" w:line="360" w:lineRule="auto"/>
              <w:rPr>
                <w:rFonts w:eastAsia="Times New Roman" w:cs="Arial"/>
                <w:b/>
                <w:bCs/>
                <w:color w:val="000000"/>
                <w:szCs w:val="22"/>
                <w:lang w:val="ca-ES" w:eastAsia="es-ES"/>
              </w:rPr>
            </w:pPr>
            <w:r w:rsidRPr="00106EFE">
              <w:rPr>
                <w:rFonts w:eastAsia="Times New Roman" w:cs="Arial"/>
                <w:b/>
                <w:bCs/>
                <w:color w:val="000000"/>
                <w:szCs w:val="22"/>
                <w:lang w:val="ca-ES" w:eastAsia="es-ES"/>
              </w:rPr>
              <w:t xml:space="preserve">Tipus d'informació </w:t>
            </w:r>
          </w:p>
        </w:tc>
      </w:tr>
      <w:tr w:rsidRPr="00106EFE" w:rsidR="000F65F6" w:rsidTr="00127297" w14:paraId="591D7890" w14:textId="77777777">
        <w:trPr>
          <w:trHeight w:val="995"/>
        </w:trPr>
        <w:tc>
          <w:tcPr>
            <w:tcW w:w="128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0F65F6" w14:paraId="591D788B" w14:textId="77777777">
            <w:pPr>
              <w:spacing w:after="0" w:line="360" w:lineRule="auto"/>
              <w:jc w:val="center"/>
              <w:rPr>
                <w:rFonts w:eastAsia="Times New Roman" w:cs="Arial"/>
                <w:color w:val="000000"/>
                <w:szCs w:val="22"/>
                <w:lang w:val="ca-ES" w:eastAsia="es-ES"/>
              </w:rPr>
            </w:pPr>
            <w:r w:rsidRPr="00106EFE">
              <w:rPr>
                <w:rFonts w:eastAsia="Times New Roman" w:cs="Arial"/>
                <w:color w:val="000000"/>
                <w:szCs w:val="22"/>
                <w:lang w:val="ca-ES" w:eastAsia="es-ES"/>
              </w:rPr>
              <w:t>1</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8C" w14:textId="735C2911">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Termòmetre digital amb informació a temps real del recorregut del tren i   informació de connexions</w:t>
            </w:r>
            <w:r>
              <w:rPr>
                <w:rFonts w:eastAsia="Times New Roman" w:cs="Arial"/>
                <w:color w:val="000000"/>
                <w:szCs w:val="22"/>
                <w:lang w:val="ca-ES" w:eastAsia="es-ES"/>
              </w:rPr>
              <w:t xml:space="preserve"> </w:t>
            </w:r>
          </w:p>
        </w:tc>
      </w:tr>
      <w:tr w:rsidRPr="00106EFE" w:rsidR="000F65F6" w:rsidTr="00B611C4" w14:paraId="591D7896" w14:textId="77777777">
        <w:trPr>
          <w:trHeight w:val="378"/>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0F65F6" w14:paraId="591D7891" w14:textId="77777777">
            <w:pPr>
              <w:spacing w:after="0" w:line="360" w:lineRule="auto"/>
              <w:jc w:val="center"/>
              <w:rPr>
                <w:rFonts w:eastAsia="Times New Roman" w:cs="Arial"/>
                <w:color w:val="000000"/>
                <w:szCs w:val="22"/>
                <w:lang w:val="ca-ES" w:eastAsia="es-ES"/>
              </w:rPr>
            </w:pPr>
            <w:r w:rsidRPr="00106EFE">
              <w:rPr>
                <w:rFonts w:eastAsia="Times New Roman" w:cs="Arial"/>
                <w:color w:val="000000"/>
                <w:szCs w:val="22"/>
                <w:lang w:val="ca-ES" w:eastAsia="es-ES"/>
              </w:rPr>
              <w:t>2</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92" w14:textId="61988880">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Nom de la línia i sentit</w:t>
            </w:r>
            <w:r>
              <w:rPr>
                <w:rFonts w:eastAsia="Times New Roman" w:cs="Arial"/>
                <w:color w:val="000000"/>
                <w:szCs w:val="22"/>
                <w:lang w:val="ca-ES" w:eastAsia="es-ES"/>
              </w:rPr>
              <w:t>/direcció</w:t>
            </w:r>
          </w:p>
        </w:tc>
      </w:tr>
      <w:tr w:rsidRPr="00106EFE" w:rsidR="000F65F6" w:rsidTr="00B611C4" w14:paraId="591D789C" w14:textId="77777777">
        <w:trPr>
          <w:trHeight w:val="378"/>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0F65F6" w14:paraId="591D7897" w14:textId="77777777">
            <w:pPr>
              <w:spacing w:after="0" w:line="360" w:lineRule="auto"/>
              <w:jc w:val="center"/>
              <w:rPr>
                <w:rFonts w:eastAsia="Times New Roman" w:cs="Arial"/>
                <w:color w:val="000000"/>
                <w:szCs w:val="22"/>
                <w:lang w:val="ca-ES" w:eastAsia="es-ES"/>
              </w:rPr>
            </w:pPr>
            <w:r w:rsidRPr="00106EFE">
              <w:rPr>
                <w:rFonts w:eastAsia="Times New Roman" w:cs="Arial"/>
                <w:color w:val="000000"/>
                <w:szCs w:val="22"/>
                <w:lang w:val="ca-ES" w:eastAsia="es-ES"/>
              </w:rPr>
              <w:t>3</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98" w14:textId="202DCED5">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Nom propera estació</w:t>
            </w:r>
            <w:r w:rsidR="00127297">
              <w:rPr>
                <w:rFonts w:eastAsia="Times New Roman" w:cs="Arial"/>
                <w:color w:val="000000"/>
                <w:szCs w:val="22"/>
                <w:lang w:val="ca-ES" w:eastAsia="es-ES"/>
              </w:rPr>
              <w:t xml:space="preserve"> </w:t>
            </w:r>
          </w:p>
        </w:tc>
      </w:tr>
      <w:tr w:rsidRPr="00106EFE" w:rsidR="000F65F6" w:rsidTr="00B611C4" w14:paraId="591D78A2" w14:textId="77777777">
        <w:trPr>
          <w:trHeight w:val="694"/>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880081" w:rsidR="000F65F6" w:rsidP="000F366C" w:rsidRDefault="000F65F6" w14:paraId="591D789D" w14:textId="77777777">
            <w:pPr>
              <w:spacing w:after="0" w:line="360" w:lineRule="auto"/>
              <w:jc w:val="center"/>
              <w:rPr>
                <w:rFonts w:eastAsia="Times New Roman" w:cs="Arial"/>
                <w:color w:val="000000" w:themeColor="text1"/>
                <w:szCs w:val="22"/>
                <w:lang w:val="ca-ES" w:eastAsia="es-ES"/>
              </w:rPr>
            </w:pPr>
            <w:r w:rsidRPr="00880081">
              <w:rPr>
                <w:rFonts w:eastAsia="Times New Roman" w:cs="Arial"/>
                <w:color w:val="000000" w:themeColor="text1"/>
                <w:szCs w:val="22"/>
                <w:lang w:val="ca-ES" w:eastAsia="es-ES"/>
              </w:rPr>
              <w:t>4</w:t>
            </w:r>
          </w:p>
        </w:tc>
        <w:tc>
          <w:tcPr>
            <w:tcW w:w="7232" w:type="dxa"/>
            <w:tcBorders>
              <w:top w:val="nil"/>
              <w:left w:val="nil"/>
              <w:bottom w:val="single" w:color="auto" w:sz="4" w:space="0"/>
              <w:right w:val="single" w:color="auto" w:sz="4" w:space="0"/>
            </w:tcBorders>
            <w:shd w:val="clear" w:color="auto" w:fill="auto"/>
            <w:vAlign w:val="center"/>
            <w:hideMark/>
          </w:tcPr>
          <w:p w:rsidRPr="00880081" w:rsidR="000F65F6" w:rsidP="000F366C" w:rsidRDefault="000F65F6" w14:paraId="591D789E" w14:textId="132BE1DB">
            <w:pPr>
              <w:spacing w:after="0" w:line="360" w:lineRule="auto"/>
              <w:rPr>
                <w:rFonts w:eastAsia="Times New Roman" w:cs="Arial"/>
                <w:color w:val="000000" w:themeColor="text1"/>
                <w:szCs w:val="22"/>
                <w:lang w:val="ca-ES" w:eastAsia="es-ES"/>
              </w:rPr>
            </w:pPr>
            <w:r w:rsidRPr="00880081">
              <w:rPr>
                <w:rFonts w:eastAsia="Times New Roman" w:cs="Arial"/>
                <w:color w:val="000000" w:themeColor="text1"/>
                <w:szCs w:val="22"/>
                <w:lang w:val="ca-ES" w:eastAsia="es-ES"/>
              </w:rPr>
              <w:t>Temps (</w:t>
            </w:r>
            <w:proofErr w:type="spellStart"/>
            <w:r w:rsidRPr="00880081">
              <w:rPr>
                <w:rFonts w:eastAsia="Times New Roman" w:cs="Arial"/>
                <w:color w:val="000000" w:themeColor="text1"/>
                <w:szCs w:val="22"/>
                <w:lang w:val="ca-ES" w:eastAsia="es-ES"/>
              </w:rPr>
              <w:t>min:seg</w:t>
            </w:r>
            <w:proofErr w:type="spellEnd"/>
            <w:r w:rsidRPr="00880081">
              <w:rPr>
                <w:rFonts w:eastAsia="Times New Roman" w:cs="Arial"/>
                <w:color w:val="000000" w:themeColor="text1"/>
                <w:szCs w:val="22"/>
                <w:lang w:val="ca-ES" w:eastAsia="es-ES"/>
              </w:rPr>
              <w:t xml:space="preserve"> ) per arribar a la propera estació i/o </w:t>
            </w:r>
            <w:proofErr w:type="spellStart"/>
            <w:r w:rsidRPr="00880081">
              <w:rPr>
                <w:rFonts w:eastAsia="Times New Roman" w:cs="Arial"/>
                <w:color w:val="000000" w:themeColor="text1"/>
                <w:szCs w:val="22"/>
                <w:lang w:val="ca-ES" w:eastAsia="es-ES"/>
              </w:rPr>
              <w:t>hubs</w:t>
            </w:r>
            <w:proofErr w:type="spellEnd"/>
          </w:p>
        </w:tc>
      </w:tr>
      <w:tr w:rsidRPr="00106EFE" w:rsidR="00127297" w:rsidTr="00B611C4" w14:paraId="196A4C33" w14:textId="77777777">
        <w:trPr>
          <w:trHeight w:val="694"/>
        </w:trPr>
        <w:tc>
          <w:tcPr>
            <w:tcW w:w="1280" w:type="dxa"/>
            <w:tcBorders>
              <w:top w:val="nil"/>
              <w:left w:val="single" w:color="auto" w:sz="4" w:space="0"/>
              <w:bottom w:val="single" w:color="auto" w:sz="4" w:space="0"/>
              <w:right w:val="single" w:color="auto" w:sz="4" w:space="0"/>
            </w:tcBorders>
            <w:shd w:val="clear" w:color="auto" w:fill="auto"/>
            <w:noWrap/>
            <w:vAlign w:val="center"/>
          </w:tcPr>
          <w:p w:rsidRPr="00880081" w:rsidR="00127297" w:rsidP="000F366C" w:rsidRDefault="00127297" w14:paraId="77FAA4A2" w14:textId="2307FD39">
            <w:pPr>
              <w:spacing w:after="0" w:line="360" w:lineRule="auto"/>
              <w:jc w:val="center"/>
              <w:rPr>
                <w:rFonts w:eastAsia="Times New Roman" w:cs="Arial"/>
                <w:color w:val="000000" w:themeColor="text1"/>
                <w:szCs w:val="22"/>
                <w:lang w:val="ca-ES" w:eastAsia="es-ES"/>
              </w:rPr>
            </w:pPr>
            <w:r>
              <w:rPr>
                <w:rFonts w:eastAsia="Times New Roman" w:cs="Arial"/>
                <w:color w:val="000000" w:themeColor="text1"/>
                <w:szCs w:val="22"/>
                <w:lang w:val="ca-ES" w:eastAsia="es-ES"/>
              </w:rPr>
              <w:t>5</w:t>
            </w:r>
          </w:p>
        </w:tc>
        <w:tc>
          <w:tcPr>
            <w:tcW w:w="7232" w:type="dxa"/>
            <w:tcBorders>
              <w:top w:val="nil"/>
              <w:left w:val="nil"/>
              <w:bottom w:val="single" w:color="auto" w:sz="4" w:space="0"/>
              <w:right w:val="single" w:color="auto" w:sz="4" w:space="0"/>
            </w:tcBorders>
            <w:shd w:val="clear" w:color="auto" w:fill="auto"/>
            <w:vAlign w:val="center"/>
          </w:tcPr>
          <w:p w:rsidRPr="00880081" w:rsidR="00127297" w:rsidP="000F366C" w:rsidRDefault="00127297" w14:paraId="658AD069" w14:textId="08A71447">
            <w:pPr>
              <w:spacing w:after="0" w:line="360" w:lineRule="auto"/>
              <w:rPr>
                <w:rFonts w:eastAsia="Times New Roman" w:cs="Arial"/>
                <w:color w:val="000000" w:themeColor="text1"/>
                <w:szCs w:val="22"/>
                <w:lang w:val="ca-ES" w:eastAsia="es-ES"/>
              </w:rPr>
            </w:pPr>
            <w:r>
              <w:rPr>
                <w:rFonts w:eastAsia="Times New Roman" w:cs="Arial"/>
                <w:color w:val="000000" w:themeColor="text1"/>
                <w:szCs w:val="22"/>
                <w:lang w:val="ca-ES" w:eastAsia="es-ES"/>
              </w:rPr>
              <w:t xml:space="preserve">Informació d’enllaços d’altres línies de Metro </w:t>
            </w:r>
          </w:p>
        </w:tc>
      </w:tr>
      <w:tr w:rsidRPr="00106EFE" w:rsidR="00127297" w:rsidTr="00B611C4" w14:paraId="38AD64A8" w14:textId="77777777">
        <w:trPr>
          <w:trHeight w:val="694"/>
        </w:trPr>
        <w:tc>
          <w:tcPr>
            <w:tcW w:w="1280" w:type="dxa"/>
            <w:tcBorders>
              <w:top w:val="nil"/>
              <w:left w:val="single" w:color="auto" w:sz="4" w:space="0"/>
              <w:bottom w:val="single" w:color="auto" w:sz="4" w:space="0"/>
              <w:right w:val="single" w:color="auto" w:sz="4" w:space="0"/>
            </w:tcBorders>
            <w:shd w:val="clear" w:color="auto" w:fill="auto"/>
            <w:noWrap/>
            <w:vAlign w:val="center"/>
          </w:tcPr>
          <w:p w:rsidRPr="00880081" w:rsidR="00127297" w:rsidP="000F366C" w:rsidRDefault="00127297" w14:paraId="0E56A703" w14:textId="048A3E44">
            <w:pPr>
              <w:spacing w:after="0" w:line="360" w:lineRule="auto"/>
              <w:jc w:val="center"/>
              <w:rPr>
                <w:rFonts w:eastAsia="Times New Roman" w:cs="Arial"/>
                <w:color w:val="000000" w:themeColor="text1"/>
                <w:szCs w:val="22"/>
                <w:lang w:val="ca-ES" w:eastAsia="es-ES"/>
              </w:rPr>
            </w:pPr>
            <w:r>
              <w:rPr>
                <w:rFonts w:eastAsia="Times New Roman" w:cs="Arial"/>
                <w:color w:val="000000" w:themeColor="text1"/>
                <w:szCs w:val="22"/>
                <w:lang w:val="ca-ES" w:eastAsia="es-ES"/>
              </w:rPr>
              <w:t>6</w:t>
            </w:r>
          </w:p>
        </w:tc>
        <w:tc>
          <w:tcPr>
            <w:tcW w:w="7232" w:type="dxa"/>
            <w:tcBorders>
              <w:top w:val="nil"/>
              <w:left w:val="nil"/>
              <w:bottom w:val="single" w:color="auto" w:sz="4" w:space="0"/>
              <w:right w:val="single" w:color="auto" w:sz="4" w:space="0"/>
            </w:tcBorders>
            <w:shd w:val="clear" w:color="auto" w:fill="auto"/>
            <w:vAlign w:val="center"/>
          </w:tcPr>
          <w:p w:rsidR="00127297" w:rsidP="000F366C" w:rsidRDefault="00127297" w14:paraId="2D51DD8E" w14:textId="3973F222">
            <w:pPr>
              <w:spacing w:after="0" w:line="360" w:lineRule="auto"/>
              <w:rPr>
                <w:rFonts w:eastAsia="Times New Roman" w:cs="Arial"/>
                <w:color w:val="000000" w:themeColor="text1"/>
                <w:szCs w:val="22"/>
                <w:lang w:val="ca-ES" w:eastAsia="es-ES"/>
              </w:rPr>
            </w:pPr>
            <w:r>
              <w:rPr>
                <w:rFonts w:eastAsia="Times New Roman" w:cs="Arial"/>
                <w:color w:val="000000" w:themeColor="text1"/>
                <w:szCs w:val="22"/>
                <w:lang w:val="ca-ES" w:eastAsia="es-ES"/>
              </w:rPr>
              <w:t>Informació d’enllaços de les línies de bus de TMB i transports d’oci (Barcelona Bus Turístic)</w:t>
            </w:r>
          </w:p>
        </w:tc>
      </w:tr>
      <w:tr w:rsidRPr="00106EFE" w:rsidR="00127297" w:rsidTr="00B611C4" w14:paraId="2865652C" w14:textId="77777777">
        <w:trPr>
          <w:trHeight w:val="694"/>
        </w:trPr>
        <w:tc>
          <w:tcPr>
            <w:tcW w:w="1280" w:type="dxa"/>
            <w:tcBorders>
              <w:top w:val="nil"/>
              <w:left w:val="single" w:color="auto" w:sz="4" w:space="0"/>
              <w:bottom w:val="single" w:color="auto" w:sz="4" w:space="0"/>
              <w:right w:val="single" w:color="auto" w:sz="4" w:space="0"/>
            </w:tcBorders>
            <w:shd w:val="clear" w:color="auto" w:fill="auto"/>
            <w:noWrap/>
            <w:vAlign w:val="center"/>
          </w:tcPr>
          <w:p w:rsidRPr="00880081" w:rsidR="00127297" w:rsidP="000F366C" w:rsidRDefault="00127297" w14:paraId="0694905C" w14:textId="46835FEA">
            <w:pPr>
              <w:spacing w:after="0" w:line="360" w:lineRule="auto"/>
              <w:jc w:val="center"/>
              <w:rPr>
                <w:rFonts w:eastAsia="Times New Roman" w:cs="Arial"/>
                <w:color w:val="000000" w:themeColor="text1"/>
                <w:szCs w:val="22"/>
                <w:lang w:val="ca-ES" w:eastAsia="es-ES"/>
              </w:rPr>
            </w:pPr>
            <w:r>
              <w:rPr>
                <w:rFonts w:eastAsia="Times New Roman" w:cs="Arial"/>
                <w:color w:val="000000" w:themeColor="text1"/>
                <w:szCs w:val="22"/>
                <w:lang w:val="ca-ES" w:eastAsia="es-ES"/>
              </w:rPr>
              <w:t>7</w:t>
            </w:r>
          </w:p>
        </w:tc>
        <w:tc>
          <w:tcPr>
            <w:tcW w:w="7232" w:type="dxa"/>
            <w:tcBorders>
              <w:top w:val="nil"/>
              <w:left w:val="nil"/>
              <w:bottom w:val="single" w:color="auto" w:sz="4" w:space="0"/>
              <w:right w:val="single" w:color="auto" w:sz="4" w:space="0"/>
            </w:tcBorders>
            <w:shd w:val="clear" w:color="auto" w:fill="auto"/>
            <w:vAlign w:val="center"/>
          </w:tcPr>
          <w:p w:rsidR="00127297" w:rsidP="000F366C" w:rsidRDefault="00127297" w14:paraId="0C72BA65" w14:textId="7D222C3C">
            <w:pPr>
              <w:spacing w:after="0" w:line="360" w:lineRule="auto"/>
              <w:rPr>
                <w:rFonts w:eastAsia="Times New Roman" w:cs="Arial"/>
                <w:color w:val="000000" w:themeColor="text1"/>
                <w:szCs w:val="22"/>
                <w:lang w:val="ca-ES" w:eastAsia="es-ES"/>
              </w:rPr>
            </w:pPr>
            <w:r>
              <w:rPr>
                <w:rFonts w:eastAsia="Times New Roman" w:cs="Arial"/>
                <w:color w:val="000000" w:themeColor="text1"/>
                <w:szCs w:val="22"/>
                <w:lang w:val="ca-ES" w:eastAsia="es-ES"/>
              </w:rPr>
              <w:t xml:space="preserve">Informació d’enllaços de línies d’altres operadors (FGC, Rodalies, Tram, </w:t>
            </w:r>
            <w:proofErr w:type="spellStart"/>
            <w:r>
              <w:rPr>
                <w:rFonts w:eastAsia="Times New Roman" w:cs="Arial"/>
                <w:color w:val="000000" w:themeColor="text1"/>
                <w:szCs w:val="22"/>
                <w:lang w:val="ca-ES" w:eastAsia="es-ES"/>
              </w:rPr>
              <w:t>Bicing</w:t>
            </w:r>
            <w:proofErr w:type="spellEnd"/>
            <w:r>
              <w:rPr>
                <w:rFonts w:eastAsia="Times New Roman" w:cs="Arial"/>
                <w:color w:val="000000" w:themeColor="text1"/>
                <w:szCs w:val="22"/>
                <w:lang w:val="ca-ES" w:eastAsia="es-ES"/>
              </w:rPr>
              <w:t xml:space="preserve">, línies de bus de l’AMB, </w:t>
            </w:r>
            <w:proofErr w:type="spellStart"/>
            <w:r>
              <w:rPr>
                <w:rFonts w:eastAsia="Times New Roman" w:cs="Arial"/>
                <w:color w:val="000000" w:themeColor="text1"/>
                <w:szCs w:val="22"/>
                <w:lang w:val="ca-ES" w:eastAsia="es-ES"/>
              </w:rPr>
              <w:t>etc</w:t>
            </w:r>
            <w:proofErr w:type="spellEnd"/>
            <w:r>
              <w:rPr>
                <w:rFonts w:eastAsia="Times New Roman" w:cs="Arial"/>
                <w:color w:val="000000" w:themeColor="text1"/>
                <w:szCs w:val="22"/>
                <w:lang w:val="ca-ES" w:eastAsia="es-ES"/>
              </w:rPr>
              <w:t>)</w:t>
            </w:r>
          </w:p>
        </w:tc>
      </w:tr>
      <w:tr w:rsidRPr="00106EFE" w:rsidR="000F65F6" w:rsidTr="00B611C4" w14:paraId="591D78B4" w14:textId="77777777">
        <w:trPr>
          <w:trHeight w:val="883"/>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127297" w14:paraId="591D78AF" w14:textId="530A35F8">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8</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B0" w14:textId="77777777">
            <w:pPr>
              <w:spacing w:after="0" w:line="360" w:lineRule="auto"/>
              <w:rPr>
                <w:rFonts w:eastAsia="Times New Roman" w:cs="Arial"/>
                <w:color w:val="000000"/>
                <w:szCs w:val="22"/>
                <w:lang w:val="ca-ES" w:eastAsia="es-ES"/>
              </w:rPr>
            </w:pPr>
            <w:r w:rsidRPr="00B611C4">
              <w:rPr>
                <w:rFonts w:eastAsia="Times New Roman" w:cs="Arial"/>
                <w:color w:val="000000" w:themeColor="text1"/>
                <w:szCs w:val="22"/>
                <w:lang w:val="ca-ES" w:eastAsia="es-ES"/>
              </w:rPr>
              <w:t>Detall del nivell d'ocupació per vagó on l'usuari pugui comprovar quins vagons estan més buits</w:t>
            </w:r>
          </w:p>
        </w:tc>
      </w:tr>
      <w:tr w:rsidRPr="00106EFE" w:rsidR="000F65F6" w:rsidTr="00B611C4" w14:paraId="591D78BA" w14:textId="77777777">
        <w:trPr>
          <w:trHeight w:val="378"/>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127297" w14:paraId="591D78B5" w14:textId="32033EB4">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9</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B6" w14:textId="77777777">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Nom estació actual</w:t>
            </w:r>
          </w:p>
        </w:tc>
      </w:tr>
      <w:tr w:rsidRPr="00106EFE" w:rsidR="000F65F6" w:rsidTr="00B611C4" w14:paraId="591D78C0" w14:textId="77777777">
        <w:trPr>
          <w:trHeight w:val="778"/>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127297" w14:paraId="591D78BB" w14:textId="7A188AB6">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10</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BC" w14:textId="15D35C72">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 xml:space="preserve">Direccions de sortida segons el carrer i sentit en el que trobar els </w:t>
            </w:r>
            <w:r>
              <w:rPr>
                <w:rFonts w:eastAsia="Times New Roman" w:cs="Arial"/>
                <w:color w:val="000000"/>
                <w:szCs w:val="22"/>
                <w:lang w:val="ca-ES" w:eastAsia="es-ES"/>
              </w:rPr>
              <w:t xml:space="preserve">enllaços i </w:t>
            </w:r>
            <w:r w:rsidRPr="00106EFE">
              <w:rPr>
                <w:rFonts w:eastAsia="Times New Roman" w:cs="Arial"/>
                <w:color w:val="000000"/>
                <w:szCs w:val="22"/>
                <w:lang w:val="ca-ES" w:eastAsia="es-ES"/>
              </w:rPr>
              <w:t>serveis a l'estació</w:t>
            </w:r>
            <w:r w:rsidR="00B611C4">
              <w:rPr>
                <w:rFonts w:eastAsia="Times New Roman" w:cs="Arial"/>
                <w:color w:val="000000"/>
                <w:szCs w:val="22"/>
                <w:lang w:val="ca-ES" w:eastAsia="es-ES"/>
              </w:rPr>
              <w:t xml:space="preserve"> </w:t>
            </w:r>
            <w:r w:rsidRPr="00B611C4" w:rsidR="00B611C4">
              <w:rPr>
                <w:rFonts w:eastAsia="Times New Roman" w:cs="Arial"/>
                <w:color w:val="000000" w:themeColor="text1"/>
                <w:szCs w:val="22"/>
                <w:lang w:val="ca-ES" w:eastAsia="es-ES"/>
              </w:rPr>
              <w:t>(ascensors, escales mecàniques, punt TMB, connexions</w:t>
            </w:r>
            <w:r w:rsidR="00127297">
              <w:rPr>
                <w:rFonts w:eastAsia="Times New Roman" w:cs="Arial"/>
                <w:color w:val="000000" w:themeColor="text1"/>
                <w:szCs w:val="22"/>
                <w:lang w:val="ca-ES" w:eastAsia="es-ES"/>
              </w:rPr>
              <w:t>, punts d’interès</w:t>
            </w:r>
            <w:r w:rsidRPr="00B611C4" w:rsidR="00B611C4">
              <w:rPr>
                <w:rFonts w:eastAsia="Times New Roman" w:cs="Arial"/>
                <w:color w:val="000000" w:themeColor="text1"/>
                <w:szCs w:val="22"/>
                <w:lang w:val="ca-ES" w:eastAsia="es-ES"/>
              </w:rPr>
              <w:t>.)</w:t>
            </w:r>
          </w:p>
        </w:tc>
      </w:tr>
      <w:tr w:rsidRPr="00106EFE" w:rsidR="000F65F6" w:rsidTr="00127297" w14:paraId="591D78CC" w14:textId="77777777">
        <w:trPr>
          <w:trHeight w:val="566"/>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127297" w14:paraId="591D78C7" w14:textId="792E9F9A">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11</w:t>
            </w:r>
          </w:p>
        </w:tc>
        <w:tc>
          <w:tcPr>
            <w:tcW w:w="7232" w:type="dxa"/>
            <w:tcBorders>
              <w:top w:val="single" w:color="auto" w:sz="4" w:space="0"/>
              <w:left w:val="nil"/>
              <w:bottom w:val="single" w:color="auto" w:sz="4" w:space="0"/>
              <w:right w:val="single" w:color="auto" w:sz="4" w:space="0"/>
            </w:tcBorders>
            <w:shd w:val="clear" w:color="auto" w:fill="auto"/>
            <w:vAlign w:val="center"/>
            <w:hideMark/>
          </w:tcPr>
          <w:p w:rsidRPr="00106EFE" w:rsidR="000F65F6" w:rsidP="000F366C" w:rsidRDefault="000F65F6" w14:paraId="591D78C8" w14:textId="77777777">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Informació meteorològica i temperatura exterior</w:t>
            </w:r>
          </w:p>
        </w:tc>
      </w:tr>
      <w:tr w:rsidRPr="00106EFE" w:rsidR="000F65F6" w:rsidTr="00127297" w14:paraId="591D78DE" w14:textId="77777777">
        <w:trPr>
          <w:trHeight w:val="439"/>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127297" w14:paraId="591D78D9" w14:textId="600FF59A">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12</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DA" w14:textId="77777777">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Alteracions imprevistes que afecten a la línia</w:t>
            </w:r>
          </w:p>
        </w:tc>
      </w:tr>
      <w:tr w:rsidRPr="00106EFE" w:rsidR="000F65F6" w:rsidTr="00B611C4" w14:paraId="591D78E4" w14:textId="77777777">
        <w:trPr>
          <w:trHeight w:val="661"/>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127297" w14:paraId="591D78DF" w14:textId="5F667B08">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13</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E0" w14:textId="440B596E">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 xml:space="preserve">Alteracions imprevistes que afecten a la xarxa </w:t>
            </w:r>
          </w:p>
        </w:tc>
      </w:tr>
      <w:tr w:rsidRPr="00106EFE" w:rsidR="000F65F6" w:rsidTr="00B611C4" w14:paraId="591D78EA" w14:textId="77777777">
        <w:trPr>
          <w:trHeight w:val="661"/>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0F65F6" w14:paraId="591D78E5" w14:textId="5DB57900">
            <w:pPr>
              <w:spacing w:after="0" w:line="360" w:lineRule="auto"/>
              <w:jc w:val="center"/>
              <w:rPr>
                <w:rFonts w:eastAsia="Times New Roman" w:cs="Arial"/>
                <w:color w:val="000000"/>
                <w:szCs w:val="22"/>
                <w:lang w:val="ca-ES" w:eastAsia="es-ES"/>
              </w:rPr>
            </w:pPr>
            <w:r w:rsidRPr="00106EFE">
              <w:rPr>
                <w:rFonts w:eastAsia="Times New Roman" w:cs="Arial"/>
                <w:color w:val="000000"/>
                <w:szCs w:val="22"/>
                <w:lang w:val="ca-ES" w:eastAsia="es-ES"/>
              </w:rPr>
              <w:t>1</w:t>
            </w:r>
            <w:r w:rsidR="00127297">
              <w:rPr>
                <w:rFonts w:eastAsia="Times New Roman" w:cs="Arial"/>
                <w:color w:val="000000"/>
                <w:szCs w:val="22"/>
                <w:lang w:val="ca-ES" w:eastAsia="es-ES"/>
              </w:rPr>
              <w:t>4</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E6" w14:textId="77777777">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Alteracions planificades que afecten a la línia</w:t>
            </w:r>
          </w:p>
        </w:tc>
      </w:tr>
      <w:tr w:rsidRPr="00106EFE" w:rsidR="000F65F6" w:rsidTr="00B611C4" w14:paraId="591D78F0" w14:textId="77777777">
        <w:trPr>
          <w:trHeight w:val="661"/>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106EFE" w:rsidR="000F65F6" w:rsidP="000F366C" w:rsidRDefault="000F65F6" w14:paraId="591D78EB" w14:textId="4820F693">
            <w:pPr>
              <w:spacing w:after="0" w:line="360" w:lineRule="auto"/>
              <w:jc w:val="center"/>
              <w:rPr>
                <w:rFonts w:eastAsia="Times New Roman" w:cs="Arial"/>
                <w:color w:val="000000"/>
                <w:szCs w:val="22"/>
                <w:lang w:val="ca-ES" w:eastAsia="es-ES"/>
              </w:rPr>
            </w:pPr>
            <w:r w:rsidRPr="00106EFE">
              <w:rPr>
                <w:rFonts w:eastAsia="Times New Roman" w:cs="Arial"/>
                <w:color w:val="000000"/>
                <w:szCs w:val="22"/>
                <w:lang w:val="ca-ES" w:eastAsia="es-ES"/>
              </w:rPr>
              <w:t>1</w:t>
            </w:r>
            <w:r w:rsidR="00127297">
              <w:rPr>
                <w:rFonts w:eastAsia="Times New Roman" w:cs="Arial"/>
                <w:color w:val="000000"/>
                <w:szCs w:val="22"/>
                <w:lang w:val="ca-ES" w:eastAsia="es-ES"/>
              </w:rPr>
              <w:t>5</w:t>
            </w:r>
          </w:p>
        </w:tc>
        <w:tc>
          <w:tcPr>
            <w:tcW w:w="7232" w:type="dxa"/>
            <w:tcBorders>
              <w:top w:val="nil"/>
              <w:left w:val="nil"/>
              <w:bottom w:val="single" w:color="auto" w:sz="4" w:space="0"/>
              <w:right w:val="single" w:color="auto" w:sz="4" w:space="0"/>
            </w:tcBorders>
            <w:shd w:val="clear" w:color="auto" w:fill="auto"/>
            <w:vAlign w:val="center"/>
            <w:hideMark/>
          </w:tcPr>
          <w:p w:rsidRPr="00106EFE" w:rsidR="000F65F6" w:rsidP="000F366C" w:rsidRDefault="000F65F6" w14:paraId="591D78EC" w14:textId="77777777">
            <w:pPr>
              <w:spacing w:after="0" w:line="360" w:lineRule="auto"/>
              <w:rPr>
                <w:rFonts w:eastAsia="Times New Roman" w:cs="Arial"/>
                <w:color w:val="000000"/>
                <w:szCs w:val="22"/>
                <w:lang w:val="ca-ES" w:eastAsia="es-ES"/>
              </w:rPr>
            </w:pPr>
            <w:r w:rsidRPr="00106EFE">
              <w:rPr>
                <w:rFonts w:eastAsia="Times New Roman" w:cs="Arial"/>
                <w:color w:val="000000"/>
                <w:szCs w:val="22"/>
                <w:lang w:val="ca-ES" w:eastAsia="es-ES"/>
              </w:rPr>
              <w:t>Alteracions planificades que afecten a la xarxa</w:t>
            </w:r>
          </w:p>
        </w:tc>
      </w:tr>
      <w:tr w:rsidRPr="00106EFE" w:rsidR="00127297" w:rsidTr="00B611C4" w14:paraId="1B8BA0DF" w14:textId="77777777">
        <w:trPr>
          <w:trHeight w:val="661"/>
        </w:trPr>
        <w:tc>
          <w:tcPr>
            <w:tcW w:w="1280" w:type="dxa"/>
            <w:tcBorders>
              <w:top w:val="nil"/>
              <w:left w:val="single" w:color="auto" w:sz="4" w:space="0"/>
              <w:bottom w:val="single" w:color="auto" w:sz="4" w:space="0"/>
              <w:right w:val="single" w:color="auto" w:sz="4" w:space="0"/>
            </w:tcBorders>
            <w:shd w:val="clear" w:color="auto" w:fill="auto"/>
            <w:noWrap/>
            <w:vAlign w:val="center"/>
          </w:tcPr>
          <w:p w:rsidRPr="00106EFE" w:rsidR="00127297" w:rsidP="000F366C" w:rsidRDefault="00127297" w14:paraId="292591F7" w14:textId="032403DB">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16</w:t>
            </w:r>
          </w:p>
        </w:tc>
        <w:tc>
          <w:tcPr>
            <w:tcW w:w="7232" w:type="dxa"/>
            <w:tcBorders>
              <w:top w:val="nil"/>
              <w:left w:val="nil"/>
              <w:bottom w:val="single" w:color="auto" w:sz="4" w:space="0"/>
              <w:right w:val="single" w:color="auto" w:sz="4" w:space="0"/>
            </w:tcBorders>
            <w:shd w:val="clear" w:color="auto" w:fill="auto"/>
            <w:vAlign w:val="center"/>
          </w:tcPr>
          <w:p w:rsidRPr="00106EFE" w:rsidR="00127297" w:rsidP="000F366C" w:rsidRDefault="00127297" w14:paraId="215D8387" w14:textId="330C4A03">
            <w:pPr>
              <w:spacing w:after="0" w:line="360" w:lineRule="auto"/>
              <w:rPr>
                <w:rFonts w:eastAsia="Times New Roman" w:cs="Arial"/>
                <w:color w:val="000000"/>
                <w:szCs w:val="22"/>
                <w:lang w:val="ca-ES" w:eastAsia="es-ES"/>
              </w:rPr>
            </w:pPr>
            <w:r>
              <w:rPr>
                <w:rFonts w:eastAsia="Times New Roman" w:cs="Arial"/>
                <w:color w:val="000000"/>
                <w:szCs w:val="22"/>
                <w:lang w:val="ca-ES" w:eastAsia="es-ES"/>
              </w:rPr>
              <w:t>Senyalització d’alteracions de tercers quan s’informi de l’enllaç</w:t>
            </w:r>
          </w:p>
        </w:tc>
      </w:tr>
      <w:tr w:rsidRPr="00106EFE" w:rsidR="000F65F6" w:rsidTr="00B611C4" w14:paraId="5C8C287F" w14:textId="77777777">
        <w:trPr>
          <w:trHeight w:val="661"/>
        </w:trPr>
        <w:tc>
          <w:tcPr>
            <w:tcW w:w="1280" w:type="dxa"/>
            <w:tcBorders>
              <w:top w:val="nil"/>
              <w:left w:val="single" w:color="auto" w:sz="4" w:space="0"/>
              <w:bottom w:val="single" w:color="auto" w:sz="4" w:space="0"/>
              <w:right w:val="single" w:color="auto" w:sz="4" w:space="0"/>
            </w:tcBorders>
            <w:shd w:val="clear" w:color="auto" w:fill="auto"/>
            <w:noWrap/>
            <w:vAlign w:val="center"/>
          </w:tcPr>
          <w:p w:rsidRPr="00106EFE" w:rsidR="000F65F6" w:rsidP="000F366C" w:rsidRDefault="000F65F6" w14:paraId="3B37834B" w14:textId="070C545C">
            <w:pPr>
              <w:spacing w:after="0" w:line="360" w:lineRule="auto"/>
              <w:jc w:val="center"/>
              <w:rPr>
                <w:rFonts w:eastAsia="Times New Roman" w:cs="Arial"/>
                <w:color w:val="000000"/>
                <w:szCs w:val="22"/>
                <w:lang w:val="ca-ES" w:eastAsia="es-ES"/>
              </w:rPr>
            </w:pPr>
            <w:r w:rsidRPr="00106EFE">
              <w:rPr>
                <w:rFonts w:eastAsia="Times New Roman" w:cs="Arial"/>
                <w:color w:val="000000"/>
                <w:szCs w:val="22"/>
                <w:lang w:val="ca-ES" w:eastAsia="es-ES"/>
              </w:rPr>
              <w:t>1</w:t>
            </w:r>
            <w:r w:rsidR="00127297">
              <w:rPr>
                <w:rFonts w:eastAsia="Times New Roman" w:cs="Arial"/>
                <w:color w:val="000000"/>
                <w:szCs w:val="22"/>
                <w:lang w:val="ca-ES" w:eastAsia="es-ES"/>
              </w:rPr>
              <w:t>7</w:t>
            </w:r>
          </w:p>
        </w:tc>
        <w:tc>
          <w:tcPr>
            <w:tcW w:w="7232" w:type="dxa"/>
            <w:tcBorders>
              <w:top w:val="nil"/>
              <w:left w:val="nil"/>
              <w:bottom w:val="single" w:color="auto" w:sz="4" w:space="0"/>
              <w:right w:val="single" w:color="auto" w:sz="4" w:space="0"/>
            </w:tcBorders>
            <w:shd w:val="clear" w:color="auto" w:fill="auto"/>
            <w:vAlign w:val="center"/>
          </w:tcPr>
          <w:p w:rsidRPr="00106EFE" w:rsidR="000F65F6" w:rsidP="000F366C" w:rsidRDefault="00127297" w14:paraId="5BB4B4C1" w14:textId="600CC800">
            <w:pPr>
              <w:spacing w:after="0" w:line="360" w:lineRule="auto"/>
              <w:rPr>
                <w:rFonts w:eastAsia="Times New Roman" w:cs="Arial"/>
                <w:color w:val="000000"/>
                <w:szCs w:val="22"/>
                <w:lang w:val="ca-ES" w:eastAsia="es-ES"/>
              </w:rPr>
            </w:pPr>
            <w:r>
              <w:rPr>
                <w:rFonts w:eastAsia="Times New Roman" w:cs="Arial"/>
                <w:color w:val="000000"/>
                <w:szCs w:val="22"/>
                <w:lang w:val="ca-ES" w:eastAsia="es-ES"/>
              </w:rPr>
              <w:t>Missatges extraordinaris</w:t>
            </w:r>
          </w:p>
        </w:tc>
      </w:tr>
      <w:tr w:rsidRPr="00106EFE" w:rsidR="000F65F6" w:rsidTr="00B611C4" w14:paraId="5A144673" w14:textId="77777777">
        <w:trPr>
          <w:trHeight w:val="661"/>
        </w:trPr>
        <w:tc>
          <w:tcPr>
            <w:tcW w:w="1280" w:type="dxa"/>
            <w:tcBorders>
              <w:top w:val="nil"/>
              <w:left w:val="single" w:color="auto" w:sz="4" w:space="0"/>
              <w:bottom w:val="single" w:color="auto" w:sz="4" w:space="0"/>
              <w:right w:val="single" w:color="auto" w:sz="4" w:space="0"/>
            </w:tcBorders>
            <w:shd w:val="clear" w:color="auto" w:fill="auto"/>
            <w:noWrap/>
            <w:vAlign w:val="center"/>
          </w:tcPr>
          <w:p w:rsidRPr="00BD7668" w:rsidR="000F65F6" w:rsidP="000F366C" w:rsidRDefault="000F65F6" w14:paraId="4B5E3DBB" w14:textId="336F0C21">
            <w:pPr>
              <w:spacing w:after="0" w:line="360" w:lineRule="auto"/>
              <w:jc w:val="center"/>
              <w:rPr>
                <w:rFonts w:eastAsia="Times New Roman" w:cs="Arial"/>
                <w:color w:val="4F81BD" w:themeColor="accent1"/>
                <w:szCs w:val="22"/>
                <w:lang w:val="ca-ES" w:eastAsia="es-ES"/>
              </w:rPr>
            </w:pPr>
            <w:r w:rsidRPr="00BD7668">
              <w:rPr>
                <w:rFonts w:eastAsia="Times New Roman" w:cs="Arial"/>
                <w:color w:val="4F81BD" w:themeColor="accent1"/>
                <w:szCs w:val="22"/>
                <w:lang w:val="ca-ES" w:eastAsia="es-ES"/>
              </w:rPr>
              <w:t>1</w:t>
            </w:r>
            <w:r w:rsidR="00127297">
              <w:rPr>
                <w:rFonts w:eastAsia="Times New Roman" w:cs="Arial"/>
                <w:color w:val="4F81BD" w:themeColor="accent1"/>
                <w:szCs w:val="22"/>
                <w:lang w:val="ca-ES" w:eastAsia="es-ES"/>
              </w:rPr>
              <w:t>8</w:t>
            </w:r>
          </w:p>
        </w:tc>
        <w:tc>
          <w:tcPr>
            <w:tcW w:w="7232" w:type="dxa"/>
            <w:tcBorders>
              <w:top w:val="nil"/>
              <w:left w:val="nil"/>
              <w:bottom w:val="single" w:color="auto" w:sz="4" w:space="0"/>
              <w:right w:val="single" w:color="auto" w:sz="4" w:space="0"/>
            </w:tcBorders>
            <w:shd w:val="clear" w:color="auto" w:fill="auto"/>
            <w:vAlign w:val="center"/>
          </w:tcPr>
          <w:p w:rsidRPr="00BD7668" w:rsidR="000F65F6" w:rsidP="000F366C" w:rsidRDefault="000F65F6" w14:paraId="7972FB35" w14:textId="6FB6C955">
            <w:pPr>
              <w:spacing w:after="0" w:line="360" w:lineRule="auto"/>
              <w:rPr>
                <w:rFonts w:eastAsia="Times New Roman" w:cs="Arial"/>
                <w:color w:val="4F81BD" w:themeColor="accent1"/>
                <w:szCs w:val="22"/>
                <w:lang w:val="ca-ES" w:eastAsia="es-ES"/>
              </w:rPr>
            </w:pPr>
            <w:r w:rsidRPr="00BD7668">
              <w:rPr>
                <w:rFonts w:eastAsia="Times New Roman" w:cs="Arial"/>
                <w:color w:val="4F81BD" w:themeColor="accent1"/>
                <w:szCs w:val="22"/>
                <w:lang w:val="ca-ES" w:eastAsia="es-ES"/>
              </w:rPr>
              <w:t>Missatges del conductor al passatge</w:t>
            </w:r>
          </w:p>
        </w:tc>
      </w:tr>
      <w:tr w:rsidRPr="00106EFE" w:rsidR="000F65F6" w:rsidTr="00B611C4" w14:paraId="591D78FC" w14:textId="77777777">
        <w:trPr>
          <w:trHeight w:val="378"/>
        </w:trPr>
        <w:tc>
          <w:tcPr>
            <w:tcW w:w="1280" w:type="dxa"/>
            <w:tcBorders>
              <w:top w:val="nil"/>
              <w:left w:val="single" w:color="auto" w:sz="4" w:space="0"/>
              <w:bottom w:val="single" w:color="auto" w:sz="4" w:space="0"/>
              <w:right w:val="single" w:color="auto" w:sz="4" w:space="0"/>
            </w:tcBorders>
            <w:shd w:val="clear" w:color="auto" w:fill="auto"/>
            <w:noWrap/>
            <w:vAlign w:val="center"/>
            <w:hideMark/>
          </w:tcPr>
          <w:p w:rsidRPr="00BE4EB5" w:rsidR="000F65F6" w:rsidP="000F366C" w:rsidRDefault="000F65F6" w14:paraId="591D78F7" w14:textId="65C94D95">
            <w:pPr>
              <w:spacing w:after="0" w:line="360" w:lineRule="auto"/>
              <w:jc w:val="center"/>
              <w:rPr>
                <w:rFonts w:eastAsia="Times New Roman" w:cs="Arial"/>
                <w:color w:val="000000"/>
                <w:szCs w:val="22"/>
                <w:lang w:val="ca-ES" w:eastAsia="es-ES"/>
              </w:rPr>
            </w:pPr>
            <w:r>
              <w:rPr>
                <w:rFonts w:eastAsia="Times New Roman" w:cs="Arial"/>
                <w:color w:val="000000"/>
                <w:szCs w:val="22"/>
                <w:lang w:val="ca-ES" w:eastAsia="es-ES"/>
              </w:rPr>
              <w:t>1</w:t>
            </w:r>
            <w:r w:rsidR="00127297">
              <w:rPr>
                <w:rFonts w:eastAsia="Times New Roman" w:cs="Arial"/>
                <w:color w:val="000000"/>
                <w:szCs w:val="22"/>
                <w:lang w:val="ca-ES" w:eastAsia="es-ES"/>
              </w:rPr>
              <w:t>9</w:t>
            </w:r>
          </w:p>
        </w:tc>
        <w:tc>
          <w:tcPr>
            <w:tcW w:w="7232" w:type="dxa"/>
            <w:tcBorders>
              <w:top w:val="nil"/>
              <w:left w:val="nil"/>
              <w:bottom w:val="single" w:color="auto" w:sz="4" w:space="0"/>
              <w:right w:val="single" w:color="auto" w:sz="4" w:space="0"/>
            </w:tcBorders>
            <w:shd w:val="clear" w:color="auto" w:fill="auto"/>
            <w:vAlign w:val="center"/>
            <w:hideMark/>
          </w:tcPr>
          <w:p w:rsidRPr="00BE4EB5" w:rsidR="000F65F6" w:rsidP="000F366C" w:rsidRDefault="000F65F6" w14:paraId="591D78F8" w14:textId="19FDC2CC">
            <w:pPr>
              <w:spacing w:after="0" w:line="360" w:lineRule="auto"/>
              <w:rPr>
                <w:rFonts w:eastAsia="Times New Roman" w:cs="Arial"/>
                <w:color w:val="000000"/>
                <w:szCs w:val="22"/>
                <w:lang w:val="ca-ES" w:eastAsia="es-ES"/>
              </w:rPr>
            </w:pPr>
            <w:r w:rsidRPr="00BE4EB5">
              <w:rPr>
                <w:rFonts w:eastAsia="Times New Roman" w:cs="Arial"/>
                <w:color w:val="000000"/>
                <w:szCs w:val="22"/>
                <w:lang w:val="ca-ES" w:eastAsia="es-ES"/>
              </w:rPr>
              <w:t xml:space="preserve">Hora actual </w:t>
            </w:r>
          </w:p>
        </w:tc>
      </w:tr>
    </w:tbl>
    <w:p w:rsidR="007C558A" w:rsidP="000F366C" w:rsidRDefault="007C558A" w14:paraId="3EE27F2C" w14:textId="77777777">
      <w:pPr>
        <w:spacing w:line="360" w:lineRule="auto"/>
        <w:rPr>
          <w:sz w:val="24"/>
          <w:lang w:val="ca-ES"/>
        </w:rPr>
      </w:pPr>
    </w:p>
    <w:p w:rsidR="00802640" w:rsidP="000F366C" w:rsidRDefault="00020AB3" w14:paraId="591D7905" w14:textId="57D3536D">
      <w:pPr>
        <w:pStyle w:val="Ttulo2"/>
        <w:numPr>
          <w:ilvl w:val="1"/>
          <w:numId w:val="6"/>
        </w:numPr>
        <w:spacing w:line="360" w:lineRule="auto"/>
      </w:pPr>
      <w:bookmarkStart w:name="_Toc20924303" w:id="13"/>
      <w:bookmarkStart w:name="_Toc192665636" w:id="14"/>
      <w:r w:rsidRPr="00802640">
        <w:t>Informació corporativa</w:t>
      </w:r>
      <w:bookmarkEnd w:id="13"/>
      <w:bookmarkEnd w:id="14"/>
    </w:p>
    <w:p w:rsidR="00954CD2" w:rsidP="000F366C" w:rsidRDefault="00954CD2" w14:paraId="591D7906" w14:textId="77777777">
      <w:pPr>
        <w:spacing w:line="360" w:lineRule="auto"/>
        <w:rPr>
          <w:lang w:val="ca-ES"/>
        </w:rPr>
      </w:pPr>
      <w:r>
        <w:rPr>
          <w:lang w:val="ca-ES"/>
        </w:rPr>
        <w:t xml:space="preserve">Fa referència al conjunt d’informació d’interès sobre TMB i la seva actualitat que pretén ser un punt de contacte amb els usuaris per tal de fidelitzar i consolidar la relació amb els residents i/o generar-la amb els no residents.  </w:t>
      </w:r>
    </w:p>
    <w:p w:rsidR="00954CD2" w:rsidP="000F366C" w:rsidRDefault="00954CD2" w14:paraId="591D7907" w14:textId="1431DFC7">
      <w:pPr>
        <w:spacing w:line="360" w:lineRule="auto"/>
        <w:rPr>
          <w:lang w:val="ca-ES"/>
        </w:rPr>
      </w:pPr>
      <w:r>
        <w:rPr>
          <w:lang w:val="ca-ES"/>
        </w:rPr>
        <w:t>Els continguts corporatius generats es poden dividir en els següents àmbits:</w:t>
      </w:r>
    </w:p>
    <w:p w:rsidR="00DD316F" w:rsidP="000F366C" w:rsidRDefault="00954CD2" w14:paraId="499B8E76" w14:textId="77777777">
      <w:pPr>
        <w:pStyle w:val="Prrafodelista"/>
        <w:numPr>
          <w:ilvl w:val="0"/>
          <w:numId w:val="4"/>
        </w:numPr>
        <w:spacing w:line="360" w:lineRule="auto"/>
        <w:rPr>
          <w:lang w:val="ca-ES"/>
        </w:rPr>
      </w:pPr>
      <w:r w:rsidRPr="00554021">
        <w:rPr>
          <w:b/>
          <w:lang w:val="ca-ES"/>
        </w:rPr>
        <w:t>Campanyes corporatives:</w:t>
      </w:r>
      <w:r>
        <w:rPr>
          <w:lang w:val="ca-ES"/>
        </w:rPr>
        <w:t xml:space="preserve"> campanyes de màrqueting amb l’objectiu de millorar la i</w:t>
      </w:r>
      <w:r w:rsidR="00AB57B9">
        <w:rPr>
          <w:lang w:val="ca-ES"/>
        </w:rPr>
        <w:t>matge i/o potenciar la marca TMB</w:t>
      </w:r>
      <w:r>
        <w:rPr>
          <w:lang w:val="ca-ES"/>
        </w:rPr>
        <w:t xml:space="preserve">, </w:t>
      </w:r>
      <w:r w:rsidR="0002095E">
        <w:rPr>
          <w:lang w:val="ca-ES"/>
        </w:rPr>
        <w:t>fidelitzar (</w:t>
      </w:r>
      <w:proofErr w:type="spellStart"/>
      <w:r w:rsidR="0002095E">
        <w:rPr>
          <w:lang w:val="ca-ES"/>
        </w:rPr>
        <w:t>JoTMBé</w:t>
      </w:r>
      <w:proofErr w:type="spellEnd"/>
      <w:r w:rsidR="0002095E">
        <w:rPr>
          <w:lang w:val="ca-ES"/>
        </w:rPr>
        <w:t xml:space="preserve">), </w:t>
      </w:r>
      <w:r>
        <w:rPr>
          <w:lang w:val="ca-ES"/>
        </w:rPr>
        <w:t>conscienciar i fer un millor ús del transport</w:t>
      </w:r>
      <w:r w:rsidR="0002095E">
        <w:rPr>
          <w:lang w:val="ca-ES"/>
        </w:rPr>
        <w:t xml:space="preserve"> públic. </w:t>
      </w:r>
      <w:r w:rsidR="00DD316F">
        <w:rPr>
          <w:lang w:val="ca-ES"/>
        </w:rPr>
        <w:t xml:space="preserve"> Per tal d’entendre aquesta tipologia de continguts a continuació es descriuen alguns exemples:</w:t>
      </w:r>
    </w:p>
    <w:p w:rsidR="00954CD2" w:rsidP="000F366C" w:rsidRDefault="00DD316F" w14:paraId="591D7908" w14:textId="0D5F5921">
      <w:pPr>
        <w:pStyle w:val="Prrafodelista"/>
        <w:numPr>
          <w:ilvl w:val="1"/>
          <w:numId w:val="4"/>
        </w:numPr>
        <w:spacing w:line="360" w:lineRule="auto"/>
        <w:rPr>
          <w:lang w:val="ca-ES"/>
        </w:rPr>
      </w:pPr>
      <w:r>
        <w:rPr>
          <w:b/>
          <w:lang w:val="ca-ES"/>
        </w:rPr>
        <w:t xml:space="preserve">Promocions </w:t>
      </w:r>
      <w:proofErr w:type="spellStart"/>
      <w:r>
        <w:rPr>
          <w:b/>
          <w:lang w:val="ca-ES"/>
        </w:rPr>
        <w:t>JoTMBé</w:t>
      </w:r>
      <w:proofErr w:type="spellEnd"/>
      <w:r>
        <w:rPr>
          <w:b/>
          <w:lang w:val="ca-ES"/>
        </w:rPr>
        <w:t>:</w:t>
      </w:r>
      <w:r>
        <w:rPr>
          <w:lang w:val="ca-ES"/>
        </w:rPr>
        <w:t xml:space="preserve">  informació de </w:t>
      </w:r>
      <w:r w:rsidRPr="00DD316F">
        <w:rPr>
          <w:lang w:val="ca-ES"/>
        </w:rPr>
        <w:t xml:space="preserve">promocions actives </w:t>
      </w:r>
      <w:r>
        <w:rPr>
          <w:lang w:val="ca-ES"/>
        </w:rPr>
        <w:t xml:space="preserve">del programa de punts de </w:t>
      </w:r>
      <w:proofErr w:type="spellStart"/>
      <w:r>
        <w:rPr>
          <w:lang w:val="ca-ES"/>
        </w:rPr>
        <w:t>JoTMBé</w:t>
      </w:r>
      <w:proofErr w:type="spellEnd"/>
      <w:r>
        <w:rPr>
          <w:lang w:val="ca-ES"/>
        </w:rPr>
        <w:t xml:space="preserve"> com</w:t>
      </w:r>
      <w:r w:rsidRPr="00DD316F">
        <w:rPr>
          <w:lang w:val="ca-ES"/>
        </w:rPr>
        <w:t xml:space="preserve"> diferents teatres que es troben a la vora de la parada de metro s’aprofiti per difondre-la. Si tinc una promoció d’una obra del Liceu en què sortegem entrades que aparegui a les pantalles quan ens dirigim a l’estació de Liceu.</w:t>
      </w:r>
    </w:p>
    <w:p w:rsidR="00DD316F" w:rsidP="000F366C" w:rsidRDefault="00DD316F" w14:paraId="4B40552D" w14:textId="77777777">
      <w:pPr>
        <w:pStyle w:val="Prrafodelista"/>
        <w:spacing w:line="360" w:lineRule="auto"/>
        <w:ind w:left="1440"/>
        <w:rPr>
          <w:lang w:val="ca-ES"/>
        </w:rPr>
      </w:pPr>
    </w:p>
    <w:p w:rsidR="00DD316F" w:rsidP="000F366C" w:rsidRDefault="00DD316F" w14:paraId="1DEB0FD2" w14:textId="73D4B9F8">
      <w:pPr>
        <w:pStyle w:val="Prrafodelista"/>
        <w:numPr>
          <w:ilvl w:val="1"/>
          <w:numId w:val="4"/>
        </w:numPr>
        <w:spacing w:line="360" w:lineRule="auto"/>
        <w:rPr>
          <w:lang w:val="ca-ES"/>
        </w:rPr>
      </w:pPr>
      <w:r>
        <w:rPr>
          <w:b/>
          <w:lang w:val="ca-ES"/>
        </w:rPr>
        <w:t>Promoció de canals digitals o productes de TMB:</w:t>
      </w:r>
      <w:r>
        <w:rPr>
          <w:lang w:val="ca-ES"/>
        </w:rPr>
        <w:t xml:space="preserve"> </w:t>
      </w:r>
      <w:r w:rsidRPr="00DD316F">
        <w:rPr>
          <w:lang w:val="ca-ES"/>
        </w:rPr>
        <w:t xml:space="preserve">donar a conèixer canals digitals de TMB com </w:t>
      </w:r>
      <w:proofErr w:type="spellStart"/>
      <w:r w:rsidRPr="00DD316F">
        <w:rPr>
          <w:lang w:val="ca-ES"/>
        </w:rPr>
        <w:t>l’App</w:t>
      </w:r>
      <w:proofErr w:type="spellEnd"/>
      <w:r w:rsidRPr="00DD316F">
        <w:rPr>
          <w:lang w:val="ca-ES"/>
        </w:rPr>
        <w:t xml:space="preserve">, web i XXSS de manera que l’usuari sempre conegui novetats i beneficis d’aquests canals. </w:t>
      </w:r>
      <w:r>
        <w:rPr>
          <w:lang w:val="ca-ES"/>
        </w:rPr>
        <w:t xml:space="preserve">Exemple: alta a T-mobilitat a través dels canals de TMB. També s’han de poder incloure campanyes de promoció de productes propis (bitllets propis com Hola Barcelona Travel Card, Telefèric, Barcelona Bus Turístic, </w:t>
      </w:r>
      <w:proofErr w:type="spellStart"/>
      <w:r>
        <w:rPr>
          <w:lang w:val="ca-ES"/>
        </w:rPr>
        <w:t>etc</w:t>
      </w:r>
      <w:proofErr w:type="spellEnd"/>
      <w:r>
        <w:rPr>
          <w:lang w:val="ca-ES"/>
        </w:rPr>
        <w:t xml:space="preserve">). </w:t>
      </w:r>
    </w:p>
    <w:p w:rsidRPr="00DD316F" w:rsidR="00DD316F" w:rsidP="000F366C" w:rsidRDefault="00DD316F" w14:paraId="5A5EE897" w14:textId="77777777">
      <w:pPr>
        <w:pStyle w:val="Prrafodelista"/>
        <w:spacing w:line="360" w:lineRule="auto"/>
        <w:rPr>
          <w:lang w:val="ca-ES"/>
        </w:rPr>
      </w:pPr>
    </w:p>
    <w:p w:rsidR="00DD316F" w:rsidP="000F366C" w:rsidRDefault="00DD316F" w14:paraId="222C73DC" w14:textId="569DF1E4">
      <w:pPr>
        <w:pStyle w:val="Prrafodelista"/>
        <w:numPr>
          <w:ilvl w:val="1"/>
          <w:numId w:val="4"/>
        </w:numPr>
        <w:spacing w:line="360" w:lineRule="auto"/>
        <w:rPr>
          <w:lang w:val="ca-ES"/>
        </w:rPr>
      </w:pPr>
      <w:r w:rsidRPr="00DD316F">
        <w:rPr>
          <w:b/>
          <w:bCs/>
          <w:lang w:val="ca-ES"/>
        </w:rPr>
        <w:t>Informació cívica i normes d’ús</w:t>
      </w:r>
      <w:r>
        <w:rPr>
          <w:lang w:val="ca-ES"/>
        </w:rPr>
        <w:t xml:space="preserve">: campanyes que promouen el correcte ús dels nostres transports com respectar seients reservats, tenir cura dels elements del tren i l’estació, l’entrada de animals al transport, etc. </w:t>
      </w:r>
    </w:p>
    <w:p w:rsidRPr="00DD316F" w:rsidR="00DD316F" w:rsidP="000F366C" w:rsidRDefault="00DD316F" w14:paraId="62B673CC" w14:textId="77777777">
      <w:pPr>
        <w:pStyle w:val="Prrafodelista"/>
        <w:spacing w:line="360" w:lineRule="auto"/>
        <w:rPr>
          <w:lang w:val="ca-ES"/>
        </w:rPr>
      </w:pPr>
    </w:p>
    <w:p w:rsidRPr="00DD316F" w:rsidR="00DD316F" w:rsidP="000F366C" w:rsidRDefault="00DD316F" w14:paraId="5B6DE60B" w14:textId="771DCDEF">
      <w:pPr>
        <w:pStyle w:val="Prrafodelista"/>
        <w:numPr>
          <w:ilvl w:val="1"/>
          <w:numId w:val="4"/>
        </w:numPr>
        <w:spacing w:line="360" w:lineRule="auto"/>
        <w:rPr>
          <w:lang w:val="ca-ES"/>
        </w:rPr>
      </w:pPr>
      <w:r w:rsidRPr="00DD316F">
        <w:rPr>
          <w:b/>
          <w:bCs/>
          <w:lang w:val="ca-ES"/>
        </w:rPr>
        <w:t>Novetats:</w:t>
      </w:r>
      <w:r>
        <w:rPr>
          <w:lang w:val="ca-ES"/>
        </w:rPr>
        <w:t xml:space="preserve"> campanyes informatives amb novetats dels serveis de TMB com per exemple inauguració d’un nou punt d’atenció, una nova estació, ampliació d’una línia, etc. </w:t>
      </w:r>
    </w:p>
    <w:p w:rsidR="00954CD2" w:rsidP="000F366C" w:rsidRDefault="00954CD2" w14:paraId="591D7909" w14:textId="77777777">
      <w:pPr>
        <w:pStyle w:val="Prrafodelista"/>
        <w:spacing w:line="360" w:lineRule="auto"/>
        <w:rPr>
          <w:lang w:val="ca-ES"/>
        </w:rPr>
      </w:pPr>
    </w:p>
    <w:p w:rsidRPr="00DD316F" w:rsidR="00DD316F" w:rsidP="000F366C" w:rsidRDefault="00954CD2" w14:paraId="066ACD91" w14:textId="3F841F7F">
      <w:pPr>
        <w:pStyle w:val="Prrafodelista"/>
        <w:numPr>
          <w:ilvl w:val="0"/>
          <w:numId w:val="4"/>
        </w:numPr>
        <w:spacing w:line="360" w:lineRule="auto"/>
        <w:rPr>
          <w:lang w:val="ca-ES"/>
        </w:rPr>
      </w:pPr>
      <w:r w:rsidRPr="00554021">
        <w:rPr>
          <w:b/>
          <w:lang w:val="ca-ES"/>
        </w:rPr>
        <w:t>Notícies corporatives – Actualitat TMB:</w:t>
      </w:r>
      <w:r>
        <w:rPr>
          <w:lang w:val="ca-ES"/>
        </w:rPr>
        <w:t xml:space="preserve"> notícies d’actualitat en relació a la companyia </w:t>
      </w:r>
      <w:r w:rsidR="00554021">
        <w:rPr>
          <w:lang w:val="ca-ES"/>
        </w:rPr>
        <w:t xml:space="preserve">o el seu entorn. Podem distingir diferents temàtiques com informació relacionada amb transport, innovació, medi ambient, societat, cultura i oci, història </w:t>
      </w:r>
      <w:r w:rsidR="00554021">
        <w:rPr>
          <w:lang w:val="ca-ES"/>
        </w:rPr>
        <w:t>de TMB i notícies sobre la xarxa de transport.</w:t>
      </w:r>
      <w:r w:rsidR="00343D18">
        <w:rPr>
          <w:lang w:val="ca-ES"/>
        </w:rPr>
        <w:t xml:space="preserve"> </w:t>
      </w:r>
      <w:r w:rsidR="00554021">
        <w:rPr>
          <w:lang w:val="ca-ES"/>
        </w:rPr>
        <w:t xml:space="preserve"> </w:t>
      </w:r>
      <w:r>
        <w:rPr>
          <w:lang w:val="ca-ES"/>
        </w:rPr>
        <w:t xml:space="preserve"> </w:t>
      </w:r>
      <w:r w:rsidR="00DD316F">
        <w:rPr>
          <w:lang w:val="ca-ES"/>
        </w:rPr>
        <w:t>En aquest sentit</w:t>
      </w:r>
      <w:r w:rsidRPr="00DD316F" w:rsidR="00DD316F">
        <w:rPr>
          <w:lang w:val="ca-ES"/>
        </w:rPr>
        <w:t xml:space="preserve">, tant el </w:t>
      </w:r>
      <w:proofErr w:type="spellStart"/>
      <w:r w:rsidRPr="00DD316F" w:rsidR="00DD316F">
        <w:rPr>
          <w:lang w:val="ca-ES"/>
        </w:rPr>
        <w:t>blog</w:t>
      </w:r>
      <w:proofErr w:type="spellEnd"/>
      <w:r w:rsidRPr="00DD316F" w:rsidR="00DD316F">
        <w:rPr>
          <w:lang w:val="ca-ES"/>
        </w:rPr>
        <w:t xml:space="preserve"> de </w:t>
      </w:r>
      <w:proofErr w:type="spellStart"/>
      <w:r w:rsidRPr="00DD316F" w:rsidR="00DD316F">
        <w:rPr>
          <w:lang w:val="ca-ES"/>
        </w:rPr>
        <w:t>l’Hola</w:t>
      </w:r>
      <w:proofErr w:type="spellEnd"/>
      <w:r w:rsidR="00200558">
        <w:rPr>
          <w:lang w:val="ca-ES"/>
        </w:rPr>
        <w:t xml:space="preserve"> Barcelona</w:t>
      </w:r>
      <w:r w:rsidRPr="00DD316F" w:rsidR="00DD316F">
        <w:rPr>
          <w:lang w:val="ca-ES"/>
        </w:rPr>
        <w:t xml:space="preserve"> com el web de Notícies tenen RSS que potser nodrir de titulars d’una manera més automàtica el gestor. </w:t>
      </w:r>
    </w:p>
    <w:p w:rsidRPr="00F267F6" w:rsidR="002D2AF9" w:rsidP="000F366C" w:rsidRDefault="002D2AF9" w14:paraId="591D790C" w14:textId="30D480AA">
      <w:pPr>
        <w:spacing w:line="360" w:lineRule="auto"/>
        <w:rPr>
          <w:lang w:val="ca-ES"/>
        </w:rPr>
      </w:pPr>
    </w:p>
    <w:p w:rsidR="00954CD2" w:rsidP="000F366C" w:rsidRDefault="00954CD2" w14:paraId="591D790D" w14:textId="3B0CF710">
      <w:pPr>
        <w:pStyle w:val="Ttulo2"/>
        <w:numPr>
          <w:ilvl w:val="1"/>
          <w:numId w:val="6"/>
        </w:numPr>
        <w:spacing w:line="360" w:lineRule="auto"/>
      </w:pPr>
      <w:bookmarkStart w:name="_Toc20924304" w:id="15"/>
      <w:bookmarkStart w:name="_Toc192665637" w:id="16"/>
      <w:r>
        <w:t>Agenda</w:t>
      </w:r>
      <w:bookmarkEnd w:id="15"/>
      <w:bookmarkEnd w:id="16"/>
    </w:p>
    <w:p w:rsidR="00554021" w:rsidP="000F366C" w:rsidRDefault="00554021" w14:paraId="591D790E" w14:textId="77777777">
      <w:pPr>
        <w:spacing w:line="360" w:lineRule="auto"/>
        <w:rPr>
          <w:lang w:val="ca-ES"/>
        </w:rPr>
      </w:pPr>
      <w:r>
        <w:rPr>
          <w:lang w:val="ca-ES"/>
        </w:rPr>
        <w:t>Engloba aquella informació que fa referència a activitats culturals, d’oci, solidàries o educatives promogudes i realitzades a instal·lacions pròpies de TMB així com esdeveniments prog</w:t>
      </w:r>
      <w:r w:rsidR="00114C2C">
        <w:rPr>
          <w:lang w:val="ca-ES"/>
        </w:rPr>
        <w:t xml:space="preserve">ramats a la ciutat de Barcelona que puguin ser d’interès per els ciutadans. </w:t>
      </w:r>
    </w:p>
    <w:p w:rsidR="004F15FE" w:rsidP="000F366C" w:rsidRDefault="004F15FE" w14:paraId="58092F92" w14:textId="0F58322B">
      <w:pPr>
        <w:spacing w:line="360" w:lineRule="auto"/>
        <w:rPr>
          <w:lang w:val="ca-ES"/>
        </w:rPr>
      </w:pPr>
      <w:r>
        <w:rPr>
          <w:lang w:val="ca-ES"/>
        </w:rPr>
        <w:t xml:space="preserve">Aquest contingut, a més d’informar d’activitats d’interès també agrega recomanacions d’ús del transport públic per arribar-hi i/o possibles afectacions o variació en l’oferta derivades de l’execució del propi esdeveniment. </w:t>
      </w:r>
    </w:p>
    <w:p w:rsidR="00554021" w:rsidP="000F366C" w:rsidRDefault="00554021" w14:paraId="591D790F" w14:textId="77777777">
      <w:pPr>
        <w:spacing w:line="360" w:lineRule="auto"/>
        <w:rPr>
          <w:lang w:val="ca-ES"/>
        </w:rPr>
      </w:pPr>
    </w:p>
    <w:p w:rsidRPr="00954CD2" w:rsidR="00954CD2" w:rsidP="000F366C" w:rsidRDefault="00954CD2" w14:paraId="591D7910" w14:textId="5DE8D987">
      <w:pPr>
        <w:pStyle w:val="Ttulo2"/>
        <w:numPr>
          <w:ilvl w:val="1"/>
          <w:numId w:val="6"/>
        </w:numPr>
        <w:spacing w:line="360" w:lineRule="auto"/>
        <w:rPr>
          <w:sz w:val="28"/>
        </w:rPr>
      </w:pPr>
      <w:bookmarkStart w:name="_Toc192665638" w:id="17"/>
      <w:r w:rsidRPr="00554021">
        <w:t>Notícies</w:t>
      </w:r>
      <w:bookmarkEnd w:id="17"/>
      <w:r w:rsidRPr="00954CD2">
        <w:rPr>
          <w:sz w:val="28"/>
        </w:rPr>
        <w:t xml:space="preserve"> </w:t>
      </w:r>
    </w:p>
    <w:p w:rsidR="00802640" w:rsidP="000F366C" w:rsidRDefault="00554021" w14:paraId="591D7911" w14:textId="77777777">
      <w:pPr>
        <w:spacing w:line="360" w:lineRule="auto"/>
        <w:rPr>
          <w:lang w:val="ca-ES"/>
        </w:rPr>
      </w:pPr>
      <w:r>
        <w:rPr>
          <w:lang w:val="ca-ES"/>
        </w:rPr>
        <w:t xml:space="preserve">Són continguts que van més enllà de TMB però que poden ser </w:t>
      </w:r>
      <w:r w:rsidR="00114C2C">
        <w:rPr>
          <w:lang w:val="ca-ES"/>
        </w:rPr>
        <w:t>d’interès a l’usuari donat que é</w:t>
      </w:r>
      <w:r>
        <w:rPr>
          <w:lang w:val="ca-ES"/>
        </w:rPr>
        <w:t>s informació d’actualitat, curiositat</w:t>
      </w:r>
      <w:r w:rsidR="00114C2C">
        <w:rPr>
          <w:lang w:val="ca-ES"/>
        </w:rPr>
        <w:t>s</w:t>
      </w:r>
      <w:r>
        <w:rPr>
          <w:lang w:val="ca-ES"/>
        </w:rPr>
        <w:t>, tendències, etc. Es tracta de contingut atractiu pel públic amb grans titul</w:t>
      </w:r>
      <w:r w:rsidR="00114C2C">
        <w:rPr>
          <w:lang w:val="ca-ES"/>
        </w:rPr>
        <w:t>ars que contextualitzin i situen</w:t>
      </w:r>
      <w:r>
        <w:rPr>
          <w:lang w:val="ca-ES"/>
        </w:rPr>
        <w:t xml:space="preserve"> al públic en el dia actual. </w:t>
      </w:r>
    </w:p>
    <w:p w:rsidRPr="00802640" w:rsidR="00554021" w:rsidP="000F366C" w:rsidRDefault="00554021" w14:paraId="591D7912" w14:textId="77777777">
      <w:pPr>
        <w:spacing w:line="360" w:lineRule="auto"/>
        <w:rPr>
          <w:lang w:val="ca-ES"/>
        </w:rPr>
      </w:pPr>
    </w:p>
    <w:p w:rsidR="00802640" w:rsidP="000F366C" w:rsidRDefault="00802640" w14:paraId="591D7913" w14:textId="38AEF69D">
      <w:pPr>
        <w:pStyle w:val="Ttulo2"/>
        <w:numPr>
          <w:ilvl w:val="1"/>
          <w:numId w:val="6"/>
        </w:numPr>
        <w:spacing w:line="360" w:lineRule="auto"/>
      </w:pPr>
      <w:bookmarkStart w:name="_Toc192665639" w:id="18"/>
      <w:r w:rsidRPr="00802640">
        <w:t>Publicitat</w:t>
      </w:r>
      <w:bookmarkEnd w:id="18"/>
    </w:p>
    <w:p w:rsidRPr="00080C88" w:rsidR="0050400D" w:rsidP="000F366C" w:rsidRDefault="004968C7" w14:paraId="1C40BE3A" w14:textId="29E40DEB">
      <w:pPr>
        <w:spacing w:line="360" w:lineRule="auto"/>
        <w:rPr>
          <w:rFonts w:cs="Arial"/>
          <w:color w:val="323232"/>
          <w:sz w:val="21"/>
          <w:szCs w:val="21"/>
          <w:lang w:val="ca-ES"/>
        </w:rPr>
      </w:pPr>
      <w:r w:rsidRPr="00080C88">
        <w:rPr>
          <w:lang w:val="ca-ES"/>
        </w:rPr>
        <w:t xml:space="preserve">Espais </w:t>
      </w:r>
      <w:r w:rsidRPr="00080C88" w:rsidR="00114C2C">
        <w:rPr>
          <w:lang w:val="ca-ES"/>
        </w:rPr>
        <w:t xml:space="preserve">de comunicació </w:t>
      </w:r>
      <w:r w:rsidRPr="00080C88">
        <w:rPr>
          <w:lang w:val="ca-ES"/>
        </w:rPr>
        <w:t>i c</w:t>
      </w:r>
      <w:r w:rsidRPr="00080C88" w:rsidR="00114C2C">
        <w:rPr>
          <w:lang w:val="ca-ES"/>
        </w:rPr>
        <w:t xml:space="preserve">ontingut publicitari de tercers que TMB posa a disposició d’empreses i negocis. Es tracta d’informació comercial, cultural, esdeveniments, conscienciació, </w:t>
      </w:r>
      <w:proofErr w:type="spellStart"/>
      <w:r w:rsidRPr="00080C88" w:rsidR="00114C2C">
        <w:rPr>
          <w:lang w:val="ca-ES"/>
        </w:rPr>
        <w:t>etc</w:t>
      </w:r>
      <w:proofErr w:type="spellEnd"/>
      <w:r w:rsidRPr="00080C88" w:rsidR="00114C2C">
        <w:rPr>
          <w:lang w:val="ca-ES"/>
        </w:rPr>
        <w:t xml:space="preserve"> </w:t>
      </w:r>
      <w:r w:rsidRPr="001763AA" w:rsidR="00114C2C">
        <w:rPr>
          <w:highlight w:val="red"/>
          <w:lang w:val="ca-ES"/>
        </w:rPr>
        <w:t xml:space="preserve">gestionada per l’empresa de comunicació </w:t>
      </w:r>
      <w:proofErr w:type="spellStart"/>
      <w:r w:rsidRPr="001763AA" w:rsidR="00114C2C">
        <w:rPr>
          <w:rFonts w:cs="Arial"/>
          <w:sz w:val="21"/>
          <w:szCs w:val="21"/>
          <w:highlight w:val="red"/>
          <w:lang w:val="ca-ES"/>
        </w:rPr>
        <w:t>JCDecaux</w:t>
      </w:r>
      <w:proofErr w:type="spellEnd"/>
      <w:r w:rsidRPr="001763AA" w:rsidR="00114C2C">
        <w:rPr>
          <w:rFonts w:cs="Arial"/>
          <w:color w:val="323232"/>
          <w:sz w:val="21"/>
          <w:szCs w:val="21"/>
          <w:highlight w:val="red"/>
          <w:lang w:val="ca-ES"/>
        </w:rPr>
        <w:t>.</w:t>
      </w:r>
      <w:r w:rsidRPr="00080C88" w:rsidR="00582792">
        <w:rPr>
          <w:rFonts w:cs="Arial"/>
          <w:color w:val="323232"/>
          <w:sz w:val="21"/>
          <w:szCs w:val="21"/>
          <w:lang w:val="ca-ES"/>
        </w:rPr>
        <w:t xml:space="preserve"> </w:t>
      </w:r>
    </w:p>
    <w:p w:rsidRPr="00080C88" w:rsidR="00080C88" w:rsidP="000F366C" w:rsidRDefault="00080C88" w14:paraId="71B9B3F3" w14:textId="22018E0B">
      <w:pPr>
        <w:spacing w:line="360" w:lineRule="auto"/>
        <w:rPr>
          <w:lang w:val="ca-ES"/>
        </w:rPr>
      </w:pPr>
      <w:r w:rsidRPr="00080C88">
        <w:rPr>
          <w:lang w:val="ca-ES"/>
        </w:rPr>
        <w:t>El sistema ha de permetre emetre publicitat contextual segons ubicació del tren i horaris, per tal de fer menys invasiva la publicitat. Exemple: mostrar informació de FNAC amb informació de l’estació m</w:t>
      </w:r>
      <w:r>
        <w:rPr>
          <w:lang w:val="ca-ES"/>
        </w:rPr>
        <w:t>és propera</w:t>
      </w:r>
      <w:r w:rsidRPr="00080C88">
        <w:rPr>
          <w:lang w:val="ca-ES"/>
        </w:rPr>
        <w:t xml:space="preserve">, en aquest cas, Pl. Catalunya. </w:t>
      </w:r>
    </w:p>
    <w:p w:rsidRPr="001708EE" w:rsidR="00F47677" w:rsidP="000F366C" w:rsidRDefault="00802640" w14:paraId="7031BDB5" w14:textId="2F378B84">
      <w:pPr>
        <w:pStyle w:val="Ttulo1"/>
        <w:numPr>
          <w:ilvl w:val="0"/>
          <w:numId w:val="6"/>
        </w:numPr>
        <w:spacing w:line="360" w:lineRule="auto"/>
        <w:rPr>
          <w:lang w:val="ca-ES"/>
        </w:rPr>
      </w:pPr>
      <w:bookmarkStart w:name="_Toc20924305" w:id="19"/>
      <w:bookmarkStart w:name="_Toc192665640" w:id="20"/>
      <w:r w:rsidRPr="00802640">
        <w:rPr>
          <w:lang w:val="ca-ES"/>
        </w:rPr>
        <w:t>Distribució de continguts</w:t>
      </w:r>
      <w:bookmarkEnd w:id="19"/>
      <w:bookmarkEnd w:id="20"/>
    </w:p>
    <w:p w:rsidR="0050400D" w:rsidP="002E3808" w:rsidRDefault="0050400D" w14:paraId="30FA3497" w14:textId="61EFB20B">
      <w:pPr>
        <w:pStyle w:val="Prrafodelista"/>
        <w:numPr>
          <w:ilvl w:val="0"/>
          <w:numId w:val="8"/>
        </w:numPr>
        <w:spacing w:line="360" w:lineRule="auto"/>
        <w:rPr>
          <w:lang w:val="ca-ES"/>
        </w:rPr>
      </w:pPr>
      <w:r w:rsidRPr="00F47677">
        <w:rPr>
          <w:b/>
          <w:lang w:val="ca-ES"/>
        </w:rPr>
        <w:t>Informació del servei:</w:t>
      </w:r>
      <w:r w:rsidRPr="00F47677">
        <w:rPr>
          <w:lang w:val="ca-ES"/>
        </w:rPr>
        <w:t xml:space="preserve"> L’escaleta dels continguts serà dinàmica </w:t>
      </w:r>
      <w:r w:rsidR="0002095E">
        <w:rPr>
          <w:lang w:val="ca-ES"/>
        </w:rPr>
        <w:t xml:space="preserve">i pràcticament constant </w:t>
      </w:r>
      <w:r w:rsidRPr="00F47677">
        <w:rPr>
          <w:lang w:val="ca-ES"/>
        </w:rPr>
        <w:t xml:space="preserve">donat que s’haurà d’anar adaptant a diferents paràmetres de </w:t>
      </w:r>
      <w:proofErr w:type="spellStart"/>
      <w:r w:rsidRPr="00F47677">
        <w:rPr>
          <w:lang w:val="ca-ES"/>
        </w:rPr>
        <w:t>geolocalització</w:t>
      </w:r>
      <w:proofErr w:type="spellEnd"/>
      <w:r w:rsidRPr="00F47677">
        <w:rPr>
          <w:lang w:val="ca-ES"/>
        </w:rPr>
        <w:t xml:space="preserve"> del tren i emetre informació de servei segons els diferents moments de difusió – veure apartat 6. </w:t>
      </w:r>
    </w:p>
    <w:p w:rsidRPr="00F47677" w:rsidR="00F47677" w:rsidP="000F366C" w:rsidRDefault="00F47677" w14:paraId="3FA7942B" w14:textId="77777777">
      <w:pPr>
        <w:pStyle w:val="Prrafodelista"/>
        <w:spacing w:line="360" w:lineRule="auto"/>
        <w:rPr>
          <w:lang w:val="ca-ES"/>
        </w:rPr>
      </w:pPr>
    </w:p>
    <w:p w:rsidRPr="00B05C93" w:rsidR="00B05C93" w:rsidP="002E3808" w:rsidRDefault="0050400D" w14:paraId="3BB07825" w14:textId="27838DF5">
      <w:pPr>
        <w:pStyle w:val="Prrafodelista"/>
        <w:numPr>
          <w:ilvl w:val="0"/>
          <w:numId w:val="8"/>
        </w:numPr>
        <w:spacing w:line="360" w:lineRule="auto"/>
        <w:rPr>
          <w:lang w:val="ca-ES"/>
        </w:rPr>
      </w:pPr>
      <w:r w:rsidRPr="00F47677">
        <w:rPr>
          <w:b/>
          <w:lang w:val="ca-ES"/>
        </w:rPr>
        <w:t>Contingut corporatiu</w:t>
      </w:r>
      <w:r w:rsidRPr="00F47677">
        <w:rPr>
          <w:lang w:val="ca-ES"/>
        </w:rPr>
        <w:t xml:space="preserve"> </w:t>
      </w:r>
      <w:r w:rsidRPr="00B05C93">
        <w:rPr>
          <w:b/>
          <w:lang w:val="ca-ES"/>
        </w:rPr>
        <w:t>i actualitat</w:t>
      </w:r>
      <w:r w:rsidRPr="00F47677">
        <w:rPr>
          <w:lang w:val="ca-ES"/>
        </w:rPr>
        <w:t xml:space="preserve">: l’escaleta seguirà </w:t>
      </w:r>
      <w:r w:rsidR="007A28D3">
        <w:rPr>
          <w:lang w:val="ca-ES"/>
        </w:rPr>
        <w:t xml:space="preserve">els blocs de </w:t>
      </w:r>
      <w:r w:rsidRPr="00F47677">
        <w:rPr>
          <w:lang w:val="ca-ES"/>
        </w:rPr>
        <w:t xml:space="preserve">l’actual canal de </w:t>
      </w:r>
      <w:proofErr w:type="spellStart"/>
      <w:r w:rsidRPr="00F47677">
        <w:rPr>
          <w:lang w:val="ca-ES"/>
        </w:rPr>
        <w:t>MouTV</w:t>
      </w:r>
      <w:proofErr w:type="spellEnd"/>
      <w:r w:rsidRPr="00F47677">
        <w:rPr>
          <w:lang w:val="ca-ES"/>
        </w:rPr>
        <w:t xml:space="preserve"> els quals actualment tenen una durada entre 15-17 minuts dividits en tres blocs de 5-6 minuts amb capsules de 10 a 20 segons les quals poden ser en moviment o sense moviment. </w:t>
      </w:r>
      <w:r w:rsidR="003B6F72">
        <w:rPr>
          <w:lang w:val="ca-ES"/>
        </w:rPr>
        <w:t xml:space="preserve">Actualment aquesta tipologia de contingut engloba el 50-60% del temps a l’escaleta de </w:t>
      </w:r>
      <w:proofErr w:type="spellStart"/>
      <w:r w:rsidR="003B6F72">
        <w:rPr>
          <w:lang w:val="ca-ES"/>
        </w:rPr>
        <w:t>MouTV</w:t>
      </w:r>
      <w:proofErr w:type="spellEnd"/>
      <w:r w:rsidR="003B6F72">
        <w:rPr>
          <w:lang w:val="ca-ES"/>
        </w:rPr>
        <w:t>.</w:t>
      </w:r>
      <w:r w:rsidR="007A28D3">
        <w:rPr>
          <w:lang w:val="ca-ES"/>
        </w:rPr>
        <w:t xml:space="preserve"> La idea és emetre els mateixos continguts però adaptant el format </w:t>
      </w:r>
      <w:r w:rsidR="00B64A73">
        <w:rPr>
          <w:lang w:val="ca-ES"/>
        </w:rPr>
        <w:t>la resolució de les</w:t>
      </w:r>
      <w:r w:rsidR="007A28D3">
        <w:rPr>
          <w:lang w:val="ca-ES"/>
        </w:rPr>
        <w:t xml:space="preserve"> noves pantalles.</w:t>
      </w:r>
      <w:r w:rsidR="00B05C93">
        <w:rPr>
          <w:lang w:val="ca-ES"/>
        </w:rPr>
        <w:t xml:space="preserve"> A continuació es mostra la classificació de blocs</w:t>
      </w:r>
      <w:r w:rsidR="003B6F72">
        <w:rPr>
          <w:lang w:val="ca-ES"/>
        </w:rPr>
        <w:t xml:space="preserve"> d’informació</w:t>
      </w:r>
      <w:r w:rsidR="00B05C93">
        <w:rPr>
          <w:lang w:val="ca-ES"/>
        </w:rPr>
        <w:t xml:space="preserve"> actuals:</w:t>
      </w:r>
    </w:p>
    <w:p w:rsidRPr="00F47677" w:rsidR="00B05C93" w:rsidP="000F366C" w:rsidRDefault="00B05C93" w14:paraId="3E7F7B78" w14:textId="77777777">
      <w:pPr>
        <w:pStyle w:val="Prrafodelista"/>
        <w:spacing w:line="360" w:lineRule="auto"/>
        <w:rPr>
          <w:lang w:val="ca-ES"/>
        </w:rPr>
      </w:pPr>
    </w:p>
    <w:p w:rsidR="005031AF" w:rsidP="002E3808" w:rsidRDefault="0050400D" w14:paraId="591D7916" w14:textId="1378EDAC">
      <w:pPr>
        <w:pStyle w:val="Prrafodelista"/>
        <w:numPr>
          <w:ilvl w:val="1"/>
          <w:numId w:val="8"/>
        </w:numPr>
        <w:spacing w:line="360" w:lineRule="auto"/>
        <w:rPr>
          <w:lang w:val="ca-ES"/>
        </w:rPr>
      </w:pPr>
      <w:r>
        <w:rPr>
          <w:lang w:val="ca-ES"/>
        </w:rPr>
        <w:t>Notícies</w:t>
      </w:r>
    </w:p>
    <w:p w:rsidR="0050400D" w:rsidP="002E3808" w:rsidRDefault="0050400D" w14:paraId="54DB56E2" w14:textId="7DA102E6">
      <w:pPr>
        <w:pStyle w:val="Prrafodelista"/>
        <w:numPr>
          <w:ilvl w:val="1"/>
          <w:numId w:val="8"/>
        </w:numPr>
        <w:spacing w:line="360" w:lineRule="auto"/>
        <w:rPr>
          <w:lang w:val="ca-ES"/>
        </w:rPr>
      </w:pPr>
      <w:proofErr w:type="spellStart"/>
      <w:r>
        <w:rPr>
          <w:lang w:val="ca-ES"/>
        </w:rPr>
        <w:t>Info</w:t>
      </w:r>
      <w:proofErr w:type="spellEnd"/>
      <w:r>
        <w:rPr>
          <w:lang w:val="ca-ES"/>
        </w:rPr>
        <w:t xml:space="preserve"> TMB</w:t>
      </w:r>
    </w:p>
    <w:p w:rsidR="0050400D" w:rsidP="002E3808" w:rsidRDefault="0050400D" w14:paraId="697DA03B" w14:textId="6A77A6E6">
      <w:pPr>
        <w:pStyle w:val="Prrafodelista"/>
        <w:numPr>
          <w:ilvl w:val="1"/>
          <w:numId w:val="8"/>
        </w:numPr>
        <w:spacing w:line="360" w:lineRule="auto"/>
        <w:rPr>
          <w:lang w:val="ca-ES"/>
        </w:rPr>
      </w:pPr>
      <w:r>
        <w:rPr>
          <w:lang w:val="ca-ES"/>
        </w:rPr>
        <w:t>El temps</w:t>
      </w:r>
    </w:p>
    <w:p w:rsidR="0050400D" w:rsidP="002E3808" w:rsidRDefault="006B1A4B" w14:paraId="34A2F401" w14:textId="7D102EB0">
      <w:pPr>
        <w:pStyle w:val="Prrafodelista"/>
        <w:numPr>
          <w:ilvl w:val="1"/>
          <w:numId w:val="8"/>
        </w:numPr>
        <w:spacing w:line="360" w:lineRule="auto"/>
        <w:rPr>
          <w:lang w:val="ca-ES"/>
        </w:rPr>
      </w:pPr>
      <w:r>
        <w:rPr>
          <w:lang w:val="ca-ES"/>
        </w:rPr>
        <w:t>TMB Recomana</w:t>
      </w:r>
    </w:p>
    <w:p w:rsidR="0002095E" w:rsidP="002E3808" w:rsidRDefault="006B1A4B" w14:paraId="305CB87B" w14:textId="588EEE13">
      <w:pPr>
        <w:pStyle w:val="Prrafodelista"/>
        <w:numPr>
          <w:ilvl w:val="1"/>
          <w:numId w:val="8"/>
        </w:numPr>
        <w:spacing w:line="360" w:lineRule="auto"/>
        <w:rPr>
          <w:lang w:val="ca-ES"/>
        </w:rPr>
      </w:pPr>
      <w:r>
        <w:rPr>
          <w:lang w:val="ca-ES"/>
        </w:rPr>
        <w:t>...</w:t>
      </w:r>
    </w:p>
    <w:p w:rsidRPr="0002095E" w:rsidR="0002095E" w:rsidP="000F366C" w:rsidRDefault="0002095E" w14:paraId="7E5032DA" w14:textId="77777777">
      <w:pPr>
        <w:pStyle w:val="Prrafodelista"/>
        <w:spacing w:line="360" w:lineRule="auto"/>
        <w:ind w:left="1440"/>
        <w:rPr>
          <w:lang w:val="ca-ES"/>
        </w:rPr>
      </w:pPr>
    </w:p>
    <w:p w:rsidR="00BC3037" w:rsidP="000F366C" w:rsidRDefault="00B05C93" w14:paraId="28477FE3" w14:textId="29B3214E">
      <w:pPr>
        <w:pStyle w:val="Prrafodelista"/>
        <w:spacing w:line="360" w:lineRule="auto"/>
        <w:rPr>
          <w:lang w:val="ca-ES"/>
        </w:rPr>
      </w:pPr>
      <w:r>
        <w:rPr>
          <w:lang w:val="ca-ES"/>
        </w:rPr>
        <w:t>El gestor haurà de ser c</w:t>
      </w:r>
      <w:r w:rsidR="007A28D3">
        <w:rPr>
          <w:lang w:val="ca-ES"/>
        </w:rPr>
        <w:t>apaç d’</w:t>
      </w:r>
      <w:r>
        <w:rPr>
          <w:lang w:val="ca-ES"/>
        </w:rPr>
        <w:t xml:space="preserve">introduir una funcionalitat que permeti afegir variables de </w:t>
      </w:r>
      <w:proofErr w:type="spellStart"/>
      <w:r>
        <w:rPr>
          <w:lang w:val="ca-ES"/>
        </w:rPr>
        <w:t>geolocalització</w:t>
      </w:r>
      <w:proofErr w:type="spellEnd"/>
      <w:r>
        <w:rPr>
          <w:lang w:val="ca-ES"/>
        </w:rPr>
        <w:t xml:space="preserve"> per mostrar un contingut corporatiu o d’actualitat contextual. </w:t>
      </w:r>
    </w:p>
    <w:p w:rsidRPr="00BC3037" w:rsidR="00BC3037" w:rsidP="000F366C" w:rsidRDefault="00BC3037" w14:paraId="5811695A" w14:textId="77777777">
      <w:pPr>
        <w:pStyle w:val="Prrafodelista"/>
        <w:spacing w:line="360" w:lineRule="auto"/>
        <w:rPr>
          <w:lang w:val="ca-ES"/>
        </w:rPr>
      </w:pPr>
    </w:p>
    <w:p w:rsidR="00820AC9" w:rsidP="002E3808" w:rsidRDefault="0050400D" w14:paraId="68EE8234" w14:textId="6824D8F5">
      <w:pPr>
        <w:pStyle w:val="Prrafodelista"/>
        <w:numPr>
          <w:ilvl w:val="0"/>
          <w:numId w:val="8"/>
        </w:numPr>
        <w:spacing w:line="360" w:lineRule="auto"/>
        <w:rPr>
          <w:lang w:val="ca-ES"/>
        </w:rPr>
      </w:pPr>
      <w:r w:rsidRPr="00F47677">
        <w:rPr>
          <w:b/>
          <w:lang w:val="ca-ES"/>
        </w:rPr>
        <w:t xml:space="preserve">Publicitat: </w:t>
      </w:r>
      <w:r w:rsidRPr="00F47677" w:rsidR="00820AC9">
        <w:rPr>
          <w:lang w:val="ca-ES"/>
        </w:rPr>
        <w:t>els continguts publicitaris podran ser emesos entre els diferents blocs del contingut corporatiu amb clips en moviment o sense moviment.</w:t>
      </w:r>
      <w:r w:rsidR="00CC2805">
        <w:rPr>
          <w:lang w:val="ca-ES"/>
        </w:rPr>
        <w:t xml:space="preserve"> Actualment aquesta tipologia de contingut engloba el 40-50% del temps a l’escaleta de </w:t>
      </w:r>
      <w:proofErr w:type="spellStart"/>
      <w:r w:rsidR="00CC2805">
        <w:rPr>
          <w:lang w:val="ca-ES"/>
        </w:rPr>
        <w:t>MouTV</w:t>
      </w:r>
      <w:proofErr w:type="spellEnd"/>
      <w:r w:rsidR="00CC2805">
        <w:rPr>
          <w:lang w:val="ca-ES"/>
        </w:rPr>
        <w:t>.</w:t>
      </w:r>
    </w:p>
    <w:p w:rsidR="00B05C93" w:rsidP="000F366C" w:rsidRDefault="00B05C93" w14:paraId="67951B9D" w14:textId="77777777">
      <w:pPr>
        <w:pStyle w:val="Prrafodelista"/>
        <w:spacing w:line="360" w:lineRule="auto"/>
        <w:rPr>
          <w:b/>
          <w:lang w:val="ca-ES"/>
        </w:rPr>
      </w:pPr>
    </w:p>
    <w:p w:rsidR="00B05C93" w:rsidP="50788700" w:rsidRDefault="00B05C93" w14:paraId="771784CF" w14:textId="263A31A0">
      <w:pPr>
        <w:pStyle w:val="Prrafodelista"/>
        <w:spacing w:line="360" w:lineRule="auto"/>
        <w:rPr>
          <w:b w:val="1"/>
          <w:bCs w:val="1"/>
          <w:lang w:val="ca-ES"/>
        </w:rPr>
      </w:pPr>
      <w:r w:rsidRPr="50788700" w:rsidR="00B05C93">
        <w:rPr>
          <w:lang w:val="ca-ES"/>
        </w:rPr>
        <w:t>El gestor haur</w:t>
      </w:r>
      <w:r w:rsidRPr="50788700" w:rsidR="00811852">
        <w:rPr>
          <w:lang w:val="ca-ES"/>
        </w:rPr>
        <w:t>à de ser capaç d’</w:t>
      </w:r>
      <w:r w:rsidRPr="50788700" w:rsidR="00B05C93">
        <w:rPr>
          <w:lang w:val="ca-ES"/>
        </w:rPr>
        <w:t xml:space="preserve">introduir una funcionalitat que permeti afegir variables de </w:t>
      </w:r>
      <w:r w:rsidRPr="50788700" w:rsidR="00B05C93">
        <w:rPr>
          <w:lang w:val="ca-ES"/>
        </w:rPr>
        <w:t>geolocalització</w:t>
      </w:r>
      <w:r w:rsidRPr="50788700" w:rsidR="00D75BD0">
        <w:rPr>
          <w:lang w:val="ca-ES"/>
        </w:rPr>
        <w:t xml:space="preserve">, </w:t>
      </w:r>
      <w:r w:rsidRPr="50788700" w:rsidR="001D1997">
        <w:rPr>
          <w:lang w:val="ca-ES"/>
        </w:rPr>
        <w:t xml:space="preserve">horari, temperatura, </w:t>
      </w:r>
      <w:r w:rsidRPr="50788700" w:rsidR="00B05C93">
        <w:rPr>
          <w:lang w:val="ca-ES"/>
        </w:rPr>
        <w:t xml:space="preserve">per mostrar un contingut publicitari o un altre. </w:t>
      </w:r>
    </w:p>
    <w:p w:rsidR="50788700" w:rsidP="50788700" w:rsidRDefault="50788700" w14:paraId="551C53AA" w14:textId="6E49754D">
      <w:pPr>
        <w:pStyle w:val="Prrafodelista"/>
        <w:spacing w:line="360" w:lineRule="auto"/>
        <w:rPr>
          <w:lang w:val="ca-ES"/>
        </w:rPr>
      </w:pPr>
    </w:p>
    <w:p w:rsidRPr="00F47677" w:rsidR="00B05C93" w:rsidP="000F366C" w:rsidRDefault="00B05C93" w14:paraId="5E514EAB" w14:textId="77777777">
      <w:pPr>
        <w:pStyle w:val="Prrafodelista"/>
        <w:spacing w:line="360" w:lineRule="auto"/>
        <w:rPr>
          <w:lang w:val="ca-ES"/>
        </w:rPr>
      </w:pPr>
    </w:p>
    <w:p w:rsidRPr="00127297" w:rsidR="00F55FAB" w:rsidP="000F366C" w:rsidRDefault="00CC2805" w14:paraId="2319AE16" w14:textId="301CD872">
      <w:pPr>
        <w:spacing w:line="360" w:lineRule="auto"/>
        <w:rPr>
          <w:lang w:val="ca-ES"/>
        </w:rPr>
      </w:pPr>
      <w:r>
        <w:rPr>
          <w:lang w:val="ca-ES"/>
        </w:rPr>
        <w:t xml:space="preserve">La </w:t>
      </w:r>
      <w:r w:rsidRPr="0050400D" w:rsidR="0050400D">
        <w:rPr>
          <w:lang w:val="ca-ES"/>
        </w:rPr>
        <w:t xml:space="preserve">informació del servei serà un contingut present el 100% del temps i per tant transversal a l’escaleta. Sobretot en casos en els que emetre alteracions imprevistes l’escaleta </w:t>
      </w:r>
      <w:proofErr w:type="spellStart"/>
      <w:r w:rsidRPr="0050400D" w:rsidR="0050400D">
        <w:rPr>
          <w:lang w:val="ca-ES"/>
        </w:rPr>
        <w:t>pre</w:t>
      </w:r>
      <w:proofErr w:type="spellEnd"/>
      <w:r w:rsidRPr="0050400D" w:rsidR="0050400D">
        <w:rPr>
          <w:lang w:val="ca-ES"/>
        </w:rPr>
        <w:t>-definida es podrà</w:t>
      </w:r>
      <w:r w:rsidR="00820AC9">
        <w:rPr>
          <w:lang w:val="ca-ES"/>
        </w:rPr>
        <w:t xml:space="preserve"> veur</w:t>
      </w:r>
      <w:r>
        <w:rPr>
          <w:lang w:val="ca-ES"/>
        </w:rPr>
        <w:t xml:space="preserve">e afectada i ser interrompuda. </w:t>
      </w:r>
    </w:p>
    <w:p w:rsidR="00120168" w:rsidP="000F366C" w:rsidRDefault="00802640" w14:paraId="591D7917" w14:textId="062B290D">
      <w:pPr>
        <w:pStyle w:val="Ttulo1"/>
        <w:numPr>
          <w:ilvl w:val="0"/>
          <w:numId w:val="6"/>
        </w:numPr>
        <w:spacing w:line="360" w:lineRule="auto"/>
        <w:rPr>
          <w:lang w:val="ca-ES"/>
        </w:rPr>
      </w:pPr>
      <w:bookmarkStart w:name="_Toc20924306" w:id="21"/>
      <w:bookmarkStart w:name="_Toc192665641" w:id="22"/>
      <w:r w:rsidRPr="00802640">
        <w:rPr>
          <w:lang w:val="ca-ES"/>
        </w:rPr>
        <w:t>Moments de difusió</w:t>
      </w:r>
      <w:bookmarkEnd w:id="21"/>
      <w:bookmarkEnd w:id="22"/>
    </w:p>
    <w:p w:rsidR="00082816" w:rsidP="000F366C" w:rsidRDefault="00082816" w14:paraId="591D7918" w14:textId="77777777">
      <w:pPr>
        <w:spacing w:line="360" w:lineRule="auto"/>
        <w:rPr>
          <w:lang w:val="ca-ES"/>
        </w:rPr>
      </w:pPr>
      <w:r>
        <w:rPr>
          <w:lang w:val="ca-ES"/>
        </w:rPr>
        <w:t xml:space="preserve">Entenem moments de difusió </w:t>
      </w:r>
      <w:r w:rsidR="005031AF">
        <w:rPr>
          <w:lang w:val="ca-ES"/>
        </w:rPr>
        <w:t>com les diferents etapes d</w:t>
      </w:r>
      <w:r>
        <w:rPr>
          <w:lang w:val="ca-ES"/>
        </w:rPr>
        <w:t xml:space="preserve">el </w:t>
      </w:r>
      <w:proofErr w:type="spellStart"/>
      <w:r>
        <w:rPr>
          <w:lang w:val="ca-ES"/>
        </w:rPr>
        <w:t>journey</w:t>
      </w:r>
      <w:proofErr w:type="spellEnd"/>
      <w:r>
        <w:rPr>
          <w:lang w:val="ca-ES"/>
        </w:rPr>
        <w:t xml:space="preserve"> que farà el tren durant el </w:t>
      </w:r>
      <w:r w:rsidR="005031AF">
        <w:rPr>
          <w:lang w:val="ca-ES"/>
        </w:rPr>
        <w:t xml:space="preserve">seu </w:t>
      </w:r>
      <w:r>
        <w:rPr>
          <w:lang w:val="ca-ES"/>
        </w:rPr>
        <w:t xml:space="preserve">trajecte </w:t>
      </w:r>
      <w:r w:rsidR="005031AF">
        <w:rPr>
          <w:lang w:val="ca-ES"/>
        </w:rPr>
        <w:t xml:space="preserve">i que per tant pot ser que el contingut a emetre a les pantalles de vídeo-difusió s’adapti en funció de les necessitats d’informació que pot tenir l’usuari en cada moment.  El </w:t>
      </w:r>
      <w:proofErr w:type="spellStart"/>
      <w:r w:rsidR="005031AF">
        <w:rPr>
          <w:lang w:val="ca-ES"/>
        </w:rPr>
        <w:t>journey</w:t>
      </w:r>
      <w:proofErr w:type="spellEnd"/>
      <w:r w:rsidR="005031AF">
        <w:rPr>
          <w:lang w:val="ca-ES"/>
        </w:rPr>
        <w:t xml:space="preserve"> està format per 4 grans moments els quals són seqüencials i s’aniran repetint de forma cíclica a mesura que el tren avança i recorre tota la línia: </w:t>
      </w:r>
    </w:p>
    <w:p w:rsidR="005031AF" w:rsidP="000F366C" w:rsidRDefault="005031AF" w14:paraId="591D7919" w14:textId="77777777">
      <w:pPr>
        <w:spacing w:line="360" w:lineRule="auto"/>
        <w:rPr>
          <w:lang w:val="ca-ES"/>
        </w:rPr>
      </w:pPr>
    </w:p>
    <w:p w:rsidRPr="00082816" w:rsidR="005031AF" w:rsidP="000F366C" w:rsidRDefault="005031AF" w14:paraId="591D791A" w14:textId="77777777">
      <w:pPr>
        <w:spacing w:line="360" w:lineRule="auto"/>
        <w:rPr>
          <w:lang w:val="ca-ES"/>
        </w:rPr>
      </w:pPr>
      <w:r>
        <w:rPr>
          <w:noProof/>
          <w:lang w:val="es-ES" w:eastAsia="es-ES"/>
        </w:rPr>
        <w:drawing>
          <wp:inline distT="0" distB="0" distL="0" distR="0" wp14:anchorId="591D7A7C" wp14:editId="591D7A7D">
            <wp:extent cx="6036986" cy="90487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670" cy="905127"/>
                    </a:xfrm>
                    <a:prstGeom prst="rect">
                      <a:avLst/>
                    </a:prstGeom>
                    <a:noFill/>
                  </pic:spPr>
                </pic:pic>
              </a:graphicData>
            </a:graphic>
          </wp:inline>
        </w:drawing>
      </w:r>
    </w:p>
    <w:p w:rsidRPr="00F7385F" w:rsidR="007A28D3" w:rsidP="000F366C" w:rsidRDefault="007A28D3" w14:paraId="2C76FA53" w14:textId="77777777">
      <w:pPr>
        <w:pStyle w:val="Prrafodelista"/>
        <w:numPr>
          <w:ilvl w:val="0"/>
          <w:numId w:val="5"/>
        </w:numPr>
        <w:spacing w:line="360" w:lineRule="auto"/>
        <w:rPr>
          <w:b/>
          <w:lang w:val="ca-ES"/>
        </w:rPr>
      </w:pPr>
      <w:r w:rsidRPr="00B24608">
        <w:rPr>
          <w:b/>
          <w:lang w:val="ca-ES"/>
        </w:rPr>
        <w:t>Sortida estació</w:t>
      </w:r>
      <w:r>
        <w:rPr>
          <w:b/>
          <w:lang w:val="ca-ES"/>
        </w:rPr>
        <w:t xml:space="preserve">: </w:t>
      </w:r>
      <w:r>
        <w:rPr>
          <w:lang w:val="ca-ES"/>
        </w:rPr>
        <w:t xml:space="preserve">correspon al moment des de que el tren realitza el tancament de portes fins que assoleix la velocitat creuer al túnel. </w:t>
      </w:r>
    </w:p>
    <w:p w:rsidRPr="00F7385F" w:rsidR="007A28D3" w:rsidP="000F366C" w:rsidRDefault="007A28D3" w14:paraId="6B6E0A88" w14:textId="77777777">
      <w:pPr>
        <w:pStyle w:val="Prrafodelista"/>
        <w:spacing w:line="360" w:lineRule="auto"/>
        <w:rPr>
          <w:b/>
          <w:lang w:val="ca-ES"/>
        </w:rPr>
      </w:pPr>
    </w:p>
    <w:p w:rsidRPr="00F7385F" w:rsidR="007A28D3" w:rsidP="000F366C" w:rsidRDefault="007A28D3" w14:paraId="7796FA94" w14:textId="552E805C">
      <w:pPr>
        <w:pStyle w:val="Prrafodelista"/>
        <w:spacing w:line="360" w:lineRule="auto"/>
        <w:rPr>
          <w:lang w:val="ca-ES"/>
        </w:rPr>
      </w:pPr>
      <w:r>
        <w:rPr>
          <w:lang w:val="ca-ES"/>
        </w:rPr>
        <w:t xml:space="preserve">En aquest moment el gestor haurà de mostrar el contingut establert en el punt </w:t>
      </w:r>
      <w:r w:rsidRPr="00EB1DF1" w:rsidR="00EB1DF1">
        <w:rPr>
          <w:highlight w:val="yellow"/>
          <w:lang w:val="ca-ES"/>
        </w:rPr>
        <w:t>7</w:t>
      </w:r>
      <w:r w:rsidRPr="00EB1DF1">
        <w:rPr>
          <w:highlight w:val="yellow"/>
          <w:lang w:val="ca-ES"/>
        </w:rPr>
        <w:t>.</w:t>
      </w:r>
      <w:r w:rsidRPr="00EB1DF1" w:rsidR="00EB1DF1">
        <w:rPr>
          <w:highlight w:val="yellow"/>
          <w:lang w:val="ca-ES"/>
        </w:rPr>
        <w:t>1</w:t>
      </w:r>
      <w:r>
        <w:rPr>
          <w:lang w:val="ca-ES"/>
        </w:rPr>
        <w:t xml:space="preserve"> </w:t>
      </w:r>
      <w:r w:rsidR="00CC09D6">
        <w:rPr>
          <w:lang w:val="ca-ES"/>
        </w:rPr>
        <w:t xml:space="preserve">i </w:t>
      </w:r>
      <w:r w:rsidRPr="00EB1DF1" w:rsidR="00EB1DF1">
        <w:rPr>
          <w:highlight w:val="yellow"/>
          <w:lang w:val="ca-ES"/>
        </w:rPr>
        <w:t>7</w:t>
      </w:r>
      <w:r w:rsidRPr="00EB1DF1" w:rsidR="00CC09D6">
        <w:rPr>
          <w:highlight w:val="yellow"/>
          <w:lang w:val="ca-ES"/>
        </w:rPr>
        <w:t>.</w:t>
      </w:r>
      <w:r w:rsidRPr="00EB1DF1" w:rsidR="00EB1DF1">
        <w:rPr>
          <w:highlight w:val="yellow"/>
          <w:lang w:val="ca-ES"/>
        </w:rPr>
        <w:t>2</w:t>
      </w:r>
      <w:r w:rsidR="00CC09D6">
        <w:rPr>
          <w:lang w:val="ca-ES"/>
        </w:rPr>
        <w:t xml:space="preserve">. </w:t>
      </w:r>
      <w:r>
        <w:rPr>
          <w:lang w:val="ca-ES"/>
        </w:rPr>
        <w:t xml:space="preserve">durant almenys 30 segons per tal de que l’usuari pugui consumir i digerir la informació. Aquests segons hauran de ser </w:t>
      </w:r>
      <w:proofErr w:type="spellStart"/>
      <w:r>
        <w:rPr>
          <w:lang w:val="ca-ES"/>
        </w:rPr>
        <w:t>configurables</w:t>
      </w:r>
      <w:proofErr w:type="spellEnd"/>
      <w:r>
        <w:rPr>
          <w:lang w:val="ca-ES"/>
        </w:rPr>
        <w:t xml:space="preserve"> a futur i s’acabaran de parametritzar en la fase de desenvolupament per tal de validar la duració òptima. </w:t>
      </w:r>
    </w:p>
    <w:p w:rsidR="007A28D3" w:rsidP="000F366C" w:rsidRDefault="007A28D3" w14:paraId="7617E909" w14:textId="77777777">
      <w:pPr>
        <w:pStyle w:val="Prrafodelista"/>
        <w:spacing w:line="360" w:lineRule="auto"/>
        <w:rPr>
          <w:lang w:val="ca-ES"/>
        </w:rPr>
      </w:pPr>
    </w:p>
    <w:p w:rsidR="007A28D3" w:rsidP="000F366C" w:rsidRDefault="007A28D3" w14:paraId="0E54066B" w14:textId="77777777">
      <w:pPr>
        <w:pStyle w:val="Prrafodelista"/>
        <w:spacing w:line="360" w:lineRule="auto"/>
        <w:rPr>
          <w:lang w:val="ca-ES"/>
        </w:rPr>
      </w:pPr>
      <w:r>
        <w:rPr>
          <w:lang w:val="ca-ES"/>
        </w:rPr>
        <w:t xml:space="preserve">És probable que la regla de funcionament del gestor per tal de mostrar el contingut vingui donada per el número de metres recorreguts pel tren. Exemple: es mostrarà el contingut “Sortida estació” quan la capçalera del tren hagi realitzar 300 metres després de la seva aturada en estació.  </w:t>
      </w:r>
    </w:p>
    <w:p w:rsidRPr="007A28D3" w:rsidR="007A28D3" w:rsidP="000F366C" w:rsidRDefault="007A28D3" w14:paraId="01476EEC" w14:textId="77777777">
      <w:pPr>
        <w:pStyle w:val="Prrafodelista"/>
        <w:spacing w:line="360" w:lineRule="auto"/>
        <w:rPr>
          <w:lang w:val="ca-ES"/>
        </w:rPr>
      </w:pPr>
    </w:p>
    <w:p w:rsidRPr="003E6FB0" w:rsidR="00F7385F" w:rsidP="000F366C" w:rsidRDefault="00120168" w14:paraId="48EB6472" w14:textId="06174E98">
      <w:pPr>
        <w:pStyle w:val="Prrafodelista"/>
        <w:numPr>
          <w:ilvl w:val="0"/>
          <w:numId w:val="5"/>
        </w:numPr>
        <w:spacing w:line="360" w:lineRule="auto"/>
        <w:rPr>
          <w:lang w:val="ca-ES"/>
        </w:rPr>
      </w:pPr>
      <w:r w:rsidRPr="00B24608">
        <w:rPr>
          <w:b/>
          <w:lang w:val="ca-ES"/>
        </w:rPr>
        <w:t>Túnel</w:t>
      </w:r>
      <w:r w:rsidRPr="00B24608" w:rsidR="00B24608">
        <w:rPr>
          <w:b/>
          <w:lang w:val="ca-ES"/>
        </w:rPr>
        <w:t>:</w:t>
      </w:r>
      <w:r w:rsidR="00B24608">
        <w:rPr>
          <w:lang w:val="ca-ES"/>
        </w:rPr>
        <w:t xml:space="preserve"> recorregut que fa el tren després de la sortida de l’estació i els segons previs a l’arribada de la següent estació.</w:t>
      </w:r>
      <w:r w:rsidR="003E6FB0">
        <w:rPr>
          <w:lang w:val="ca-ES"/>
        </w:rPr>
        <w:t xml:space="preserve"> S’entrarà en aquest moment quan estant en estat “Sortida estació” ja s’hagin publicat totes les alteracions per aquella estació i en cas de no haver cap alteració s’entrarà immediatament. </w:t>
      </w:r>
      <w:r w:rsidR="00B24608">
        <w:rPr>
          <w:lang w:val="ca-ES"/>
        </w:rPr>
        <w:t xml:space="preserve"> </w:t>
      </w:r>
    </w:p>
    <w:p w:rsidR="00B24608" w:rsidP="000F366C" w:rsidRDefault="00120168" w14:paraId="591D791E" w14:textId="1EA77796">
      <w:pPr>
        <w:pStyle w:val="Prrafodelista"/>
        <w:numPr>
          <w:ilvl w:val="0"/>
          <w:numId w:val="5"/>
        </w:numPr>
        <w:spacing w:line="360" w:lineRule="auto"/>
        <w:rPr>
          <w:b/>
          <w:lang w:val="ca-ES"/>
        </w:rPr>
      </w:pPr>
      <w:r w:rsidRPr="00BD7668">
        <w:rPr>
          <w:b/>
          <w:color w:val="4F81BD" w:themeColor="accent1"/>
          <w:lang w:val="ca-ES"/>
        </w:rPr>
        <w:t>Arriba</w:t>
      </w:r>
      <w:r w:rsidR="00990D85">
        <w:rPr>
          <w:b/>
          <w:color w:val="4F81BD" w:themeColor="accent1"/>
          <w:lang w:val="ca-ES"/>
        </w:rPr>
        <w:t>da</w:t>
      </w:r>
      <w:r w:rsidRPr="00BD7668" w:rsidR="00BD7668">
        <w:rPr>
          <w:b/>
          <w:color w:val="4F81BD" w:themeColor="accent1"/>
          <w:lang w:val="ca-ES"/>
        </w:rPr>
        <w:t xml:space="preserve"> a</w:t>
      </w:r>
      <w:r w:rsidRPr="00BD7668">
        <w:rPr>
          <w:b/>
          <w:color w:val="4F81BD" w:themeColor="accent1"/>
          <w:lang w:val="ca-ES"/>
        </w:rPr>
        <w:t xml:space="preserve"> estació</w:t>
      </w:r>
      <w:r w:rsidRPr="00B24608" w:rsidR="00B24608">
        <w:rPr>
          <w:b/>
          <w:lang w:val="ca-ES"/>
        </w:rPr>
        <w:t xml:space="preserve">: </w:t>
      </w:r>
      <w:r w:rsidR="00B24608">
        <w:rPr>
          <w:lang w:val="ca-ES"/>
        </w:rPr>
        <w:t>correspon al temps i recorreg</w:t>
      </w:r>
      <w:r w:rsidR="007A28D3">
        <w:rPr>
          <w:lang w:val="ca-ES"/>
        </w:rPr>
        <w:t>ut que realitza el tren des de</w:t>
      </w:r>
      <w:r w:rsidR="00B24608">
        <w:rPr>
          <w:lang w:val="ca-ES"/>
        </w:rPr>
        <w:t xml:space="preserve">l moment de reducció de velocitat donat l’apropament a la següent estació fins que arriba a l’estació i es realitza la frenada completa del tren previ a l’apertura de portes. </w:t>
      </w:r>
    </w:p>
    <w:p w:rsidRPr="00B24608" w:rsidR="00B24608" w:rsidP="000F366C" w:rsidRDefault="00B24608" w14:paraId="591D791F" w14:textId="77777777">
      <w:pPr>
        <w:pStyle w:val="Prrafodelista"/>
        <w:spacing w:line="360" w:lineRule="auto"/>
        <w:rPr>
          <w:b/>
          <w:lang w:val="ca-ES"/>
        </w:rPr>
      </w:pPr>
    </w:p>
    <w:p w:rsidR="00F7385F" w:rsidP="000F366C" w:rsidRDefault="00334690" w14:paraId="1CCF1474" w14:textId="586B9615">
      <w:pPr>
        <w:pStyle w:val="Prrafodelista"/>
        <w:spacing w:line="360" w:lineRule="auto"/>
        <w:rPr>
          <w:lang w:val="ca-ES"/>
        </w:rPr>
      </w:pPr>
      <w:r>
        <w:rPr>
          <w:lang w:val="ca-ES"/>
        </w:rPr>
        <w:t>En a</w:t>
      </w:r>
      <w:r w:rsidR="00B24608">
        <w:rPr>
          <w:lang w:val="ca-ES"/>
        </w:rPr>
        <w:t>quest moment</w:t>
      </w:r>
      <w:r>
        <w:rPr>
          <w:lang w:val="ca-ES"/>
        </w:rPr>
        <w:t xml:space="preserve"> </w:t>
      </w:r>
      <w:r w:rsidR="00125238">
        <w:rPr>
          <w:lang w:val="ca-ES"/>
        </w:rPr>
        <w:t xml:space="preserve">el gestor haurà de mostrar el contingut establert en el punt </w:t>
      </w:r>
      <w:r w:rsidRPr="00EB1DF1" w:rsidR="00EB1DF1">
        <w:rPr>
          <w:highlight w:val="yellow"/>
          <w:lang w:val="ca-ES"/>
        </w:rPr>
        <w:t>7</w:t>
      </w:r>
      <w:r w:rsidRPr="00EB1DF1" w:rsidR="00125238">
        <w:rPr>
          <w:highlight w:val="yellow"/>
          <w:lang w:val="ca-ES"/>
        </w:rPr>
        <w:t>.</w:t>
      </w:r>
      <w:r w:rsidRPr="00EB1DF1" w:rsidR="00EB1DF1">
        <w:rPr>
          <w:highlight w:val="yellow"/>
          <w:lang w:val="ca-ES"/>
        </w:rPr>
        <w:t>1</w:t>
      </w:r>
      <w:r w:rsidR="00125238">
        <w:rPr>
          <w:lang w:val="ca-ES"/>
        </w:rPr>
        <w:t xml:space="preserve"> </w:t>
      </w:r>
      <w:r w:rsidR="00F7385F">
        <w:rPr>
          <w:lang w:val="ca-ES"/>
        </w:rPr>
        <w:t xml:space="preserve">durant almenys 30 segons per tal de que l’usuari pugui consumir i digerir la informació. Aquests segons hauran de ser </w:t>
      </w:r>
      <w:proofErr w:type="spellStart"/>
      <w:r w:rsidR="00F7385F">
        <w:rPr>
          <w:lang w:val="ca-ES"/>
        </w:rPr>
        <w:t>configurables</w:t>
      </w:r>
      <w:proofErr w:type="spellEnd"/>
      <w:r w:rsidR="00F7385F">
        <w:rPr>
          <w:lang w:val="ca-ES"/>
        </w:rPr>
        <w:t xml:space="preserve"> a futur i s’acabaran de parametritzar en la fase de desenvolupament per tal de validar la duració òptima. </w:t>
      </w:r>
    </w:p>
    <w:p w:rsidRPr="00F7385F" w:rsidR="00F7385F" w:rsidP="000F366C" w:rsidRDefault="00F7385F" w14:paraId="6F8B2A87" w14:textId="77777777">
      <w:pPr>
        <w:pStyle w:val="Prrafodelista"/>
        <w:spacing w:line="360" w:lineRule="auto"/>
        <w:rPr>
          <w:lang w:val="ca-ES"/>
        </w:rPr>
      </w:pPr>
    </w:p>
    <w:p w:rsidR="00F55FAB" w:rsidP="000F366C" w:rsidRDefault="00F7385F" w14:paraId="150FE714" w14:textId="358ED629">
      <w:pPr>
        <w:pStyle w:val="Prrafodelista"/>
        <w:spacing w:line="360" w:lineRule="auto"/>
        <w:rPr>
          <w:lang w:val="ca-ES"/>
        </w:rPr>
      </w:pPr>
      <w:r>
        <w:rPr>
          <w:lang w:val="ca-ES"/>
        </w:rPr>
        <w:t xml:space="preserve">És probable que la regla de funcionament del gestor per tal de mostrar el contingut vingui donada per el número de metres recorreguts pel tren. Exemple: es mostrarà el contingut “Arribada estació” quan la capçalera del tren estigui a </w:t>
      </w:r>
      <w:r w:rsidR="003E6FB0">
        <w:rPr>
          <w:lang w:val="ca-ES"/>
        </w:rPr>
        <w:t>200</w:t>
      </w:r>
      <w:r>
        <w:rPr>
          <w:lang w:val="ca-ES"/>
        </w:rPr>
        <w:t xml:space="preserve"> metres </w:t>
      </w:r>
      <w:r w:rsidR="00E230E4">
        <w:rPr>
          <w:lang w:val="ca-ES"/>
        </w:rPr>
        <w:t>de l</w:t>
      </w:r>
      <w:r>
        <w:rPr>
          <w:lang w:val="ca-ES"/>
        </w:rPr>
        <w:t xml:space="preserve">’entrada a la següent andana.  </w:t>
      </w:r>
    </w:p>
    <w:p w:rsidRPr="00F55FAB" w:rsidR="00F55FAB" w:rsidP="000F366C" w:rsidRDefault="00F55FAB" w14:paraId="1967AF40" w14:textId="77777777">
      <w:pPr>
        <w:pStyle w:val="Prrafodelista"/>
        <w:spacing w:line="360" w:lineRule="auto"/>
        <w:rPr>
          <w:lang w:val="ca-ES"/>
        </w:rPr>
      </w:pPr>
    </w:p>
    <w:p w:rsidR="00B24608" w:rsidP="00781476" w:rsidRDefault="00120168" w14:paraId="591D7927" w14:textId="65C5AFF7">
      <w:pPr>
        <w:pStyle w:val="Prrafodelista"/>
        <w:numPr>
          <w:ilvl w:val="0"/>
          <w:numId w:val="5"/>
        </w:numPr>
        <w:spacing w:line="360" w:lineRule="auto"/>
        <w:rPr>
          <w:lang w:val="ca-ES"/>
        </w:rPr>
      </w:pPr>
      <w:r w:rsidRPr="00B24608">
        <w:rPr>
          <w:b/>
          <w:lang w:val="ca-ES"/>
        </w:rPr>
        <w:t>Aturada en estació</w:t>
      </w:r>
      <w:r w:rsidR="00B24608">
        <w:rPr>
          <w:lang w:val="ca-ES"/>
        </w:rPr>
        <w:t>: conforma el temps des de que el tren s’atura completament en una estació i realitza l’apertura de portes per tal de deixar passatge i f</w:t>
      </w:r>
      <w:r w:rsidR="007A28D3">
        <w:rPr>
          <w:lang w:val="ca-ES"/>
        </w:rPr>
        <w:t>a</w:t>
      </w:r>
      <w:r w:rsidR="00B24608">
        <w:rPr>
          <w:lang w:val="ca-ES"/>
        </w:rPr>
        <w:t xml:space="preserve"> entrar-ne de nou fins que inicia el moviment per realitzar la sortida després del tancament de portes. </w:t>
      </w:r>
      <w:r w:rsidRPr="00781476" w:rsidR="003E6FB0">
        <w:rPr>
          <w:lang w:val="ca-ES"/>
        </w:rPr>
        <w:t>Aquest moment s’activarà si es compleixen les següents condicions:</w:t>
      </w:r>
    </w:p>
    <w:p w:rsidRPr="003E6FB0" w:rsidR="003E6FB0" w:rsidP="000F366C" w:rsidRDefault="003E6FB0" w14:paraId="11E48A3B" w14:textId="557626CC">
      <w:pPr>
        <w:pStyle w:val="Prrafodelista"/>
        <w:numPr>
          <w:ilvl w:val="1"/>
          <w:numId w:val="5"/>
        </w:numPr>
        <w:spacing w:line="360" w:lineRule="auto"/>
        <w:rPr>
          <w:lang w:val="ca-ES"/>
        </w:rPr>
      </w:pPr>
      <w:r>
        <w:rPr>
          <w:b/>
          <w:lang w:val="ca-ES"/>
        </w:rPr>
        <w:t>S’obren portes</w:t>
      </w:r>
    </w:p>
    <w:p w:rsidR="003E6FB0" w:rsidP="000F366C" w:rsidRDefault="003E6FB0" w14:paraId="30BB3CA6" w14:textId="6803A59D">
      <w:pPr>
        <w:pStyle w:val="Prrafodelista"/>
        <w:numPr>
          <w:ilvl w:val="1"/>
          <w:numId w:val="5"/>
        </w:numPr>
        <w:spacing w:line="360" w:lineRule="auto"/>
        <w:rPr>
          <w:lang w:val="ca-ES"/>
        </w:rPr>
      </w:pPr>
      <w:r>
        <w:rPr>
          <w:lang w:val="ca-ES"/>
        </w:rPr>
        <w:t>Falten 200 metres o menys per arribar a la propera estació identificada com a parada</w:t>
      </w:r>
    </w:p>
    <w:p w:rsidRPr="00B611C4" w:rsidR="00B611C4" w:rsidP="000F366C" w:rsidRDefault="00B611C4" w14:paraId="2391140E" w14:textId="77777777">
      <w:pPr>
        <w:spacing w:line="360" w:lineRule="auto"/>
        <w:rPr>
          <w:lang w:val="ca-ES"/>
        </w:rPr>
      </w:pPr>
    </w:p>
    <w:p w:rsidR="004B68F7" w:rsidP="000F366C" w:rsidRDefault="00802640" w14:paraId="591D792C" w14:textId="4F70A0AA">
      <w:pPr>
        <w:pStyle w:val="Ttulo1"/>
        <w:numPr>
          <w:ilvl w:val="0"/>
          <w:numId w:val="6"/>
        </w:numPr>
        <w:spacing w:line="360" w:lineRule="auto"/>
        <w:rPr>
          <w:lang w:val="ca-ES"/>
        </w:rPr>
      </w:pPr>
      <w:bookmarkStart w:name="_Toc20924307" w:id="23"/>
      <w:bookmarkStart w:name="_Toc192665642" w:id="24"/>
      <w:r w:rsidRPr="00802640">
        <w:rPr>
          <w:lang w:val="ca-ES"/>
        </w:rPr>
        <w:t>Espais de difusió</w:t>
      </w:r>
      <w:bookmarkEnd w:id="23"/>
      <w:bookmarkEnd w:id="24"/>
    </w:p>
    <w:p w:rsidR="005031AF" w:rsidP="000F366C" w:rsidRDefault="005031AF" w14:paraId="591D792D" w14:textId="77777777">
      <w:pPr>
        <w:spacing w:line="360" w:lineRule="auto"/>
        <w:rPr>
          <w:lang w:val="ca-ES"/>
        </w:rPr>
      </w:pPr>
      <w:r>
        <w:rPr>
          <w:lang w:val="ca-ES"/>
        </w:rPr>
        <w:t xml:space="preserve">Els trens disposaran de pantalles a la part superior de cadascuna de les portes. És per aquest motiu que s’han definit els següents criteris a l’hora de decidir en quins espais s’haurà d’emetre el contingut: </w:t>
      </w:r>
    </w:p>
    <w:p w:rsidRPr="00BD7668" w:rsidR="00811852" w:rsidP="000F366C" w:rsidRDefault="00120168" w14:paraId="25F9762A" w14:textId="10F797DF">
      <w:pPr>
        <w:spacing w:line="360" w:lineRule="auto"/>
        <w:rPr>
          <w:bCs/>
          <w:lang w:val="ca-ES"/>
        </w:rPr>
      </w:pPr>
      <w:r w:rsidRPr="00BD7668">
        <w:rPr>
          <w:lang w:val="ca-ES"/>
        </w:rPr>
        <w:t xml:space="preserve">Segons </w:t>
      </w:r>
      <w:r w:rsidRPr="00BD7668" w:rsidR="00811852">
        <w:rPr>
          <w:b/>
          <w:lang w:val="ca-ES"/>
        </w:rPr>
        <w:t xml:space="preserve">el tipus de contingut </w:t>
      </w:r>
      <w:r w:rsidRPr="00BD7668" w:rsidR="00811852">
        <w:rPr>
          <w:bCs/>
          <w:lang w:val="ca-ES"/>
        </w:rPr>
        <w:t>diferenciem:</w:t>
      </w:r>
    </w:p>
    <w:p w:rsidRPr="00BD7668" w:rsidR="00F47677" w:rsidP="002E3808" w:rsidRDefault="006A1EC1" w14:paraId="74022CDD" w14:textId="18B76B55">
      <w:pPr>
        <w:pStyle w:val="Prrafodelista"/>
        <w:numPr>
          <w:ilvl w:val="0"/>
          <w:numId w:val="9"/>
        </w:numPr>
        <w:spacing w:line="360" w:lineRule="auto"/>
        <w:rPr>
          <w:lang w:val="ca-ES"/>
        </w:rPr>
      </w:pPr>
      <w:r w:rsidRPr="00BD7668">
        <w:rPr>
          <w:b/>
          <w:lang w:val="ca-ES"/>
        </w:rPr>
        <w:t xml:space="preserve">Pantalla </w:t>
      </w:r>
      <w:r w:rsidRPr="00BD7668" w:rsidR="00811852">
        <w:rPr>
          <w:b/>
          <w:lang w:val="ca-ES"/>
        </w:rPr>
        <w:t>amb informació del trajecte (P</w:t>
      </w:r>
      <w:r w:rsidRPr="00BD7668" w:rsidR="009B37E1">
        <w:rPr>
          <w:b/>
          <w:lang w:val="ca-ES"/>
        </w:rPr>
        <w:t>IT</w:t>
      </w:r>
      <w:r w:rsidRPr="00BD7668">
        <w:rPr>
          <w:b/>
          <w:lang w:val="ca-ES"/>
        </w:rPr>
        <w:t>):</w:t>
      </w:r>
      <w:r w:rsidRPr="00BD7668" w:rsidR="00811852">
        <w:rPr>
          <w:lang w:val="ca-ES"/>
        </w:rPr>
        <w:t xml:space="preserve"> aquestes pantalles emetran essencialment informació de servei </w:t>
      </w:r>
      <w:r w:rsidRPr="00BD7668" w:rsidR="009B37E1">
        <w:rPr>
          <w:lang w:val="ca-ES"/>
        </w:rPr>
        <w:t xml:space="preserve">exclusivament del trajecte </w:t>
      </w:r>
      <w:r w:rsidRPr="00BD7668" w:rsidR="00811852">
        <w:rPr>
          <w:lang w:val="ca-ES"/>
        </w:rPr>
        <w:t>a través del termòmetre dinàmic així com al</w:t>
      </w:r>
      <w:r w:rsidRPr="00BD7668" w:rsidR="009B37E1">
        <w:rPr>
          <w:lang w:val="ca-ES"/>
        </w:rPr>
        <w:t xml:space="preserve">teracions que afectin a aquell viatge. </w:t>
      </w:r>
      <w:r w:rsidRPr="00BD7668" w:rsidR="00811852">
        <w:rPr>
          <w:lang w:val="ca-ES"/>
        </w:rPr>
        <w:t xml:space="preserve"> </w:t>
      </w:r>
    </w:p>
    <w:p w:rsidRPr="00BD7668" w:rsidR="009B37E1" w:rsidP="002E3808" w:rsidRDefault="006A1EC1" w14:paraId="0167B78D" w14:textId="652580E3">
      <w:pPr>
        <w:pStyle w:val="Prrafodelista"/>
        <w:numPr>
          <w:ilvl w:val="0"/>
          <w:numId w:val="9"/>
        </w:numPr>
        <w:spacing w:line="360" w:lineRule="auto"/>
        <w:rPr>
          <w:lang w:val="ca-ES"/>
        </w:rPr>
      </w:pPr>
      <w:r w:rsidRPr="00BD7668">
        <w:rPr>
          <w:b/>
          <w:lang w:val="ca-ES"/>
        </w:rPr>
        <w:t xml:space="preserve">Pantalla </w:t>
      </w:r>
      <w:r w:rsidRPr="00BD7668" w:rsidR="00811852">
        <w:rPr>
          <w:b/>
          <w:lang w:val="ca-ES"/>
        </w:rPr>
        <w:t xml:space="preserve">que combinarà informació de servei amb continguts corporatius i </w:t>
      </w:r>
      <w:r w:rsidRPr="00BD7668" w:rsidR="009B37E1">
        <w:rPr>
          <w:b/>
          <w:lang w:val="ca-ES"/>
        </w:rPr>
        <w:t>comercials</w:t>
      </w:r>
      <w:r w:rsidRPr="00BD7668" w:rsidR="00811852">
        <w:rPr>
          <w:b/>
          <w:lang w:val="ca-ES"/>
        </w:rPr>
        <w:t xml:space="preserve"> (PCC): </w:t>
      </w:r>
      <w:r w:rsidRPr="00BD7668">
        <w:rPr>
          <w:lang w:val="ca-ES"/>
        </w:rPr>
        <w:t xml:space="preserve"> </w:t>
      </w:r>
      <w:r w:rsidRPr="00BD7668" w:rsidR="00811852">
        <w:rPr>
          <w:lang w:val="ca-ES"/>
        </w:rPr>
        <w:t xml:space="preserve">aquest grup de pantalles emetran informació sobre la propera estació i els seus enllaços per tal de garantir un nivell mínim d’informació de servei, però també emetran alteracions planificades de la línia i la xarxa, recomanacions de transport, normes d’ús i informació cívica, altres continguts corporatius i publicitaris. </w:t>
      </w:r>
    </w:p>
    <w:p w:rsidRPr="00D80311" w:rsidR="00811852" w:rsidP="000F366C" w:rsidRDefault="00811852" w14:paraId="0B15F088" w14:textId="53CAFC24">
      <w:pPr>
        <w:spacing w:line="360" w:lineRule="auto"/>
        <w:rPr>
          <w:lang w:val="ca-ES"/>
        </w:rPr>
      </w:pPr>
      <w:r w:rsidRPr="00BD7668">
        <w:rPr>
          <w:lang w:val="ca-ES"/>
        </w:rPr>
        <w:t>La distribució d’aquestes pantalles es realitzarà en forma alternada tal i com s’indica en el següent esquema d’un vagó:</w:t>
      </w:r>
    </w:p>
    <w:p w:rsidR="00811852" w:rsidP="000F366C" w:rsidRDefault="00811852" w14:paraId="7402E121" w14:textId="6C0996CC">
      <w:pPr>
        <w:spacing w:line="360" w:lineRule="auto"/>
        <w:jc w:val="center"/>
        <w:rPr>
          <w:highlight w:val="yellow"/>
          <w:lang w:val="ca-ES"/>
        </w:rPr>
      </w:pPr>
      <w:r>
        <w:rPr>
          <w:noProof/>
          <w:lang w:val="es-ES" w:eastAsia="es-ES"/>
        </w:rPr>
        <w:drawing>
          <wp:inline distT="0" distB="0" distL="0" distR="0" wp14:anchorId="4B2C9092" wp14:editId="40BB7762">
            <wp:extent cx="3912854" cy="107679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461" cy="1079990"/>
                    </a:xfrm>
                    <a:prstGeom prst="rect">
                      <a:avLst/>
                    </a:prstGeom>
                    <a:noFill/>
                  </pic:spPr>
                </pic:pic>
              </a:graphicData>
            </a:graphic>
          </wp:inline>
        </w:drawing>
      </w:r>
    </w:p>
    <w:p w:rsidRPr="00BD7668" w:rsidR="009B37E1" w:rsidP="000F366C" w:rsidRDefault="009B37E1" w14:paraId="6ACE8005" w14:textId="7A5AD682">
      <w:pPr>
        <w:spacing w:line="360" w:lineRule="auto"/>
        <w:rPr>
          <w:lang w:val="ca-ES"/>
        </w:rPr>
      </w:pPr>
      <w:r w:rsidRPr="00BD7668">
        <w:rPr>
          <w:lang w:val="ca-ES"/>
        </w:rPr>
        <w:t xml:space="preserve">Per altra banda, s’haurà de tenir en compte </w:t>
      </w:r>
      <w:r w:rsidR="00CD6D7C">
        <w:rPr>
          <w:lang w:val="ca-ES"/>
        </w:rPr>
        <w:t>una variable</w:t>
      </w:r>
      <w:r w:rsidRPr="00BD7668">
        <w:rPr>
          <w:lang w:val="ca-ES"/>
        </w:rPr>
        <w:t xml:space="preserve"> més segons la ubicació de la pantalla per emetre informació dels direccionals de sortida:</w:t>
      </w:r>
      <w:r w:rsidR="00BD7668">
        <w:rPr>
          <w:lang w:val="ca-ES"/>
        </w:rPr>
        <w:t xml:space="preserve"> </w:t>
      </w:r>
    </w:p>
    <w:p w:rsidRPr="00BD7668" w:rsidR="009B37E1" w:rsidP="000F366C" w:rsidRDefault="009B37E1" w14:paraId="6D45C31D" w14:textId="77777777">
      <w:pPr>
        <w:pStyle w:val="Prrafodelista"/>
        <w:spacing w:line="360" w:lineRule="auto"/>
        <w:rPr>
          <w:lang w:val="ca-ES"/>
        </w:rPr>
      </w:pPr>
    </w:p>
    <w:p w:rsidRPr="00BD7668" w:rsidR="009B37E1" w:rsidP="002E3808" w:rsidRDefault="009B37E1" w14:paraId="0735CACA" w14:textId="465E327A">
      <w:pPr>
        <w:pStyle w:val="Prrafodelista"/>
        <w:numPr>
          <w:ilvl w:val="0"/>
          <w:numId w:val="7"/>
        </w:numPr>
        <w:spacing w:line="360" w:lineRule="auto"/>
        <w:rPr>
          <w:lang w:val="ca-ES"/>
        </w:rPr>
      </w:pPr>
      <w:r w:rsidRPr="00BD7668">
        <w:rPr>
          <w:b/>
          <w:bCs/>
          <w:lang w:val="ca-ES"/>
        </w:rPr>
        <w:t>Pantalles costat andana:</w:t>
      </w:r>
      <w:r w:rsidRPr="00BD7668">
        <w:rPr>
          <w:lang w:val="ca-ES"/>
        </w:rPr>
        <w:t xml:space="preserve"> fa referència a les pantalles sobre les portes que s’obriran a la propera estació les quals hauran d’interrompre l’emissió del contingut quan s’apropin a la següent parada per mostrar informació dels direccionals de sortida. Recordar que existeixen estacions amb andana central i amb possibilitat de sortir per els dos costats del tren.  </w:t>
      </w:r>
    </w:p>
    <w:p w:rsidRPr="00BD7668" w:rsidR="009B37E1" w:rsidP="000F366C" w:rsidRDefault="009B37E1" w14:paraId="02BA87B4" w14:textId="77777777">
      <w:pPr>
        <w:pStyle w:val="Prrafodelista"/>
        <w:spacing w:line="360" w:lineRule="auto"/>
        <w:rPr>
          <w:lang w:val="ca-ES"/>
        </w:rPr>
      </w:pPr>
    </w:p>
    <w:p w:rsidRPr="00BD7668" w:rsidR="009B37E1" w:rsidP="002E3808" w:rsidRDefault="009B37E1" w14:paraId="58F87695" w14:textId="1D3361D3">
      <w:pPr>
        <w:pStyle w:val="Prrafodelista"/>
        <w:numPr>
          <w:ilvl w:val="0"/>
          <w:numId w:val="7"/>
        </w:numPr>
        <w:spacing w:line="360" w:lineRule="auto"/>
        <w:rPr>
          <w:lang w:val="ca-ES"/>
        </w:rPr>
      </w:pPr>
      <w:r w:rsidRPr="00BD7668">
        <w:rPr>
          <w:b/>
          <w:bCs/>
          <w:lang w:val="ca-ES"/>
        </w:rPr>
        <w:t>Pantalles costat via:</w:t>
      </w:r>
      <w:r w:rsidRPr="00BD7668">
        <w:rPr>
          <w:lang w:val="ca-ES"/>
        </w:rPr>
        <w:t xml:space="preserve"> seran aquelles pantalles sobre les portes que es mantindran tancades una vegada el tren arribi a la propera estació, les quals podran seguir emetent el contingut establert. </w:t>
      </w:r>
    </w:p>
    <w:p w:rsidRPr="00BD7668" w:rsidR="00415FAA" w:rsidP="000F366C" w:rsidRDefault="00415FAA" w14:paraId="47809E2A" w14:textId="77777777">
      <w:pPr>
        <w:pStyle w:val="Prrafodelista"/>
        <w:spacing w:line="360" w:lineRule="auto"/>
        <w:rPr>
          <w:lang w:val="ca-ES"/>
        </w:rPr>
      </w:pPr>
    </w:p>
    <w:p w:rsidRPr="00BD7668" w:rsidR="00415FAA" w:rsidP="000F366C" w:rsidRDefault="00E8561B" w14:paraId="55054DA5" w14:textId="56CBB1D3">
      <w:pPr>
        <w:spacing w:line="360" w:lineRule="auto"/>
        <w:rPr>
          <w:lang w:val="ca-ES"/>
        </w:rPr>
      </w:pPr>
      <w:r w:rsidRPr="00BD7668">
        <w:rPr>
          <w:lang w:val="ca-ES"/>
        </w:rPr>
        <w:t xml:space="preserve">El </w:t>
      </w:r>
      <w:r w:rsidRPr="00BD7668" w:rsidR="00415FAA">
        <w:rPr>
          <w:lang w:val="ca-ES"/>
        </w:rPr>
        <w:t xml:space="preserve">sistema ha de ser flexible i permetre que si a futur es vol modificar la segmentació o distribució proposada es pugui implementar una de nova. Exemple: que els continguts de les pantalles PIT es pugui emetre en pantalles que donin a l’andana o altres combinacions possibles. </w:t>
      </w:r>
    </w:p>
    <w:p w:rsidR="007F0C62" w:rsidP="000F366C" w:rsidRDefault="004B68F7" w14:paraId="66157080" w14:textId="77777777">
      <w:pPr>
        <w:pStyle w:val="Ttulo1"/>
        <w:numPr>
          <w:ilvl w:val="0"/>
          <w:numId w:val="6"/>
        </w:numPr>
        <w:spacing w:line="360" w:lineRule="auto"/>
        <w:rPr>
          <w:lang w:val="ca-ES"/>
        </w:rPr>
      </w:pPr>
      <w:bookmarkStart w:name="_Toc20924308" w:id="25"/>
      <w:bookmarkStart w:name="_Toc192665643" w:id="26"/>
      <w:r>
        <w:rPr>
          <w:lang w:val="ca-ES"/>
        </w:rPr>
        <w:t>Escaleta</w:t>
      </w:r>
      <w:bookmarkEnd w:id="25"/>
      <w:bookmarkEnd w:id="26"/>
      <w:r w:rsidR="001B41F8">
        <w:rPr>
          <w:lang w:val="ca-ES"/>
        </w:rPr>
        <w:t xml:space="preserve"> </w:t>
      </w:r>
    </w:p>
    <w:p w:rsidRPr="00EB1DF1" w:rsidR="001B41F8" w:rsidP="00EB1DF1" w:rsidRDefault="001B41F8" w14:paraId="1BE69300" w14:textId="489530C6">
      <w:pPr>
        <w:pStyle w:val="Ttulo2"/>
        <w:numPr>
          <w:ilvl w:val="1"/>
          <w:numId w:val="6"/>
        </w:numPr>
        <w:rPr>
          <w:highlight w:val="yellow"/>
        </w:rPr>
      </w:pPr>
      <w:bookmarkStart w:name="_Toc192665644" w:id="27"/>
      <w:r w:rsidRPr="00EB1DF1">
        <w:rPr>
          <w:highlight w:val="yellow"/>
        </w:rPr>
        <w:t>Escaleta servei normalitzat</w:t>
      </w:r>
      <w:bookmarkEnd w:id="27"/>
    </w:p>
    <w:p w:rsidR="00E0727C" w:rsidP="000F366C" w:rsidRDefault="00E0727C" w14:paraId="591D793C" w14:textId="77777777">
      <w:pPr>
        <w:spacing w:line="360" w:lineRule="auto"/>
        <w:rPr>
          <w:lang w:val="ca-ES"/>
        </w:rPr>
      </w:pPr>
      <w:r>
        <w:rPr>
          <w:lang w:val="ca-ES"/>
        </w:rPr>
        <w:t>Per tal de poder oferir contingut adaptat a cadascun dels moments del viatge tenint en compte les ubicacions de les pantalles es proposa la següent escaleta</w:t>
      </w:r>
      <w:r w:rsidR="005C2E07">
        <w:rPr>
          <w:rStyle w:val="Refdenotaalpie"/>
          <w:lang w:val="ca-ES"/>
        </w:rPr>
        <w:footnoteReference w:id="1"/>
      </w:r>
      <w:r>
        <w:rPr>
          <w:lang w:val="ca-ES"/>
        </w:rPr>
        <w:t xml:space="preserve"> amb el </w:t>
      </w:r>
      <w:r w:rsidR="005C2E07">
        <w:rPr>
          <w:lang w:val="ca-ES"/>
        </w:rPr>
        <w:t>resum d’informació i continguts:</w:t>
      </w:r>
    </w:p>
    <w:tbl>
      <w:tblPr>
        <w:tblStyle w:val="Tablaconcuadrcula"/>
        <w:tblW w:w="0" w:type="auto"/>
        <w:tblLook w:val="04A0" w:firstRow="1" w:lastRow="0" w:firstColumn="1" w:lastColumn="0" w:noHBand="0" w:noVBand="1"/>
      </w:tblPr>
      <w:tblGrid>
        <w:gridCol w:w="946"/>
        <w:gridCol w:w="2038"/>
        <w:gridCol w:w="2921"/>
        <w:gridCol w:w="3013"/>
      </w:tblGrid>
      <w:tr w:rsidR="002B4B2F" w:rsidTr="00CD6D7C" w14:paraId="591D793F" w14:textId="77777777">
        <w:tc>
          <w:tcPr>
            <w:tcW w:w="2984" w:type="dxa"/>
            <w:gridSpan w:val="2"/>
            <w:vMerge w:val="restart"/>
            <w:tcBorders>
              <w:top w:val="nil"/>
              <w:left w:val="nil"/>
            </w:tcBorders>
            <w:shd w:val="clear" w:color="auto" w:fill="FFFFFF" w:themeFill="background1"/>
          </w:tcPr>
          <w:p w:rsidR="002B4B2F" w:rsidP="000F366C" w:rsidRDefault="002B4B2F" w14:paraId="591D793D" w14:textId="77777777">
            <w:pPr>
              <w:spacing w:line="360" w:lineRule="auto"/>
              <w:jc w:val="center"/>
              <w:rPr>
                <w:lang w:val="ca-ES"/>
              </w:rPr>
            </w:pPr>
          </w:p>
        </w:tc>
        <w:tc>
          <w:tcPr>
            <w:tcW w:w="5934" w:type="dxa"/>
            <w:gridSpan w:val="2"/>
            <w:shd w:val="clear" w:color="auto" w:fill="F2F2F2" w:themeFill="background1" w:themeFillShade="F2"/>
          </w:tcPr>
          <w:p w:rsidRPr="002B4B2F" w:rsidR="002B4B2F" w:rsidP="000F366C" w:rsidRDefault="009B37E1" w14:paraId="591D793E" w14:textId="5DE551CA">
            <w:pPr>
              <w:spacing w:line="360" w:lineRule="auto"/>
              <w:jc w:val="center"/>
              <w:rPr>
                <w:b/>
                <w:lang w:val="ca-ES"/>
              </w:rPr>
            </w:pPr>
            <w:r>
              <w:rPr>
                <w:b/>
                <w:lang w:val="ca-ES"/>
              </w:rPr>
              <w:t>Tipus de pantalla</w:t>
            </w:r>
          </w:p>
        </w:tc>
      </w:tr>
      <w:tr w:rsidR="002B4B2F" w:rsidTr="00CD6D7C" w14:paraId="591D7943" w14:textId="77777777">
        <w:tc>
          <w:tcPr>
            <w:tcW w:w="2984" w:type="dxa"/>
            <w:gridSpan w:val="2"/>
            <w:vMerge/>
            <w:tcBorders>
              <w:left w:val="nil"/>
            </w:tcBorders>
            <w:shd w:val="clear" w:color="auto" w:fill="FFFFFF" w:themeFill="background1"/>
          </w:tcPr>
          <w:p w:rsidR="002B4B2F" w:rsidP="000F366C" w:rsidRDefault="002B4B2F" w14:paraId="591D7940" w14:textId="77777777">
            <w:pPr>
              <w:spacing w:line="360" w:lineRule="auto"/>
              <w:jc w:val="center"/>
              <w:rPr>
                <w:lang w:val="ca-ES"/>
              </w:rPr>
            </w:pPr>
          </w:p>
        </w:tc>
        <w:tc>
          <w:tcPr>
            <w:tcW w:w="2921" w:type="dxa"/>
            <w:shd w:val="clear" w:color="auto" w:fill="F2F2F2" w:themeFill="background1" w:themeFillShade="F2"/>
          </w:tcPr>
          <w:p w:rsidRPr="002B4B2F" w:rsidR="002B4B2F" w:rsidP="000F366C" w:rsidRDefault="002B4B2F" w14:paraId="591D7941" w14:textId="2D220862">
            <w:pPr>
              <w:spacing w:line="360" w:lineRule="auto"/>
              <w:jc w:val="center"/>
              <w:rPr>
                <w:b/>
                <w:lang w:val="ca-ES"/>
              </w:rPr>
            </w:pPr>
            <w:r w:rsidRPr="002B4B2F">
              <w:rPr>
                <w:b/>
                <w:lang w:val="ca-ES"/>
              </w:rPr>
              <w:t xml:space="preserve">Pantalla </w:t>
            </w:r>
            <w:r w:rsidR="009B37E1">
              <w:rPr>
                <w:b/>
                <w:lang w:val="ca-ES"/>
              </w:rPr>
              <w:t>Informació trajecte</w:t>
            </w:r>
            <w:r w:rsidR="00E8561B">
              <w:rPr>
                <w:b/>
                <w:lang w:val="ca-ES"/>
              </w:rPr>
              <w:t xml:space="preserve"> (PIT)</w:t>
            </w:r>
          </w:p>
        </w:tc>
        <w:tc>
          <w:tcPr>
            <w:tcW w:w="3013" w:type="dxa"/>
            <w:shd w:val="clear" w:color="auto" w:fill="F2F2F2" w:themeFill="background1" w:themeFillShade="F2"/>
          </w:tcPr>
          <w:p w:rsidRPr="002B4B2F" w:rsidR="002B4B2F" w:rsidP="000F366C" w:rsidRDefault="002B4B2F" w14:paraId="591D7942" w14:textId="0DA86515">
            <w:pPr>
              <w:spacing w:line="360" w:lineRule="auto"/>
              <w:jc w:val="center"/>
              <w:rPr>
                <w:b/>
                <w:lang w:val="ca-ES"/>
              </w:rPr>
            </w:pPr>
            <w:r w:rsidRPr="002B4B2F">
              <w:rPr>
                <w:b/>
                <w:lang w:val="ca-ES"/>
              </w:rPr>
              <w:t xml:space="preserve">Pantalla </w:t>
            </w:r>
            <w:r w:rsidR="009B37E1">
              <w:rPr>
                <w:b/>
                <w:lang w:val="ca-ES"/>
              </w:rPr>
              <w:t>continguts corporatius i comercials</w:t>
            </w:r>
            <w:r w:rsidR="00E8561B">
              <w:rPr>
                <w:b/>
                <w:lang w:val="ca-ES"/>
              </w:rPr>
              <w:t xml:space="preserve"> (PCC)</w:t>
            </w:r>
          </w:p>
        </w:tc>
      </w:tr>
      <w:tr w:rsidR="00CD6D7C" w:rsidTr="00CD6D7C" w14:paraId="591D7955" w14:textId="77777777">
        <w:trPr>
          <w:trHeight w:val="1735"/>
        </w:trPr>
        <w:tc>
          <w:tcPr>
            <w:tcW w:w="946" w:type="dxa"/>
            <w:vMerge w:val="restart"/>
            <w:shd w:val="clear" w:color="auto" w:fill="F2F2F2" w:themeFill="background1" w:themeFillShade="F2"/>
            <w:textDirection w:val="btLr"/>
          </w:tcPr>
          <w:p w:rsidRPr="00571FD6" w:rsidR="00CD6D7C" w:rsidP="000F366C" w:rsidRDefault="00CD6D7C" w14:paraId="591D7944" w14:textId="6A57CAB7">
            <w:pPr>
              <w:spacing w:line="360" w:lineRule="auto"/>
              <w:ind w:left="113" w:right="113"/>
              <w:rPr>
                <w:b/>
                <w:color w:val="000000" w:themeColor="text1"/>
                <w:lang w:val="ca-ES"/>
              </w:rPr>
            </w:pPr>
            <w:r>
              <w:rPr>
                <w:b/>
                <w:color w:val="000000" w:themeColor="text1"/>
                <w:lang w:val="ca-ES"/>
              </w:rPr>
              <w:t>M</w:t>
            </w:r>
            <w:r w:rsidRPr="00571FD6">
              <w:rPr>
                <w:b/>
                <w:color w:val="000000" w:themeColor="text1"/>
                <w:lang w:val="ca-ES"/>
              </w:rPr>
              <w:t>oments</w:t>
            </w:r>
          </w:p>
        </w:tc>
        <w:tc>
          <w:tcPr>
            <w:tcW w:w="2038" w:type="dxa"/>
            <w:shd w:val="clear" w:color="auto" w:fill="F2F2F2" w:themeFill="background1" w:themeFillShade="F2"/>
          </w:tcPr>
          <w:p w:rsidRPr="00571FD6" w:rsidR="00CD6D7C" w:rsidP="000F366C" w:rsidRDefault="00CD6D7C" w14:paraId="591D7945" w14:textId="77777777">
            <w:pPr>
              <w:spacing w:line="360" w:lineRule="auto"/>
              <w:rPr>
                <w:b/>
                <w:color w:val="000000" w:themeColor="text1"/>
                <w:lang w:val="ca-ES"/>
              </w:rPr>
            </w:pPr>
          </w:p>
          <w:p w:rsidRPr="00571FD6" w:rsidR="00CD6D7C" w:rsidP="000F366C" w:rsidRDefault="00CD6D7C" w14:paraId="591D794A" w14:textId="77777777">
            <w:pPr>
              <w:spacing w:line="360" w:lineRule="auto"/>
              <w:rPr>
                <w:b/>
                <w:color w:val="000000" w:themeColor="text1"/>
                <w:lang w:val="ca-ES"/>
              </w:rPr>
            </w:pPr>
            <w:r w:rsidRPr="00571FD6">
              <w:rPr>
                <w:b/>
                <w:color w:val="000000" w:themeColor="text1"/>
                <w:lang w:val="ca-ES"/>
              </w:rPr>
              <w:t>Aturada estació</w:t>
            </w:r>
          </w:p>
        </w:tc>
        <w:tc>
          <w:tcPr>
            <w:tcW w:w="2921" w:type="dxa"/>
            <w:vMerge w:val="restart"/>
          </w:tcPr>
          <w:p w:rsidRPr="00BE4EB5" w:rsidR="00CD6D7C" w:rsidP="002E3808" w:rsidRDefault="00CD6D7C" w14:paraId="28E5DA69" w14:textId="145BC830">
            <w:pPr>
              <w:pStyle w:val="Prrafodelista"/>
              <w:numPr>
                <w:ilvl w:val="0"/>
                <w:numId w:val="19"/>
              </w:numPr>
              <w:spacing w:before="120" w:after="0" w:line="360" w:lineRule="auto"/>
              <w:rPr>
                <w:color w:val="000000" w:themeColor="text1"/>
                <w:lang w:val="ca-ES"/>
              </w:rPr>
            </w:pPr>
            <w:r w:rsidRPr="00BE4EB5">
              <w:rPr>
                <w:color w:val="000000" w:themeColor="text1"/>
                <w:lang w:val="ca-ES"/>
              </w:rPr>
              <w:t>Línia i sentit</w:t>
            </w:r>
          </w:p>
          <w:p w:rsidRPr="00BE4EB5" w:rsidR="00CD6D7C" w:rsidP="002E3808" w:rsidRDefault="00CD6D7C" w14:paraId="6B03F378" w14:textId="11A030F7">
            <w:pPr>
              <w:pStyle w:val="Prrafodelista"/>
              <w:numPr>
                <w:ilvl w:val="0"/>
                <w:numId w:val="19"/>
              </w:numPr>
              <w:spacing w:before="120" w:after="0" w:line="360" w:lineRule="auto"/>
              <w:rPr>
                <w:color w:val="000000" w:themeColor="text1"/>
                <w:lang w:val="ca-ES"/>
              </w:rPr>
            </w:pPr>
            <w:r w:rsidRPr="00BE4EB5">
              <w:rPr>
                <w:color w:val="000000" w:themeColor="text1"/>
                <w:lang w:val="ca-ES"/>
              </w:rPr>
              <w:t>Hora actual</w:t>
            </w:r>
          </w:p>
          <w:p w:rsidRPr="00BD7668" w:rsidR="00CD6D7C" w:rsidP="002E3808" w:rsidRDefault="00CD6D7C" w14:paraId="591D794F" w14:textId="2D98816F">
            <w:pPr>
              <w:pStyle w:val="Prrafodelista"/>
              <w:numPr>
                <w:ilvl w:val="0"/>
                <w:numId w:val="19"/>
              </w:numPr>
              <w:spacing w:before="120" w:line="360" w:lineRule="auto"/>
              <w:rPr>
                <w:color w:val="000000" w:themeColor="text1"/>
                <w:lang w:val="en-US"/>
              </w:rPr>
            </w:pPr>
            <w:r w:rsidRPr="00BE4EB5">
              <w:rPr>
                <w:bCs/>
                <w:color w:val="000000" w:themeColor="text1"/>
                <w:lang w:val="ca-ES"/>
              </w:rPr>
              <w:t>Termòmetre</w:t>
            </w:r>
            <w:r>
              <w:rPr>
                <w:bCs/>
                <w:color w:val="000000" w:themeColor="text1"/>
                <w:lang w:val="ca-ES"/>
              </w:rPr>
              <w:t xml:space="preserve"> dinàmic</w:t>
            </w:r>
            <w:r w:rsidRPr="00BE4EB5">
              <w:rPr>
                <w:bCs/>
                <w:color w:val="000000" w:themeColor="text1"/>
                <w:lang w:val="ca-ES"/>
              </w:rPr>
              <w:t xml:space="preserve">  - Nom estacions</w:t>
            </w:r>
            <w:r>
              <w:rPr>
                <w:bCs/>
                <w:color w:val="000000" w:themeColor="text1"/>
                <w:lang w:val="ca-ES"/>
              </w:rPr>
              <w:t>, serveis</w:t>
            </w:r>
            <w:r w:rsidRPr="00BE4EB5">
              <w:rPr>
                <w:bCs/>
                <w:color w:val="000000" w:themeColor="text1"/>
                <w:lang w:val="ca-ES"/>
              </w:rPr>
              <w:t xml:space="preserve"> i connexions</w:t>
            </w:r>
          </w:p>
        </w:tc>
        <w:tc>
          <w:tcPr>
            <w:tcW w:w="3013" w:type="dxa"/>
            <w:vMerge w:val="restart"/>
          </w:tcPr>
          <w:p w:rsidRPr="00BE4EB5" w:rsidR="00CD6D7C" w:rsidP="002E3808" w:rsidRDefault="00CD6D7C" w14:paraId="0534989A" w14:textId="135DC20A">
            <w:pPr>
              <w:pStyle w:val="Prrafodelista"/>
              <w:numPr>
                <w:ilvl w:val="0"/>
                <w:numId w:val="10"/>
              </w:numPr>
              <w:spacing w:before="120" w:line="360" w:lineRule="auto"/>
              <w:ind w:left="357"/>
              <w:rPr>
                <w:color w:val="000000" w:themeColor="text1"/>
                <w:lang w:val="ca-ES"/>
              </w:rPr>
            </w:pPr>
            <w:r w:rsidRPr="00BE4EB5">
              <w:rPr>
                <w:color w:val="000000" w:themeColor="text1"/>
                <w:lang w:val="ca-ES"/>
              </w:rPr>
              <w:t>Línia i sentit</w:t>
            </w:r>
          </w:p>
          <w:p w:rsidRPr="00BE4EB5" w:rsidR="00CD6D7C" w:rsidP="002E3808" w:rsidRDefault="00CD6D7C" w14:paraId="591D7950" w14:textId="3BC29941">
            <w:pPr>
              <w:pStyle w:val="Prrafodelista"/>
              <w:numPr>
                <w:ilvl w:val="0"/>
                <w:numId w:val="10"/>
              </w:numPr>
              <w:tabs>
                <w:tab w:val="num" w:pos="720"/>
              </w:tabs>
              <w:spacing w:before="120" w:line="360" w:lineRule="auto"/>
              <w:ind w:left="357"/>
              <w:rPr>
                <w:color w:val="000000" w:themeColor="text1"/>
                <w:lang w:val="ca-ES"/>
              </w:rPr>
            </w:pPr>
            <w:r w:rsidRPr="00BE4EB5">
              <w:rPr>
                <w:color w:val="000000" w:themeColor="text1"/>
                <w:lang w:val="ca-ES"/>
              </w:rPr>
              <w:t>Hora actual</w:t>
            </w:r>
          </w:p>
          <w:p w:rsidRPr="00BE4EB5" w:rsidR="00CD6D7C" w:rsidP="002E3808" w:rsidRDefault="00CD6D7C" w14:paraId="591D7951" w14:textId="77777777">
            <w:pPr>
              <w:numPr>
                <w:ilvl w:val="0"/>
                <w:numId w:val="10"/>
              </w:numPr>
              <w:spacing w:before="120" w:line="360" w:lineRule="auto"/>
              <w:ind w:left="357"/>
              <w:rPr>
                <w:lang w:val="es-ES"/>
              </w:rPr>
            </w:pPr>
            <w:r w:rsidRPr="00BE4EB5">
              <w:rPr>
                <w:bCs/>
                <w:lang w:val="ca-ES"/>
              </w:rPr>
              <w:t>Informació estació actual (Nom + connexions)</w:t>
            </w:r>
          </w:p>
          <w:p w:rsidRPr="00490E69" w:rsidR="00CD6D7C" w:rsidP="002E3808" w:rsidRDefault="00CD6D7C" w14:paraId="3F6B1A32" w14:textId="77777777">
            <w:pPr>
              <w:numPr>
                <w:ilvl w:val="0"/>
                <w:numId w:val="10"/>
              </w:numPr>
              <w:spacing w:before="120" w:line="360" w:lineRule="auto"/>
              <w:ind w:left="357"/>
              <w:rPr>
                <w:lang w:val="es-ES"/>
              </w:rPr>
            </w:pPr>
            <w:r w:rsidRPr="00BE4EB5">
              <w:rPr>
                <w:bCs/>
                <w:lang w:val="ca-ES"/>
              </w:rPr>
              <w:t>Contingut Corporatiu, Agenda i Notícies</w:t>
            </w:r>
          </w:p>
          <w:p w:rsidRPr="00490E69" w:rsidR="00CD6D7C" w:rsidP="002E3808" w:rsidRDefault="00CD6D7C" w14:paraId="46C645A8" w14:textId="0AD8B3AE">
            <w:pPr>
              <w:numPr>
                <w:ilvl w:val="0"/>
                <w:numId w:val="10"/>
              </w:numPr>
              <w:spacing w:before="120" w:line="360" w:lineRule="auto"/>
              <w:ind w:left="357"/>
              <w:rPr>
                <w:lang w:val="es-ES"/>
              </w:rPr>
            </w:pPr>
            <w:proofErr w:type="spellStart"/>
            <w:r>
              <w:rPr>
                <w:lang w:val="es-ES"/>
              </w:rPr>
              <w:t>Alteracions</w:t>
            </w:r>
            <w:proofErr w:type="spellEnd"/>
            <w:r>
              <w:rPr>
                <w:lang w:val="es-ES"/>
              </w:rPr>
              <w:t xml:space="preserve"> planificades</w:t>
            </w:r>
          </w:p>
          <w:p w:rsidRPr="00490E69" w:rsidR="00CD6D7C" w:rsidP="002E3808" w:rsidRDefault="00CD6D7C" w14:paraId="591D7954" w14:textId="5F8C9778">
            <w:pPr>
              <w:numPr>
                <w:ilvl w:val="0"/>
                <w:numId w:val="10"/>
              </w:numPr>
              <w:spacing w:before="120" w:line="360" w:lineRule="auto"/>
              <w:ind w:left="357"/>
              <w:rPr>
                <w:lang w:val="es-ES"/>
              </w:rPr>
            </w:pPr>
            <w:r w:rsidRPr="00BE4EB5">
              <w:rPr>
                <w:bCs/>
                <w:lang w:val="ca-ES"/>
              </w:rPr>
              <w:t xml:space="preserve">Publicitat </w:t>
            </w:r>
          </w:p>
        </w:tc>
      </w:tr>
      <w:tr w:rsidR="00CD6D7C" w:rsidTr="00CD6D7C" w14:paraId="591D7964" w14:textId="77777777">
        <w:tc>
          <w:tcPr>
            <w:tcW w:w="946" w:type="dxa"/>
            <w:vMerge/>
            <w:shd w:val="clear" w:color="auto" w:fill="F2F2F2" w:themeFill="background1" w:themeFillShade="F2"/>
          </w:tcPr>
          <w:p w:rsidRPr="00571FD6" w:rsidR="00CD6D7C" w:rsidP="000F366C" w:rsidRDefault="00CD6D7C" w14:paraId="591D7956" w14:textId="412A25C1">
            <w:pPr>
              <w:spacing w:line="360" w:lineRule="auto"/>
              <w:rPr>
                <w:b/>
                <w:color w:val="000000" w:themeColor="text1"/>
                <w:lang w:val="ca-ES"/>
              </w:rPr>
            </w:pPr>
          </w:p>
        </w:tc>
        <w:tc>
          <w:tcPr>
            <w:tcW w:w="2038" w:type="dxa"/>
            <w:shd w:val="clear" w:color="auto" w:fill="F2F2F2" w:themeFill="background1" w:themeFillShade="F2"/>
          </w:tcPr>
          <w:p w:rsidRPr="00571FD6" w:rsidR="00CD6D7C" w:rsidP="000F366C" w:rsidRDefault="00CD6D7C" w14:paraId="591D7957" w14:textId="77777777">
            <w:pPr>
              <w:spacing w:line="360" w:lineRule="auto"/>
              <w:rPr>
                <w:b/>
                <w:color w:val="000000" w:themeColor="text1"/>
                <w:lang w:val="ca-ES"/>
              </w:rPr>
            </w:pPr>
          </w:p>
          <w:p w:rsidRPr="00571FD6" w:rsidR="00CD6D7C" w:rsidP="000F366C" w:rsidRDefault="00CD6D7C" w14:paraId="591D795A" w14:textId="77777777">
            <w:pPr>
              <w:spacing w:line="360" w:lineRule="auto"/>
              <w:rPr>
                <w:b/>
                <w:color w:val="000000" w:themeColor="text1"/>
                <w:lang w:val="ca-ES"/>
              </w:rPr>
            </w:pPr>
            <w:r w:rsidRPr="00571FD6">
              <w:rPr>
                <w:b/>
                <w:color w:val="000000" w:themeColor="text1"/>
                <w:lang w:val="ca-ES"/>
              </w:rPr>
              <w:t>Sortida estació</w:t>
            </w:r>
          </w:p>
        </w:tc>
        <w:tc>
          <w:tcPr>
            <w:tcW w:w="2921" w:type="dxa"/>
            <w:vMerge/>
          </w:tcPr>
          <w:p w:rsidRPr="00490E69" w:rsidR="00CD6D7C" w:rsidP="000F366C" w:rsidRDefault="00CD6D7C" w14:paraId="591D795E" w14:textId="703878EF">
            <w:pPr>
              <w:spacing w:before="120" w:line="360" w:lineRule="auto"/>
              <w:rPr>
                <w:color w:val="000000" w:themeColor="text1"/>
                <w:lang w:val="en-US"/>
              </w:rPr>
            </w:pPr>
          </w:p>
        </w:tc>
        <w:tc>
          <w:tcPr>
            <w:tcW w:w="3013" w:type="dxa"/>
            <w:vMerge/>
          </w:tcPr>
          <w:p w:rsidRPr="00BE4EB5" w:rsidR="00CD6D7C" w:rsidP="000F366C" w:rsidRDefault="00CD6D7C" w14:paraId="591D7963" w14:textId="77777777">
            <w:pPr>
              <w:spacing w:line="360" w:lineRule="auto"/>
              <w:rPr>
                <w:lang w:val="ca-ES"/>
              </w:rPr>
            </w:pPr>
          </w:p>
        </w:tc>
      </w:tr>
      <w:tr w:rsidR="00CD6D7C" w:rsidTr="00CD6D7C" w14:paraId="591D7975" w14:textId="77777777">
        <w:tc>
          <w:tcPr>
            <w:tcW w:w="946" w:type="dxa"/>
            <w:vMerge/>
            <w:shd w:val="clear" w:color="auto" w:fill="F2F2F2" w:themeFill="background1" w:themeFillShade="F2"/>
          </w:tcPr>
          <w:p w:rsidRPr="00571FD6" w:rsidR="00CD6D7C" w:rsidP="000F366C" w:rsidRDefault="00CD6D7C" w14:paraId="591D7965" w14:textId="77777777">
            <w:pPr>
              <w:spacing w:line="360" w:lineRule="auto"/>
              <w:rPr>
                <w:b/>
                <w:color w:val="000000" w:themeColor="text1"/>
                <w:lang w:val="ca-ES"/>
              </w:rPr>
            </w:pPr>
          </w:p>
        </w:tc>
        <w:tc>
          <w:tcPr>
            <w:tcW w:w="2038" w:type="dxa"/>
            <w:shd w:val="clear" w:color="auto" w:fill="F2F2F2" w:themeFill="background1" w:themeFillShade="F2"/>
          </w:tcPr>
          <w:p w:rsidRPr="00571FD6" w:rsidR="00CD6D7C" w:rsidP="000F366C" w:rsidRDefault="00CD6D7C" w14:paraId="591D7966" w14:textId="77777777">
            <w:pPr>
              <w:spacing w:line="360" w:lineRule="auto"/>
              <w:rPr>
                <w:b/>
                <w:color w:val="000000" w:themeColor="text1"/>
                <w:lang w:val="ca-ES"/>
              </w:rPr>
            </w:pPr>
          </w:p>
          <w:p w:rsidRPr="00571FD6" w:rsidR="00CD6D7C" w:rsidP="000F366C" w:rsidRDefault="00CD6D7C" w14:paraId="591D7969" w14:textId="77777777">
            <w:pPr>
              <w:spacing w:line="360" w:lineRule="auto"/>
              <w:rPr>
                <w:b/>
                <w:color w:val="000000" w:themeColor="text1"/>
                <w:lang w:val="ca-ES"/>
              </w:rPr>
            </w:pPr>
            <w:r w:rsidRPr="00571FD6">
              <w:rPr>
                <w:b/>
                <w:color w:val="000000" w:themeColor="text1"/>
                <w:lang w:val="ca-ES"/>
              </w:rPr>
              <w:t>Túnel</w:t>
            </w:r>
          </w:p>
        </w:tc>
        <w:tc>
          <w:tcPr>
            <w:tcW w:w="2921" w:type="dxa"/>
            <w:vMerge/>
          </w:tcPr>
          <w:p w:rsidRPr="00490E69" w:rsidR="00CD6D7C" w:rsidP="000F366C" w:rsidRDefault="00CD6D7C" w14:paraId="591D796F" w14:textId="77777777">
            <w:pPr>
              <w:spacing w:line="360" w:lineRule="auto"/>
              <w:rPr>
                <w:color w:val="000000" w:themeColor="text1"/>
                <w:lang w:val="en-US"/>
              </w:rPr>
            </w:pPr>
          </w:p>
        </w:tc>
        <w:tc>
          <w:tcPr>
            <w:tcW w:w="3013" w:type="dxa"/>
            <w:vMerge/>
          </w:tcPr>
          <w:p w:rsidRPr="0059179B" w:rsidR="00CD6D7C" w:rsidP="000F366C" w:rsidRDefault="00CD6D7C" w14:paraId="591D7974" w14:textId="77777777">
            <w:pPr>
              <w:spacing w:line="360" w:lineRule="auto"/>
              <w:rPr>
                <w:lang w:val="ca-ES"/>
              </w:rPr>
            </w:pPr>
          </w:p>
        </w:tc>
      </w:tr>
      <w:tr w:rsidR="002B4B2F" w:rsidTr="00CD6D7C" w14:paraId="591D7985" w14:textId="77777777">
        <w:tc>
          <w:tcPr>
            <w:tcW w:w="946" w:type="dxa"/>
            <w:vMerge/>
            <w:shd w:val="clear" w:color="auto" w:fill="F2F2F2" w:themeFill="background1" w:themeFillShade="F2"/>
          </w:tcPr>
          <w:p w:rsidRPr="002B4B2F" w:rsidR="002B4B2F" w:rsidP="000F366C" w:rsidRDefault="002B4B2F" w14:paraId="591D7976" w14:textId="77777777">
            <w:pPr>
              <w:spacing w:line="360" w:lineRule="auto"/>
              <w:rPr>
                <w:b/>
                <w:lang w:val="ca-ES"/>
              </w:rPr>
            </w:pPr>
          </w:p>
        </w:tc>
        <w:tc>
          <w:tcPr>
            <w:tcW w:w="2038" w:type="dxa"/>
            <w:shd w:val="clear" w:color="auto" w:fill="F2F2F2" w:themeFill="background1" w:themeFillShade="F2"/>
          </w:tcPr>
          <w:p w:rsidR="002B4B2F" w:rsidP="000F366C" w:rsidRDefault="002B4B2F" w14:paraId="591D7977" w14:textId="77777777">
            <w:pPr>
              <w:spacing w:line="360" w:lineRule="auto"/>
              <w:rPr>
                <w:b/>
                <w:lang w:val="ca-ES"/>
              </w:rPr>
            </w:pPr>
          </w:p>
          <w:p w:rsidR="002B4B2F" w:rsidP="000F366C" w:rsidRDefault="002B4B2F" w14:paraId="591D7978" w14:textId="77777777">
            <w:pPr>
              <w:spacing w:line="360" w:lineRule="auto"/>
              <w:rPr>
                <w:b/>
                <w:lang w:val="ca-ES"/>
              </w:rPr>
            </w:pPr>
          </w:p>
          <w:p w:rsidRPr="002B4B2F" w:rsidR="002B4B2F" w:rsidP="000F366C" w:rsidRDefault="002B4B2F" w14:paraId="591D7979" w14:textId="4D642599">
            <w:pPr>
              <w:spacing w:line="360" w:lineRule="auto"/>
              <w:rPr>
                <w:b/>
                <w:lang w:val="ca-ES"/>
              </w:rPr>
            </w:pPr>
            <w:r w:rsidRPr="002B4B2F">
              <w:rPr>
                <w:b/>
                <w:lang w:val="ca-ES"/>
              </w:rPr>
              <w:t>Arriba</w:t>
            </w:r>
            <w:r w:rsidR="00146133">
              <w:rPr>
                <w:b/>
                <w:lang w:val="ca-ES"/>
              </w:rPr>
              <w:t>nt a</w:t>
            </w:r>
            <w:r w:rsidRPr="002B4B2F">
              <w:rPr>
                <w:b/>
                <w:lang w:val="ca-ES"/>
              </w:rPr>
              <w:t xml:space="preserve"> estació</w:t>
            </w:r>
          </w:p>
        </w:tc>
        <w:tc>
          <w:tcPr>
            <w:tcW w:w="2921" w:type="dxa"/>
          </w:tcPr>
          <w:p w:rsidRPr="00490E69" w:rsidR="00490E69" w:rsidP="000F366C" w:rsidRDefault="00490E69" w14:paraId="3939531C" w14:textId="77777777">
            <w:pPr>
              <w:spacing w:before="120" w:after="0" w:line="360" w:lineRule="auto"/>
              <w:rPr>
                <w:color w:val="000000" w:themeColor="text1"/>
                <w:lang w:val="ca-ES"/>
              </w:rPr>
            </w:pPr>
            <w:r>
              <w:rPr>
                <w:color w:val="000000" w:themeColor="text1"/>
                <w:lang w:val="ca-ES"/>
              </w:rPr>
              <w:t xml:space="preserve">En cas de costat andana: </w:t>
            </w:r>
          </w:p>
          <w:p w:rsidRPr="00BE4EB5" w:rsidR="00490E69" w:rsidP="002E3808" w:rsidRDefault="00490E69" w14:paraId="67362A8B" w14:textId="77777777">
            <w:pPr>
              <w:pStyle w:val="Prrafodelista"/>
              <w:numPr>
                <w:ilvl w:val="0"/>
                <w:numId w:val="19"/>
              </w:numPr>
              <w:tabs>
                <w:tab w:val="num" w:pos="720"/>
              </w:tabs>
              <w:spacing w:before="120" w:after="0" w:line="360" w:lineRule="auto"/>
              <w:ind w:left="357" w:hanging="357"/>
              <w:rPr>
                <w:color w:val="000000" w:themeColor="text1"/>
                <w:lang w:val="ca-ES"/>
              </w:rPr>
            </w:pPr>
            <w:r w:rsidRPr="00BE4EB5">
              <w:rPr>
                <w:color w:val="000000" w:themeColor="text1"/>
                <w:lang w:val="ca-ES"/>
              </w:rPr>
              <w:t>Línia i sentit</w:t>
            </w:r>
          </w:p>
          <w:p w:rsidRPr="00BE4EB5" w:rsidR="00490E69" w:rsidP="002E3808" w:rsidRDefault="00490E69" w14:paraId="240AFA61" w14:textId="77777777">
            <w:pPr>
              <w:pStyle w:val="Prrafodelista"/>
              <w:numPr>
                <w:ilvl w:val="0"/>
                <w:numId w:val="19"/>
              </w:numPr>
              <w:tabs>
                <w:tab w:val="num" w:pos="720"/>
              </w:tabs>
              <w:spacing w:before="120" w:after="0" w:line="360" w:lineRule="auto"/>
              <w:ind w:left="357" w:hanging="357"/>
              <w:rPr>
                <w:color w:val="000000" w:themeColor="text1"/>
                <w:lang w:val="ca-ES"/>
              </w:rPr>
            </w:pPr>
            <w:r w:rsidRPr="00BE4EB5">
              <w:rPr>
                <w:color w:val="000000" w:themeColor="text1"/>
                <w:lang w:val="ca-ES"/>
              </w:rPr>
              <w:t>Hora actual</w:t>
            </w:r>
          </w:p>
          <w:p w:rsidRPr="00BE4EB5" w:rsidR="00490E69" w:rsidP="002E3808" w:rsidRDefault="00490E69" w14:paraId="54341395" w14:textId="77777777">
            <w:pPr>
              <w:numPr>
                <w:ilvl w:val="0"/>
                <w:numId w:val="10"/>
              </w:numPr>
              <w:spacing w:before="120" w:after="0" w:line="360" w:lineRule="auto"/>
              <w:ind w:left="357" w:hanging="357"/>
              <w:rPr>
                <w:color w:val="000000" w:themeColor="text1"/>
                <w:lang w:val="es-ES"/>
              </w:rPr>
            </w:pPr>
            <w:r>
              <w:rPr>
                <w:bCs/>
                <w:color w:val="000000" w:themeColor="text1"/>
                <w:lang w:val="ca-ES"/>
              </w:rPr>
              <w:t>Nom estació actual</w:t>
            </w:r>
          </w:p>
          <w:p w:rsidRPr="00146133" w:rsidR="00490E69" w:rsidP="002E3808" w:rsidRDefault="00490E69" w14:paraId="6CE02BBE" w14:textId="5599E48C">
            <w:pPr>
              <w:numPr>
                <w:ilvl w:val="0"/>
                <w:numId w:val="10"/>
              </w:numPr>
              <w:spacing w:before="120" w:after="0" w:line="360" w:lineRule="auto"/>
              <w:ind w:left="357" w:hanging="357"/>
              <w:rPr>
                <w:color w:val="4F81BD" w:themeColor="accent1"/>
                <w:lang w:val="es-ES"/>
              </w:rPr>
            </w:pPr>
            <w:r w:rsidRPr="00146133">
              <w:rPr>
                <w:bCs/>
                <w:color w:val="4F81BD" w:themeColor="accent1"/>
                <w:lang w:val="ca-ES"/>
              </w:rPr>
              <w:t>Indicació de direccions de sortida (esquerra-</w:t>
            </w:r>
            <w:r w:rsidRPr="00146133" w:rsidR="00146133">
              <w:rPr>
                <w:bCs/>
                <w:color w:val="4F81BD" w:themeColor="accent1"/>
                <w:lang w:val="ca-ES"/>
              </w:rPr>
              <w:t>recte-</w:t>
            </w:r>
            <w:r w:rsidRPr="00146133">
              <w:rPr>
                <w:bCs/>
                <w:color w:val="4F81BD" w:themeColor="accent1"/>
                <w:lang w:val="ca-ES"/>
              </w:rPr>
              <w:t>dreta)</w:t>
            </w:r>
            <w:r w:rsidRPr="00146133" w:rsidR="00146133">
              <w:rPr>
                <w:bCs/>
                <w:color w:val="4F81BD" w:themeColor="accent1"/>
                <w:lang w:val="ca-ES"/>
              </w:rPr>
              <w:t xml:space="preserve"> segons carrer i informació de serveis/elements de </w:t>
            </w:r>
            <w:r w:rsidRPr="00146133" w:rsidR="00146133">
              <w:rPr>
                <w:bCs/>
                <w:color w:val="4F81BD" w:themeColor="accent1"/>
                <w:lang w:val="ca-ES"/>
              </w:rPr>
              <w:t>l’estació (ascensors, escales peu i/o mecàniques, Punt TMB, correspondències i punts d’interès)</w:t>
            </w:r>
          </w:p>
          <w:p w:rsidR="00490E69" w:rsidP="000F366C" w:rsidRDefault="00490E69" w14:paraId="31E5DA81" w14:textId="77777777">
            <w:pPr>
              <w:spacing w:before="120" w:after="0" w:line="360" w:lineRule="auto"/>
              <w:rPr>
                <w:color w:val="000000" w:themeColor="text1"/>
                <w:lang w:val="es-ES"/>
              </w:rPr>
            </w:pPr>
            <w:r>
              <w:rPr>
                <w:color w:val="000000" w:themeColor="text1"/>
                <w:lang w:val="es-ES"/>
              </w:rPr>
              <w:t xml:space="preserve">En </w:t>
            </w:r>
            <w:proofErr w:type="spellStart"/>
            <w:r>
              <w:rPr>
                <w:color w:val="000000" w:themeColor="text1"/>
                <w:lang w:val="es-ES"/>
              </w:rPr>
              <w:t>cas</w:t>
            </w:r>
            <w:proofErr w:type="spellEnd"/>
            <w:r>
              <w:rPr>
                <w:color w:val="000000" w:themeColor="text1"/>
                <w:lang w:val="es-ES"/>
              </w:rPr>
              <w:t xml:space="preserve"> de </w:t>
            </w:r>
            <w:proofErr w:type="spellStart"/>
            <w:r>
              <w:rPr>
                <w:color w:val="000000" w:themeColor="text1"/>
                <w:lang w:val="es-ES"/>
              </w:rPr>
              <w:t>costat</w:t>
            </w:r>
            <w:proofErr w:type="spellEnd"/>
            <w:r>
              <w:rPr>
                <w:color w:val="000000" w:themeColor="text1"/>
                <w:lang w:val="es-ES"/>
              </w:rPr>
              <w:t xml:space="preserve"> </w:t>
            </w:r>
            <w:proofErr w:type="spellStart"/>
            <w:r>
              <w:rPr>
                <w:color w:val="000000" w:themeColor="text1"/>
                <w:lang w:val="es-ES"/>
              </w:rPr>
              <w:t>via</w:t>
            </w:r>
            <w:proofErr w:type="spellEnd"/>
            <w:r>
              <w:rPr>
                <w:color w:val="000000" w:themeColor="text1"/>
                <w:lang w:val="es-ES"/>
              </w:rPr>
              <w:t>:</w:t>
            </w:r>
          </w:p>
          <w:p w:rsidRPr="00BE4EB5" w:rsidR="00490E69" w:rsidP="002E3808" w:rsidRDefault="00490E69" w14:paraId="59FC61E6" w14:textId="77777777">
            <w:pPr>
              <w:pStyle w:val="Prrafodelista"/>
              <w:numPr>
                <w:ilvl w:val="0"/>
                <w:numId w:val="19"/>
              </w:numPr>
              <w:tabs>
                <w:tab w:val="num" w:pos="720"/>
              </w:tabs>
              <w:spacing w:before="120" w:after="0" w:line="360" w:lineRule="auto"/>
              <w:ind w:left="357" w:hanging="357"/>
              <w:rPr>
                <w:color w:val="000000" w:themeColor="text1"/>
                <w:lang w:val="ca-ES"/>
              </w:rPr>
            </w:pPr>
            <w:r w:rsidRPr="00BE4EB5">
              <w:rPr>
                <w:color w:val="000000" w:themeColor="text1"/>
                <w:lang w:val="ca-ES"/>
              </w:rPr>
              <w:t>Línia i sentit</w:t>
            </w:r>
          </w:p>
          <w:p w:rsidR="00490E69" w:rsidP="002E3808" w:rsidRDefault="00490E69" w14:paraId="4244A8FE" w14:textId="77777777">
            <w:pPr>
              <w:pStyle w:val="Prrafodelista"/>
              <w:numPr>
                <w:ilvl w:val="0"/>
                <w:numId w:val="19"/>
              </w:numPr>
              <w:tabs>
                <w:tab w:val="num" w:pos="720"/>
              </w:tabs>
              <w:spacing w:before="120" w:after="0" w:line="360" w:lineRule="auto"/>
              <w:ind w:left="357" w:hanging="357"/>
              <w:rPr>
                <w:color w:val="000000" w:themeColor="text1"/>
                <w:lang w:val="ca-ES"/>
              </w:rPr>
            </w:pPr>
            <w:r w:rsidRPr="00BE4EB5">
              <w:rPr>
                <w:color w:val="000000" w:themeColor="text1"/>
                <w:lang w:val="ca-ES"/>
              </w:rPr>
              <w:t>Hora actual</w:t>
            </w:r>
          </w:p>
          <w:p w:rsidRPr="00BE4EB5" w:rsidR="002B4B2F" w:rsidP="000F366C" w:rsidRDefault="00CD6D7C" w14:paraId="591D797F" w14:textId="5C8C8D43">
            <w:pPr>
              <w:spacing w:line="360" w:lineRule="auto"/>
              <w:rPr>
                <w:lang w:val="es-ES"/>
              </w:rPr>
            </w:pPr>
            <w:r w:rsidRPr="00BE4EB5">
              <w:rPr>
                <w:bCs/>
                <w:color w:val="000000" w:themeColor="text1"/>
                <w:lang w:val="ca-ES"/>
              </w:rPr>
              <w:t>Termòmetre</w:t>
            </w:r>
            <w:r>
              <w:rPr>
                <w:bCs/>
                <w:color w:val="000000" w:themeColor="text1"/>
                <w:lang w:val="ca-ES"/>
              </w:rPr>
              <w:t xml:space="preserve"> dinàmic</w:t>
            </w:r>
            <w:r w:rsidRPr="00BE4EB5">
              <w:rPr>
                <w:bCs/>
                <w:color w:val="000000" w:themeColor="text1"/>
                <w:lang w:val="ca-ES"/>
              </w:rPr>
              <w:t xml:space="preserve">  - Nom estacions</w:t>
            </w:r>
            <w:r>
              <w:rPr>
                <w:bCs/>
                <w:color w:val="000000" w:themeColor="text1"/>
                <w:lang w:val="ca-ES"/>
              </w:rPr>
              <w:t>, serveis</w:t>
            </w:r>
            <w:r w:rsidRPr="00BE4EB5">
              <w:rPr>
                <w:bCs/>
                <w:color w:val="000000" w:themeColor="text1"/>
                <w:lang w:val="ca-ES"/>
              </w:rPr>
              <w:t xml:space="preserve"> i connexions</w:t>
            </w:r>
            <w:r w:rsidRPr="00BE4EB5">
              <w:rPr>
                <w:lang w:val="es-ES"/>
              </w:rPr>
              <w:t xml:space="preserve"> </w:t>
            </w:r>
          </w:p>
        </w:tc>
        <w:tc>
          <w:tcPr>
            <w:tcW w:w="3013" w:type="dxa"/>
          </w:tcPr>
          <w:p w:rsidRPr="00490E69" w:rsidR="00490E69" w:rsidP="000F366C" w:rsidRDefault="00490E69" w14:paraId="79963CE0" w14:textId="77777777">
            <w:pPr>
              <w:spacing w:before="120" w:after="0" w:line="360" w:lineRule="auto"/>
              <w:rPr>
                <w:color w:val="000000" w:themeColor="text1"/>
                <w:lang w:val="ca-ES"/>
              </w:rPr>
            </w:pPr>
            <w:r>
              <w:rPr>
                <w:color w:val="000000" w:themeColor="text1"/>
                <w:lang w:val="ca-ES"/>
              </w:rPr>
              <w:t xml:space="preserve">En cas de costat andana: </w:t>
            </w:r>
          </w:p>
          <w:p w:rsidRPr="00BE4EB5" w:rsidR="00490E69" w:rsidP="002E3808" w:rsidRDefault="00490E69" w14:paraId="13AA4C7F" w14:textId="77777777">
            <w:pPr>
              <w:pStyle w:val="Prrafodelista"/>
              <w:numPr>
                <w:ilvl w:val="0"/>
                <w:numId w:val="19"/>
              </w:numPr>
              <w:tabs>
                <w:tab w:val="num" w:pos="720"/>
              </w:tabs>
              <w:spacing w:before="120" w:after="0" w:line="360" w:lineRule="auto"/>
              <w:ind w:left="357" w:hanging="357"/>
              <w:rPr>
                <w:color w:val="000000" w:themeColor="text1"/>
                <w:lang w:val="ca-ES"/>
              </w:rPr>
            </w:pPr>
            <w:r w:rsidRPr="00BE4EB5">
              <w:rPr>
                <w:color w:val="000000" w:themeColor="text1"/>
                <w:lang w:val="ca-ES"/>
              </w:rPr>
              <w:t>Línia i sentit</w:t>
            </w:r>
          </w:p>
          <w:p w:rsidRPr="00BE4EB5" w:rsidR="00490E69" w:rsidP="002E3808" w:rsidRDefault="00490E69" w14:paraId="07456601" w14:textId="77777777">
            <w:pPr>
              <w:pStyle w:val="Prrafodelista"/>
              <w:numPr>
                <w:ilvl w:val="0"/>
                <w:numId w:val="19"/>
              </w:numPr>
              <w:tabs>
                <w:tab w:val="num" w:pos="720"/>
              </w:tabs>
              <w:spacing w:before="120" w:after="0" w:line="360" w:lineRule="auto"/>
              <w:ind w:left="357" w:hanging="357"/>
              <w:rPr>
                <w:color w:val="000000" w:themeColor="text1"/>
                <w:lang w:val="ca-ES"/>
              </w:rPr>
            </w:pPr>
            <w:r w:rsidRPr="00BE4EB5">
              <w:rPr>
                <w:color w:val="000000" w:themeColor="text1"/>
                <w:lang w:val="ca-ES"/>
              </w:rPr>
              <w:t>Hora actual</w:t>
            </w:r>
          </w:p>
          <w:p w:rsidRPr="00146133" w:rsidR="00490E69" w:rsidP="002E3808" w:rsidRDefault="00490E69" w14:paraId="0C66DAE1" w14:textId="6CDAB822">
            <w:pPr>
              <w:numPr>
                <w:ilvl w:val="0"/>
                <w:numId w:val="10"/>
              </w:numPr>
              <w:spacing w:before="120" w:after="0" w:line="360" w:lineRule="auto"/>
              <w:ind w:left="357" w:hanging="357"/>
              <w:rPr>
                <w:color w:val="000000" w:themeColor="text1"/>
                <w:lang w:val="es-ES"/>
              </w:rPr>
            </w:pPr>
            <w:r>
              <w:rPr>
                <w:bCs/>
                <w:color w:val="000000" w:themeColor="text1"/>
                <w:lang w:val="ca-ES"/>
              </w:rPr>
              <w:t>Nom estació actual</w:t>
            </w:r>
          </w:p>
          <w:p w:rsidRPr="00146133" w:rsidR="00146133" w:rsidP="002E3808" w:rsidRDefault="00146133" w14:paraId="59502F56" w14:textId="77777777">
            <w:pPr>
              <w:numPr>
                <w:ilvl w:val="0"/>
                <w:numId w:val="10"/>
              </w:numPr>
              <w:spacing w:before="120" w:after="0" w:line="360" w:lineRule="auto"/>
              <w:ind w:left="357" w:hanging="357"/>
              <w:rPr>
                <w:color w:val="4F81BD" w:themeColor="accent1"/>
                <w:lang w:val="es-ES"/>
              </w:rPr>
            </w:pPr>
            <w:r w:rsidRPr="00146133">
              <w:rPr>
                <w:bCs/>
                <w:color w:val="4F81BD" w:themeColor="accent1"/>
                <w:lang w:val="ca-ES"/>
              </w:rPr>
              <w:t xml:space="preserve">Indicació de direccions de sortida (esquerra-recte-dreta) segons carrer i informació de serveis/elements de </w:t>
            </w:r>
            <w:r w:rsidRPr="00146133">
              <w:rPr>
                <w:bCs/>
                <w:color w:val="4F81BD" w:themeColor="accent1"/>
                <w:lang w:val="ca-ES"/>
              </w:rPr>
              <w:t>l’estació (ascensors, escales peu i/o mecàniques, Punt TMB, correspondències i punts d’interès)</w:t>
            </w:r>
          </w:p>
          <w:p w:rsidRPr="00490E69" w:rsidR="00490E69" w:rsidP="000F366C" w:rsidRDefault="00490E69" w14:paraId="68F287B8" w14:textId="77777777">
            <w:pPr>
              <w:spacing w:before="120" w:line="360" w:lineRule="auto"/>
              <w:rPr>
                <w:color w:val="000000" w:themeColor="text1"/>
                <w:lang w:val="ca-ES"/>
              </w:rPr>
            </w:pPr>
            <w:r>
              <w:rPr>
                <w:color w:val="000000" w:themeColor="text1"/>
                <w:lang w:val="ca-ES"/>
              </w:rPr>
              <w:t>En cas de costat via:</w:t>
            </w:r>
          </w:p>
          <w:p w:rsidRPr="00BE4EB5" w:rsidR="00490E69" w:rsidP="002E3808" w:rsidRDefault="00490E69" w14:paraId="3B4D8B64" w14:textId="77777777">
            <w:pPr>
              <w:pStyle w:val="Prrafodelista"/>
              <w:numPr>
                <w:ilvl w:val="0"/>
                <w:numId w:val="10"/>
              </w:numPr>
              <w:spacing w:before="120" w:line="360" w:lineRule="auto"/>
              <w:ind w:left="357"/>
              <w:rPr>
                <w:color w:val="000000" w:themeColor="text1"/>
                <w:lang w:val="ca-ES"/>
              </w:rPr>
            </w:pPr>
            <w:r w:rsidRPr="00BE4EB5">
              <w:rPr>
                <w:color w:val="000000" w:themeColor="text1"/>
                <w:lang w:val="ca-ES"/>
              </w:rPr>
              <w:t>Línia i sentit</w:t>
            </w:r>
          </w:p>
          <w:p w:rsidRPr="00BE4EB5" w:rsidR="00490E69" w:rsidP="002E3808" w:rsidRDefault="00490E69" w14:paraId="28E9443C" w14:textId="77777777">
            <w:pPr>
              <w:pStyle w:val="Prrafodelista"/>
              <w:numPr>
                <w:ilvl w:val="0"/>
                <w:numId w:val="10"/>
              </w:numPr>
              <w:tabs>
                <w:tab w:val="num" w:pos="720"/>
              </w:tabs>
              <w:spacing w:before="120" w:line="360" w:lineRule="auto"/>
              <w:ind w:left="357"/>
              <w:rPr>
                <w:color w:val="000000" w:themeColor="text1"/>
                <w:lang w:val="ca-ES"/>
              </w:rPr>
            </w:pPr>
            <w:r w:rsidRPr="00BE4EB5">
              <w:rPr>
                <w:color w:val="000000" w:themeColor="text1"/>
                <w:lang w:val="ca-ES"/>
              </w:rPr>
              <w:t>Hora actual</w:t>
            </w:r>
          </w:p>
          <w:p w:rsidRPr="00BE4EB5" w:rsidR="00490E69" w:rsidP="002E3808" w:rsidRDefault="00490E69" w14:paraId="17EB8186" w14:textId="77777777">
            <w:pPr>
              <w:numPr>
                <w:ilvl w:val="0"/>
                <w:numId w:val="10"/>
              </w:numPr>
              <w:spacing w:before="120" w:line="360" w:lineRule="auto"/>
              <w:ind w:left="357"/>
              <w:rPr>
                <w:lang w:val="es-ES"/>
              </w:rPr>
            </w:pPr>
            <w:r w:rsidRPr="00BE4EB5">
              <w:rPr>
                <w:bCs/>
                <w:lang w:val="ca-ES"/>
              </w:rPr>
              <w:t>Informació estació actual (Nom + connexions)</w:t>
            </w:r>
          </w:p>
          <w:p w:rsidRPr="00490E69" w:rsidR="00490E69" w:rsidP="002E3808" w:rsidRDefault="00490E69" w14:paraId="40D4AF59" w14:textId="77777777">
            <w:pPr>
              <w:numPr>
                <w:ilvl w:val="0"/>
                <w:numId w:val="10"/>
              </w:numPr>
              <w:spacing w:before="120" w:line="360" w:lineRule="auto"/>
              <w:ind w:left="357"/>
              <w:rPr>
                <w:lang w:val="es-ES"/>
              </w:rPr>
            </w:pPr>
            <w:r w:rsidRPr="00BE4EB5">
              <w:rPr>
                <w:bCs/>
                <w:lang w:val="ca-ES"/>
              </w:rPr>
              <w:t>Contingut Corporatiu, Agenda i Notícies</w:t>
            </w:r>
          </w:p>
          <w:p w:rsidR="00CD6D7C" w:rsidP="002E3808" w:rsidRDefault="00490E69" w14:paraId="3312240B" w14:textId="77777777">
            <w:pPr>
              <w:numPr>
                <w:ilvl w:val="0"/>
                <w:numId w:val="10"/>
              </w:numPr>
              <w:spacing w:before="120" w:line="360" w:lineRule="auto"/>
              <w:ind w:left="357"/>
              <w:rPr>
                <w:lang w:val="es-ES"/>
              </w:rPr>
            </w:pPr>
            <w:proofErr w:type="spellStart"/>
            <w:r>
              <w:rPr>
                <w:lang w:val="es-ES"/>
              </w:rPr>
              <w:t>Alteracions</w:t>
            </w:r>
            <w:proofErr w:type="spellEnd"/>
            <w:r>
              <w:rPr>
                <w:lang w:val="es-ES"/>
              </w:rPr>
              <w:t xml:space="preserve"> planificades</w:t>
            </w:r>
          </w:p>
          <w:p w:rsidRPr="00CD6D7C" w:rsidR="002B4B2F" w:rsidP="002E3808" w:rsidRDefault="00490E69" w14:paraId="591D7984" w14:textId="410334EC">
            <w:pPr>
              <w:numPr>
                <w:ilvl w:val="0"/>
                <w:numId w:val="10"/>
              </w:numPr>
              <w:spacing w:before="120" w:line="360" w:lineRule="auto"/>
              <w:ind w:left="357"/>
              <w:rPr>
                <w:lang w:val="es-ES"/>
              </w:rPr>
            </w:pPr>
            <w:r w:rsidRPr="00CD6D7C">
              <w:rPr>
                <w:bCs/>
                <w:lang w:val="ca-ES"/>
              </w:rPr>
              <w:t>Publicitat</w:t>
            </w:r>
          </w:p>
        </w:tc>
      </w:tr>
    </w:tbl>
    <w:p w:rsidR="00D77DB7" w:rsidP="000F366C" w:rsidRDefault="00D77DB7" w14:paraId="591D7986" w14:textId="77777777">
      <w:pPr>
        <w:spacing w:line="360" w:lineRule="auto"/>
        <w:rPr>
          <w:lang w:val="ca-ES"/>
        </w:rPr>
      </w:pPr>
    </w:p>
    <w:p w:rsidR="00D80311" w:rsidP="000F366C" w:rsidRDefault="00D80311" w14:paraId="1FD8C48E" w14:textId="77777777">
      <w:pPr>
        <w:spacing w:line="360" w:lineRule="auto"/>
        <w:rPr>
          <w:lang w:val="ca-ES"/>
        </w:rPr>
      </w:pPr>
    </w:p>
    <w:p w:rsidR="00D80311" w:rsidP="000F366C" w:rsidRDefault="00D80311" w14:paraId="47FC8592" w14:textId="77777777">
      <w:pPr>
        <w:spacing w:line="360" w:lineRule="auto"/>
        <w:rPr>
          <w:lang w:val="ca-ES"/>
        </w:rPr>
      </w:pPr>
    </w:p>
    <w:p w:rsidR="00D80311" w:rsidP="000F366C" w:rsidRDefault="00D80311" w14:paraId="73AA3542" w14:textId="77777777">
      <w:pPr>
        <w:spacing w:line="360" w:lineRule="auto"/>
        <w:rPr>
          <w:lang w:val="ca-ES"/>
        </w:rPr>
        <w:sectPr w:rsidR="00D80311" w:rsidSect="00133C31">
          <w:footerReference w:type="default" r:id="rId14"/>
          <w:pgSz w:w="11900" w:h="16840" w:orient="portrait"/>
          <w:pgMar w:top="1843" w:right="1701" w:bottom="851" w:left="1276" w:header="709" w:footer="845" w:gutter="0"/>
          <w:cols w:space="708"/>
          <w:titlePg/>
          <w:docGrid w:linePitch="326"/>
        </w:sectPr>
      </w:pPr>
    </w:p>
    <w:p w:rsidRPr="00A6698A" w:rsidR="00837149" w:rsidP="000F366C" w:rsidRDefault="00E8561B" w14:paraId="2C21FEF2" w14:textId="34186BA9">
      <w:pPr>
        <w:spacing w:line="360" w:lineRule="auto"/>
        <w:rPr>
          <w:b/>
          <w:color w:val="4F81BD" w:themeColor="accent1"/>
          <w:lang w:val="ca-ES"/>
        </w:rPr>
      </w:pPr>
      <w:r w:rsidRPr="00A6698A">
        <w:rPr>
          <w:color w:val="4F81BD" w:themeColor="accent1"/>
          <w:lang w:val="ca-ES"/>
        </w:rPr>
        <w:t>Durant el trajecte</w:t>
      </w:r>
      <w:r w:rsidRPr="00A6698A" w:rsidR="00837149">
        <w:rPr>
          <w:color w:val="4F81BD" w:themeColor="accent1"/>
          <w:lang w:val="ca-ES"/>
        </w:rPr>
        <w:t xml:space="preserve"> es poden diferenciar un total de</w:t>
      </w:r>
      <w:r w:rsidRPr="00A6698A" w:rsidR="007216C7">
        <w:rPr>
          <w:color w:val="4F81BD" w:themeColor="accent1"/>
          <w:lang w:val="ca-ES"/>
        </w:rPr>
        <w:t xml:space="preserve"> </w:t>
      </w:r>
      <w:r w:rsidR="001D135C">
        <w:rPr>
          <w:color w:val="4F81BD" w:themeColor="accent1"/>
          <w:lang w:val="ca-ES"/>
        </w:rPr>
        <w:t xml:space="preserve">3 </w:t>
      </w:r>
      <w:r w:rsidR="00F55FAB">
        <w:rPr>
          <w:color w:val="4F81BD" w:themeColor="accent1"/>
          <w:lang w:val="ca-ES"/>
        </w:rPr>
        <w:t>visualitzacions</w:t>
      </w:r>
      <w:r w:rsidRPr="00A6698A" w:rsidR="00837149">
        <w:rPr>
          <w:color w:val="4F81BD" w:themeColor="accent1"/>
          <w:lang w:val="ca-ES"/>
        </w:rPr>
        <w:t xml:space="preserve"> diferents</w:t>
      </w:r>
      <w:r w:rsidRPr="00A6698A" w:rsidR="007216C7">
        <w:rPr>
          <w:color w:val="4F81BD" w:themeColor="accent1"/>
          <w:lang w:val="ca-ES"/>
        </w:rPr>
        <w:t xml:space="preserve"> en cas de servei normalitzat. </w:t>
      </w:r>
      <w:r w:rsidRPr="00A6698A" w:rsidR="00804E0B">
        <w:rPr>
          <w:color w:val="4F81BD" w:themeColor="accent1"/>
          <w:lang w:val="ca-ES"/>
        </w:rPr>
        <w:t>Podrà haver-hi modificacions</w:t>
      </w:r>
      <w:r w:rsidRPr="00A6698A" w:rsidR="007216C7">
        <w:rPr>
          <w:color w:val="4F81BD" w:themeColor="accent1"/>
          <w:lang w:val="ca-ES"/>
        </w:rPr>
        <w:t xml:space="preserve"> en cas de servei no normalitzat</w:t>
      </w:r>
      <w:r w:rsidR="001D135C">
        <w:rPr>
          <w:color w:val="4F81BD" w:themeColor="accent1"/>
          <w:lang w:val="ca-ES"/>
        </w:rPr>
        <w:t xml:space="preserve"> quan s’hagi</w:t>
      </w:r>
      <w:r w:rsidRPr="00A6698A" w:rsidR="007216C7">
        <w:rPr>
          <w:color w:val="4F81BD" w:themeColor="accent1"/>
          <w:lang w:val="ca-ES"/>
        </w:rPr>
        <w:t xml:space="preserve"> d’introduir un avís </w:t>
      </w:r>
      <w:r w:rsidR="001D135C">
        <w:rPr>
          <w:color w:val="4F81BD" w:themeColor="accent1"/>
          <w:lang w:val="ca-ES"/>
        </w:rPr>
        <w:t xml:space="preserve">d’alteració </w:t>
      </w:r>
      <w:r w:rsidRPr="00A6698A" w:rsidR="000053F3">
        <w:rPr>
          <w:color w:val="4F81BD" w:themeColor="accent1"/>
          <w:lang w:val="ca-ES"/>
        </w:rPr>
        <w:t xml:space="preserve">- veure apartat </w:t>
      </w:r>
      <w:r w:rsidR="00F84990">
        <w:rPr>
          <w:color w:val="4F81BD" w:themeColor="accent1"/>
          <w:highlight w:val="yellow"/>
          <w:lang w:val="ca-ES"/>
        </w:rPr>
        <w:t>1</w:t>
      </w:r>
      <w:r w:rsidRPr="00A6698A" w:rsidR="000053F3">
        <w:rPr>
          <w:color w:val="4F81BD" w:themeColor="accent1"/>
          <w:highlight w:val="yellow"/>
          <w:lang w:val="ca-ES"/>
        </w:rPr>
        <w:t>3</w:t>
      </w:r>
      <w:r w:rsidR="00F55FAB">
        <w:rPr>
          <w:color w:val="4F81BD" w:themeColor="accent1"/>
          <w:lang w:val="ca-ES"/>
        </w:rPr>
        <w:t xml:space="preserve"> R</w:t>
      </w:r>
      <w:r w:rsidRPr="00A6698A" w:rsidR="000053F3">
        <w:rPr>
          <w:color w:val="4F81BD" w:themeColor="accent1"/>
          <w:lang w:val="ca-ES"/>
        </w:rPr>
        <w:t>epresentació servei degradat.</w:t>
      </w:r>
    </w:p>
    <w:tbl>
      <w:tblPr>
        <w:tblStyle w:val="Tablaconcuadrcula"/>
        <w:tblW w:w="15538" w:type="dxa"/>
        <w:tblLayout w:type="fixed"/>
        <w:tblLook w:val="04A0" w:firstRow="1" w:lastRow="0" w:firstColumn="1" w:lastColumn="0" w:noHBand="0" w:noVBand="1"/>
      </w:tblPr>
      <w:tblGrid>
        <w:gridCol w:w="1018"/>
        <w:gridCol w:w="2663"/>
        <w:gridCol w:w="2268"/>
        <w:gridCol w:w="3260"/>
        <w:gridCol w:w="6329"/>
      </w:tblGrid>
      <w:tr w:rsidRPr="005A475E" w:rsidR="00A6698A" w:rsidTr="00D80311" w14:paraId="530F60A8" w14:textId="77777777">
        <w:trPr>
          <w:trHeight w:val="749"/>
        </w:trPr>
        <w:tc>
          <w:tcPr>
            <w:tcW w:w="1018" w:type="dxa"/>
            <w:shd w:val="clear" w:color="auto" w:fill="D9D9D9" w:themeFill="background1" w:themeFillShade="D9"/>
          </w:tcPr>
          <w:p w:rsidRPr="005A475E" w:rsidR="00D80311" w:rsidP="000F366C" w:rsidRDefault="00D80311" w14:paraId="7A7B4263" w14:textId="0D370107">
            <w:pPr>
              <w:spacing w:line="360" w:lineRule="auto"/>
              <w:rPr>
                <w:b/>
                <w:color w:val="4F81BD" w:themeColor="accent1"/>
                <w:szCs w:val="22"/>
                <w:lang w:val="ca-ES"/>
              </w:rPr>
            </w:pPr>
            <w:proofErr w:type="spellStart"/>
            <w:r w:rsidRPr="005A475E">
              <w:rPr>
                <w:b/>
                <w:color w:val="4F81BD" w:themeColor="accent1"/>
                <w:szCs w:val="22"/>
                <w:lang w:val="ca-ES"/>
              </w:rPr>
              <w:t>Num</w:t>
            </w:r>
            <w:proofErr w:type="spellEnd"/>
            <w:r w:rsidRPr="005A475E">
              <w:rPr>
                <w:b/>
                <w:color w:val="4F81BD" w:themeColor="accent1"/>
                <w:szCs w:val="22"/>
                <w:lang w:val="ca-ES"/>
              </w:rPr>
              <w:t>.</w:t>
            </w:r>
          </w:p>
        </w:tc>
        <w:tc>
          <w:tcPr>
            <w:tcW w:w="2663" w:type="dxa"/>
            <w:shd w:val="clear" w:color="auto" w:fill="D9D9D9" w:themeFill="background1" w:themeFillShade="D9"/>
          </w:tcPr>
          <w:p w:rsidRPr="005A475E" w:rsidR="00D80311" w:rsidP="000F366C" w:rsidRDefault="00D80311" w14:paraId="43D9B313" w14:textId="021BAAFC">
            <w:pPr>
              <w:spacing w:line="360" w:lineRule="auto"/>
              <w:rPr>
                <w:b/>
                <w:color w:val="4F81BD" w:themeColor="accent1"/>
                <w:szCs w:val="22"/>
                <w:lang w:val="ca-ES"/>
              </w:rPr>
            </w:pPr>
            <w:r w:rsidRPr="005A475E">
              <w:rPr>
                <w:b/>
                <w:color w:val="4F81BD" w:themeColor="accent1"/>
                <w:szCs w:val="22"/>
                <w:lang w:val="ca-ES"/>
              </w:rPr>
              <w:t xml:space="preserve">Nom Pantalla </w:t>
            </w:r>
          </w:p>
        </w:tc>
        <w:tc>
          <w:tcPr>
            <w:tcW w:w="2268" w:type="dxa"/>
            <w:shd w:val="clear" w:color="auto" w:fill="D9D9D9" w:themeFill="background1" w:themeFillShade="D9"/>
          </w:tcPr>
          <w:p w:rsidRPr="005A475E" w:rsidR="00D80311" w:rsidP="000F366C" w:rsidRDefault="00D80311" w14:paraId="52914E0C" w14:textId="2CE95AD9">
            <w:pPr>
              <w:spacing w:line="360" w:lineRule="auto"/>
              <w:rPr>
                <w:b/>
                <w:color w:val="4F81BD" w:themeColor="accent1"/>
                <w:szCs w:val="22"/>
                <w:lang w:val="ca-ES"/>
              </w:rPr>
            </w:pPr>
            <w:r w:rsidRPr="005A475E">
              <w:rPr>
                <w:b/>
                <w:color w:val="4F81BD" w:themeColor="accent1"/>
                <w:szCs w:val="22"/>
                <w:lang w:val="ca-ES"/>
              </w:rPr>
              <w:t xml:space="preserve">Tipus pantalla </w:t>
            </w:r>
          </w:p>
        </w:tc>
        <w:tc>
          <w:tcPr>
            <w:tcW w:w="3260" w:type="dxa"/>
            <w:shd w:val="clear" w:color="auto" w:fill="D9D9D9" w:themeFill="background1" w:themeFillShade="D9"/>
          </w:tcPr>
          <w:p w:rsidRPr="005A475E" w:rsidR="00D80311" w:rsidP="000F366C" w:rsidRDefault="00D80311" w14:paraId="2D82FB41" w14:textId="49F78A7A">
            <w:pPr>
              <w:spacing w:line="360" w:lineRule="auto"/>
              <w:rPr>
                <w:b/>
                <w:color w:val="4F81BD" w:themeColor="accent1"/>
                <w:szCs w:val="22"/>
                <w:lang w:val="ca-ES"/>
              </w:rPr>
            </w:pPr>
            <w:r w:rsidRPr="005A475E">
              <w:rPr>
                <w:b/>
                <w:color w:val="4F81BD" w:themeColor="accent1"/>
                <w:szCs w:val="22"/>
                <w:lang w:val="ca-ES"/>
              </w:rPr>
              <w:t>Moment/s</w:t>
            </w:r>
          </w:p>
        </w:tc>
        <w:tc>
          <w:tcPr>
            <w:tcW w:w="6329" w:type="dxa"/>
            <w:shd w:val="clear" w:color="auto" w:fill="D9D9D9" w:themeFill="background1" w:themeFillShade="D9"/>
          </w:tcPr>
          <w:p w:rsidRPr="005A475E" w:rsidR="00D80311" w:rsidP="000F366C" w:rsidRDefault="00D80311" w14:paraId="11B7CBBA" w14:textId="109E8C8F">
            <w:pPr>
              <w:spacing w:line="360" w:lineRule="auto"/>
              <w:rPr>
                <w:b/>
                <w:color w:val="4F81BD" w:themeColor="accent1"/>
                <w:szCs w:val="22"/>
                <w:lang w:val="ca-ES"/>
              </w:rPr>
            </w:pPr>
            <w:r w:rsidRPr="005A475E">
              <w:rPr>
                <w:b/>
                <w:color w:val="4F81BD" w:themeColor="accent1"/>
                <w:szCs w:val="22"/>
                <w:lang w:val="ca-ES"/>
              </w:rPr>
              <w:t>Representació</w:t>
            </w:r>
          </w:p>
        </w:tc>
      </w:tr>
      <w:tr w:rsidRPr="005A475E" w:rsidR="00A6698A" w:rsidTr="00D80311" w14:paraId="20984D60" w14:textId="77777777">
        <w:trPr>
          <w:trHeight w:val="1966"/>
        </w:trPr>
        <w:tc>
          <w:tcPr>
            <w:tcW w:w="1018" w:type="dxa"/>
          </w:tcPr>
          <w:p w:rsidRPr="005A475E" w:rsidR="00D80311" w:rsidP="000F366C" w:rsidRDefault="00D80311" w14:paraId="7CEA1549" w14:textId="77777777">
            <w:pPr>
              <w:spacing w:line="360" w:lineRule="auto"/>
              <w:jc w:val="center"/>
              <w:rPr>
                <w:b/>
                <w:color w:val="4F81BD" w:themeColor="accent1"/>
                <w:szCs w:val="22"/>
                <w:lang w:val="ca-ES"/>
              </w:rPr>
            </w:pPr>
          </w:p>
          <w:p w:rsidRPr="005A475E" w:rsidR="00D80311" w:rsidP="000F366C" w:rsidRDefault="00D80311" w14:paraId="7B898BEB" w14:textId="68BBE4FA">
            <w:pPr>
              <w:spacing w:line="360" w:lineRule="auto"/>
              <w:jc w:val="center"/>
              <w:rPr>
                <w:b/>
                <w:color w:val="4F81BD" w:themeColor="accent1"/>
                <w:szCs w:val="22"/>
                <w:lang w:val="ca-ES"/>
              </w:rPr>
            </w:pPr>
            <w:r w:rsidRPr="005A475E">
              <w:rPr>
                <w:b/>
                <w:color w:val="4F81BD" w:themeColor="accent1"/>
                <w:szCs w:val="22"/>
                <w:lang w:val="ca-ES"/>
              </w:rPr>
              <w:t>01</w:t>
            </w:r>
          </w:p>
        </w:tc>
        <w:tc>
          <w:tcPr>
            <w:tcW w:w="2663" w:type="dxa"/>
          </w:tcPr>
          <w:p w:rsidRPr="005A475E" w:rsidR="00D80311" w:rsidP="000F366C" w:rsidRDefault="00D80311" w14:paraId="7661F74E" w14:textId="65AEBCB0">
            <w:pPr>
              <w:spacing w:line="360" w:lineRule="auto"/>
              <w:rPr>
                <w:color w:val="4F81BD" w:themeColor="accent1"/>
                <w:szCs w:val="22"/>
                <w:lang w:val="ca-ES"/>
              </w:rPr>
            </w:pPr>
          </w:p>
          <w:p w:rsidRPr="005A475E" w:rsidR="00D80311" w:rsidP="000F366C" w:rsidRDefault="00D80311" w14:paraId="0FFBEED1" w14:textId="482ECC69">
            <w:pPr>
              <w:spacing w:line="360" w:lineRule="auto"/>
              <w:rPr>
                <w:b/>
                <w:color w:val="4F81BD" w:themeColor="accent1"/>
                <w:szCs w:val="22"/>
                <w:lang w:val="ca-ES"/>
              </w:rPr>
            </w:pPr>
            <w:r w:rsidRPr="005A475E">
              <w:rPr>
                <w:b/>
                <w:color w:val="4F81BD" w:themeColor="accent1"/>
                <w:szCs w:val="22"/>
                <w:lang w:val="ca-ES"/>
              </w:rPr>
              <w:t>Pantalla principal d’informació de servei</w:t>
            </w:r>
          </w:p>
        </w:tc>
        <w:tc>
          <w:tcPr>
            <w:tcW w:w="2268" w:type="dxa"/>
          </w:tcPr>
          <w:p w:rsidRPr="005A475E" w:rsidR="00D80311" w:rsidP="000F366C" w:rsidRDefault="00D80311" w14:paraId="642F590B" w14:textId="77777777">
            <w:pPr>
              <w:spacing w:line="360" w:lineRule="auto"/>
              <w:rPr>
                <w:color w:val="4F81BD" w:themeColor="accent1"/>
                <w:szCs w:val="22"/>
                <w:lang w:val="ca-ES"/>
              </w:rPr>
            </w:pPr>
          </w:p>
          <w:p w:rsidRPr="005A475E" w:rsidR="00D80311" w:rsidP="000F366C" w:rsidRDefault="00D80311" w14:paraId="6AF8C834" w14:textId="55A91A26">
            <w:pPr>
              <w:spacing w:line="360" w:lineRule="auto"/>
              <w:rPr>
                <w:color w:val="4F81BD" w:themeColor="accent1"/>
                <w:szCs w:val="22"/>
                <w:lang w:val="ca-ES"/>
              </w:rPr>
            </w:pPr>
            <w:r w:rsidRPr="005A475E">
              <w:rPr>
                <w:color w:val="4F81BD" w:themeColor="accent1"/>
                <w:szCs w:val="22"/>
                <w:lang w:val="ca-ES"/>
              </w:rPr>
              <w:t>Informació del trajecte (PIT)</w:t>
            </w:r>
          </w:p>
        </w:tc>
        <w:tc>
          <w:tcPr>
            <w:tcW w:w="3260" w:type="dxa"/>
          </w:tcPr>
          <w:p w:rsidRPr="005A475E" w:rsidR="00D80311" w:rsidP="002E3808" w:rsidRDefault="00D80311" w14:paraId="0AE514FD" w14:textId="77777777">
            <w:pPr>
              <w:pStyle w:val="Prrafodelista"/>
              <w:numPr>
                <w:ilvl w:val="0"/>
                <w:numId w:val="39"/>
              </w:numPr>
              <w:spacing w:line="360" w:lineRule="auto"/>
              <w:rPr>
                <w:color w:val="4F81BD" w:themeColor="accent1"/>
                <w:szCs w:val="22"/>
                <w:lang w:val="ca-ES"/>
              </w:rPr>
            </w:pPr>
            <w:r w:rsidRPr="005A475E">
              <w:rPr>
                <w:color w:val="4F81BD" w:themeColor="accent1"/>
                <w:szCs w:val="22"/>
                <w:lang w:val="ca-ES"/>
              </w:rPr>
              <w:t>Sortida estació</w:t>
            </w:r>
          </w:p>
          <w:p w:rsidRPr="005A475E" w:rsidR="00D80311" w:rsidP="002E3808" w:rsidRDefault="00D80311" w14:paraId="3EA4A689" w14:textId="77777777">
            <w:pPr>
              <w:pStyle w:val="Prrafodelista"/>
              <w:numPr>
                <w:ilvl w:val="0"/>
                <w:numId w:val="39"/>
              </w:numPr>
              <w:spacing w:line="360" w:lineRule="auto"/>
              <w:rPr>
                <w:color w:val="4F81BD" w:themeColor="accent1"/>
                <w:szCs w:val="22"/>
                <w:lang w:val="ca-ES"/>
              </w:rPr>
            </w:pPr>
            <w:r w:rsidRPr="005A475E">
              <w:rPr>
                <w:color w:val="4F81BD" w:themeColor="accent1"/>
                <w:szCs w:val="22"/>
                <w:lang w:val="ca-ES"/>
              </w:rPr>
              <w:t>Túnel</w:t>
            </w:r>
          </w:p>
          <w:p w:rsidRPr="005A475E" w:rsidR="00D80311" w:rsidP="002E3808" w:rsidRDefault="00D80311" w14:paraId="11D1EEC5" w14:textId="4795F0C6">
            <w:pPr>
              <w:pStyle w:val="Prrafodelista"/>
              <w:numPr>
                <w:ilvl w:val="0"/>
                <w:numId w:val="39"/>
              </w:numPr>
              <w:spacing w:line="360" w:lineRule="auto"/>
              <w:rPr>
                <w:color w:val="4F81BD" w:themeColor="accent1"/>
                <w:szCs w:val="22"/>
                <w:lang w:val="ca-ES"/>
              </w:rPr>
            </w:pPr>
            <w:r w:rsidRPr="005A475E">
              <w:rPr>
                <w:color w:val="4F81BD" w:themeColor="accent1"/>
                <w:szCs w:val="22"/>
                <w:lang w:val="ca-ES"/>
              </w:rPr>
              <w:t>Arribant estació (costat via)</w:t>
            </w:r>
          </w:p>
          <w:p w:rsidRPr="005A475E" w:rsidR="00D80311" w:rsidP="002E3808" w:rsidRDefault="00D80311" w14:paraId="7E2001A0" w14:textId="5DF4DDE8">
            <w:pPr>
              <w:pStyle w:val="Prrafodelista"/>
              <w:numPr>
                <w:ilvl w:val="0"/>
                <w:numId w:val="39"/>
              </w:numPr>
              <w:spacing w:line="360" w:lineRule="auto"/>
              <w:rPr>
                <w:color w:val="4F81BD" w:themeColor="accent1"/>
                <w:szCs w:val="22"/>
                <w:lang w:val="ca-ES"/>
              </w:rPr>
            </w:pPr>
            <w:r w:rsidRPr="005A475E">
              <w:rPr>
                <w:color w:val="4F81BD" w:themeColor="accent1"/>
                <w:szCs w:val="22"/>
                <w:lang w:val="ca-ES"/>
              </w:rPr>
              <w:t>Aturada estació</w:t>
            </w:r>
          </w:p>
        </w:tc>
        <w:tc>
          <w:tcPr>
            <w:tcW w:w="6329" w:type="dxa"/>
          </w:tcPr>
          <w:p w:rsidRPr="005A475E" w:rsidR="00D80311" w:rsidP="000F366C" w:rsidRDefault="00D80311" w14:paraId="4A7934F4" w14:textId="14EDB406">
            <w:pPr>
              <w:spacing w:line="360" w:lineRule="auto"/>
              <w:rPr>
                <w:color w:val="4F81BD" w:themeColor="accent1"/>
                <w:szCs w:val="22"/>
                <w:lang w:val="ca-ES"/>
              </w:rPr>
            </w:pPr>
            <w:r w:rsidRPr="005A475E">
              <w:rPr>
                <w:color w:val="4F81BD" w:themeColor="accent1"/>
                <w:szCs w:val="22"/>
                <w:lang w:val="ca-ES"/>
              </w:rPr>
              <w:t xml:space="preserve"> Termòmetre dinàmic complet:</w:t>
            </w:r>
          </w:p>
          <w:p w:rsidRPr="005A475E" w:rsidR="00D80311" w:rsidP="000F366C" w:rsidRDefault="00D80311" w14:paraId="4F057CF9" w14:textId="225E1474">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0E437259" wp14:editId="4C866964">
                  <wp:extent cx="3641725" cy="6057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1725" cy="605790"/>
                          </a:xfrm>
                          <a:prstGeom prst="rect">
                            <a:avLst/>
                          </a:prstGeom>
                        </pic:spPr>
                      </pic:pic>
                    </a:graphicData>
                  </a:graphic>
                </wp:inline>
              </w:drawing>
            </w:r>
          </w:p>
        </w:tc>
      </w:tr>
      <w:tr w:rsidRPr="005A475E" w:rsidR="00A6698A" w:rsidTr="00D80311" w14:paraId="2C06298A" w14:textId="77777777">
        <w:trPr>
          <w:trHeight w:val="1769"/>
        </w:trPr>
        <w:tc>
          <w:tcPr>
            <w:tcW w:w="1018" w:type="dxa"/>
          </w:tcPr>
          <w:p w:rsidRPr="005A475E" w:rsidR="00D80311" w:rsidP="000F366C" w:rsidRDefault="00D80311" w14:paraId="3B3F79F8" w14:textId="77777777">
            <w:pPr>
              <w:spacing w:line="360" w:lineRule="auto"/>
              <w:jc w:val="center"/>
              <w:rPr>
                <w:b/>
                <w:color w:val="4F81BD" w:themeColor="accent1"/>
                <w:szCs w:val="22"/>
                <w:lang w:val="ca-ES"/>
              </w:rPr>
            </w:pPr>
          </w:p>
          <w:p w:rsidRPr="005A475E" w:rsidR="00D80311" w:rsidP="000F366C" w:rsidRDefault="00D80311" w14:paraId="61996C27" w14:textId="0B4C2F61">
            <w:pPr>
              <w:spacing w:line="360" w:lineRule="auto"/>
              <w:jc w:val="center"/>
              <w:rPr>
                <w:b/>
                <w:color w:val="4F81BD" w:themeColor="accent1"/>
                <w:szCs w:val="22"/>
                <w:lang w:val="ca-ES"/>
              </w:rPr>
            </w:pPr>
            <w:r w:rsidRPr="005A475E">
              <w:rPr>
                <w:b/>
                <w:color w:val="4F81BD" w:themeColor="accent1"/>
                <w:szCs w:val="22"/>
                <w:lang w:val="ca-ES"/>
              </w:rPr>
              <w:t>02</w:t>
            </w:r>
          </w:p>
        </w:tc>
        <w:tc>
          <w:tcPr>
            <w:tcW w:w="2663" w:type="dxa"/>
          </w:tcPr>
          <w:p w:rsidRPr="005A475E" w:rsidR="00D80311" w:rsidP="000F366C" w:rsidRDefault="00D80311" w14:paraId="708338E7" w14:textId="66C9AA5C">
            <w:pPr>
              <w:spacing w:line="360" w:lineRule="auto"/>
              <w:rPr>
                <w:b/>
                <w:color w:val="4F81BD" w:themeColor="accent1"/>
                <w:szCs w:val="22"/>
                <w:lang w:val="ca-ES"/>
              </w:rPr>
            </w:pPr>
          </w:p>
          <w:p w:rsidRPr="005A475E" w:rsidR="00D80311" w:rsidP="000F366C" w:rsidRDefault="00D80311" w14:paraId="0DDD2B74" w14:textId="7C1F615F">
            <w:pPr>
              <w:spacing w:line="360" w:lineRule="auto"/>
              <w:rPr>
                <w:color w:val="4F81BD" w:themeColor="accent1"/>
                <w:szCs w:val="22"/>
                <w:lang w:val="ca-ES"/>
              </w:rPr>
            </w:pPr>
            <w:r w:rsidRPr="005A475E">
              <w:rPr>
                <w:b/>
                <w:color w:val="4F81BD" w:themeColor="accent1"/>
                <w:szCs w:val="22"/>
                <w:lang w:val="ca-ES"/>
              </w:rPr>
              <w:t xml:space="preserve">Informació servei combinada amb contingut corporatiu, avís d’alteracions planificades i publicitat </w:t>
            </w:r>
          </w:p>
        </w:tc>
        <w:tc>
          <w:tcPr>
            <w:tcW w:w="2268" w:type="dxa"/>
          </w:tcPr>
          <w:p w:rsidRPr="005A475E" w:rsidR="00D80311" w:rsidP="000F366C" w:rsidRDefault="00D80311" w14:paraId="1D88AEC3" w14:textId="77777777">
            <w:pPr>
              <w:spacing w:line="360" w:lineRule="auto"/>
              <w:rPr>
                <w:color w:val="4F81BD" w:themeColor="accent1"/>
                <w:szCs w:val="22"/>
                <w:lang w:val="ca-ES"/>
              </w:rPr>
            </w:pPr>
          </w:p>
          <w:p w:rsidRPr="005A475E" w:rsidR="00D80311" w:rsidP="000F366C" w:rsidRDefault="00D80311" w14:paraId="6544F980" w14:textId="342CD4B6">
            <w:pPr>
              <w:spacing w:line="360" w:lineRule="auto"/>
              <w:rPr>
                <w:color w:val="4F81BD" w:themeColor="accent1"/>
                <w:szCs w:val="22"/>
                <w:lang w:val="ca-ES"/>
              </w:rPr>
            </w:pPr>
            <w:r w:rsidRPr="005A475E">
              <w:rPr>
                <w:color w:val="4F81BD" w:themeColor="accent1"/>
                <w:szCs w:val="22"/>
                <w:lang w:val="ca-ES"/>
              </w:rPr>
              <w:t>Continguts corporatius i comercials (PCC)</w:t>
            </w:r>
          </w:p>
        </w:tc>
        <w:tc>
          <w:tcPr>
            <w:tcW w:w="3260" w:type="dxa"/>
          </w:tcPr>
          <w:p w:rsidRPr="005A475E" w:rsidR="00D80311" w:rsidP="002E3808" w:rsidRDefault="00D80311" w14:paraId="20FF5B48" w14:textId="77777777">
            <w:pPr>
              <w:pStyle w:val="Prrafodelista"/>
              <w:numPr>
                <w:ilvl w:val="0"/>
                <w:numId w:val="38"/>
              </w:numPr>
              <w:spacing w:line="360" w:lineRule="auto"/>
              <w:rPr>
                <w:color w:val="4F81BD" w:themeColor="accent1"/>
                <w:szCs w:val="22"/>
                <w:lang w:val="ca-ES"/>
              </w:rPr>
            </w:pPr>
            <w:r w:rsidRPr="005A475E">
              <w:rPr>
                <w:color w:val="4F81BD" w:themeColor="accent1"/>
                <w:szCs w:val="22"/>
                <w:lang w:val="ca-ES"/>
              </w:rPr>
              <w:t>Sortida estació</w:t>
            </w:r>
          </w:p>
          <w:p w:rsidRPr="005A475E" w:rsidR="00D80311" w:rsidP="002E3808" w:rsidRDefault="00D80311" w14:paraId="7F5DA14F" w14:textId="77777777">
            <w:pPr>
              <w:pStyle w:val="Prrafodelista"/>
              <w:numPr>
                <w:ilvl w:val="0"/>
                <w:numId w:val="38"/>
              </w:numPr>
              <w:spacing w:line="360" w:lineRule="auto"/>
              <w:rPr>
                <w:color w:val="4F81BD" w:themeColor="accent1"/>
                <w:szCs w:val="22"/>
                <w:lang w:val="ca-ES"/>
              </w:rPr>
            </w:pPr>
            <w:r w:rsidRPr="005A475E">
              <w:rPr>
                <w:color w:val="4F81BD" w:themeColor="accent1"/>
                <w:szCs w:val="22"/>
                <w:lang w:val="ca-ES"/>
              </w:rPr>
              <w:t>Túnel</w:t>
            </w:r>
          </w:p>
          <w:p w:rsidRPr="005A475E" w:rsidR="00D80311" w:rsidP="002E3808" w:rsidRDefault="00D80311" w14:paraId="23F61385" w14:textId="77777777">
            <w:pPr>
              <w:pStyle w:val="Prrafodelista"/>
              <w:numPr>
                <w:ilvl w:val="0"/>
                <w:numId w:val="38"/>
              </w:numPr>
              <w:spacing w:line="360" w:lineRule="auto"/>
              <w:rPr>
                <w:color w:val="4F81BD" w:themeColor="accent1"/>
                <w:szCs w:val="22"/>
                <w:lang w:val="ca-ES"/>
              </w:rPr>
            </w:pPr>
            <w:r w:rsidRPr="005A475E">
              <w:rPr>
                <w:color w:val="4F81BD" w:themeColor="accent1"/>
                <w:szCs w:val="22"/>
                <w:lang w:val="ca-ES"/>
              </w:rPr>
              <w:t>Arribant estació (costat via)</w:t>
            </w:r>
          </w:p>
          <w:p w:rsidRPr="005A475E" w:rsidR="00D80311" w:rsidP="002E3808" w:rsidRDefault="00D80311" w14:paraId="5823AA0F" w14:textId="32579E4C">
            <w:pPr>
              <w:pStyle w:val="Prrafodelista"/>
              <w:numPr>
                <w:ilvl w:val="0"/>
                <w:numId w:val="38"/>
              </w:numPr>
              <w:spacing w:line="360" w:lineRule="auto"/>
              <w:rPr>
                <w:color w:val="4F81BD" w:themeColor="accent1"/>
                <w:szCs w:val="22"/>
                <w:lang w:val="ca-ES"/>
              </w:rPr>
            </w:pPr>
            <w:r w:rsidRPr="005A475E">
              <w:rPr>
                <w:color w:val="4F81BD" w:themeColor="accent1"/>
                <w:szCs w:val="22"/>
                <w:lang w:val="ca-ES"/>
              </w:rPr>
              <w:t xml:space="preserve">Aturada estació </w:t>
            </w:r>
          </w:p>
        </w:tc>
        <w:tc>
          <w:tcPr>
            <w:tcW w:w="6329" w:type="dxa"/>
          </w:tcPr>
          <w:p w:rsidRPr="005A475E" w:rsidR="00D80311" w:rsidP="000F366C" w:rsidRDefault="00D80311" w14:paraId="5C82F688" w14:textId="282FD42E">
            <w:pPr>
              <w:spacing w:line="360" w:lineRule="auto"/>
              <w:rPr>
                <w:color w:val="4F81BD" w:themeColor="accent1"/>
                <w:szCs w:val="22"/>
                <w:lang w:val="ca-ES"/>
              </w:rPr>
            </w:pPr>
            <w:proofErr w:type="spellStart"/>
            <w:r w:rsidRPr="005A475E">
              <w:rPr>
                <w:color w:val="4F81BD" w:themeColor="accent1"/>
                <w:szCs w:val="22"/>
                <w:lang w:val="ca-ES"/>
              </w:rPr>
              <w:t>Layout</w:t>
            </w:r>
            <w:proofErr w:type="spellEnd"/>
            <w:r w:rsidRPr="005A475E">
              <w:rPr>
                <w:color w:val="4F81BD" w:themeColor="accent1"/>
                <w:szCs w:val="22"/>
                <w:lang w:val="ca-ES"/>
              </w:rPr>
              <w:t xml:space="preserve"> propera estació + escaleta </w:t>
            </w:r>
            <w:proofErr w:type="spellStart"/>
            <w:r w:rsidRPr="005A475E">
              <w:rPr>
                <w:color w:val="4F81BD" w:themeColor="accent1"/>
                <w:szCs w:val="22"/>
                <w:lang w:val="ca-ES"/>
              </w:rPr>
              <w:t>MouTV</w:t>
            </w:r>
            <w:proofErr w:type="spellEnd"/>
            <w:r w:rsidRPr="005A475E">
              <w:rPr>
                <w:color w:val="4F81BD" w:themeColor="accent1"/>
                <w:szCs w:val="22"/>
                <w:lang w:val="ca-ES"/>
              </w:rPr>
              <w:t>:</w:t>
            </w:r>
          </w:p>
          <w:p w:rsidRPr="005A475E" w:rsidR="00D80311" w:rsidP="000F366C" w:rsidRDefault="00D80311" w14:paraId="4D41E4D2" w14:textId="77777777">
            <w:pPr>
              <w:spacing w:line="360" w:lineRule="auto"/>
              <w:jc w:val="center"/>
              <w:rPr>
                <w:color w:val="4F81BD" w:themeColor="accent1"/>
                <w:szCs w:val="22"/>
                <w:lang w:val="ca-ES"/>
              </w:rPr>
            </w:pPr>
            <w:r w:rsidRPr="005A475E">
              <w:rPr>
                <w:noProof/>
                <w:color w:val="4F81BD" w:themeColor="accent1"/>
                <w:szCs w:val="22"/>
                <w:lang w:val="es-ES" w:eastAsia="es-ES"/>
              </w:rPr>
              <w:drawing>
                <wp:inline distT="0" distB="0" distL="0" distR="0" wp14:anchorId="40E8B664" wp14:editId="682907E7">
                  <wp:extent cx="3483630" cy="531007"/>
                  <wp:effectExtent l="0" t="0" r="254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882" cy="538362"/>
                          </a:xfrm>
                          <a:prstGeom prst="rect">
                            <a:avLst/>
                          </a:prstGeom>
                          <a:noFill/>
                        </pic:spPr>
                      </pic:pic>
                    </a:graphicData>
                  </a:graphic>
                </wp:inline>
              </w:drawing>
            </w:r>
          </w:p>
          <w:p w:rsidRPr="005A475E" w:rsidR="00D80311" w:rsidP="000F366C" w:rsidRDefault="00D80311" w14:paraId="245BB53F" w14:textId="77777777">
            <w:pPr>
              <w:spacing w:line="360" w:lineRule="auto"/>
              <w:jc w:val="center"/>
              <w:rPr>
                <w:color w:val="4F81BD" w:themeColor="accent1"/>
                <w:szCs w:val="22"/>
                <w:lang w:val="ca-ES"/>
              </w:rPr>
            </w:pPr>
            <w:r w:rsidRPr="005A475E">
              <w:rPr>
                <w:noProof/>
                <w:color w:val="4F81BD" w:themeColor="accent1"/>
                <w:szCs w:val="22"/>
                <w:lang w:val="es-ES" w:eastAsia="es-ES"/>
              </w:rPr>
              <w:drawing>
                <wp:inline distT="0" distB="0" distL="0" distR="0" wp14:anchorId="0086CDA4" wp14:editId="715B175D">
                  <wp:extent cx="3463789" cy="540053"/>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8707" cy="550175"/>
                          </a:xfrm>
                          <a:prstGeom prst="rect">
                            <a:avLst/>
                          </a:prstGeom>
                          <a:noFill/>
                        </pic:spPr>
                      </pic:pic>
                    </a:graphicData>
                  </a:graphic>
                </wp:inline>
              </w:drawing>
            </w:r>
          </w:p>
          <w:p w:rsidRPr="005A475E" w:rsidR="00D80311" w:rsidP="000F366C" w:rsidRDefault="00D80311" w14:paraId="78D8B0DE" w14:textId="6D44FB74">
            <w:pPr>
              <w:spacing w:line="360" w:lineRule="auto"/>
              <w:jc w:val="center"/>
              <w:rPr>
                <w:color w:val="4F81BD" w:themeColor="accent1"/>
                <w:szCs w:val="22"/>
                <w:lang w:val="ca-ES"/>
              </w:rPr>
            </w:pPr>
            <w:r w:rsidRPr="005A475E">
              <w:rPr>
                <w:noProof/>
                <w:color w:val="4F81BD" w:themeColor="accent1"/>
                <w:szCs w:val="22"/>
                <w:lang w:val="es-ES" w:eastAsia="es-ES"/>
              </w:rPr>
              <w:drawing>
                <wp:inline distT="0" distB="0" distL="0" distR="0" wp14:anchorId="0A6F9056" wp14:editId="7500E06C">
                  <wp:extent cx="3476846" cy="546524"/>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428" cy="549131"/>
                          </a:xfrm>
                          <a:prstGeom prst="rect">
                            <a:avLst/>
                          </a:prstGeom>
                          <a:noFill/>
                        </pic:spPr>
                      </pic:pic>
                    </a:graphicData>
                  </a:graphic>
                </wp:inline>
              </w:drawing>
            </w:r>
          </w:p>
        </w:tc>
      </w:tr>
      <w:tr w:rsidRPr="005A475E" w:rsidR="00A6698A" w:rsidTr="00D80311" w14:paraId="1763FA37" w14:textId="77777777">
        <w:trPr>
          <w:trHeight w:val="2173"/>
        </w:trPr>
        <w:tc>
          <w:tcPr>
            <w:tcW w:w="1018" w:type="dxa"/>
          </w:tcPr>
          <w:p w:rsidRPr="005A475E" w:rsidR="00D80311" w:rsidP="000F366C" w:rsidRDefault="00D80311" w14:paraId="71B6896F" w14:textId="77777777">
            <w:pPr>
              <w:spacing w:line="360" w:lineRule="auto"/>
              <w:jc w:val="center"/>
              <w:rPr>
                <w:b/>
                <w:color w:val="4F81BD" w:themeColor="accent1"/>
                <w:szCs w:val="22"/>
                <w:lang w:val="ca-ES"/>
              </w:rPr>
            </w:pPr>
          </w:p>
          <w:p w:rsidRPr="005A475E" w:rsidR="00D80311" w:rsidP="000F366C" w:rsidRDefault="00D80311" w14:paraId="79FB5557" w14:textId="0814EBE8">
            <w:pPr>
              <w:spacing w:line="360" w:lineRule="auto"/>
              <w:jc w:val="center"/>
              <w:rPr>
                <w:b/>
                <w:color w:val="4F81BD" w:themeColor="accent1"/>
                <w:szCs w:val="22"/>
                <w:lang w:val="ca-ES"/>
              </w:rPr>
            </w:pPr>
            <w:r w:rsidRPr="005A475E">
              <w:rPr>
                <w:b/>
                <w:color w:val="4F81BD" w:themeColor="accent1"/>
                <w:szCs w:val="22"/>
                <w:lang w:val="ca-ES"/>
              </w:rPr>
              <w:t>03</w:t>
            </w:r>
          </w:p>
        </w:tc>
        <w:tc>
          <w:tcPr>
            <w:tcW w:w="2663" w:type="dxa"/>
          </w:tcPr>
          <w:p w:rsidRPr="005A475E" w:rsidR="00D80311" w:rsidP="000F366C" w:rsidRDefault="00D80311" w14:paraId="101CD33B" w14:textId="77777777">
            <w:pPr>
              <w:spacing w:line="360" w:lineRule="auto"/>
              <w:rPr>
                <w:b/>
                <w:color w:val="4F81BD" w:themeColor="accent1"/>
                <w:szCs w:val="22"/>
                <w:lang w:val="ca-ES"/>
              </w:rPr>
            </w:pPr>
          </w:p>
          <w:p w:rsidRPr="005A475E" w:rsidR="00D80311" w:rsidP="000F366C" w:rsidRDefault="00D80311" w14:paraId="200A21F5" w14:textId="783A33F2">
            <w:pPr>
              <w:spacing w:line="360" w:lineRule="auto"/>
              <w:rPr>
                <w:b/>
                <w:color w:val="4F81BD" w:themeColor="accent1"/>
                <w:szCs w:val="22"/>
                <w:lang w:val="ca-ES"/>
              </w:rPr>
            </w:pPr>
            <w:r w:rsidRPr="005A475E">
              <w:rPr>
                <w:b/>
                <w:color w:val="4F81BD" w:themeColor="accent1"/>
                <w:szCs w:val="22"/>
                <w:lang w:val="ca-ES"/>
              </w:rPr>
              <w:t>Direccionals de sortida</w:t>
            </w:r>
          </w:p>
        </w:tc>
        <w:tc>
          <w:tcPr>
            <w:tcW w:w="2268" w:type="dxa"/>
          </w:tcPr>
          <w:p w:rsidRPr="005A475E" w:rsidR="00D80311" w:rsidP="000F366C" w:rsidRDefault="00D80311" w14:paraId="70BCB9FE" w14:textId="77777777">
            <w:pPr>
              <w:spacing w:line="360" w:lineRule="auto"/>
              <w:rPr>
                <w:color w:val="4F81BD" w:themeColor="accent1"/>
                <w:szCs w:val="22"/>
                <w:lang w:val="ca-ES"/>
              </w:rPr>
            </w:pPr>
          </w:p>
          <w:p w:rsidRPr="005A475E" w:rsidR="00D80311" w:rsidP="000F366C" w:rsidRDefault="00D80311" w14:paraId="7DB00EDE" w14:textId="038C5108">
            <w:pPr>
              <w:spacing w:line="360" w:lineRule="auto"/>
              <w:rPr>
                <w:color w:val="4F81BD" w:themeColor="accent1"/>
                <w:szCs w:val="22"/>
                <w:lang w:val="ca-ES"/>
              </w:rPr>
            </w:pPr>
            <w:r w:rsidRPr="005A475E">
              <w:rPr>
                <w:color w:val="4F81BD" w:themeColor="accent1"/>
                <w:szCs w:val="22"/>
                <w:lang w:val="ca-ES"/>
              </w:rPr>
              <w:t xml:space="preserve">Informació del trajecte (PIT) i Continguts corporatius i comercials (PCC) en portes costat andana </w:t>
            </w:r>
          </w:p>
        </w:tc>
        <w:tc>
          <w:tcPr>
            <w:tcW w:w="3260" w:type="dxa"/>
          </w:tcPr>
          <w:p w:rsidRPr="005A475E" w:rsidR="00D80311" w:rsidP="002E3808" w:rsidRDefault="00D80311" w14:paraId="0E13FD4E" w14:textId="1399CF05">
            <w:pPr>
              <w:pStyle w:val="Prrafodelista"/>
              <w:numPr>
                <w:ilvl w:val="0"/>
                <w:numId w:val="37"/>
              </w:numPr>
              <w:spacing w:line="360" w:lineRule="auto"/>
              <w:rPr>
                <w:color w:val="4F81BD" w:themeColor="accent1"/>
                <w:szCs w:val="22"/>
                <w:lang w:val="ca-ES"/>
              </w:rPr>
            </w:pPr>
            <w:r w:rsidRPr="005A475E">
              <w:rPr>
                <w:color w:val="4F81BD" w:themeColor="accent1"/>
                <w:szCs w:val="22"/>
                <w:lang w:val="ca-ES"/>
              </w:rPr>
              <w:t>Arribant estació (</w:t>
            </w:r>
            <w:r w:rsidR="00F55FAB">
              <w:rPr>
                <w:color w:val="4F81BD" w:themeColor="accent1"/>
                <w:szCs w:val="22"/>
                <w:lang w:val="ca-ES"/>
              </w:rPr>
              <w:t xml:space="preserve">pantalles </w:t>
            </w:r>
            <w:r w:rsidRPr="005A475E">
              <w:rPr>
                <w:color w:val="4F81BD" w:themeColor="accent1"/>
                <w:szCs w:val="22"/>
                <w:lang w:val="ca-ES"/>
              </w:rPr>
              <w:t>costat andana)</w:t>
            </w:r>
          </w:p>
        </w:tc>
        <w:tc>
          <w:tcPr>
            <w:tcW w:w="6329" w:type="dxa"/>
          </w:tcPr>
          <w:p w:rsidRPr="005A475E" w:rsidR="00D80311" w:rsidP="000F366C" w:rsidRDefault="00D80311" w14:paraId="5719A89B" w14:textId="6B3FEA7F">
            <w:pPr>
              <w:spacing w:line="360" w:lineRule="auto"/>
              <w:rPr>
                <w:color w:val="4F81BD" w:themeColor="accent1"/>
                <w:szCs w:val="22"/>
                <w:lang w:val="ca-ES"/>
              </w:rPr>
            </w:pPr>
          </w:p>
          <w:p w:rsidRPr="005A475E" w:rsidR="00D80311" w:rsidP="000F366C" w:rsidRDefault="00D80311" w14:paraId="6A1C6C73" w14:textId="092121C8">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452324DA" wp14:editId="57B06B78">
                  <wp:extent cx="3641725" cy="548640"/>
                  <wp:effectExtent l="19050" t="19050" r="15875"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1725" cy="548640"/>
                          </a:xfrm>
                          <a:prstGeom prst="rect">
                            <a:avLst/>
                          </a:prstGeom>
                          <a:ln>
                            <a:solidFill>
                              <a:schemeClr val="tx1"/>
                            </a:solidFill>
                          </a:ln>
                        </pic:spPr>
                      </pic:pic>
                    </a:graphicData>
                  </a:graphic>
                </wp:inline>
              </w:drawing>
            </w:r>
          </w:p>
          <w:p w:rsidRPr="005A475E" w:rsidR="00D80311" w:rsidP="000F366C" w:rsidRDefault="00D80311" w14:paraId="0206D0E1" w14:textId="0044CA95">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1237FB1E" wp14:editId="13A6A41B">
                  <wp:extent cx="3641725" cy="541655"/>
                  <wp:effectExtent l="19050" t="19050" r="15875"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1725" cy="541655"/>
                          </a:xfrm>
                          <a:prstGeom prst="rect">
                            <a:avLst/>
                          </a:prstGeom>
                          <a:ln>
                            <a:solidFill>
                              <a:schemeClr val="tx1"/>
                            </a:solidFill>
                          </a:ln>
                        </pic:spPr>
                      </pic:pic>
                    </a:graphicData>
                  </a:graphic>
                </wp:inline>
              </w:drawing>
            </w:r>
          </w:p>
          <w:p w:rsidRPr="005A475E" w:rsidR="00D80311" w:rsidP="000F366C" w:rsidRDefault="00D80311" w14:paraId="5033ACCE" w14:textId="72DC4BD3">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0855D517" wp14:editId="0F5AD4F0">
                  <wp:extent cx="3641725" cy="559435"/>
                  <wp:effectExtent l="19050" t="19050" r="15875" b="12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1725" cy="559435"/>
                          </a:xfrm>
                          <a:prstGeom prst="rect">
                            <a:avLst/>
                          </a:prstGeom>
                          <a:ln>
                            <a:solidFill>
                              <a:schemeClr val="tx1"/>
                            </a:solidFill>
                          </a:ln>
                        </pic:spPr>
                      </pic:pic>
                    </a:graphicData>
                  </a:graphic>
                </wp:inline>
              </w:drawing>
            </w:r>
          </w:p>
          <w:p w:rsidRPr="005A475E" w:rsidR="00D80311" w:rsidP="000F366C" w:rsidRDefault="00D80311" w14:paraId="3FC583F4" w14:textId="5F796C11">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53C18373" wp14:editId="1007EE11">
                  <wp:extent cx="3641725" cy="554355"/>
                  <wp:effectExtent l="19050" t="19050" r="15875" b="171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1725" cy="554355"/>
                          </a:xfrm>
                          <a:prstGeom prst="rect">
                            <a:avLst/>
                          </a:prstGeom>
                          <a:ln>
                            <a:solidFill>
                              <a:schemeClr val="tx1"/>
                            </a:solidFill>
                          </a:ln>
                        </pic:spPr>
                      </pic:pic>
                    </a:graphicData>
                  </a:graphic>
                </wp:inline>
              </w:drawing>
            </w:r>
          </w:p>
        </w:tc>
      </w:tr>
    </w:tbl>
    <w:p w:rsidR="00D80311" w:rsidP="000F366C" w:rsidRDefault="00D80311" w14:paraId="5D3AA4DF" w14:textId="77777777">
      <w:pPr>
        <w:spacing w:after="0" w:line="360" w:lineRule="auto"/>
        <w:rPr>
          <w:lang w:val="ca-ES"/>
        </w:rPr>
        <w:sectPr w:rsidR="00D80311" w:rsidSect="00D80311">
          <w:pgSz w:w="16840" w:h="11900" w:orient="landscape"/>
          <w:pgMar w:top="1276" w:right="1843" w:bottom="1701" w:left="851" w:header="709" w:footer="845" w:gutter="0"/>
          <w:cols w:space="708"/>
          <w:titlePg/>
          <w:docGrid w:linePitch="326"/>
        </w:sectPr>
      </w:pPr>
    </w:p>
    <w:p w:rsidR="002212AA" w:rsidP="000F366C" w:rsidRDefault="007216C7" w14:paraId="591D79B5" w14:textId="065D2CA9">
      <w:pPr>
        <w:pStyle w:val="Ttulo3"/>
        <w:spacing w:line="360" w:lineRule="auto"/>
      </w:pPr>
      <w:bookmarkStart w:name="_Toc192665645" w:id="28"/>
      <w:r w:rsidRPr="007216C7">
        <w:t>Pantalla principal d’informació de servei</w:t>
      </w:r>
      <w:bookmarkEnd w:id="28"/>
    </w:p>
    <w:p w:rsidRPr="007216C7" w:rsidR="007216C7" w:rsidP="000F366C" w:rsidRDefault="007216C7" w14:paraId="3F8701F9" w14:textId="77777777">
      <w:pPr>
        <w:spacing w:line="360" w:lineRule="auto"/>
        <w:rPr>
          <w:lang w:val="ca-ES"/>
        </w:rPr>
      </w:pPr>
    </w:p>
    <w:p w:rsidR="008934A0" w:rsidP="000F366C" w:rsidRDefault="002212AA" w14:paraId="3185B32B" w14:textId="1E5026C1">
      <w:pPr>
        <w:spacing w:line="360" w:lineRule="auto"/>
        <w:rPr>
          <w:lang w:val="ca-ES"/>
        </w:rPr>
      </w:pPr>
      <w:r w:rsidRPr="002212AA">
        <w:rPr>
          <w:lang w:val="ca-ES"/>
        </w:rPr>
        <w:t>A continuació es detalla la informació que l’usuari hauria de poder visualitzar</w:t>
      </w:r>
      <w:r w:rsidR="00097A45">
        <w:rPr>
          <w:lang w:val="ca-ES"/>
        </w:rPr>
        <w:t xml:space="preserve"> a la pantalla principal d’informació de servei: </w:t>
      </w:r>
    </w:p>
    <w:p w:rsidR="00E8561B" w:rsidP="000F366C" w:rsidRDefault="005A475E" w14:paraId="5BB61D76" w14:textId="187A5523">
      <w:pPr>
        <w:spacing w:line="360" w:lineRule="auto"/>
        <w:jc w:val="center"/>
        <w:rPr>
          <w:lang w:val="ca-ES"/>
        </w:rPr>
      </w:pPr>
      <w:r w:rsidRPr="005A475E">
        <w:rPr>
          <w:noProof/>
          <w:color w:val="4F81BD" w:themeColor="accent1"/>
          <w:szCs w:val="22"/>
          <w:lang w:val="es-ES" w:eastAsia="es-ES"/>
        </w:rPr>
        <w:drawing>
          <wp:inline distT="0" distB="0" distL="0" distR="0" wp14:anchorId="2820ED7E" wp14:editId="30FE99A6">
            <wp:extent cx="6139441" cy="1021278"/>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55522" cy="1040588"/>
                    </a:xfrm>
                    <a:prstGeom prst="rect">
                      <a:avLst/>
                    </a:prstGeom>
                  </pic:spPr>
                </pic:pic>
              </a:graphicData>
            </a:graphic>
          </wp:inline>
        </w:drawing>
      </w:r>
    </w:p>
    <w:p w:rsidR="004C625A" w:rsidP="002E3808" w:rsidRDefault="004C625A" w14:paraId="64B9E539" w14:textId="20A5BF67">
      <w:pPr>
        <w:pStyle w:val="Prrafodelista"/>
        <w:numPr>
          <w:ilvl w:val="0"/>
          <w:numId w:val="14"/>
        </w:numPr>
        <w:spacing w:line="360" w:lineRule="auto"/>
        <w:rPr>
          <w:b/>
          <w:lang w:val="ca-ES"/>
        </w:rPr>
      </w:pPr>
      <w:r w:rsidRPr="004C625A">
        <w:rPr>
          <w:b/>
          <w:lang w:val="ca-ES"/>
        </w:rPr>
        <w:t>Número de línia i sentit</w:t>
      </w:r>
    </w:p>
    <w:p w:rsidR="004C625A" w:rsidP="000F366C" w:rsidRDefault="004C625A" w14:paraId="11ACA418" w14:textId="77777777">
      <w:pPr>
        <w:pStyle w:val="Prrafodelista"/>
        <w:spacing w:line="360" w:lineRule="auto"/>
        <w:ind w:left="360"/>
        <w:rPr>
          <w:b/>
          <w:lang w:val="ca-ES"/>
        </w:rPr>
      </w:pPr>
    </w:p>
    <w:p w:rsidR="004C625A" w:rsidP="002E3808" w:rsidRDefault="004C625A" w14:paraId="271FDFBF" w14:textId="1B019F4F">
      <w:pPr>
        <w:pStyle w:val="Prrafodelista"/>
        <w:numPr>
          <w:ilvl w:val="0"/>
          <w:numId w:val="18"/>
        </w:numPr>
        <w:spacing w:line="360" w:lineRule="auto"/>
        <w:rPr>
          <w:lang w:val="ca-ES"/>
        </w:rPr>
      </w:pPr>
      <w:r>
        <w:rPr>
          <w:b/>
          <w:lang w:val="ca-ES"/>
        </w:rPr>
        <w:t xml:space="preserve">Definició: </w:t>
      </w:r>
      <w:r w:rsidRPr="004C625A">
        <w:rPr>
          <w:lang w:val="ca-ES"/>
        </w:rPr>
        <w:t xml:space="preserve">informació del número i destí de la línia per indicar el seu sentit. Exemple: L3 Zona Universitària </w:t>
      </w:r>
      <w:proofErr w:type="spellStart"/>
      <w:r w:rsidRPr="004C625A">
        <w:rPr>
          <w:lang w:val="ca-ES"/>
        </w:rPr>
        <w:t>vs</w:t>
      </w:r>
      <w:proofErr w:type="spellEnd"/>
      <w:r w:rsidRPr="004C625A">
        <w:rPr>
          <w:lang w:val="ca-ES"/>
        </w:rPr>
        <w:t xml:space="preserve"> L3 Trinitat Nova</w:t>
      </w:r>
    </w:p>
    <w:p w:rsidR="00F31EC1" w:rsidP="000F366C" w:rsidRDefault="00F31EC1" w14:paraId="0A655BBD" w14:textId="77777777">
      <w:pPr>
        <w:pStyle w:val="Prrafodelista"/>
        <w:spacing w:line="360" w:lineRule="auto"/>
        <w:rPr>
          <w:lang w:val="ca-ES"/>
        </w:rPr>
      </w:pPr>
    </w:p>
    <w:p w:rsidR="00F31EC1" w:rsidP="002E3808" w:rsidRDefault="00F31EC1" w14:paraId="32A54C1A" w14:textId="77777777">
      <w:pPr>
        <w:pStyle w:val="Prrafodelista"/>
        <w:numPr>
          <w:ilvl w:val="0"/>
          <w:numId w:val="15"/>
        </w:numPr>
        <w:spacing w:line="360" w:lineRule="auto"/>
        <w:ind w:left="720"/>
        <w:rPr>
          <w:lang w:val="ca-ES"/>
        </w:rPr>
      </w:pPr>
      <w:r w:rsidRPr="00F31EC1">
        <w:rPr>
          <w:b/>
          <w:lang w:val="ca-ES"/>
        </w:rPr>
        <w:t>Freqüència d’actualització:</w:t>
      </w:r>
      <w:r>
        <w:rPr>
          <w:lang w:val="ca-ES"/>
        </w:rPr>
        <w:t xml:space="preserve">  en sincronia amb els sistemes embarcats que contenen aquesta informació. </w:t>
      </w:r>
    </w:p>
    <w:p w:rsidR="00F31EC1" w:rsidP="000F366C" w:rsidRDefault="00F31EC1" w14:paraId="766DED51" w14:textId="77777777">
      <w:pPr>
        <w:pStyle w:val="Prrafodelista"/>
        <w:spacing w:line="360" w:lineRule="auto"/>
        <w:rPr>
          <w:lang w:val="ca-ES"/>
        </w:rPr>
      </w:pPr>
    </w:p>
    <w:p w:rsidRPr="00F31EC1" w:rsidR="004C625A" w:rsidP="002E3808" w:rsidRDefault="00F31EC1" w14:paraId="489AD2A5" w14:textId="233834B2">
      <w:pPr>
        <w:pStyle w:val="Prrafodelista"/>
        <w:numPr>
          <w:ilvl w:val="0"/>
          <w:numId w:val="18"/>
        </w:numPr>
        <w:spacing w:line="360" w:lineRule="auto"/>
        <w:rPr>
          <w:b/>
          <w:lang w:val="ca-ES"/>
        </w:rPr>
      </w:pPr>
      <w:r w:rsidRPr="00F31EC1">
        <w:rPr>
          <w:b/>
          <w:lang w:val="ca-ES"/>
        </w:rPr>
        <w:t xml:space="preserve">Visualització: </w:t>
      </w:r>
      <w:r w:rsidR="002821F8">
        <w:rPr>
          <w:lang w:val="ca-ES"/>
        </w:rPr>
        <w:t xml:space="preserve">aquesta informació serà sempre visible tant a pantalles </w:t>
      </w:r>
      <w:r w:rsidR="0001580C">
        <w:rPr>
          <w:lang w:val="ca-ES"/>
        </w:rPr>
        <w:t xml:space="preserve">d’informació (PIT) com pantalles de contingut corporatiu i comercial (PCC). </w:t>
      </w:r>
    </w:p>
    <w:p w:rsidRPr="00F31EC1" w:rsidR="00F31EC1" w:rsidP="000F366C" w:rsidRDefault="00F31EC1" w14:paraId="0BFECCF7" w14:textId="77777777">
      <w:pPr>
        <w:pStyle w:val="Prrafodelista"/>
        <w:spacing w:line="360" w:lineRule="auto"/>
        <w:rPr>
          <w:b/>
          <w:lang w:val="ca-ES"/>
        </w:rPr>
      </w:pPr>
    </w:p>
    <w:p w:rsidRPr="00BE4EB5" w:rsidR="00F31EC1" w:rsidP="002E3808" w:rsidRDefault="00F31EC1" w14:paraId="6CD0FEBF" w14:textId="57A5BADE">
      <w:pPr>
        <w:pStyle w:val="Prrafodelista"/>
        <w:numPr>
          <w:ilvl w:val="0"/>
          <w:numId w:val="18"/>
        </w:numPr>
        <w:spacing w:line="360" w:lineRule="auto"/>
        <w:rPr>
          <w:lang w:val="ca-ES"/>
        </w:rPr>
      </w:pPr>
      <w:r w:rsidRPr="00BE4EB5">
        <w:rPr>
          <w:b/>
          <w:lang w:val="ca-ES"/>
        </w:rPr>
        <w:t xml:space="preserve">Font d’informació: </w:t>
      </w:r>
      <w:r w:rsidRPr="00BE4EB5">
        <w:rPr>
          <w:lang w:val="ca-ES"/>
        </w:rPr>
        <w:t xml:space="preserve">sistema embarcat </w:t>
      </w:r>
    </w:p>
    <w:p w:rsidRPr="00BE4EB5" w:rsidR="00F31EC1" w:rsidP="000F366C" w:rsidRDefault="00F31EC1" w14:paraId="233C5583" w14:textId="77777777">
      <w:pPr>
        <w:pStyle w:val="Prrafodelista"/>
        <w:spacing w:line="360" w:lineRule="auto"/>
        <w:rPr>
          <w:b/>
          <w:lang w:val="ca-ES"/>
        </w:rPr>
      </w:pPr>
    </w:p>
    <w:p w:rsidRPr="00BE4EB5" w:rsidR="00F31EC1" w:rsidP="002E3808" w:rsidRDefault="00F31EC1" w14:paraId="5CA94D11" w14:textId="283FC02F">
      <w:pPr>
        <w:pStyle w:val="Prrafodelista"/>
        <w:numPr>
          <w:ilvl w:val="0"/>
          <w:numId w:val="14"/>
        </w:numPr>
        <w:spacing w:line="360" w:lineRule="auto"/>
        <w:rPr>
          <w:b/>
          <w:lang w:val="ca-ES"/>
        </w:rPr>
      </w:pPr>
      <w:r w:rsidRPr="00BE4EB5">
        <w:rPr>
          <w:b/>
          <w:lang w:val="ca-ES"/>
        </w:rPr>
        <w:t>Hora actual</w:t>
      </w:r>
    </w:p>
    <w:p w:rsidRPr="00BE4EB5" w:rsidR="00F31EC1" w:rsidP="000F366C" w:rsidRDefault="00F31EC1" w14:paraId="03B9F601" w14:textId="77777777">
      <w:pPr>
        <w:pStyle w:val="Prrafodelista"/>
        <w:spacing w:line="360" w:lineRule="auto"/>
        <w:ind w:left="360"/>
        <w:rPr>
          <w:b/>
          <w:lang w:val="ca-ES"/>
        </w:rPr>
      </w:pPr>
    </w:p>
    <w:p w:rsidRPr="00BE4EB5" w:rsidR="00F31EC1" w:rsidP="002E3808" w:rsidRDefault="00F31EC1" w14:paraId="564F4BE8" w14:textId="2B35D6BC">
      <w:pPr>
        <w:pStyle w:val="Prrafodelista"/>
        <w:numPr>
          <w:ilvl w:val="0"/>
          <w:numId w:val="18"/>
        </w:numPr>
        <w:spacing w:line="360" w:lineRule="auto"/>
        <w:rPr>
          <w:lang w:val="ca-ES"/>
        </w:rPr>
      </w:pPr>
      <w:r w:rsidRPr="00BE4EB5">
        <w:rPr>
          <w:b/>
          <w:lang w:val="ca-ES"/>
        </w:rPr>
        <w:t xml:space="preserve">Definició: </w:t>
      </w:r>
      <w:r w:rsidRPr="00BE4EB5">
        <w:rPr>
          <w:lang w:val="ca-ES"/>
        </w:rPr>
        <w:t>informació de l’hora actual (</w:t>
      </w:r>
      <w:proofErr w:type="spellStart"/>
      <w:r w:rsidRPr="00BE4EB5">
        <w:rPr>
          <w:lang w:val="ca-ES"/>
        </w:rPr>
        <w:t>hh:mm</w:t>
      </w:r>
      <w:proofErr w:type="spellEnd"/>
      <w:r w:rsidRPr="00BE4EB5">
        <w:rPr>
          <w:lang w:val="ca-ES"/>
        </w:rPr>
        <w:t>)</w:t>
      </w:r>
    </w:p>
    <w:p w:rsidRPr="00BE4EB5" w:rsidR="00F31EC1" w:rsidP="000F366C" w:rsidRDefault="00F31EC1" w14:paraId="3B1FF7B8" w14:textId="77777777">
      <w:pPr>
        <w:pStyle w:val="Prrafodelista"/>
        <w:spacing w:line="360" w:lineRule="auto"/>
        <w:rPr>
          <w:lang w:val="ca-ES"/>
        </w:rPr>
      </w:pPr>
    </w:p>
    <w:p w:rsidRPr="00BE4EB5" w:rsidR="00F31EC1" w:rsidP="002E3808" w:rsidRDefault="00F31EC1" w14:paraId="546F3206" w14:textId="4B7BA976">
      <w:pPr>
        <w:pStyle w:val="Prrafodelista"/>
        <w:numPr>
          <w:ilvl w:val="0"/>
          <w:numId w:val="15"/>
        </w:numPr>
        <w:spacing w:line="360" w:lineRule="auto"/>
        <w:ind w:left="720"/>
        <w:rPr>
          <w:lang w:val="ca-ES"/>
        </w:rPr>
      </w:pPr>
      <w:r w:rsidRPr="00BE4EB5">
        <w:rPr>
          <w:b/>
          <w:lang w:val="ca-ES"/>
        </w:rPr>
        <w:t>Freqüència d’actualització:</w:t>
      </w:r>
      <w:r w:rsidRPr="00BE4EB5">
        <w:rPr>
          <w:lang w:val="ca-ES"/>
        </w:rPr>
        <w:t xml:space="preserve">  en sincronia amb els sistemes embarcats que contenen aquesta informació.  </w:t>
      </w:r>
    </w:p>
    <w:p w:rsidRPr="00BE4EB5" w:rsidR="00F31EC1" w:rsidP="000F366C" w:rsidRDefault="00F31EC1" w14:paraId="48DEE466" w14:textId="77777777">
      <w:pPr>
        <w:pStyle w:val="Prrafodelista"/>
        <w:spacing w:line="360" w:lineRule="auto"/>
        <w:rPr>
          <w:lang w:val="ca-ES"/>
        </w:rPr>
      </w:pPr>
    </w:p>
    <w:p w:rsidRPr="0001580C" w:rsidR="00F31EC1" w:rsidP="002E3808" w:rsidRDefault="00F31EC1" w14:paraId="29ECFD30" w14:textId="7D3E8D4D">
      <w:pPr>
        <w:pStyle w:val="Prrafodelista"/>
        <w:numPr>
          <w:ilvl w:val="0"/>
          <w:numId w:val="18"/>
        </w:numPr>
        <w:spacing w:line="360" w:lineRule="auto"/>
        <w:rPr>
          <w:b/>
          <w:lang w:val="ca-ES"/>
        </w:rPr>
      </w:pPr>
      <w:r w:rsidRPr="00BE4EB5">
        <w:rPr>
          <w:b/>
          <w:lang w:val="ca-ES"/>
        </w:rPr>
        <w:t xml:space="preserve">Visualització: </w:t>
      </w:r>
      <w:r w:rsidR="0001580C">
        <w:rPr>
          <w:lang w:val="ca-ES"/>
        </w:rPr>
        <w:t xml:space="preserve">aquesta informació serà sempre visible tant a pantalles d’informació (PIT) com pantalles de contingut corporatiu i comercial (PCC). </w:t>
      </w:r>
    </w:p>
    <w:p w:rsidRPr="00BE4EB5" w:rsidR="00F31EC1" w:rsidP="000F366C" w:rsidRDefault="00F31EC1" w14:paraId="067B5637" w14:textId="77777777">
      <w:pPr>
        <w:pStyle w:val="Prrafodelista"/>
        <w:spacing w:line="360" w:lineRule="auto"/>
        <w:rPr>
          <w:b/>
          <w:lang w:val="ca-ES"/>
        </w:rPr>
      </w:pPr>
    </w:p>
    <w:p w:rsidR="000F366C" w:rsidP="002E3808" w:rsidRDefault="00F31EC1" w14:paraId="2A59FCC2" w14:textId="43C91E6D">
      <w:pPr>
        <w:pStyle w:val="Prrafodelista"/>
        <w:numPr>
          <w:ilvl w:val="0"/>
          <w:numId w:val="18"/>
        </w:numPr>
        <w:spacing w:line="360" w:lineRule="auto"/>
        <w:rPr>
          <w:lang w:val="ca-ES"/>
        </w:rPr>
      </w:pPr>
      <w:r w:rsidRPr="00BE4EB5">
        <w:rPr>
          <w:b/>
          <w:lang w:val="ca-ES"/>
        </w:rPr>
        <w:t xml:space="preserve">Font d’informació: </w:t>
      </w:r>
      <w:r w:rsidRPr="00BE4EB5">
        <w:rPr>
          <w:lang w:val="ca-ES"/>
        </w:rPr>
        <w:t xml:space="preserve">sistema embarcat </w:t>
      </w:r>
    </w:p>
    <w:p w:rsidRPr="00CC09D6" w:rsidR="00CC09D6" w:rsidP="00CC09D6" w:rsidRDefault="00CC09D6" w14:paraId="6207C11B" w14:textId="77777777">
      <w:pPr>
        <w:pStyle w:val="Prrafodelista"/>
        <w:rPr>
          <w:lang w:val="ca-ES"/>
        </w:rPr>
      </w:pPr>
    </w:p>
    <w:p w:rsidRPr="00CC09D6" w:rsidR="00CC09D6" w:rsidP="00CC09D6" w:rsidRDefault="00CC09D6" w14:paraId="15A124A6" w14:textId="77777777">
      <w:pPr>
        <w:pStyle w:val="Prrafodelista"/>
        <w:spacing w:line="360" w:lineRule="auto"/>
        <w:rPr>
          <w:lang w:val="ca-ES"/>
        </w:rPr>
      </w:pPr>
    </w:p>
    <w:p w:rsidRPr="00790D23" w:rsidR="00790D23" w:rsidP="002E3808" w:rsidRDefault="00790D23" w14:paraId="63F1A165" w14:textId="77777777">
      <w:pPr>
        <w:pStyle w:val="Prrafodelista"/>
        <w:numPr>
          <w:ilvl w:val="0"/>
          <w:numId w:val="14"/>
        </w:numPr>
        <w:spacing w:line="360" w:lineRule="auto"/>
        <w:rPr>
          <w:b/>
          <w:lang w:val="ca-ES"/>
        </w:rPr>
      </w:pPr>
      <w:r w:rsidRPr="00790D23">
        <w:rPr>
          <w:b/>
          <w:lang w:val="ca-ES"/>
        </w:rPr>
        <w:t>Termòmetre digital:</w:t>
      </w:r>
      <w:r>
        <w:rPr>
          <w:lang w:val="ca-ES"/>
        </w:rPr>
        <w:t xml:space="preserve"> </w:t>
      </w:r>
    </w:p>
    <w:p w:rsidRPr="00790D23" w:rsidR="00790D23" w:rsidP="000F366C" w:rsidRDefault="00790D23" w14:paraId="61D1A9B3" w14:textId="77777777">
      <w:pPr>
        <w:pStyle w:val="Prrafodelista"/>
        <w:spacing w:line="360" w:lineRule="auto"/>
        <w:ind w:left="1080"/>
        <w:rPr>
          <w:b/>
          <w:lang w:val="ca-ES"/>
        </w:rPr>
      </w:pPr>
    </w:p>
    <w:p w:rsidRPr="005A475E" w:rsidR="005A475E" w:rsidP="002E3808" w:rsidRDefault="00790D23" w14:paraId="0A51A28D" w14:textId="5CE004B8">
      <w:pPr>
        <w:pStyle w:val="Prrafodelista"/>
        <w:numPr>
          <w:ilvl w:val="0"/>
          <w:numId w:val="16"/>
        </w:numPr>
        <w:spacing w:line="360" w:lineRule="auto"/>
        <w:ind w:left="720"/>
        <w:rPr>
          <w:b/>
          <w:lang w:val="ca-ES"/>
        </w:rPr>
      </w:pPr>
      <w:r w:rsidRPr="005A475E">
        <w:rPr>
          <w:b/>
          <w:lang w:val="ca-ES"/>
        </w:rPr>
        <w:t>Definició:</w:t>
      </w:r>
      <w:r w:rsidRPr="005A475E">
        <w:rPr>
          <w:lang w:val="ca-ES"/>
        </w:rPr>
        <w:t xml:space="preserve"> </w:t>
      </w:r>
      <w:r w:rsidRPr="005A475E" w:rsidR="00474C6B">
        <w:rPr>
          <w:lang w:val="ca-ES"/>
        </w:rPr>
        <w:t>L’usuari haurà de poder veure el termòmetre digital</w:t>
      </w:r>
      <w:r w:rsidRPr="005A475E" w:rsidR="00B20124">
        <w:rPr>
          <w:lang w:val="ca-ES"/>
        </w:rPr>
        <w:t xml:space="preserve"> i dinàmic</w:t>
      </w:r>
      <w:r w:rsidRPr="005A475E" w:rsidR="00474C6B">
        <w:rPr>
          <w:lang w:val="ca-ES"/>
        </w:rPr>
        <w:t xml:space="preserve"> </w:t>
      </w:r>
      <w:r w:rsidRPr="005A475E" w:rsidR="00E443BE">
        <w:rPr>
          <w:lang w:val="ca-ES"/>
        </w:rPr>
        <w:t xml:space="preserve">complet amb </w:t>
      </w:r>
      <w:r w:rsidRPr="005A475E" w:rsidR="00474C6B">
        <w:rPr>
          <w:lang w:val="ca-ES"/>
        </w:rPr>
        <w:t xml:space="preserve">el nom de totes les estacions </w:t>
      </w:r>
      <w:r w:rsidRPr="005A475E" w:rsidR="00E443BE">
        <w:rPr>
          <w:lang w:val="ca-ES"/>
        </w:rPr>
        <w:t xml:space="preserve">i icones de connexions. </w:t>
      </w:r>
      <w:r w:rsidRPr="005A475E" w:rsidR="0001580C">
        <w:rPr>
          <w:lang w:val="ca-ES"/>
        </w:rPr>
        <w:t>Serà rellevant poder veure quines parades ja han passat i les que queden penden</w:t>
      </w:r>
      <w:r w:rsidRPr="005A475E" w:rsidR="00B20124">
        <w:rPr>
          <w:lang w:val="ca-ES"/>
        </w:rPr>
        <w:t>t així com indicació de la direcció del tren indicat amb una fletxa. En el cas d’alteració el termòmetre ha de poder adaptar-se</w:t>
      </w:r>
      <w:r w:rsidR="001D135C">
        <w:rPr>
          <w:lang w:val="ca-ES"/>
        </w:rPr>
        <w:t xml:space="preserve"> en temps real i de forma autònoma</w:t>
      </w:r>
      <w:r w:rsidRPr="005A475E" w:rsidR="00B20124">
        <w:rPr>
          <w:lang w:val="ca-ES"/>
        </w:rPr>
        <w:t xml:space="preserve">. Ex. servei parcial, anul·lació de parades, indicació d’alteració en un enllaç, estació no accessible, etc. </w:t>
      </w:r>
    </w:p>
    <w:p w:rsidRPr="005A475E" w:rsidR="005A475E" w:rsidP="000F366C" w:rsidRDefault="005A475E" w14:paraId="6344D2AB" w14:textId="38E02754">
      <w:pPr>
        <w:pStyle w:val="Prrafodelista"/>
        <w:spacing w:line="360" w:lineRule="auto"/>
        <w:rPr>
          <w:b/>
          <w:lang w:val="ca-ES"/>
        </w:rPr>
      </w:pPr>
      <w:r w:rsidRPr="005A475E">
        <w:rPr>
          <w:lang w:val="ca-ES"/>
        </w:rPr>
        <w:br/>
      </w:r>
      <w:r w:rsidRPr="005A475E">
        <w:rPr>
          <w:rFonts w:ascii="Helvetica" w:hAnsi="Helvetica"/>
          <w:color w:val="4F81BD" w:themeColor="accent1"/>
          <w:shd w:val="clear" w:color="auto" w:fill="F5F5F5"/>
          <w:lang w:val="ca-ES"/>
        </w:rPr>
        <w:t>En un mateix tren, el disseny del termòmetre variarà</w:t>
      </w:r>
      <w:r w:rsidRPr="005A475E">
        <w:rPr>
          <w:rFonts w:ascii="Helvetica" w:hAnsi="Helvetica"/>
          <w:color w:val="4F81BD" w:themeColor="accent1"/>
          <w:lang w:val="ca-ES"/>
        </w:rPr>
        <w:t xml:space="preserve"> </w:t>
      </w:r>
      <w:r w:rsidRPr="005A475E">
        <w:rPr>
          <w:rFonts w:ascii="Helvetica" w:hAnsi="Helvetica"/>
          <w:color w:val="4F81BD" w:themeColor="accent1"/>
          <w:shd w:val="clear" w:color="auto" w:fill="F5F5F5"/>
          <w:lang w:val="ca-ES"/>
        </w:rPr>
        <w:t>en funció de si la pantalla està situada en el</w:t>
      </w:r>
      <w:r w:rsidRPr="005A475E">
        <w:rPr>
          <w:rFonts w:ascii="Helvetica" w:hAnsi="Helvetica"/>
          <w:color w:val="4F81BD" w:themeColor="accent1"/>
          <w:lang w:val="ca-ES"/>
        </w:rPr>
        <w:t xml:space="preserve"> </w:t>
      </w:r>
      <w:r w:rsidRPr="005A475E">
        <w:rPr>
          <w:rFonts w:ascii="Helvetica" w:hAnsi="Helvetica"/>
          <w:color w:val="4F81BD" w:themeColor="accent1"/>
          <w:shd w:val="clear" w:color="auto" w:fill="F5F5F5"/>
          <w:lang w:val="ca-ES"/>
        </w:rPr>
        <w:t>costat andana o costat via (efecte mirall) per a garantir</w:t>
      </w:r>
      <w:r w:rsidRPr="005A475E">
        <w:rPr>
          <w:rFonts w:ascii="Helvetica" w:hAnsi="Helvetica"/>
          <w:color w:val="4F81BD" w:themeColor="accent1"/>
          <w:lang w:val="ca-ES"/>
        </w:rPr>
        <w:t xml:space="preserve"> </w:t>
      </w:r>
      <w:r w:rsidRPr="005A475E">
        <w:rPr>
          <w:rFonts w:ascii="Helvetica" w:hAnsi="Helvetica"/>
          <w:color w:val="4F81BD" w:themeColor="accent1"/>
          <w:shd w:val="clear" w:color="auto" w:fill="F5F5F5"/>
          <w:lang w:val="ca-ES"/>
        </w:rPr>
        <w:t>que el sentit de lectura del termòmetre sempre</w:t>
      </w:r>
      <w:r w:rsidRPr="005A475E">
        <w:rPr>
          <w:rFonts w:ascii="Helvetica" w:hAnsi="Helvetica"/>
          <w:color w:val="4F81BD" w:themeColor="accent1"/>
          <w:lang w:val="ca-ES"/>
        </w:rPr>
        <w:t xml:space="preserve"> </w:t>
      </w:r>
      <w:r w:rsidRPr="005A475E">
        <w:rPr>
          <w:rFonts w:ascii="Helvetica" w:hAnsi="Helvetica"/>
          <w:color w:val="4F81BD" w:themeColor="accent1"/>
          <w:shd w:val="clear" w:color="auto" w:fill="F5F5F5"/>
          <w:lang w:val="ca-ES"/>
        </w:rPr>
        <w:t xml:space="preserve">correspon al sentit de la marxa del tren. </w:t>
      </w:r>
    </w:p>
    <w:p w:rsidRPr="00790D23" w:rsidR="00790D23" w:rsidP="000F366C" w:rsidRDefault="00790D23" w14:paraId="72705E01" w14:textId="77777777">
      <w:pPr>
        <w:pStyle w:val="Prrafodelista"/>
        <w:spacing w:line="360" w:lineRule="auto"/>
        <w:rPr>
          <w:b/>
          <w:lang w:val="ca-ES"/>
        </w:rPr>
      </w:pPr>
    </w:p>
    <w:p w:rsidR="00F31EC1" w:rsidP="002E3808" w:rsidRDefault="00790D23" w14:paraId="13C6DBAA" w14:textId="77777777">
      <w:pPr>
        <w:pStyle w:val="Prrafodelista"/>
        <w:numPr>
          <w:ilvl w:val="0"/>
          <w:numId w:val="16"/>
        </w:numPr>
        <w:spacing w:line="360" w:lineRule="auto"/>
        <w:ind w:left="720"/>
        <w:rPr>
          <w:lang w:val="ca-ES"/>
        </w:rPr>
      </w:pPr>
      <w:r w:rsidRPr="00790D23">
        <w:rPr>
          <w:b/>
          <w:lang w:val="ca-ES"/>
        </w:rPr>
        <w:t>Freqüència d’actualització:</w:t>
      </w:r>
      <w:r>
        <w:rPr>
          <w:lang w:val="ca-ES"/>
        </w:rPr>
        <w:t xml:space="preserve"> en sincronia amb els sistemes embarcats que contenen aquesta informació. </w:t>
      </w:r>
    </w:p>
    <w:p w:rsidRPr="00F31EC1" w:rsidR="00F31EC1" w:rsidP="000F366C" w:rsidRDefault="00F31EC1" w14:paraId="6110DD56" w14:textId="77777777">
      <w:pPr>
        <w:pStyle w:val="Prrafodelista"/>
        <w:spacing w:line="360" w:lineRule="auto"/>
        <w:rPr>
          <w:b/>
          <w:lang w:val="ca-ES"/>
        </w:rPr>
      </w:pPr>
    </w:p>
    <w:p w:rsidRPr="002A702B" w:rsidR="002A702B" w:rsidP="002E3808" w:rsidRDefault="00F31EC1" w14:paraId="2B34EC95" w14:textId="56C81C7A">
      <w:pPr>
        <w:pStyle w:val="Prrafodelista"/>
        <w:numPr>
          <w:ilvl w:val="0"/>
          <w:numId w:val="17"/>
        </w:numPr>
        <w:spacing w:line="360" w:lineRule="auto"/>
        <w:rPr>
          <w:lang w:val="ca-ES"/>
        </w:rPr>
      </w:pPr>
      <w:r w:rsidRPr="00F31EC1">
        <w:rPr>
          <w:b/>
          <w:lang w:val="ca-ES"/>
        </w:rPr>
        <w:t xml:space="preserve">Visualització: </w:t>
      </w:r>
      <w:r w:rsidR="0001580C">
        <w:rPr>
          <w:lang w:val="ca-ES"/>
        </w:rPr>
        <w:t>en tot moment a pantalles d’informació de servei del trajecte. Només quedarà interromput en cas de ser una pantalla sobre portes costat andana on s’haurà d’informar dels direccionals de sortida arribant a la propera estació</w:t>
      </w:r>
      <w:r w:rsidR="002A702B">
        <w:rPr>
          <w:lang w:val="ca-ES"/>
        </w:rPr>
        <w:t xml:space="preserve"> o en cas d’alteració imprevista</w:t>
      </w:r>
      <w:r w:rsidR="0001580C">
        <w:rPr>
          <w:lang w:val="ca-ES"/>
        </w:rPr>
        <w:t xml:space="preserve">. </w:t>
      </w:r>
    </w:p>
    <w:p w:rsidR="00DA404E" w:rsidP="000F366C" w:rsidRDefault="00DA404E" w14:paraId="603EB3BC" w14:textId="77777777">
      <w:pPr>
        <w:pStyle w:val="Prrafodelista"/>
        <w:spacing w:line="360" w:lineRule="auto"/>
        <w:ind w:left="644"/>
        <w:rPr>
          <w:lang w:val="ca-ES"/>
        </w:rPr>
      </w:pPr>
    </w:p>
    <w:p w:rsidR="00F31EC1" w:rsidP="002E3808" w:rsidRDefault="00790D23" w14:paraId="5E2D2B40" w14:textId="6C130238">
      <w:pPr>
        <w:pStyle w:val="Prrafodelista"/>
        <w:numPr>
          <w:ilvl w:val="0"/>
          <w:numId w:val="17"/>
        </w:numPr>
        <w:spacing w:line="360" w:lineRule="auto"/>
        <w:rPr>
          <w:lang w:val="ca-ES"/>
        </w:rPr>
      </w:pPr>
      <w:r w:rsidRPr="00DA404E">
        <w:rPr>
          <w:b/>
          <w:lang w:val="ca-ES"/>
        </w:rPr>
        <w:t xml:space="preserve">Font d’informació: </w:t>
      </w:r>
      <w:r w:rsidR="00E8561B">
        <w:rPr>
          <w:lang w:val="ca-ES"/>
        </w:rPr>
        <w:t>sistema embarcat</w:t>
      </w:r>
      <w:r w:rsidR="001D135C">
        <w:rPr>
          <w:lang w:val="ca-ES"/>
        </w:rPr>
        <w:t xml:space="preserve"> </w:t>
      </w:r>
    </w:p>
    <w:p w:rsidRPr="005A475E" w:rsidR="005A475E" w:rsidP="000F366C" w:rsidRDefault="005A475E" w14:paraId="4E9790BA" w14:textId="77777777">
      <w:pPr>
        <w:pStyle w:val="Prrafodelista"/>
        <w:spacing w:line="360" w:lineRule="auto"/>
        <w:rPr>
          <w:lang w:val="ca-ES"/>
        </w:rPr>
      </w:pPr>
    </w:p>
    <w:p w:rsidRPr="0068771E" w:rsidR="005A475E" w:rsidP="002E3808" w:rsidRDefault="004249BE" w14:paraId="6160833C" w14:textId="4DF9A16E">
      <w:pPr>
        <w:pStyle w:val="Prrafodelista"/>
        <w:numPr>
          <w:ilvl w:val="0"/>
          <w:numId w:val="14"/>
        </w:numPr>
        <w:spacing w:line="360" w:lineRule="auto"/>
        <w:rPr>
          <w:color w:val="4F81BD" w:themeColor="accent1"/>
          <w:lang w:val="ca-ES"/>
        </w:rPr>
      </w:pPr>
      <w:r w:rsidRPr="0068771E">
        <w:rPr>
          <w:color w:val="4F81BD" w:themeColor="accent1"/>
          <w:lang w:val="ca-ES"/>
        </w:rPr>
        <w:t xml:space="preserve">Etiqueta </w:t>
      </w:r>
      <w:proofErr w:type="spellStart"/>
      <w:r w:rsidRPr="0068771E">
        <w:rPr>
          <w:color w:val="4F81BD" w:themeColor="accent1"/>
          <w:lang w:val="ca-ES"/>
        </w:rPr>
        <w:t>Navilens</w:t>
      </w:r>
      <w:proofErr w:type="spellEnd"/>
      <w:r w:rsidR="009D688F">
        <w:rPr>
          <w:color w:val="4F81BD" w:themeColor="accent1"/>
          <w:lang w:val="ca-ES"/>
        </w:rPr>
        <w:t xml:space="preserve"> </w:t>
      </w:r>
    </w:p>
    <w:p w:rsidRPr="00576CB4" w:rsidR="00576CB4" w:rsidP="002E3808" w:rsidRDefault="0068771E" w14:paraId="37A2B105" w14:textId="03166198">
      <w:pPr>
        <w:pStyle w:val="Prrafodelista"/>
        <w:numPr>
          <w:ilvl w:val="0"/>
          <w:numId w:val="16"/>
        </w:numPr>
        <w:spacing w:line="360" w:lineRule="auto"/>
        <w:ind w:left="720"/>
        <w:rPr>
          <w:b/>
          <w:color w:val="4F81BD" w:themeColor="accent1"/>
          <w:lang w:val="ca-ES"/>
        </w:rPr>
      </w:pPr>
      <w:r w:rsidRPr="0068771E">
        <w:rPr>
          <w:b/>
          <w:color w:val="4F81BD" w:themeColor="accent1"/>
          <w:lang w:val="ca-ES"/>
        </w:rPr>
        <w:t>Definició:</w:t>
      </w:r>
      <w:r w:rsidRPr="0068771E">
        <w:rPr>
          <w:color w:val="4F81BD" w:themeColor="accent1"/>
          <w:lang w:val="ca-ES"/>
        </w:rPr>
        <w:t xml:space="preserve"> </w:t>
      </w:r>
      <w:r w:rsidR="005320E6">
        <w:rPr>
          <w:color w:val="4F81BD" w:themeColor="accent1"/>
          <w:lang w:val="ca-ES"/>
        </w:rPr>
        <w:t xml:space="preserve">els </w:t>
      </w:r>
      <w:proofErr w:type="spellStart"/>
      <w:r w:rsidR="005320E6">
        <w:rPr>
          <w:color w:val="4F81BD" w:themeColor="accent1"/>
          <w:lang w:val="ca-ES"/>
        </w:rPr>
        <w:t>ddtags</w:t>
      </w:r>
      <w:proofErr w:type="spellEnd"/>
      <w:r w:rsidR="005320E6">
        <w:rPr>
          <w:color w:val="4F81BD" w:themeColor="accent1"/>
          <w:lang w:val="ca-ES"/>
        </w:rPr>
        <w:t xml:space="preserve"> són unes etiquetes intel·ligents </w:t>
      </w:r>
      <w:r w:rsidR="00576CB4">
        <w:rPr>
          <w:color w:val="4F81BD" w:themeColor="accent1"/>
          <w:lang w:val="ca-ES"/>
        </w:rPr>
        <w:t xml:space="preserve">on a través d’una lectura realitzada amb una aplicació mòbil l’usuari invident rep informació en forma d’àudio. Aquesta informació pot ser referent a: </w:t>
      </w:r>
    </w:p>
    <w:p w:rsidRPr="00576CB4" w:rsidR="00576CB4" w:rsidP="002E3808" w:rsidRDefault="00576CB4" w14:paraId="351CCFF4" w14:textId="69C5840B">
      <w:pPr>
        <w:pStyle w:val="Prrafodelista"/>
        <w:numPr>
          <w:ilvl w:val="1"/>
          <w:numId w:val="16"/>
        </w:numPr>
        <w:spacing w:line="360" w:lineRule="auto"/>
        <w:rPr>
          <w:color w:val="4F81BD" w:themeColor="accent1"/>
          <w:lang w:val="ca-ES"/>
        </w:rPr>
      </w:pPr>
      <w:r w:rsidRPr="00576CB4">
        <w:rPr>
          <w:color w:val="4F81BD" w:themeColor="accent1"/>
          <w:lang w:val="ca-ES"/>
        </w:rPr>
        <w:t>Nom de propera estació i enllaços</w:t>
      </w:r>
    </w:p>
    <w:p w:rsidRPr="00576CB4" w:rsidR="00576CB4" w:rsidP="002E3808" w:rsidRDefault="00576CB4" w14:paraId="596785BE" w14:textId="2405FC05">
      <w:pPr>
        <w:pStyle w:val="Prrafodelista"/>
        <w:numPr>
          <w:ilvl w:val="1"/>
          <w:numId w:val="16"/>
        </w:numPr>
        <w:spacing w:line="360" w:lineRule="auto"/>
        <w:rPr>
          <w:color w:val="4F81BD" w:themeColor="accent1"/>
          <w:lang w:val="ca-ES"/>
        </w:rPr>
      </w:pPr>
      <w:r w:rsidRPr="00576CB4">
        <w:rPr>
          <w:color w:val="4F81BD" w:themeColor="accent1"/>
          <w:lang w:val="ca-ES"/>
        </w:rPr>
        <w:t xml:space="preserve">Anunci de zona d’intercanvi </w:t>
      </w:r>
    </w:p>
    <w:p w:rsidRPr="00576CB4" w:rsidR="00576CB4" w:rsidP="002E3808" w:rsidRDefault="00576CB4" w14:paraId="14A21FBD" w14:textId="1AB5B32F">
      <w:pPr>
        <w:pStyle w:val="Prrafodelista"/>
        <w:numPr>
          <w:ilvl w:val="1"/>
          <w:numId w:val="16"/>
        </w:numPr>
        <w:spacing w:line="360" w:lineRule="auto"/>
        <w:rPr>
          <w:color w:val="4F81BD" w:themeColor="accent1"/>
          <w:lang w:val="ca-ES"/>
        </w:rPr>
      </w:pPr>
      <w:r w:rsidRPr="00576CB4">
        <w:rPr>
          <w:color w:val="4F81BD" w:themeColor="accent1"/>
          <w:lang w:val="ca-ES"/>
        </w:rPr>
        <w:t xml:space="preserve">Anticipar ubicació de la sortida de l’andana amb ascensor </w:t>
      </w:r>
    </w:p>
    <w:p w:rsidRPr="00576CB4" w:rsidR="00576CB4" w:rsidP="002E3808" w:rsidRDefault="00576CB4" w14:paraId="47A7E086" w14:textId="4168BC97">
      <w:pPr>
        <w:pStyle w:val="Prrafodelista"/>
        <w:numPr>
          <w:ilvl w:val="1"/>
          <w:numId w:val="16"/>
        </w:numPr>
        <w:spacing w:line="360" w:lineRule="auto"/>
        <w:rPr>
          <w:color w:val="4F81BD" w:themeColor="accent1"/>
          <w:lang w:val="ca-ES"/>
        </w:rPr>
      </w:pPr>
      <w:r w:rsidRPr="00576CB4">
        <w:rPr>
          <w:color w:val="4F81BD" w:themeColor="accent1"/>
          <w:lang w:val="ca-ES"/>
        </w:rPr>
        <w:t xml:space="preserve">Informació d’alteracions programades </w:t>
      </w:r>
    </w:p>
    <w:p w:rsidR="0068771E" w:rsidP="002E3808" w:rsidRDefault="00576CB4" w14:paraId="6B70F4A1" w14:textId="6777C628">
      <w:pPr>
        <w:pStyle w:val="Prrafodelista"/>
        <w:numPr>
          <w:ilvl w:val="1"/>
          <w:numId w:val="16"/>
        </w:numPr>
        <w:spacing w:line="360" w:lineRule="auto"/>
        <w:rPr>
          <w:color w:val="4F81BD" w:themeColor="accent1"/>
          <w:lang w:val="ca-ES"/>
        </w:rPr>
      </w:pPr>
      <w:r w:rsidRPr="00576CB4">
        <w:rPr>
          <w:color w:val="4F81BD" w:themeColor="accent1"/>
          <w:lang w:val="ca-ES"/>
        </w:rPr>
        <w:t xml:space="preserve">Informació sobre incidències no programes </w:t>
      </w:r>
    </w:p>
    <w:p w:rsidRPr="00576CB4" w:rsidR="00576CB4" w:rsidP="00576CB4" w:rsidRDefault="00576CB4" w14:paraId="78F9C984" w14:textId="77777777">
      <w:pPr>
        <w:pStyle w:val="Prrafodelista"/>
        <w:spacing w:line="360" w:lineRule="auto"/>
        <w:ind w:left="1635"/>
        <w:rPr>
          <w:color w:val="4F81BD" w:themeColor="accent1"/>
          <w:lang w:val="ca-ES"/>
        </w:rPr>
      </w:pPr>
    </w:p>
    <w:p w:rsidRPr="0068771E" w:rsidR="0068771E" w:rsidP="002E3808" w:rsidRDefault="0068771E" w14:paraId="6765BCBF" w14:textId="159E3E93">
      <w:pPr>
        <w:pStyle w:val="Prrafodelista"/>
        <w:numPr>
          <w:ilvl w:val="0"/>
          <w:numId w:val="16"/>
        </w:numPr>
        <w:spacing w:line="360" w:lineRule="auto"/>
        <w:ind w:left="720"/>
        <w:rPr>
          <w:color w:val="4F81BD" w:themeColor="accent1"/>
          <w:lang w:val="ca-ES"/>
        </w:rPr>
      </w:pPr>
      <w:r w:rsidRPr="0068771E">
        <w:rPr>
          <w:b/>
          <w:color w:val="4F81BD" w:themeColor="accent1"/>
          <w:lang w:val="ca-ES"/>
        </w:rPr>
        <w:t>Freqüència d’actualització:</w:t>
      </w:r>
      <w:r w:rsidRPr="0068771E">
        <w:rPr>
          <w:color w:val="4F81BD" w:themeColor="accent1"/>
          <w:lang w:val="ca-ES"/>
        </w:rPr>
        <w:t xml:space="preserve"> </w:t>
      </w:r>
      <w:r w:rsidR="00576CB4">
        <w:rPr>
          <w:color w:val="4F81BD" w:themeColor="accent1"/>
          <w:lang w:val="ca-ES"/>
        </w:rPr>
        <w:t xml:space="preserve">en el moment de sortida estació caldrà que el sistema consulti la informació per la propera parada i actualitzar l’etiqueta segons l’estació i </w:t>
      </w:r>
      <w:r w:rsidR="00793303">
        <w:rPr>
          <w:color w:val="4F81BD" w:themeColor="accent1"/>
          <w:lang w:val="ca-ES"/>
        </w:rPr>
        <w:t>l’</w:t>
      </w:r>
      <w:r w:rsidR="00576CB4">
        <w:rPr>
          <w:color w:val="4F81BD" w:themeColor="accent1"/>
          <w:lang w:val="ca-ES"/>
        </w:rPr>
        <w:t xml:space="preserve">andana que correspongui. </w:t>
      </w:r>
    </w:p>
    <w:p w:rsidRPr="0068771E" w:rsidR="0068771E" w:rsidP="50788700" w:rsidRDefault="0068771E" w14:paraId="32DCB04F" w14:textId="0AA276FF" w14:noSpellErr="1">
      <w:pPr>
        <w:pStyle w:val="Prrafodelista"/>
        <w:numPr>
          <w:ilvl w:val="0"/>
          <w:numId w:val="16"/>
        </w:numPr>
        <w:suppressLineNumbers w:val="0"/>
        <w:bidi w:val="0"/>
        <w:spacing w:before="0" w:beforeAutospacing="off" w:after="200" w:afterAutospacing="off" w:line="360" w:lineRule="auto"/>
        <w:ind w:left="720" w:right="0" w:hanging="360"/>
        <w:jc w:val="left"/>
        <w:rPr>
          <w:b w:val="1"/>
          <w:bCs w:val="1"/>
          <w:color w:val="4F81BD" w:themeColor="accent1" w:themeTint="FF" w:themeShade="FF"/>
          <w:lang w:val="ca-ES"/>
        </w:rPr>
      </w:pPr>
      <w:r w:rsidRPr="50788700" w:rsidR="0068771E">
        <w:rPr>
          <w:b w:val="1"/>
          <w:bCs w:val="1"/>
          <w:color w:val="4F81BD" w:themeColor="accent1" w:themeTint="FF" w:themeShade="FF"/>
          <w:lang w:val="ca-ES"/>
        </w:rPr>
        <w:t>Visualització</w:t>
      </w:r>
      <w:r w:rsidRPr="50788700" w:rsidR="0068771E">
        <w:rPr>
          <w:b w:val="1"/>
          <w:bCs w:val="1"/>
          <w:color w:val="4F81BD" w:themeColor="accent1" w:themeTint="FF" w:themeShade="FF"/>
          <w:lang w:val="ca-ES"/>
        </w:rPr>
        <w:t>:</w:t>
      </w:r>
      <w:r w:rsidRPr="50788700" w:rsidR="0068771E">
        <w:rPr>
          <w:b w:val="0"/>
          <w:bCs w:val="0"/>
          <w:color w:val="4F81BD" w:themeColor="accent1" w:themeTint="FF" w:themeShade="FF"/>
          <w:lang w:val="ca-ES"/>
        </w:rPr>
        <w:t xml:space="preserve"> </w:t>
      </w:r>
      <w:r w:rsidRPr="50788700" w:rsidR="0068771E">
        <w:rPr>
          <w:b w:val="0"/>
          <w:bCs w:val="0"/>
          <w:color w:val="4F81BD" w:themeColor="accent1" w:themeTint="FF" w:themeShade="FF"/>
          <w:lang w:val="ca-ES"/>
        </w:rPr>
        <w:t>en tot moment a pantalles d’informació de servei del trajecte quan aparegui el termòmetre.</w:t>
      </w:r>
    </w:p>
    <w:p w:rsidRPr="0068771E" w:rsidR="0068771E" w:rsidP="50788700" w:rsidRDefault="0068771E" w14:paraId="47E03D4A" w14:textId="1377F87B">
      <w:pPr>
        <w:pStyle w:val="Prrafodelista"/>
        <w:numPr>
          <w:ilvl w:val="0"/>
          <w:numId w:val="16"/>
        </w:numPr>
        <w:suppressLineNumbers w:val="0"/>
        <w:bidi w:val="0"/>
        <w:spacing w:before="0" w:beforeAutospacing="off" w:after="200" w:afterAutospacing="off" w:line="360" w:lineRule="auto"/>
        <w:ind w:left="720" w:right="0" w:hanging="360"/>
        <w:jc w:val="left"/>
        <w:rPr>
          <w:b w:val="1"/>
          <w:bCs w:val="1"/>
          <w:color w:val="4F81BD" w:themeColor="accent1" w:themeTint="FF" w:themeShade="FF"/>
          <w:lang w:val="ca-ES"/>
        </w:rPr>
      </w:pPr>
      <w:r w:rsidRPr="50788700" w:rsidR="0068771E">
        <w:rPr>
          <w:b w:val="1"/>
          <w:bCs w:val="1"/>
          <w:color w:val="4F81BD" w:themeColor="accent1" w:themeTint="FF" w:themeShade="FF"/>
          <w:lang w:val="ca-ES"/>
        </w:rPr>
        <w:t xml:space="preserve">Font d’informació: </w:t>
      </w:r>
      <w:r w:rsidRPr="50788700" w:rsidR="004E21BB">
        <w:rPr>
          <w:b w:val="0"/>
          <w:bCs w:val="0"/>
          <w:color w:val="4F81BD" w:themeColor="accent1" w:themeTint="FF" w:themeShade="FF"/>
          <w:lang w:val="ca-ES"/>
        </w:rPr>
        <w:t xml:space="preserve">web </w:t>
      </w:r>
      <w:r w:rsidRPr="50788700" w:rsidR="004E21BB">
        <w:rPr>
          <w:b w:val="0"/>
          <w:bCs w:val="0"/>
          <w:color w:val="4F81BD" w:themeColor="accent1" w:themeTint="FF" w:themeShade="FF"/>
          <w:lang w:val="ca-ES"/>
        </w:rPr>
        <w:t>service</w:t>
      </w:r>
      <w:r w:rsidRPr="50788700" w:rsidR="004E21BB">
        <w:rPr>
          <w:b w:val="0"/>
          <w:bCs w:val="0"/>
          <w:color w:val="4F81BD" w:themeColor="accent1" w:themeTint="FF" w:themeShade="FF"/>
          <w:lang w:val="ca-ES"/>
        </w:rPr>
        <w:t xml:space="preserve"> dels diferents continguts necessaris (servei alteracions, correspondències API TMB)</w:t>
      </w:r>
    </w:p>
    <w:p w:rsidR="1DFAA89B" w:rsidP="50788700" w:rsidRDefault="1DFAA89B" w14:paraId="18CDC84A" w14:textId="184C2A63">
      <w:pPr>
        <w:pStyle w:val="Prrafodelista"/>
        <w:numPr>
          <w:ilvl w:val="0"/>
          <w:numId w:val="17"/>
        </w:numPr>
        <w:spacing w:before="0" w:beforeAutospacing="off" w:after="0" w:afterAutospacing="off" w:line="360" w:lineRule="auto"/>
        <w:ind w:left="360" w:right="0" w:hanging="360"/>
        <w:rPr>
          <w:rFonts w:ascii="Arial" w:hAnsi="Arial" w:eastAsia="Arial" w:cs="Arial"/>
          <w:b w:val="1"/>
          <w:bCs w:val="1"/>
          <w:noProof w:val="0"/>
          <w:sz w:val="20"/>
          <w:szCs w:val="20"/>
          <w:lang w:val="ca"/>
        </w:rPr>
      </w:pPr>
      <w:r w:rsidRPr="50788700" w:rsidR="1DFAA89B">
        <w:rPr>
          <w:rFonts w:ascii="Arial" w:hAnsi="Arial" w:eastAsia="Arial" w:cs="Arial"/>
          <w:b w:val="1"/>
          <w:bCs w:val="1"/>
          <w:noProof w:val="0"/>
          <w:sz w:val="20"/>
          <w:szCs w:val="20"/>
          <w:lang w:val="ca"/>
        </w:rPr>
        <w:t xml:space="preserve">Publicitat contextual: </w:t>
      </w:r>
    </w:p>
    <w:p w:rsidR="1DFAA89B" w:rsidP="50788700" w:rsidRDefault="1DFAA89B" w14:paraId="6A7F3AB2" w14:textId="49106C97">
      <w:pPr>
        <w:pStyle w:val="Prrafodelista"/>
        <w:numPr>
          <w:ilvl w:val="0"/>
          <w:numId w:val="53"/>
        </w:numPr>
        <w:spacing w:before="0" w:beforeAutospacing="off" w:after="0" w:afterAutospacing="off" w:line="360" w:lineRule="auto"/>
        <w:ind w:left="644" w:right="0" w:hanging="360"/>
        <w:rPr>
          <w:rFonts w:ascii="Arial" w:hAnsi="Arial" w:eastAsia="Arial" w:cs="Arial"/>
          <w:noProof w:val="0"/>
          <w:sz w:val="20"/>
          <w:szCs w:val="20"/>
          <w:lang w:val="ca"/>
        </w:rPr>
      </w:pPr>
      <w:r w:rsidRPr="50788700" w:rsidR="1DFAA89B">
        <w:rPr>
          <w:rFonts w:ascii="Arial" w:hAnsi="Arial" w:eastAsia="Arial" w:cs="Arial"/>
          <w:b w:val="1"/>
          <w:bCs w:val="1"/>
          <w:noProof w:val="0"/>
          <w:sz w:val="20"/>
          <w:szCs w:val="20"/>
          <w:lang w:val="ca"/>
        </w:rPr>
        <w:t>Definició:</w:t>
      </w:r>
      <w:r w:rsidRPr="50788700" w:rsidR="1DFAA89B">
        <w:rPr>
          <w:rFonts w:ascii="Arial" w:hAnsi="Arial" w:eastAsia="Arial" w:cs="Arial"/>
          <w:noProof w:val="0"/>
          <w:sz w:val="20"/>
          <w:szCs w:val="20"/>
          <w:lang w:val="ca"/>
        </w:rPr>
        <w:t xml:space="preserve"> Possibilitat d’incloure logotips de tercers sota patrocini o senyalització d’esdeveniments al costat del nom de les estacions. Exemple: FCB en cas de partit, Curses, logotip de centre comercial, etc.  </w:t>
      </w:r>
    </w:p>
    <w:p w:rsidR="1DFAA89B" w:rsidP="50788700" w:rsidRDefault="1DFAA89B" w14:paraId="4044E6D6" w14:textId="715B07F1">
      <w:pPr>
        <w:spacing w:before="0" w:beforeAutospacing="off" w:after="200" w:afterAutospacing="off"/>
        <w:ind w:left="1788" w:right="0"/>
      </w:pPr>
      <w:r w:rsidRPr="50788700" w:rsidR="1DFAA89B">
        <w:rPr>
          <w:rFonts w:ascii="Arial" w:hAnsi="Arial" w:eastAsia="Arial" w:cs="Arial"/>
          <w:noProof w:val="0"/>
          <w:sz w:val="20"/>
          <w:szCs w:val="20"/>
          <w:lang w:val="ca"/>
        </w:rPr>
        <w:t xml:space="preserve"> </w:t>
      </w:r>
    </w:p>
    <w:p w:rsidR="1DFAA89B" w:rsidP="50788700" w:rsidRDefault="1DFAA89B" w14:paraId="26F880D6" w14:textId="4FC762F1">
      <w:pPr>
        <w:pStyle w:val="Prrafodelista"/>
        <w:numPr>
          <w:ilvl w:val="0"/>
          <w:numId w:val="53"/>
        </w:numPr>
        <w:spacing w:before="0" w:beforeAutospacing="off" w:after="0" w:afterAutospacing="off" w:line="360" w:lineRule="auto"/>
        <w:ind w:left="644" w:right="0" w:hanging="360"/>
        <w:rPr>
          <w:rFonts w:ascii="Arial" w:hAnsi="Arial" w:eastAsia="Arial" w:cs="Arial"/>
          <w:noProof w:val="0"/>
          <w:sz w:val="20"/>
          <w:szCs w:val="20"/>
          <w:lang w:val="ca"/>
        </w:rPr>
      </w:pPr>
      <w:r w:rsidRPr="50788700" w:rsidR="1DFAA89B">
        <w:rPr>
          <w:rFonts w:ascii="Arial" w:hAnsi="Arial" w:eastAsia="Arial" w:cs="Arial"/>
          <w:b w:val="1"/>
          <w:bCs w:val="1"/>
          <w:noProof w:val="0"/>
          <w:sz w:val="20"/>
          <w:szCs w:val="20"/>
          <w:lang w:val="ca"/>
        </w:rPr>
        <w:t>Freqüència d’actualització:</w:t>
      </w:r>
      <w:r w:rsidRPr="50788700" w:rsidR="1DFAA89B">
        <w:rPr>
          <w:rFonts w:ascii="Arial" w:hAnsi="Arial" w:eastAsia="Arial" w:cs="Arial"/>
          <w:noProof w:val="0"/>
          <w:sz w:val="20"/>
          <w:szCs w:val="20"/>
          <w:lang w:val="ca"/>
        </w:rPr>
        <w:t xml:space="preserve"> sincronització amb sistemes embarcats basat en geolocalització  i  nou gestor de continguts.</w:t>
      </w:r>
    </w:p>
    <w:p w:rsidR="1DFAA89B" w:rsidP="50788700" w:rsidRDefault="1DFAA89B" w14:paraId="7FE18EF3" w14:textId="516CDB82">
      <w:pPr>
        <w:spacing w:before="0" w:beforeAutospacing="off" w:after="200" w:afterAutospacing="off"/>
        <w:ind w:left="708" w:right="0"/>
      </w:pPr>
      <w:r w:rsidRPr="50788700" w:rsidR="1DFAA89B">
        <w:rPr>
          <w:rFonts w:ascii="Arial" w:hAnsi="Arial" w:eastAsia="Arial" w:cs="Arial"/>
          <w:noProof w:val="0"/>
          <w:sz w:val="20"/>
          <w:szCs w:val="20"/>
          <w:lang w:val="ca"/>
        </w:rPr>
        <w:t xml:space="preserve"> </w:t>
      </w:r>
    </w:p>
    <w:p w:rsidR="1DFAA89B" w:rsidP="50788700" w:rsidRDefault="1DFAA89B" w14:paraId="6BD6AB5F" w14:textId="52E202E2">
      <w:pPr>
        <w:pStyle w:val="Prrafodelista"/>
        <w:numPr>
          <w:ilvl w:val="0"/>
          <w:numId w:val="53"/>
        </w:numPr>
        <w:spacing w:before="0" w:beforeAutospacing="off" w:after="0" w:afterAutospacing="off" w:line="360" w:lineRule="auto"/>
        <w:ind w:left="644" w:right="0" w:hanging="360"/>
        <w:rPr>
          <w:rFonts w:ascii="Arial" w:hAnsi="Arial" w:eastAsia="Arial" w:cs="Arial"/>
          <w:b w:val="1"/>
          <w:bCs w:val="1"/>
          <w:noProof w:val="0"/>
          <w:sz w:val="20"/>
          <w:szCs w:val="20"/>
          <w:lang w:val="ca"/>
        </w:rPr>
      </w:pPr>
      <w:r w:rsidRPr="50788700" w:rsidR="1DFAA89B">
        <w:rPr>
          <w:rFonts w:ascii="Arial" w:hAnsi="Arial" w:eastAsia="Arial" w:cs="Arial"/>
          <w:b w:val="1"/>
          <w:bCs w:val="1"/>
          <w:noProof w:val="0"/>
          <w:sz w:val="20"/>
          <w:szCs w:val="20"/>
          <w:lang w:val="ca"/>
        </w:rPr>
        <w:t xml:space="preserve">Visualització: </w:t>
      </w:r>
      <w:r w:rsidRPr="50788700" w:rsidR="1DFAA89B">
        <w:rPr>
          <w:rFonts w:ascii="Arial" w:hAnsi="Arial" w:eastAsia="Arial" w:cs="Arial"/>
          <w:noProof w:val="0"/>
          <w:sz w:val="20"/>
          <w:szCs w:val="20"/>
          <w:lang w:val="ca"/>
        </w:rPr>
        <w:t xml:space="preserve">A considerar amb exclusivista. </w:t>
      </w:r>
      <w:r w:rsidRPr="50788700" w:rsidR="1DFAA89B">
        <w:rPr>
          <w:rFonts w:ascii="Arial" w:hAnsi="Arial" w:eastAsia="Arial" w:cs="Arial"/>
          <w:b w:val="1"/>
          <w:bCs w:val="1"/>
          <w:noProof w:val="0"/>
          <w:sz w:val="20"/>
          <w:szCs w:val="20"/>
          <w:lang w:val="ca"/>
        </w:rPr>
        <w:t xml:space="preserve">  </w:t>
      </w:r>
    </w:p>
    <w:p w:rsidR="1DFAA89B" w:rsidP="50788700" w:rsidRDefault="1DFAA89B" w14:paraId="143B407D" w14:textId="7F5FBF75">
      <w:pPr>
        <w:spacing w:before="0" w:beforeAutospacing="off" w:after="200" w:afterAutospacing="off"/>
        <w:ind w:left="708" w:right="0"/>
      </w:pPr>
      <w:r w:rsidRPr="50788700" w:rsidR="1DFAA89B">
        <w:rPr>
          <w:rFonts w:ascii="Arial" w:hAnsi="Arial" w:eastAsia="Arial" w:cs="Arial"/>
          <w:noProof w:val="0"/>
          <w:sz w:val="20"/>
          <w:szCs w:val="20"/>
          <w:lang w:val="ca"/>
        </w:rPr>
        <w:t xml:space="preserve"> </w:t>
      </w:r>
    </w:p>
    <w:p w:rsidR="1DFAA89B" w:rsidP="50788700" w:rsidRDefault="1DFAA89B" w14:paraId="625457AD" w14:textId="54511049">
      <w:pPr>
        <w:pStyle w:val="Prrafodelista"/>
        <w:numPr>
          <w:ilvl w:val="0"/>
          <w:numId w:val="53"/>
        </w:numPr>
        <w:spacing w:before="0" w:beforeAutospacing="off" w:after="0" w:afterAutospacing="off" w:line="360" w:lineRule="auto"/>
        <w:ind w:left="644" w:right="0" w:hanging="360"/>
        <w:rPr>
          <w:rFonts w:ascii="Arial" w:hAnsi="Arial" w:eastAsia="Arial" w:cs="Arial"/>
          <w:noProof w:val="0"/>
          <w:sz w:val="20"/>
          <w:szCs w:val="20"/>
          <w:lang w:val="ca"/>
        </w:rPr>
      </w:pPr>
      <w:r w:rsidRPr="50788700" w:rsidR="1DFAA89B">
        <w:rPr>
          <w:rFonts w:ascii="Arial" w:hAnsi="Arial" w:eastAsia="Arial" w:cs="Arial"/>
          <w:b w:val="1"/>
          <w:bCs w:val="1"/>
          <w:noProof w:val="0"/>
          <w:sz w:val="20"/>
          <w:szCs w:val="20"/>
          <w:lang w:val="ca"/>
        </w:rPr>
        <w:t>Font d’informació:</w:t>
      </w:r>
      <w:r w:rsidRPr="50788700" w:rsidR="1DFAA89B">
        <w:rPr>
          <w:rFonts w:ascii="Arial" w:hAnsi="Arial" w:eastAsia="Arial" w:cs="Arial"/>
          <w:noProof w:val="0"/>
          <w:sz w:val="20"/>
          <w:szCs w:val="20"/>
          <w:lang w:val="ca"/>
        </w:rPr>
        <w:t xml:space="preserve"> gestor nou sistema de pantalles de vídeo-difusió</w:t>
      </w:r>
    </w:p>
    <w:p w:rsidR="50788700" w:rsidP="50788700" w:rsidRDefault="50788700" w14:paraId="338F7314" w14:textId="23C01D30">
      <w:pPr>
        <w:pStyle w:val="Normal"/>
        <w:spacing w:line="360" w:lineRule="auto"/>
        <w:rPr>
          <w:color w:val="4F81BD" w:themeColor="accent1" w:themeTint="FF" w:themeShade="FF"/>
          <w:sz w:val="22"/>
          <w:szCs w:val="22"/>
          <w:lang w:val="ca-ES"/>
        </w:rPr>
      </w:pPr>
    </w:p>
    <w:p w:rsidRPr="000F366C" w:rsidR="007216C7" w:rsidP="000F366C" w:rsidRDefault="007216C7" w14:paraId="0377AE97" w14:textId="77777777">
      <w:pPr>
        <w:spacing w:line="360" w:lineRule="auto"/>
        <w:rPr>
          <w:lang w:val="ca-ES"/>
        </w:rPr>
      </w:pPr>
    </w:p>
    <w:p w:rsidR="00C81907" w:rsidP="000F366C" w:rsidRDefault="0068771E" w14:paraId="60FA1147" w14:textId="19D34E5E">
      <w:pPr>
        <w:pStyle w:val="Ttulo3"/>
        <w:spacing w:line="360" w:lineRule="auto"/>
      </w:pPr>
      <w:bookmarkStart w:name="_Toc192665646" w:id="29"/>
      <w:r>
        <w:t>I</w:t>
      </w:r>
      <w:r w:rsidRPr="00D91E8B" w:rsidR="007216C7">
        <w:t xml:space="preserve">nformació </w:t>
      </w:r>
      <w:r w:rsidR="00F82645">
        <w:t xml:space="preserve">de </w:t>
      </w:r>
      <w:r w:rsidRPr="00D91E8B" w:rsidR="007216C7">
        <w:t>servei</w:t>
      </w:r>
      <w:r>
        <w:t xml:space="preserve"> combinada amb contingut corporatius, avís d’alteracions planificades i publicitat</w:t>
      </w:r>
      <w:bookmarkEnd w:id="29"/>
    </w:p>
    <w:p w:rsidR="00F20E7C" w:rsidP="000F366C" w:rsidRDefault="00F20E7C" w14:paraId="73B05B6C" w14:textId="77777777">
      <w:pPr>
        <w:spacing w:line="360" w:lineRule="auto"/>
        <w:rPr>
          <w:lang w:val="ca-ES"/>
        </w:rPr>
      </w:pPr>
    </w:p>
    <w:p w:rsidR="00F20E7C" w:rsidP="000F366C" w:rsidRDefault="002821F8" w14:paraId="3358CE7A" w14:textId="69F7290C">
      <w:pPr>
        <w:spacing w:line="360" w:lineRule="auto"/>
        <w:rPr>
          <w:noProof/>
          <w:lang w:val="es-ES" w:eastAsia="es-ES"/>
        </w:rPr>
      </w:pPr>
      <w:r w:rsidRPr="002212AA">
        <w:rPr>
          <w:lang w:val="ca-ES"/>
        </w:rPr>
        <w:t>A continuació es detalla la informació que l’usuari hauria de poder visualitzar</w:t>
      </w:r>
      <w:r>
        <w:rPr>
          <w:lang w:val="ca-ES"/>
        </w:rPr>
        <w:t xml:space="preserve"> a la pantalla de contingut corporatiu combinat amb informació del servei</w:t>
      </w:r>
      <w:r w:rsidR="0068771E">
        <w:rPr>
          <w:noProof/>
          <w:lang w:val="es-ES" w:eastAsia="es-ES"/>
        </w:rPr>
        <w:t>:</w:t>
      </w:r>
    </w:p>
    <w:p w:rsidR="00FD21A4" w:rsidP="000F366C" w:rsidRDefault="0068771E" w14:paraId="1118D2D0" w14:textId="4AB3D484">
      <w:pPr>
        <w:spacing w:line="360" w:lineRule="auto"/>
        <w:jc w:val="center"/>
        <w:rPr>
          <w:lang w:val="ca-ES"/>
        </w:rPr>
      </w:pPr>
      <w:r>
        <w:rPr>
          <w:noProof/>
          <w:lang w:val="es-ES" w:eastAsia="es-ES"/>
        </w:rPr>
        <w:drawing>
          <wp:inline distT="0" distB="0" distL="0" distR="0" wp14:anchorId="6FECB599" wp14:editId="42F4432D">
            <wp:extent cx="5666105" cy="9182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6105" cy="918210"/>
                    </a:xfrm>
                    <a:prstGeom prst="rect">
                      <a:avLst/>
                    </a:prstGeom>
                  </pic:spPr>
                </pic:pic>
              </a:graphicData>
            </a:graphic>
          </wp:inline>
        </w:drawing>
      </w:r>
    </w:p>
    <w:p w:rsidRPr="00D17EF7" w:rsidR="00D17EF7" w:rsidP="002E3808" w:rsidRDefault="00D17EF7" w14:paraId="5D8BA60C" w14:textId="304F38F3">
      <w:pPr>
        <w:pStyle w:val="Prrafodelista"/>
        <w:numPr>
          <w:ilvl w:val="0"/>
          <w:numId w:val="31"/>
        </w:numPr>
        <w:spacing w:line="360" w:lineRule="auto"/>
        <w:rPr>
          <w:b/>
          <w:lang w:val="ca-ES"/>
        </w:rPr>
      </w:pPr>
      <w:r w:rsidRPr="00D17EF7">
        <w:rPr>
          <w:b/>
          <w:lang w:val="ca-ES"/>
        </w:rPr>
        <w:t>Número de línia i sentit</w:t>
      </w:r>
      <w:r>
        <w:rPr>
          <w:b/>
          <w:lang w:val="ca-ES"/>
        </w:rPr>
        <w:t xml:space="preserve">: </w:t>
      </w:r>
      <w:r>
        <w:rPr>
          <w:lang w:val="ca-ES"/>
        </w:rPr>
        <w:t>veure apartat a) del punt 8.2.1</w:t>
      </w:r>
      <w:r w:rsidR="007751B4">
        <w:rPr>
          <w:lang w:val="ca-ES"/>
        </w:rPr>
        <w:t>.</w:t>
      </w:r>
      <w:r>
        <w:rPr>
          <w:lang w:val="ca-ES"/>
        </w:rPr>
        <w:t>1. Pantalla principal d’informació de servei</w:t>
      </w:r>
      <w:r w:rsidR="00D27096">
        <w:rPr>
          <w:lang w:val="ca-ES"/>
        </w:rPr>
        <w:t>.</w:t>
      </w:r>
    </w:p>
    <w:p w:rsidRPr="00D17EF7" w:rsidR="00D17EF7" w:rsidP="000F366C" w:rsidRDefault="00D17EF7" w14:paraId="516E1517" w14:textId="77777777">
      <w:pPr>
        <w:pStyle w:val="Prrafodelista"/>
        <w:spacing w:line="360" w:lineRule="auto"/>
        <w:rPr>
          <w:b/>
          <w:lang w:val="ca-ES"/>
        </w:rPr>
      </w:pPr>
    </w:p>
    <w:p w:rsidRPr="00B02677" w:rsidR="00B02677" w:rsidP="00B02677" w:rsidRDefault="00D17EF7" w14:paraId="063B2B4A" w14:textId="77777777">
      <w:pPr>
        <w:pStyle w:val="Prrafodelista"/>
        <w:numPr>
          <w:ilvl w:val="0"/>
          <w:numId w:val="31"/>
        </w:numPr>
        <w:spacing w:line="360" w:lineRule="auto"/>
        <w:rPr>
          <w:b/>
          <w:lang w:val="ca-ES"/>
        </w:rPr>
      </w:pPr>
      <w:r w:rsidRPr="00B21C18">
        <w:rPr>
          <w:b/>
          <w:lang w:val="ca-ES"/>
        </w:rPr>
        <w:t xml:space="preserve">Hora actual: </w:t>
      </w:r>
      <w:r w:rsidRPr="00B21C18">
        <w:rPr>
          <w:lang w:val="ca-ES"/>
        </w:rPr>
        <w:t>veure apartat b) del punt 8.2.1</w:t>
      </w:r>
      <w:r w:rsidR="007751B4">
        <w:rPr>
          <w:lang w:val="ca-ES"/>
        </w:rPr>
        <w:t>.</w:t>
      </w:r>
      <w:r w:rsidRPr="00B21C18">
        <w:rPr>
          <w:lang w:val="ca-ES"/>
        </w:rPr>
        <w:t>1. Pantalla principal d’informació de servei</w:t>
      </w:r>
      <w:r w:rsidR="00D27096">
        <w:rPr>
          <w:lang w:val="ca-ES"/>
        </w:rPr>
        <w:t>.</w:t>
      </w:r>
    </w:p>
    <w:p w:rsidRPr="00B02677" w:rsidR="00B02677" w:rsidP="00B02677" w:rsidRDefault="00B02677" w14:paraId="26F877D2" w14:textId="77777777">
      <w:pPr>
        <w:pStyle w:val="Prrafodelista"/>
        <w:rPr>
          <w:b/>
          <w:lang w:val="ca-ES"/>
        </w:rPr>
      </w:pPr>
    </w:p>
    <w:p w:rsidRPr="001775AE" w:rsidR="001D135C" w:rsidP="001775AE" w:rsidRDefault="00D17EF7" w14:paraId="2B89EE0D" w14:textId="0730746E">
      <w:pPr>
        <w:pStyle w:val="Prrafodelista"/>
        <w:numPr>
          <w:ilvl w:val="0"/>
          <w:numId w:val="31"/>
        </w:numPr>
        <w:spacing w:line="360" w:lineRule="auto"/>
        <w:rPr>
          <w:b/>
          <w:lang w:val="ca-ES"/>
        </w:rPr>
      </w:pPr>
      <w:r w:rsidRPr="00B02677">
        <w:rPr>
          <w:b/>
          <w:lang w:val="ca-ES"/>
        </w:rPr>
        <w:t xml:space="preserve">Propera estació i connexions: </w:t>
      </w:r>
      <w:r w:rsidRPr="00B02677" w:rsidR="00D8541D">
        <w:rPr>
          <w:lang w:val="ca-ES"/>
        </w:rPr>
        <w:t>nom de la propera parada així com el detall dels enllaços (</w:t>
      </w:r>
      <w:r w:rsidRPr="00B02677" w:rsidR="0068771E">
        <w:rPr>
          <w:lang w:val="ca-ES"/>
        </w:rPr>
        <w:t xml:space="preserve">logotip </w:t>
      </w:r>
      <w:r w:rsidRPr="00B02677" w:rsidR="00D8541D">
        <w:rPr>
          <w:lang w:val="ca-ES"/>
        </w:rPr>
        <w:t xml:space="preserve">operador i línies). </w:t>
      </w:r>
      <w:r w:rsidRPr="00B02677" w:rsidR="001D135C">
        <w:rPr>
          <w:lang w:val="ca-ES"/>
        </w:rPr>
        <w:t xml:space="preserve">Primera fila reservada per enllaços amb altres línies de metro i bus i segona fila destinada a correspondències amb altres operadors. </w:t>
      </w:r>
    </w:p>
    <w:p w:rsidRPr="001D135C" w:rsidR="0068771E" w:rsidP="001D135C" w:rsidRDefault="0068771E" w14:paraId="44740998" w14:textId="425FA5BD">
      <w:pPr>
        <w:pStyle w:val="Prrafodelista"/>
        <w:spacing w:line="360" w:lineRule="auto"/>
        <w:ind w:left="360"/>
        <w:rPr>
          <w:b/>
          <w:color w:val="4F81BD" w:themeColor="accent1"/>
          <w:lang w:val="ca-ES"/>
        </w:rPr>
      </w:pPr>
      <w:r w:rsidRPr="00C0439D">
        <w:rPr>
          <w:color w:val="4F81BD" w:themeColor="accent1"/>
          <w:lang w:val="ca-ES"/>
        </w:rPr>
        <w:t xml:space="preserve">L’ordre serà el que hi ha establert a l’API de TMB. </w:t>
      </w:r>
      <w:r w:rsidRPr="00C0439D" w:rsidR="00C0439D">
        <w:rPr>
          <w:rFonts w:eastAsia="Times New Roman"/>
          <w:color w:val="4F81BD" w:themeColor="accent1"/>
          <w:lang w:val="ca-ES"/>
        </w:rPr>
        <w:t xml:space="preserve">En el cas de línies de bus </w:t>
      </w:r>
      <w:r w:rsidRPr="00C0439D">
        <w:rPr>
          <w:rFonts w:eastAsia="Times New Roman"/>
          <w:color w:val="4F81BD" w:themeColor="accent1"/>
          <w:lang w:val="ca-ES"/>
        </w:rPr>
        <w:t>1-Diagonals;</w:t>
      </w:r>
      <w:r w:rsidR="00E82390">
        <w:rPr>
          <w:rFonts w:eastAsia="Times New Roman"/>
          <w:color w:val="4F81BD" w:themeColor="accent1"/>
          <w:lang w:val="ca-ES"/>
        </w:rPr>
        <w:t xml:space="preserve"> </w:t>
      </w:r>
      <w:r w:rsidRPr="00C0439D">
        <w:rPr>
          <w:rFonts w:eastAsia="Times New Roman"/>
          <w:color w:val="4F81BD" w:themeColor="accent1"/>
          <w:lang w:val="ca-ES"/>
        </w:rPr>
        <w:t>2-Horitzontals; 3-Verticals; 4-Express, 5-Convencionals</w:t>
      </w:r>
      <w:r w:rsidRPr="00C0439D" w:rsidR="00C0439D">
        <w:rPr>
          <w:rFonts w:eastAsia="Times New Roman"/>
          <w:color w:val="4F81BD" w:themeColor="accent1"/>
          <w:lang w:val="ca-ES"/>
        </w:rPr>
        <w:t xml:space="preserve"> i</w:t>
      </w:r>
      <w:r w:rsidRPr="00C0439D">
        <w:rPr>
          <w:rFonts w:eastAsia="Times New Roman"/>
          <w:color w:val="4F81BD" w:themeColor="accent1"/>
          <w:lang w:val="ca-ES"/>
        </w:rPr>
        <w:t xml:space="preserve"> en ord</w:t>
      </w:r>
      <w:r w:rsidRPr="00C0439D" w:rsidR="00C0439D">
        <w:rPr>
          <w:rFonts w:eastAsia="Times New Roman"/>
          <w:color w:val="4F81BD" w:themeColor="accent1"/>
          <w:lang w:val="ca-ES"/>
        </w:rPr>
        <w:t xml:space="preserve">re </w:t>
      </w:r>
      <w:r w:rsidRPr="00C0439D">
        <w:rPr>
          <w:rFonts w:eastAsia="Times New Roman"/>
          <w:color w:val="4F81BD" w:themeColor="accent1"/>
          <w:lang w:val="ca-ES"/>
        </w:rPr>
        <w:t>num</w:t>
      </w:r>
      <w:r w:rsidRPr="00C0439D" w:rsidR="00C0439D">
        <w:rPr>
          <w:rFonts w:eastAsia="Times New Roman"/>
          <w:color w:val="4F81BD" w:themeColor="accent1"/>
          <w:lang w:val="ca-ES"/>
        </w:rPr>
        <w:t>èric</w:t>
      </w:r>
      <w:r w:rsidRPr="00C0439D">
        <w:rPr>
          <w:rFonts w:eastAsia="Times New Roman"/>
          <w:color w:val="4F81BD" w:themeColor="accent1"/>
          <w:lang w:val="ca-ES"/>
        </w:rPr>
        <w:t xml:space="preserve"> ascen</w:t>
      </w:r>
      <w:r w:rsidRPr="00C0439D" w:rsidR="00C0439D">
        <w:rPr>
          <w:rFonts w:eastAsia="Times New Roman"/>
          <w:color w:val="4F81BD" w:themeColor="accent1"/>
          <w:lang w:val="ca-ES"/>
        </w:rPr>
        <w:t>dent</w:t>
      </w:r>
      <w:r w:rsidRPr="00C0439D">
        <w:rPr>
          <w:rFonts w:eastAsia="Times New Roman"/>
          <w:color w:val="4F81BD" w:themeColor="accent1"/>
          <w:lang w:val="ca-ES"/>
        </w:rPr>
        <w:t xml:space="preserve">. </w:t>
      </w:r>
    </w:p>
    <w:p w:rsidR="002821F8" w:rsidP="000F366C" w:rsidRDefault="002821F8" w14:paraId="0B106DDE" w14:textId="77777777">
      <w:pPr>
        <w:pStyle w:val="Prrafodelista"/>
        <w:spacing w:line="360" w:lineRule="auto"/>
        <w:ind w:left="1080"/>
        <w:rPr>
          <w:lang w:val="ca-ES"/>
        </w:rPr>
      </w:pPr>
    </w:p>
    <w:p w:rsidR="002821F8" w:rsidP="002E3808" w:rsidRDefault="002821F8" w14:paraId="702EB825" w14:textId="30C71E0B">
      <w:pPr>
        <w:pStyle w:val="Prrafodelista"/>
        <w:numPr>
          <w:ilvl w:val="0"/>
          <w:numId w:val="31"/>
        </w:numPr>
        <w:spacing w:line="360" w:lineRule="auto"/>
        <w:rPr>
          <w:b/>
          <w:lang w:val="ca-ES"/>
        </w:rPr>
      </w:pPr>
      <w:r w:rsidRPr="002821F8">
        <w:rPr>
          <w:b/>
          <w:lang w:val="ca-ES"/>
        </w:rPr>
        <w:t>Contingut corporatiu:</w:t>
      </w:r>
    </w:p>
    <w:p w:rsidRPr="002821F8" w:rsidR="001775AE" w:rsidP="001775AE" w:rsidRDefault="001775AE" w14:paraId="3F836B51" w14:textId="77777777">
      <w:pPr>
        <w:pStyle w:val="Prrafodelista"/>
        <w:spacing w:line="360" w:lineRule="auto"/>
        <w:ind w:left="360"/>
        <w:rPr>
          <w:b/>
          <w:lang w:val="ca-ES"/>
        </w:rPr>
      </w:pPr>
    </w:p>
    <w:p w:rsidRPr="002821F8" w:rsidR="002821F8" w:rsidP="002E3808" w:rsidRDefault="002821F8" w14:paraId="1A8BC946" w14:textId="321E0A8A">
      <w:pPr>
        <w:pStyle w:val="Prrafodelista"/>
        <w:numPr>
          <w:ilvl w:val="0"/>
          <w:numId w:val="17"/>
        </w:numPr>
        <w:spacing w:line="360" w:lineRule="auto"/>
        <w:rPr>
          <w:lang w:val="ca-ES"/>
        </w:rPr>
      </w:pPr>
      <w:r w:rsidRPr="00790D23">
        <w:rPr>
          <w:b/>
          <w:lang w:val="ca-ES"/>
        </w:rPr>
        <w:t>Definició:</w:t>
      </w:r>
      <w:r>
        <w:rPr>
          <w:lang w:val="ca-ES"/>
        </w:rPr>
        <w:t xml:space="preserve"> continguts d’actualitat de TMB i fora de TMB, campanyes corporatives i de normes d’ús, agenda, clima...</w:t>
      </w:r>
    </w:p>
    <w:p w:rsidR="002821F8" w:rsidP="002E3808" w:rsidRDefault="002821F8" w14:paraId="21FD3EB2" w14:textId="6E2844D4">
      <w:pPr>
        <w:pStyle w:val="Prrafodelista"/>
        <w:numPr>
          <w:ilvl w:val="0"/>
          <w:numId w:val="17"/>
        </w:numPr>
        <w:spacing w:line="360" w:lineRule="auto"/>
        <w:rPr>
          <w:lang w:val="ca-ES"/>
        </w:rPr>
      </w:pPr>
      <w:r w:rsidRPr="00790D23">
        <w:rPr>
          <w:b/>
          <w:lang w:val="ca-ES"/>
        </w:rPr>
        <w:t>Freqüència d’actualització:</w:t>
      </w:r>
      <w:r>
        <w:rPr>
          <w:lang w:val="ca-ES"/>
        </w:rPr>
        <w:t xml:space="preserve"> </w:t>
      </w:r>
      <w:r w:rsidR="00FD21A4">
        <w:rPr>
          <w:lang w:val="ca-ES"/>
        </w:rPr>
        <w:t>actualització gestor Mou TV</w:t>
      </w:r>
    </w:p>
    <w:p w:rsidRPr="00F31EC1" w:rsidR="002821F8" w:rsidP="000F366C" w:rsidRDefault="002821F8" w14:paraId="0B5AF7E7" w14:textId="77777777">
      <w:pPr>
        <w:pStyle w:val="Prrafodelista"/>
        <w:spacing w:line="360" w:lineRule="auto"/>
        <w:rPr>
          <w:lang w:val="ca-ES"/>
        </w:rPr>
      </w:pPr>
    </w:p>
    <w:p w:rsidRPr="002821F8" w:rsidR="002821F8" w:rsidP="002E3808" w:rsidRDefault="002821F8" w14:paraId="30D0A8DF" w14:textId="34449065">
      <w:pPr>
        <w:pStyle w:val="Prrafodelista"/>
        <w:numPr>
          <w:ilvl w:val="0"/>
          <w:numId w:val="17"/>
        </w:numPr>
        <w:spacing w:line="360" w:lineRule="auto"/>
        <w:rPr>
          <w:b/>
          <w:lang w:val="ca-ES"/>
        </w:rPr>
      </w:pPr>
      <w:r w:rsidRPr="00F31EC1">
        <w:rPr>
          <w:b/>
          <w:lang w:val="ca-ES"/>
        </w:rPr>
        <w:t xml:space="preserve">Visualització: </w:t>
      </w:r>
      <w:r w:rsidR="00FD21A4">
        <w:rPr>
          <w:lang w:val="ca-ES"/>
        </w:rPr>
        <w:t xml:space="preserve">Sempre visible en pantalles </w:t>
      </w:r>
      <w:r w:rsidR="0001580C">
        <w:rPr>
          <w:lang w:val="ca-ES"/>
        </w:rPr>
        <w:t>de continguts corporatius i comercials (PCC) segons</w:t>
      </w:r>
      <w:r w:rsidR="00FD21A4">
        <w:rPr>
          <w:lang w:val="ca-ES"/>
        </w:rPr>
        <w:t xml:space="preserve"> escaleta </w:t>
      </w:r>
      <w:proofErr w:type="spellStart"/>
      <w:r w:rsidR="00FD21A4">
        <w:rPr>
          <w:lang w:val="ca-ES"/>
        </w:rPr>
        <w:t>MouTV</w:t>
      </w:r>
      <w:proofErr w:type="spellEnd"/>
      <w:r w:rsidR="00FD21A4">
        <w:rPr>
          <w:lang w:val="ca-ES"/>
        </w:rPr>
        <w:t xml:space="preserve"> (actualment el 50-60% dels temps) . </w:t>
      </w:r>
    </w:p>
    <w:p w:rsidRPr="002821F8" w:rsidR="002821F8" w:rsidP="000F366C" w:rsidRDefault="002821F8" w14:paraId="0E60B65B" w14:textId="77777777">
      <w:pPr>
        <w:pStyle w:val="Prrafodelista"/>
        <w:spacing w:line="360" w:lineRule="auto"/>
        <w:rPr>
          <w:b/>
          <w:lang w:val="ca-ES"/>
        </w:rPr>
      </w:pPr>
    </w:p>
    <w:p w:rsidRPr="00491777" w:rsidR="00FD21A4" w:rsidP="002E3808" w:rsidRDefault="002821F8" w14:paraId="79E8C6AC" w14:textId="78137F2A">
      <w:pPr>
        <w:pStyle w:val="Prrafodelista"/>
        <w:numPr>
          <w:ilvl w:val="0"/>
          <w:numId w:val="17"/>
        </w:numPr>
        <w:spacing w:line="360" w:lineRule="auto"/>
        <w:rPr>
          <w:lang w:val="ca-ES"/>
        </w:rPr>
      </w:pPr>
      <w:r w:rsidRPr="002821F8">
        <w:rPr>
          <w:b/>
          <w:lang w:val="ca-ES"/>
        </w:rPr>
        <w:t>Font d’informació</w:t>
      </w:r>
      <w:r w:rsidR="00FD21A4">
        <w:rPr>
          <w:b/>
          <w:lang w:val="ca-ES"/>
        </w:rPr>
        <w:t xml:space="preserve">: </w:t>
      </w:r>
      <w:proofErr w:type="spellStart"/>
      <w:r w:rsidRPr="00FD21A4" w:rsidR="00FD21A4">
        <w:rPr>
          <w:lang w:val="ca-ES"/>
        </w:rPr>
        <w:t>MouTV</w:t>
      </w:r>
      <w:proofErr w:type="spellEnd"/>
      <w:r w:rsidR="00FD21A4">
        <w:rPr>
          <w:lang w:val="ca-ES"/>
        </w:rPr>
        <w:t xml:space="preserve"> i </w:t>
      </w:r>
      <w:r w:rsidRPr="0042761D" w:rsidR="00FD21A4">
        <w:rPr>
          <w:highlight w:val="yellow"/>
          <w:lang w:val="ca-ES"/>
        </w:rPr>
        <w:t>productora.</w:t>
      </w:r>
      <w:r w:rsidR="00FD21A4">
        <w:rPr>
          <w:lang w:val="ca-ES"/>
        </w:rPr>
        <w:t xml:space="preserve"> </w:t>
      </w:r>
    </w:p>
    <w:p w:rsidRPr="00D91E8B" w:rsidR="002821F8" w:rsidP="000F366C" w:rsidRDefault="002821F8" w14:paraId="2D7B8A4E" w14:textId="77777777">
      <w:pPr>
        <w:pStyle w:val="Prrafodelista"/>
        <w:spacing w:line="360" w:lineRule="auto"/>
        <w:ind w:left="360"/>
        <w:rPr>
          <w:b/>
          <w:lang w:val="ca-ES"/>
        </w:rPr>
      </w:pPr>
    </w:p>
    <w:p w:rsidR="00F35B63" w:rsidP="000F366C" w:rsidRDefault="00F35B63" w14:paraId="5B255088" w14:textId="5C5EE851">
      <w:pPr>
        <w:pStyle w:val="Ttulo3"/>
        <w:spacing w:line="360" w:lineRule="auto"/>
      </w:pPr>
      <w:bookmarkStart w:name="_Toc192665647" w:id="30"/>
      <w:r>
        <w:t xml:space="preserve">Informació de servei amb </w:t>
      </w:r>
      <w:proofErr w:type="spellStart"/>
      <w:r>
        <w:t>Info</w:t>
      </w:r>
      <w:proofErr w:type="spellEnd"/>
      <w:r>
        <w:t xml:space="preserve"> TMB</w:t>
      </w:r>
      <w:bookmarkEnd w:id="30"/>
    </w:p>
    <w:p w:rsidRPr="002A2595" w:rsidR="002A2595" w:rsidP="000F366C" w:rsidRDefault="002A2595" w14:paraId="40034497" w14:textId="77777777">
      <w:pPr>
        <w:spacing w:line="360" w:lineRule="auto"/>
        <w:rPr>
          <w:lang w:val="ca-ES"/>
        </w:rPr>
      </w:pPr>
    </w:p>
    <w:p w:rsidR="002A2595" w:rsidP="000F366C" w:rsidRDefault="002A2595" w14:paraId="02133A3A" w14:textId="5DA34A1B">
      <w:pPr>
        <w:spacing w:line="360" w:lineRule="auto"/>
        <w:rPr>
          <w:lang w:val="ca-ES"/>
        </w:rPr>
      </w:pPr>
      <w:r>
        <w:rPr>
          <w:noProof/>
          <w:lang w:val="es-ES" w:eastAsia="es-ES"/>
        </w:rPr>
        <w:drawing>
          <wp:inline distT="0" distB="0" distL="0" distR="0" wp14:anchorId="29FB68D9" wp14:editId="2CF211D8">
            <wp:extent cx="5612130" cy="85280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852805"/>
                    </a:xfrm>
                    <a:prstGeom prst="rect">
                      <a:avLst/>
                    </a:prstGeom>
                  </pic:spPr>
                </pic:pic>
              </a:graphicData>
            </a:graphic>
          </wp:inline>
        </w:drawing>
      </w:r>
    </w:p>
    <w:p w:rsidR="0042761D" w:rsidP="000F366C" w:rsidRDefault="0042761D" w14:paraId="0E7AC6DF" w14:textId="77777777">
      <w:pPr>
        <w:spacing w:line="360" w:lineRule="auto"/>
        <w:rPr>
          <w:lang w:val="ca-ES"/>
        </w:rPr>
      </w:pPr>
    </w:p>
    <w:p w:rsidRPr="00D17EF7" w:rsidR="00F35B63" w:rsidP="002E3808" w:rsidRDefault="00F35B63" w14:paraId="6AFBEF26" w14:textId="29245CB1">
      <w:pPr>
        <w:pStyle w:val="Prrafodelista"/>
        <w:numPr>
          <w:ilvl w:val="0"/>
          <w:numId w:val="32"/>
        </w:numPr>
        <w:spacing w:line="360" w:lineRule="auto"/>
        <w:rPr>
          <w:b/>
          <w:lang w:val="ca-ES"/>
        </w:rPr>
      </w:pPr>
      <w:r w:rsidRPr="00D17EF7">
        <w:rPr>
          <w:b/>
          <w:lang w:val="ca-ES"/>
        </w:rPr>
        <w:t>Número de línia i sentit</w:t>
      </w:r>
      <w:r>
        <w:rPr>
          <w:b/>
          <w:lang w:val="ca-ES"/>
        </w:rPr>
        <w:t xml:space="preserve">: </w:t>
      </w:r>
      <w:r>
        <w:rPr>
          <w:lang w:val="ca-ES"/>
        </w:rPr>
        <w:t>veure apartat a) del punt 8.2.1</w:t>
      </w:r>
      <w:r w:rsidR="007751B4">
        <w:rPr>
          <w:lang w:val="ca-ES"/>
        </w:rPr>
        <w:t>.</w:t>
      </w:r>
      <w:r>
        <w:rPr>
          <w:lang w:val="ca-ES"/>
        </w:rPr>
        <w:t>1. Pantalla principal d’informació de servei.</w:t>
      </w:r>
    </w:p>
    <w:p w:rsidRPr="00D17EF7" w:rsidR="00F35B63" w:rsidP="000F366C" w:rsidRDefault="00F35B63" w14:paraId="5E126516" w14:textId="77777777">
      <w:pPr>
        <w:pStyle w:val="Prrafodelista"/>
        <w:spacing w:line="360" w:lineRule="auto"/>
        <w:rPr>
          <w:b/>
          <w:lang w:val="ca-ES"/>
        </w:rPr>
      </w:pPr>
    </w:p>
    <w:p w:rsidRPr="00B21C18" w:rsidR="00F35B63" w:rsidP="002E3808" w:rsidRDefault="00F35B63" w14:paraId="02BCE692" w14:textId="7304C70B">
      <w:pPr>
        <w:pStyle w:val="Prrafodelista"/>
        <w:numPr>
          <w:ilvl w:val="0"/>
          <w:numId w:val="32"/>
        </w:numPr>
        <w:spacing w:line="360" w:lineRule="auto"/>
        <w:rPr>
          <w:b/>
          <w:lang w:val="ca-ES"/>
        </w:rPr>
      </w:pPr>
      <w:r w:rsidRPr="00B21C18">
        <w:rPr>
          <w:b/>
          <w:lang w:val="ca-ES"/>
        </w:rPr>
        <w:t xml:space="preserve">Hora actual: </w:t>
      </w:r>
      <w:r w:rsidRPr="00B21C18">
        <w:rPr>
          <w:lang w:val="ca-ES"/>
        </w:rPr>
        <w:t>veure apartat b) del punt 8.2.1</w:t>
      </w:r>
      <w:r w:rsidR="007751B4">
        <w:rPr>
          <w:lang w:val="ca-ES"/>
        </w:rPr>
        <w:t>.</w:t>
      </w:r>
      <w:r w:rsidRPr="00B21C18">
        <w:rPr>
          <w:lang w:val="ca-ES"/>
        </w:rPr>
        <w:t>1. Pantalla principal d’informació de servei</w:t>
      </w:r>
      <w:r>
        <w:rPr>
          <w:lang w:val="ca-ES"/>
        </w:rPr>
        <w:t>.</w:t>
      </w:r>
    </w:p>
    <w:p w:rsidRPr="00D17EF7" w:rsidR="00F35B63" w:rsidP="000F366C" w:rsidRDefault="00F35B63" w14:paraId="23E61FE5" w14:textId="77777777">
      <w:pPr>
        <w:pStyle w:val="Prrafodelista"/>
        <w:spacing w:line="360" w:lineRule="auto"/>
        <w:ind w:left="360"/>
        <w:rPr>
          <w:b/>
          <w:lang w:val="ca-ES"/>
        </w:rPr>
      </w:pPr>
    </w:p>
    <w:p w:rsidRPr="007751B4" w:rsidR="00F35B63" w:rsidP="002E3808" w:rsidRDefault="00F35B63" w14:paraId="18FE4FD8" w14:textId="769E11F8">
      <w:pPr>
        <w:pStyle w:val="Prrafodelista"/>
        <w:numPr>
          <w:ilvl w:val="0"/>
          <w:numId w:val="32"/>
        </w:numPr>
        <w:spacing w:line="360" w:lineRule="auto"/>
        <w:rPr>
          <w:b/>
          <w:lang w:val="ca-ES"/>
        </w:rPr>
      </w:pPr>
      <w:r w:rsidRPr="007751B4">
        <w:rPr>
          <w:b/>
          <w:lang w:val="ca-ES"/>
        </w:rPr>
        <w:t xml:space="preserve">Propera estació i connexions: </w:t>
      </w:r>
      <w:r w:rsidRPr="007751B4">
        <w:rPr>
          <w:lang w:val="ca-ES"/>
        </w:rPr>
        <w:t>veure apartat c) del punt 8.2.1</w:t>
      </w:r>
      <w:r w:rsidRPr="007751B4" w:rsidR="007751B4">
        <w:rPr>
          <w:lang w:val="ca-ES"/>
        </w:rPr>
        <w:t>.2</w:t>
      </w:r>
      <w:r w:rsidRPr="007751B4">
        <w:rPr>
          <w:lang w:val="ca-ES"/>
        </w:rPr>
        <w:t xml:space="preserve">. </w:t>
      </w:r>
    </w:p>
    <w:p w:rsidRPr="00F35B63" w:rsidR="00F35B63" w:rsidP="000F366C" w:rsidRDefault="00F35B63" w14:paraId="34A780A0" w14:textId="77777777">
      <w:pPr>
        <w:pStyle w:val="Prrafodelista"/>
        <w:spacing w:line="360" w:lineRule="auto"/>
        <w:ind w:left="360"/>
        <w:rPr>
          <w:b/>
          <w:lang w:val="ca-ES"/>
        </w:rPr>
      </w:pPr>
    </w:p>
    <w:p w:rsidRPr="002821F8" w:rsidR="00F35B63" w:rsidP="002E3808" w:rsidRDefault="00F35B63" w14:paraId="500D22FB" w14:textId="79524FD0">
      <w:pPr>
        <w:pStyle w:val="Prrafodelista"/>
        <w:numPr>
          <w:ilvl w:val="0"/>
          <w:numId w:val="32"/>
        </w:numPr>
        <w:spacing w:line="360" w:lineRule="auto"/>
        <w:rPr>
          <w:b/>
          <w:lang w:val="ca-ES"/>
        </w:rPr>
      </w:pPr>
      <w:proofErr w:type="spellStart"/>
      <w:r>
        <w:rPr>
          <w:b/>
          <w:lang w:val="ca-ES"/>
        </w:rPr>
        <w:t>Info</w:t>
      </w:r>
      <w:proofErr w:type="spellEnd"/>
      <w:r>
        <w:rPr>
          <w:b/>
          <w:lang w:val="ca-ES"/>
        </w:rPr>
        <w:t xml:space="preserve"> TMB</w:t>
      </w:r>
      <w:r w:rsidRPr="002821F8">
        <w:rPr>
          <w:b/>
          <w:lang w:val="ca-ES"/>
        </w:rPr>
        <w:t>:</w:t>
      </w:r>
    </w:p>
    <w:p w:rsidR="00F35B63" w:rsidP="000F366C" w:rsidRDefault="00F35B63" w14:paraId="2303E1BC" w14:textId="77777777">
      <w:pPr>
        <w:pStyle w:val="Prrafodelista"/>
        <w:spacing w:line="360" w:lineRule="auto"/>
        <w:ind w:left="360"/>
        <w:rPr>
          <w:lang w:val="ca-ES"/>
        </w:rPr>
      </w:pPr>
    </w:p>
    <w:p w:rsidRPr="002821F8" w:rsidR="00F35B63" w:rsidP="00571D6B" w:rsidRDefault="00F35B63" w14:paraId="66F7A803" w14:textId="7156F0A6">
      <w:pPr>
        <w:pStyle w:val="Prrafodelista"/>
        <w:numPr>
          <w:ilvl w:val="0"/>
          <w:numId w:val="33"/>
        </w:numPr>
        <w:spacing w:line="360" w:lineRule="auto"/>
        <w:ind w:left="1068"/>
        <w:jc w:val="both"/>
        <w:rPr>
          <w:lang w:val="ca-ES"/>
        </w:rPr>
      </w:pPr>
      <w:r w:rsidRPr="00790D23">
        <w:rPr>
          <w:b/>
          <w:lang w:val="ca-ES"/>
        </w:rPr>
        <w:t>Definició:</w:t>
      </w:r>
      <w:r>
        <w:rPr>
          <w:lang w:val="ca-ES"/>
        </w:rPr>
        <w:t xml:space="preserve"> </w:t>
      </w:r>
      <w:r w:rsidR="0014185E">
        <w:rPr>
          <w:lang w:val="ca-ES"/>
        </w:rPr>
        <w:t>informació d’</w:t>
      </w:r>
      <w:r>
        <w:rPr>
          <w:lang w:val="ca-ES"/>
        </w:rPr>
        <w:t>alteracions planificades</w:t>
      </w:r>
      <w:r w:rsidR="002A2595">
        <w:rPr>
          <w:lang w:val="ca-ES"/>
        </w:rPr>
        <w:t xml:space="preserve"> i/o recomanacions de transport</w:t>
      </w:r>
      <w:r w:rsidR="0014185E">
        <w:rPr>
          <w:lang w:val="ca-ES"/>
        </w:rPr>
        <w:t xml:space="preserve">. </w:t>
      </w:r>
    </w:p>
    <w:p w:rsidR="00F35B63" w:rsidP="00571D6B" w:rsidRDefault="00F35B63" w14:paraId="45F55634" w14:textId="77777777">
      <w:pPr>
        <w:pStyle w:val="Prrafodelista"/>
        <w:spacing w:line="360" w:lineRule="auto"/>
        <w:ind w:left="2484"/>
        <w:jc w:val="both"/>
        <w:rPr>
          <w:lang w:val="ca-ES"/>
        </w:rPr>
      </w:pPr>
    </w:p>
    <w:p w:rsidR="00F35B63" w:rsidP="00571D6B" w:rsidRDefault="00F35B63" w14:paraId="6FF8DDEE" w14:textId="77777777">
      <w:pPr>
        <w:pStyle w:val="Prrafodelista"/>
        <w:numPr>
          <w:ilvl w:val="0"/>
          <w:numId w:val="33"/>
        </w:numPr>
        <w:spacing w:line="360" w:lineRule="auto"/>
        <w:ind w:left="1068"/>
        <w:jc w:val="both"/>
        <w:rPr>
          <w:lang w:val="ca-ES"/>
        </w:rPr>
      </w:pPr>
      <w:r w:rsidRPr="00790D23">
        <w:rPr>
          <w:b/>
          <w:lang w:val="ca-ES"/>
        </w:rPr>
        <w:t>Freqüència d’actualització:</w:t>
      </w:r>
      <w:r>
        <w:rPr>
          <w:lang w:val="ca-ES"/>
        </w:rPr>
        <w:t xml:space="preserve"> actualització gestor Mou TV</w:t>
      </w:r>
    </w:p>
    <w:p w:rsidRPr="00F31EC1" w:rsidR="00F35B63" w:rsidP="00571D6B" w:rsidRDefault="00F35B63" w14:paraId="3966F9E2" w14:textId="77777777">
      <w:pPr>
        <w:pStyle w:val="Prrafodelista"/>
        <w:spacing w:line="360" w:lineRule="auto"/>
        <w:ind w:left="1416"/>
        <w:jc w:val="both"/>
        <w:rPr>
          <w:lang w:val="ca-ES"/>
        </w:rPr>
      </w:pPr>
    </w:p>
    <w:p w:rsidRPr="002821F8" w:rsidR="00F35B63" w:rsidP="00571D6B" w:rsidRDefault="00F35B63" w14:paraId="3E8D27D9" w14:textId="1BBDED35">
      <w:pPr>
        <w:pStyle w:val="Prrafodelista"/>
        <w:numPr>
          <w:ilvl w:val="0"/>
          <w:numId w:val="33"/>
        </w:numPr>
        <w:spacing w:line="360" w:lineRule="auto"/>
        <w:ind w:left="1068"/>
        <w:jc w:val="both"/>
        <w:rPr>
          <w:b/>
          <w:lang w:val="ca-ES"/>
        </w:rPr>
      </w:pPr>
      <w:r w:rsidRPr="00F31EC1">
        <w:rPr>
          <w:b/>
          <w:lang w:val="ca-ES"/>
        </w:rPr>
        <w:t xml:space="preserve">Visualització: </w:t>
      </w:r>
      <w:r w:rsidR="0001580C">
        <w:rPr>
          <w:lang w:val="ca-ES"/>
        </w:rPr>
        <w:t xml:space="preserve">Sempre visible en pantalles de continguts corporatius i comercials (PCC) segons escaleta </w:t>
      </w:r>
      <w:proofErr w:type="spellStart"/>
      <w:r w:rsidR="0001580C">
        <w:rPr>
          <w:lang w:val="ca-ES"/>
        </w:rPr>
        <w:t>MouTV</w:t>
      </w:r>
      <w:proofErr w:type="spellEnd"/>
      <w:r w:rsidR="0001580C">
        <w:rPr>
          <w:lang w:val="ca-ES"/>
        </w:rPr>
        <w:t xml:space="preserve">. </w:t>
      </w:r>
    </w:p>
    <w:p w:rsidRPr="002821F8" w:rsidR="00F35B63" w:rsidP="00571D6B" w:rsidRDefault="00F35B63" w14:paraId="483E7404" w14:textId="77777777">
      <w:pPr>
        <w:pStyle w:val="Prrafodelista"/>
        <w:spacing w:line="360" w:lineRule="auto"/>
        <w:ind w:left="1416"/>
        <w:jc w:val="both"/>
        <w:rPr>
          <w:b/>
          <w:lang w:val="ca-ES"/>
        </w:rPr>
      </w:pPr>
    </w:p>
    <w:p w:rsidRPr="0014185E" w:rsidR="00F35B63" w:rsidP="00571D6B" w:rsidRDefault="00F35B63" w14:paraId="05961DA5" w14:textId="2F851D07">
      <w:pPr>
        <w:pStyle w:val="Prrafodelista"/>
        <w:numPr>
          <w:ilvl w:val="0"/>
          <w:numId w:val="33"/>
        </w:numPr>
        <w:spacing w:line="360" w:lineRule="auto"/>
        <w:ind w:left="1068"/>
        <w:jc w:val="both"/>
        <w:rPr>
          <w:lang w:val="ca-ES"/>
        </w:rPr>
      </w:pPr>
      <w:r w:rsidRPr="002821F8">
        <w:rPr>
          <w:b/>
          <w:lang w:val="ca-ES"/>
        </w:rPr>
        <w:t>Font d’informació</w:t>
      </w:r>
      <w:r>
        <w:rPr>
          <w:b/>
          <w:lang w:val="ca-ES"/>
        </w:rPr>
        <w:t xml:space="preserve">: </w:t>
      </w:r>
      <w:r w:rsidRPr="00FD21A4">
        <w:rPr>
          <w:lang w:val="ca-ES"/>
        </w:rPr>
        <w:t>Mou TV</w:t>
      </w:r>
      <w:r>
        <w:rPr>
          <w:lang w:val="ca-ES"/>
        </w:rPr>
        <w:t xml:space="preserve"> i </w:t>
      </w:r>
      <w:r w:rsidRPr="00086BB3">
        <w:rPr>
          <w:highlight w:val="yellow"/>
          <w:lang w:val="ca-ES"/>
        </w:rPr>
        <w:t>productora.</w:t>
      </w:r>
      <w:r>
        <w:rPr>
          <w:lang w:val="ca-ES"/>
        </w:rPr>
        <w:t xml:space="preserve"> </w:t>
      </w:r>
    </w:p>
    <w:p w:rsidRPr="00F35B63" w:rsidR="00F35B63" w:rsidP="000F366C" w:rsidRDefault="00F35B63" w14:paraId="2FBC773B" w14:textId="77777777">
      <w:pPr>
        <w:spacing w:line="360" w:lineRule="auto"/>
        <w:rPr>
          <w:lang w:val="ca-ES"/>
        </w:rPr>
      </w:pPr>
    </w:p>
    <w:p w:rsidRPr="00D46FAD" w:rsidR="00D46FAD" w:rsidP="000F366C" w:rsidRDefault="007216C7" w14:paraId="3206B0C9" w14:textId="6A71A708">
      <w:pPr>
        <w:pStyle w:val="Ttulo3"/>
        <w:spacing w:line="360" w:lineRule="auto"/>
      </w:pPr>
      <w:bookmarkStart w:name="_Toc192665648" w:id="31"/>
      <w:r w:rsidRPr="00D91E8B">
        <w:t>Publicitat combinada amb informació del servei</w:t>
      </w:r>
      <w:bookmarkEnd w:id="31"/>
    </w:p>
    <w:p w:rsidR="00086BB3" w:rsidP="000F366C" w:rsidRDefault="00086BB3" w14:paraId="6855A576" w14:textId="77777777">
      <w:pPr>
        <w:spacing w:line="360" w:lineRule="auto"/>
        <w:rPr>
          <w:lang w:val="ca-ES"/>
        </w:rPr>
      </w:pPr>
    </w:p>
    <w:p w:rsidRPr="00FD21A4" w:rsidR="00FD21A4" w:rsidP="000F366C" w:rsidRDefault="00FD21A4" w14:paraId="2B170DFD" w14:textId="276EFFBC">
      <w:pPr>
        <w:spacing w:line="360" w:lineRule="auto"/>
        <w:rPr>
          <w:noProof/>
          <w:lang w:val="es-ES" w:eastAsia="es-ES"/>
        </w:rPr>
      </w:pPr>
      <w:r w:rsidRPr="002212AA">
        <w:rPr>
          <w:lang w:val="ca-ES"/>
        </w:rPr>
        <w:t>A continuació es detalla la informació que l’usuari hauria de poder visualitzar</w:t>
      </w:r>
      <w:r>
        <w:rPr>
          <w:lang w:val="ca-ES"/>
        </w:rPr>
        <w:t xml:space="preserve"> a la pantalla de contingut publicitari combinat amb informació del servei: </w:t>
      </w:r>
      <w:r>
        <w:rPr>
          <w:noProof/>
          <w:lang w:val="es-ES" w:eastAsia="es-ES"/>
        </w:rPr>
        <w:t xml:space="preserve"> </w:t>
      </w:r>
    </w:p>
    <w:p w:rsidRPr="002A2595" w:rsidR="00FD21A4" w:rsidP="000F366C" w:rsidRDefault="002A2595" w14:paraId="48CE28A6" w14:textId="43162A16">
      <w:pPr>
        <w:pStyle w:val="Prrafodelista"/>
        <w:spacing w:line="360" w:lineRule="auto"/>
        <w:ind w:left="1440"/>
        <w:rPr>
          <w:b/>
          <w:sz w:val="32"/>
          <w:lang w:val="ca-ES"/>
        </w:rPr>
      </w:pPr>
      <w:r w:rsidRPr="005A475E">
        <w:rPr>
          <w:noProof/>
          <w:color w:val="4F81BD" w:themeColor="accent1"/>
          <w:szCs w:val="22"/>
          <w:lang w:val="es-ES" w:eastAsia="es-ES"/>
        </w:rPr>
        <w:drawing>
          <wp:inline distT="0" distB="0" distL="0" distR="0" wp14:anchorId="371F3B0A" wp14:editId="79658659">
            <wp:extent cx="4306223" cy="67689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49" cy="689725"/>
                    </a:xfrm>
                    <a:prstGeom prst="rect">
                      <a:avLst/>
                    </a:prstGeom>
                    <a:noFill/>
                  </pic:spPr>
                </pic:pic>
              </a:graphicData>
            </a:graphic>
          </wp:inline>
        </w:drawing>
      </w:r>
    </w:p>
    <w:p w:rsidR="00FD21A4" w:rsidP="000F366C" w:rsidRDefault="00FD21A4" w14:paraId="2F81A2C8" w14:textId="77777777">
      <w:pPr>
        <w:pStyle w:val="Prrafodelista"/>
        <w:spacing w:line="360" w:lineRule="auto"/>
        <w:ind w:left="1440"/>
        <w:jc w:val="center"/>
        <w:rPr>
          <w:b/>
          <w:sz w:val="32"/>
          <w:lang w:val="ca-ES"/>
        </w:rPr>
      </w:pPr>
    </w:p>
    <w:p w:rsidRPr="00D17EF7" w:rsidR="00D17EF7" w:rsidP="002E3808" w:rsidRDefault="00D17EF7" w14:paraId="510BB2AA" w14:textId="2ABD2885">
      <w:pPr>
        <w:pStyle w:val="Prrafodelista"/>
        <w:numPr>
          <w:ilvl w:val="0"/>
          <w:numId w:val="34"/>
        </w:numPr>
        <w:spacing w:line="360" w:lineRule="auto"/>
        <w:rPr>
          <w:b/>
          <w:lang w:val="ca-ES"/>
        </w:rPr>
      </w:pPr>
      <w:r w:rsidRPr="00D17EF7">
        <w:rPr>
          <w:b/>
          <w:lang w:val="ca-ES"/>
        </w:rPr>
        <w:t>Número de línia i sentit</w:t>
      </w:r>
      <w:r>
        <w:rPr>
          <w:b/>
          <w:lang w:val="ca-ES"/>
        </w:rPr>
        <w:t xml:space="preserve">: </w:t>
      </w:r>
      <w:r>
        <w:rPr>
          <w:lang w:val="ca-ES"/>
        </w:rPr>
        <w:t>veure apartat a) del punt 8.2.1</w:t>
      </w:r>
      <w:r w:rsidR="0088503E">
        <w:rPr>
          <w:lang w:val="ca-ES"/>
        </w:rPr>
        <w:t>.</w:t>
      </w:r>
      <w:r>
        <w:rPr>
          <w:lang w:val="ca-ES"/>
        </w:rPr>
        <w:t>1</w:t>
      </w:r>
      <w:r w:rsidR="0088503E">
        <w:rPr>
          <w:lang w:val="ca-ES"/>
        </w:rPr>
        <w:t>.</w:t>
      </w:r>
      <w:r>
        <w:rPr>
          <w:lang w:val="ca-ES"/>
        </w:rPr>
        <w:t xml:space="preserve"> Pantalla principal d’informació de servei</w:t>
      </w:r>
    </w:p>
    <w:p w:rsidRPr="00D17EF7" w:rsidR="00D17EF7" w:rsidP="000F366C" w:rsidRDefault="00D17EF7" w14:paraId="48D2059D" w14:textId="77777777">
      <w:pPr>
        <w:pStyle w:val="Prrafodelista"/>
        <w:spacing w:line="360" w:lineRule="auto"/>
        <w:rPr>
          <w:b/>
          <w:lang w:val="ca-ES"/>
        </w:rPr>
      </w:pPr>
    </w:p>
    <w:p w:rsidRPr="00B21C18" w:rsidR="00D17EF7" w:rsidP="002E3808" w:rsidRDefault="00D17EF7" w14:paraId="3C2E3A6B" w14:textId="35C83AA7">
      <w:pPr>
        <w:pStyle w:val="Prrafodelista"/>
        <w:numPr>
          <w:ilvl w:val="0"/>
          <w:numId w:val="34"/>
        </w:numPr>
        <w:spacing w:line="360" w:lineRule="auto"/>
        <w:rPr>
          <w:b/>
          <w:lang w:val="ca-ES"/>
        </w:rPr>
      </w:pPr>
      <w:r w:rsidRPr="00B21C18">
        <w:rPr>
          <w:b/>
          <w:lang w:val="ca-ES"/>
        </w:rPr>
        <w:t xml:space="preserve">Hora actual: </w:t>
      </w:r>
      <w:r w:rsidRPr="00B21C18">
        <w:rPr>
          <w:lang w:val="ca-ES"/>
        </w:rPr>
        <w:t>veure apartat b) del punt 8.2.1</w:t>
      </w:r>
      <w:r w:rsidR="0088503E">
        <w:rPr>
          <w:lang w:val="ca-ES"/>
        </w:rPr>
        <w:t>.</w:t>
      </w:r>
      <w:r w:rsidRPr="00B21C18">
        <w:rPr>
          <w:lang w:val="ca-ES"/>
        </w:rPr>
        <w:t>1</w:t>
      </w:r>
      <w:r w:rsidR="0088503E">
        <w:rPr>
          <w:lang w:val="ca-ES"/>
        </w:rPr>
        <w:t>.</w:t>
      </w:r>
      <w:r w:rsidRPr="00B21C18">
        <w:rPr>
          <w:lang w:val="ca-ES"/>
        </w:rPr>
        <w:t xml:space="preserve"> Pantalla principal d’informació de servei</w:t>
      </w:r>
    </w:p>
    <w:p w:rsidRPr="00D17EF7" w:rsidR="00D17EF7" w:rsidP="000F366C" w:rsidRDefault="00D17EF7" w14:paraId="5483E14E" w14:textId="77777777">
      <w:pPr>
        <w:pStyle w:val="Prrafodelista"/>
        <w:spacing w:line="360" w:lineRule="auto"/>
        <w:ind w:left="360"/>
        <w:rPr>
          <w:b/>
          <w:lang w:val="ca-ES"/>
        </w:rPr>
      </w:pPr>
    </w:p>
    <w:p w:rsidRPr="007751B4" w:rsidR="00D17EF7" w:rsidP="002E3808" w:rsidRDefault="00D17EF7" w14:paraId="62673D48" w14:textId="5D7EE551">
      <w:pPr>
        <w:pStyle w:val="Prrafodelista"/>
        <w:numPr>
          <w:ilvl w:val="0"/>
          <w:numId w:val="34"/>
        </w:numPr>
        <w:spacing w:line="360" w:lineRule="auto"/>
        <w:rPr>
          <w:b/>
          <w:lang w:val="ca-ES"/>
        </w:rPr>
      </w:pPr>
      <w:r w:rsidRPr="00D17EF7">
        <w:rPr>
          <w:b/>
          <w:lang w:val="ca-ES"/>
        </w:rPr>
        <w:t xml:space="preserve">Propera estació i connexions: </w:t>
      </w:r>
      <w:r w:rsidRPr="007751B4" w:rsidR="007751B4">
        <w:rPr>
          <w:lang w:val="ca-ES"/>
        </w:rPr>
        <w:t>veure apartat c) del punt 8.2.1.2</w:t>
      </w:r>
      <w:r w:rsidR="0088503E">
        <w:rPr>
          <w:lang w:val="ca-ES"/>
        </w:rPr>
        <w:t>.</w:t>
      </w:r>
      <w:r w:rsidRPr="007751B4" w:rsidR="007751B4">
        <w:rPr>
          <w:lang w:val="ca-ES"/>
        </w:rPr>
        <w:t xml:space="preserve"> </w:t>
      </w:r>
    </w:p>
    <w:p w:rsidRPr="00D17EF7" w:rsidR="00D17EF7" w:rsidP="000F366C" w:rsidRDefault="00D17EF7" w14:paraId="754BFB54" w14:textId="77777777">
      <w:pPr>
        <w:pStyle w:val="Prrafodelista"/>
        <w:spacing w:line="360" w:lineRule="auto"/>
        <w:rPr>
          <w:b/>
          <w:lang w:val="ca-ES"/>
        </w:rPr>
      </w:pPr>
    </w:p>
    <w:p w:rsidRPr="002821F8" w:rsidR="00FD21A4" w:rsidP="002E3808" w:rsidRDefault="00FD21A4" w14:paraId="357FB974" w14:textId="630BA2CC">
      <w:pPr>
        <w:pStyle w:val="Prrafodelista"/>
        <w:numPr>
          <w:ilvl w:val="0"/>
          <w:numId w:val="34"/>
        </w:numPr>
        <w:spacing w:line="360" w:lineRule="auto"/>
        <w:rPr>
          <w:b/>
          <w:lang w:val="ca-ES"/>
        </w:rPr>
      </w:pPr>
      <w:r>
        <w:rPr>
          <w:b/>
          <w:lang w:val="ca-ES"/>
        </w:rPr>
        <w:t>Publicitat</w:t>
      </w:r>
    </w:p>
    <w:p w:rsidR="00FD21A4" w:rsidP="000F366C" w:rsidRDefault="00FD21A4" w14:paraId="7FFA613E" w14:textId="77777777">
      <w:pPr>
        <w:pStyle w:val="Prrafodelista"/>
        <w:spacing w:line="360" w:lineRule="auto"/>
        <w:ind w:left="360"/>
        <w:rPr>
          <w:lang w:val="ca-ES"/>
        </w:rPr>
      </w:pPr>
    </w:p>
    <w:p w:rsidRPr="002821F8" w:rsidR="00FD21A4" w:rsidP="002E3808" w:rsidRDefault="00FD21A4" w14:paraId="43717A04" w14:textId="6984DF8A">
      <w:pPr>
        <w:pStyle w:val="Prrafodelista"/>
        <w:numPr>
          <w:ilvl w:val="0"/>
          <w:numId w:val="17"/>
        </w:numPr>
        <w:spacing w:line="360" w:lineRule="auto"/>
        <w:rPr>
          <w:lang w:val="ca-ES"/>
        </w:rPr>
      </w:pPr>
      <w:r w:rsidRPr="00790D23">
        <w:rPr>
          <w:b/>
          <w:lang w:val="ca-ES"/>
        </w:rPr>
        <w:t>Definició:</w:t>
      </w:r>
      <w:r>
        <w:rPr>
          <w:lang w:val="ca-ES"/>
        </w:rPr>
        <w:t xml:space="preserve"> Espot publicitari en imatges en moviment (vídeo) o estàtic (</w:t>
      </w:r>
      <w:proofErr w:type="spellStart"/>
      <w:r>
        <w:rPr>
          <w:lang w:val="ca-ES"/>
        </w:rPr>
        <w:t>banner</w:t>
      </w:r>
      <w:proofErr w:type="spellEnd"/>
      <w:r>
        <w:rPr>
          <w:lang w:val="ca-ES"/>
        </w:rPr>
        <w:t>)</w:t>
      </w:r>
      <w:r w:rsidR="00080C88">
        <w:rPr>
          <w:lang w:val="ca-ES"/>
        </w:rPr>
        <w:t xml:space="preserve"> amb possibilitat de ser contingut contextual segons ubicació (línia, estacions...) i horaris. </w:t>
      </w:r>
    </w:p>
    <w:p w:rsidR="00FD21A4" w:rsidP="000F366C" w:rsidRDefault="00FD21A4" w14:paraId="7362B3E8" w14:textId="77777777">
      <w:pPr>
        <w:pStyle w:val="Prrafodelista"/>
        <w:spacing w:line="360" w:lineRule="auto"/>
        <w:ind w:left="1788"/>
        <w:rPr>
          <w:lang w:val="ca-ES"/>
        </w:rPr>
      </w:pPr>
    </w:p>
    <w:p w:rsidR="00FD21A4" w:rsidP="002E3808" w:rsidRDefault="00FD21A4" w14:paraId="2C9CBDEC" w14:textId="7164519A">
      <w:pPr>
        <w:pStyle w:val="Prrafodelista"/>
        <w:numPr>
          <w:ilvl w:val="0"/>
          <w:numId w:val="17"/>
        </w:numPr>
        <w:spacing w:line="360" w:lineRule="auto"/>
        <w:rPr>
          <w:lang w:val="ca-ES"/>
        </w:rPr>
      </w:pPr>
      <w:r w:rsidRPr="00790D23">
        <w:rPr>
          <w:b/>
          <w:lang w:val="ca-ES"/>
        </w:rPr>
        <w:t>Freqüència d’actualització:</w:t>
      </w:r>
      <w:r>
        <w:rPr>
          <w:lang w:val="ca-ES"/>
        </w:rPr>
        <w:t xml:space="preserve"> actualització gestor </w:t>
      </w:r>
      <w:proofErr w:type="spellStart"/>
      <w:r>
        <w:rPr>
          <w:lang w:val="ca-ES"/>
        </w:rPr>
        <w:t>MouTV</w:t>
      </w:r>
      <w:proofErr w:type="spellEnd"/>
      <w:r w:rsidR="002B5BF1">
        <w:rPr>
          <w:lang w:val="ca-ES"/>
        </w:rPr>
        <w:t>, gestor propi o de tercers (exclusivista).</w:t>
      </w:r>
    </w:p>
    <w:p w:rsidRPr="00F31EC1" w:rsidR="00FD21A4" w:rsidP="000F366C" w:rsidRDefault="00FD21A4" w14:paraId="142EDD48" w14:textId="77777777">
      <w:pPr>
        <w:pStyle w:val="Prrafodelista"/>
        <w:spacing w:line="360" w:lineRule="auto"/>
        <w:rPr>
          <w:lang w:val="ca-ES"/>
        </w:rPr>
      </w:pPr>
    </w:p>
    <w:p w:rsidRPr="00D80311" w:rsidR="0001580C" w:rsidP="002E3808" w:rsidRDefault="00FD21A4" w14:paraId="44C0F66E" w14:textId="32DAAED3">
      <w:pPr>
        <w:pStyle w:val="Prrafodelista"/>
        <w:numPr>
          <w:ilvl w:val="0"/>
          <w:numId w:val="17"/>
        </w:numPr>
        <w:spacing w:line="360" w:lineRule="auto"/>
        <w:rPr>
          <w:b/>
          <w:lang w:val="ca-ES"/>
        </w:rPr>
      </w:pPr>
      <w:r w:rsidRPr="00F31EC1">
        <w:rPr>
          <w:b/>
          <w:lang w:val="ca-ES"/>
        </w:rPr>
        <w:t xml:space="preserve">Visualització: </w:t>
      </w:r>
      <w:r w:rsidR="0001580C">
        <w:rPr>
          <w:lang w:val="ca-ES"/>
        </w:rPr>
        <w:t xml:space="preserve">Sempre visible en pantalles de continguts corporatius i comercials (PCC) segons escaleta </w:t>
      </w:r>
      <w:proofErr w:type="spellStart"/>
      <w:r w:rsidR="0001580C">
        <w:rPr>
          <w:lang w:val="ca-ES"/>
        </w:rPr>
        <w:t>MouTV</w:t>
      </w:r>
      <w:proofErr w:type="spellEnd"/>
      <w:r w:rsidR="0001580C">
        <w:rPr>
          <w:lang w:val="ca-ES"/>
        </w:rPr>
        <w:t xml:space="preserve"> </w:t>
      </w:r>
      <w:r>
        <w:rPr>
          <w:lang w:val="ca-ES"/>
        </w:rPr>
        <w:t xml:space="preserve">a excepció de quan es tracti de publicitat </w:t>
      </w:r>
      <w:proofErr w:type="spellStart"/>
      <w:r>
        <w:rPr>
          <w:lang w:val="ca-ES"/>
        </w:rPr>
        <w:t>georeferenciada</w:t>
      </w:r>
      <w:proofErr w:type="spellEnd"/>
      <w:r>
        <w:rPr>
          <w:lang w:val="ca-ES"/>
        </w:rPr>
        <w:t xml:space="preserve"> o programada a un horari concret. En aquests casos, s’interromprà la graella programa i al final de la càpsula que s’estigui emetent en aquell moment es donarà pas a l’espot publicitari corresponent. Un cop emès, es continuarà amb l’emissió del bloc interromput. </w:t>
      </w:r>
    </w:p>
    <w:p w:rsidRPr="0001580C" w:rsidR="0001580C" w:rsidP="000F366C" w:rsidRDefault="0001580C" w14:paraId="2B966C2E" w14:textId="77777777">
      <w:pPr>
        <w:pStyle w:val="Prrafodelista"/>
        <w:spacing w:line="360" w:lineRule="auto"/>
        <w:ind w:left="644"/>
        <w:rPr>
          <w:b/>
          <w:lang w:val="ca-ES"/>
        </w:rPr>
      </w:pPr>
    </w:p>
    <w:p w:rsidRPr="0014185E" w:rsidR="00FD21A4" w:rsidP="002E3808" w:rsidRDefault="00FD21A4" w14:paraId="5FC1221A" w14:textId="309B826C">
      <w:pPr>
        <w:pStyle w:val="Prrafodelista"/>
        <w:numPr>
          <w:ilvl w:val="0"/>
          <w:numId w:val="17"/>
        </w:numPr>
        <w:spacing w:line="360" w:lineRule="auto"/>
        <w:rPr>
          <w:lang w:val="ca-ES"/>
        </w:rPr>
      </w:pPr>
      <w:r w:rsidRPr="002821F8">
        <w:rPr>
          <w:b/>
          <w:lang w:val="ca-ES"/>
        </w:rPr>
        <w:t>Font d’informació</w:t>
      </w:r>
      <w:r>
        <w:rPr>
          <w:b/>
          <w:lang w:val="ca-ES"/>
        </w:rPr>
        <w:t xml:space="preserve">: </w:t>
      </w:r>
      <w:proofErr w:type="spellStart"/>
      <w:r w:rsidRPr="00FD21A4">
        <w:rPr>
          <w:lang w:val="ca-ES"/>
        </w:rPr>
        <w:t>MouTV</w:t>
      </w:r>
      <w:proofErr w:type="spellEnd"/>
      <w:r>
        <w:rPr>
          <w:lang w:val="ca-ES"/>
        </w:rPr>
        <w:t xml:space="preserve"> i exclusivista.  </w:t>
      </w:r>
    </w:p>
    <w:p w:rsidR="00D46FAD" w:rsidP="000F366C" w:rsidRDefault="00D46FAD" w14:paraId="121BAB8C" w14:textId="3728A3DA">
      <w:pPr>
        <w:spacing w:line="360" w:lineRule="auto"/>
        <w:rPr>
          <w:lang w:val="ca-ES"/>
        </w:rPr>
      </w:pPr>
    </w:p>
    <w:p w:rsidRPr="00D91E8B" w:rsidR="002212AA" w:rsidP="000F366C" w:rsidRDefault="0093316E" w14:paraId="591D79D5" w14:textId="2B6D22CE">
      <w:pPr>
        <w:pStyle w:val="Ttulo3"/>
        <w:spacing w:line="360" w:lineRule="auto"/>
      </w:pPr>
      <w:bookmarkStart w:name="_Toc192665649" w:id="32"/>
      <w:r>
        <w:t>Direccionals de sortida</w:t>
      </w:r>
      <w:bookmarkEnd w:id="32"/>
    </w:p>
    <w:p w:rsidR="002A2595" w:rsidP="000F366C" w:rsidRDefault="002A2595" w14:paraId="07078F5A" w14:textId="77777777">
      <w:pPr>
        <w:spacing w:line="360" w:lineRule="auto"/>
        <w:rPr>
          <w:lang w:val="ca-ES"/>
        </w:rPr>
      </w:pPr>
    </w:p>
    <w:p w:rsidR="0093316E" w:rsidP="000F366C" w:rsidRDefault="00545360" w14:paraId="6ECA59FD" w14:textId="7CD4B3ED">
      <w:pPr>
        <w:spacing w:line="360" w:lineRule="auto"/>
        <w:rPr>
          <w:lang w:val="ca-ES"/>
        </w:rPr>
      </w:pPr>
      <w:r w:rsidRPr="002212AA">
        <w:rPr>
          <w:lang w:val="ca-ES"/>
        </w:rPr>
        <w:t>A continuació es detalla la informació que l’usuari hauria de poder visualitzar</w:t>
      </w:r>
      <w:r>
        <w:rPr>
          <w:lang w:val="ca-ES"/>
        </w:rPr>
        <w:t xml:space="preserve"> a la pantalla </w:t>
      </w:r>
      <w:r w:rsidR="0093316E">
        <w:rPr>
          <w:lang w:val="ca-ES"/>
        </w:rPr>
        <w:t xml:space="preserve">quan està arribant a la propera estació. </w:t>
      </w:r>
    </w:p>
    <w:p w:rsidRPr="005A475E" w:rsidR="002A2595" w:rsidP="000F366C" w:rsidRDefault="002A2595" w14:paraId="05821F83" w14:textId="77777777">
      <w:pPr>
        <w:spacing w:line="360" w:lineRule="auto"/>
        <w:rPr>
          <w:color w:val="4F81BD" w:themeColor="accent1"/>
          <w:szCs w:val="22"/>
          <w:lang w:val="ca-ES"/>
        </w:rPr>
      </w:pPr>
    </w:p>
    <w:p w:rsidRPr="005A475E" w:rsidR="002A2595" w:rsidP="000F366C" w:rsidRDefault="002A2595" w14:paraId="6BFFA301" w14:textId="77777777">
      <w:pPr>
        <w:spacing w:line="360" w:lineRule="auto"/>
        <w:jc w:val="center"/>
        <w:rPr>
          <w:color w:val="4F81BD" w:themeColor="accent1"/>
          <w:szCs w:val="22"/>
          <w:lang w:val="ca-ES"/>
        </w:rPr>
      </w:pPr>
      <w:r w:rsidRPr="005A475E">
        <w:rPr>
          <w:noProof/>
          <w:color w:val="4F81BD" w:themeColor="accent1"/>
          <w:szCs w:val="22"/>
          <w:lang w:val="es-ES" w:eastAsia="es-ES"/>
        </w:rPr>
        <w:drawing>
          <wp:inline distT="0" distB="0" distL="0" distR="0" wp14:anchorId="0C891F75" wp14:editId="03887817">
            <wp:extent cx="3641725" cy="548640"/>
            <wp:effectExtent l="19050" t="19050" r="15875" b="228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1725" cy="548640"/>
                    </a:xfrm>
                    <a:prstGeom prst="rect">
                      <a:avLst/>
                    </a:prstGeom>
                    <a:ln>
                      <a:solidFill>
                        <a:schemeClr val="tx1"/>
                      </a:solidFill>
                    </a:ln>
                  </pic:spPr>
                </pic:pic>
              </a:graphicData>
            </a:graphic>
          </wp:inline>
        </w:drawing>
      </w:r>
    </w:p>
    <w:p w:rsidRPr="005A475E" w:rsidR="002A2595" w:rsidP="000F366C" w:rsidRDefault="002A2595" w14:paraId="491D42F7" w14:textId="77777777">
      <w:pPr>
        <w:spacing w:line="360" w:lineRule="auto"/>
        <w:jc w:val="center"/>
        <w:rPr>
          <w:color w:val="4F81BD" w:themeColor="accent1"/>
          <w:szCs w:val="22"/>
          <w:lang w:val="ca-ES"/>
        </w:rPr>
      </w:pPr>
      <w:r w:rsidRPr="005A475E">
        <w:rPr>
          <w:noProof/>
          <w:color w:val="4F81BD" w:themeColor="accent1"/>
          <w:szCs w:val="22"/>
          <w:lang w:val="es-ES" w:eastAsia="es-ES"/>
        </w:rPr>
        <w:drawing>
          <wp:inline distT="0" distB="0" distL="0" distR="0" wp14:anchorId="2573C0C1" wp14:editId="64B68101">
            <wp:extent cx="3641725" cy="541655"/>
            <wp:effectExtent l="19050" t="19050" r="15875" b="10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1725" cy="541655"/>
                    </a:xfrm>
                    <a:prstGeom prst="rect">
                      <a:avLst/>
                    </a:prstGeom>
                    <a:ln>
                      <a:solidFill>
                        <a:schemeClr val="tx1"/>
                      </a:solidFill>
                    </a:ln>
                  </pic:spPr>
                </pic:pic>
              </a:graphicData>
            </a:graphic>
          </wp:inline>
        </w:drawing>
      </w:r>
    </w:p>
    <w:p w:rsidRPr="005A475E" w:rsidR="002A2595" w:rsidP="000F366C" w:rsidRDefault="002A2595" w14:paraId="029EE343" w14:textId="77777777">
      <w:pPr>
        <w:spacing w:line="360" w:lineRule="auto"/>
        <w:jc w:val="center"/>
        <w:rPr>
          <w:color w:val="4F81BD" w:themeColor="accent1"/>
          <w:szCs w:val="22"/>
          <w:lang w:val="ca-ES"/>
        </w:rPr>
      </w:pPr>
      <w:r w:rsidRPr="005A475E">
        <w:rPr>
          <w:noProof/>
          <w:color w:val="4F81BD" w:themeColor="accent1"/>
          <w:szCs w:val="22"/>
          <w:lang w:val="es-ES" w:eastAsia="es-ES"/>
        </w:rPr>
        <w:drawing>
          <wp:inline distT="0" distB="0" distL="0" distR="0" wp14:anchorId="487FFBD9" wp14:editId="70ED90AA">
            <wp:extent cx="3641725" cy="559435"/>
            <wp:effectExtent l="19050" t="19050" r="15875" b="120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41725" cy="559435"/>
                    </a:xfrm>
                    <a:prstGeom prst="rect">
                      <a:avLst/>
                    </a:prstGeom>
                    <a:ln>
                      <a:solidFill>
                        <a:schemeClr val="tx1"/>
                      </a:solidFill>
                    </a:ln>
                  </pic:spPr>
                </pic:pic>
              </a:graphicData>
            </a:graphic>
          </wp:inline>
        </w:drawing>
      </w:r>
    </w:p>
    <w:p w:rsidR="002A2595" w:rsidP="000F366C" w:rsidRDefault="002A2595" w14:paraId="3029EB7F" w14:textId="2481398A">
      <w:pPr>
        <w:spacing w:line="360" w:lineRule="auto"/>
        <w:jc w:val="center"/>
        <w:rPr>
          <w:lang w:val="ca-ES"/>
        </w:rPr>
      </w:pPr>
      <w:r w:rsidRPr="005A475E">
        <w:rPr>
          <w:noProof/>
          <w:color w:val="4F81BD" w:themeColor="accent1"/>
          <w:szCs w:val="22"/>
          <w:lang w:val="es-ES" w:eastAsia="es-ES"/>
        </w:rPr>
        <w:drawing>
          <wp:inline distT="0" distB="0" distL="0" distR="0" wp14:anchorId="64D3CBFB" wp14:editId="2C4550B3">
            <wp:extent cx="3641725" cy="554355"/>
            <wp:effectExtent l="19050" t="19050" r="15875" b="171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1725" cy="554355"/>
                    </a:xfrm>
                    <a:prstGeom prst="rect">
                      <a:avLst/>
                    </a:prstGeom>
                    <a:ln>
                      <a:solidFill>
                        <a:schemeClr val="tx1"/>
                      </a:solidFill>
                    </a:ln>
                  </pic:spPr>
                </pic:pic>
              </a:graphicData>
            </a:graphic>
          </wp:inline>
        </w:drawing>
      </w:r>
    </w:p>
    <w:p w:rsidRPr="0093316E" w:rsidR="002A2595" w:rsidP="000F366C" w:rsidRDefault="002A2595" w14:paraId="691E2CBB" w14:textId="77777777">
      <w:pPr>
        <w:spacing w:line="360" w:lineRule="auto"/>
        <w:rPr>
          <w:lang w:val="ca-ES"/>
        </w:rPr>
      </w:pPr>
    </w:p>
    <w:p w:rsidRPr="00D17EF7" w:rsidR="000F74D5" w:rsidP="002E3808" w:rsidRDefault="000F74D5" w14:paraId="3E2FC539" w14:textId="631CD6C5">
      <w:pPr>
        <w:pStyle w:val="Prrafodelista"/>
        <w:numPr>
          <w:ilvl w:val="0"/>
          <w:numId w:val="35"/>
        </w:numPr>
        <w:spacing w:line="360" w:lineRule="auto"/>
        <w:rPr>
          <w:b/>
          <w:lang w:val="ca-ES"/>
        </w:rPr>
      </w:pPr>
      <w:r w:rsidRPr="00D17EF7">
        <w:rPr>
          <w:b/>
          <w:lang w:val="ca-ES"/>
        </w:rPr>
        <w:t>Número de línia i sentit</w:t>
      </w:r>
      <w:r>
        <w:rPr>
          <w:b/>
          <w:lang w:val="ca-ES"/>
        </w:rPr>
        <w:t xml:space="preserve">: </w:t>
      </w:r>
      <w:r>
        <w:rPr>
          <w:lang w:val="ca-ES"/>
        </w:rPr>
        <w:t>veure apartat a) del punt 8.2.1</w:t>
      </w:r>
      <w:r w:rsidR="007751B4">
        <w:rPr>
          <w:lang w:val="ca-ES"/>
        </w:rPr>
        <w:t>.</w:t>
      </w:r>
      <w:r>
        <w:rPr>
          <w:lang w:val="ca-ES"/>
        </w:rPr>
        <w:t>1. Pantalla principal d’informació de servei</w:t>
      </w:r>
    </w:p>
    <w:p w:rsidRPr="00D17EF7" w:rsidR="000F74D5" w:rsidP="000F366C" w:rsidRDefault="000F74D5" w14:paraId="49ADDDFB" w14:textId="77777777">
      <w:pPr>
        <w:pStyle w:val="Prrafodelista"/>
        <w:spacing w:line="360" w:lineRule="auto"/>
        <w:rPr>
          <w:b/>
          <w:lang w:val="ca-ES"/>
        </w:rPr>
      </w:pPr>
    </w:p>
    <w:p w:rsidRPr="000F74D5" w:rsidR="000F74D5" w:rsidP="002E3808" w:rsidRDefault="000F74D5" w14:paraId="2E29C63E" w14:textId="38C11A5B">
      <w:pPr>
        <w:pStyle w:val="Prrafodelista"/>
        <w:numPr>
          <w:ilvl w:val="0"/>
          <w:numId w:val="35"/>
        </w:numPr>
        <w:spacing w:line="360" w:lineRule="auto"/>
        <w:rPr>
          <w:b/>
          <w:lang w:val="ca-ES"/>
        </w:rPr>
      </w:pPr>
      <w:r w:rsidRPr="00D17EF7">
        <w:rPr>
          <w:b/>
          <w:lang w:val="ca-ES"/>
        </w:rPr>
        <w:t>Hora actual</w:t>
      </w:r>
      <w:r>
        <w:rPr>
          <w:b/>
          <w:lang w:val="ca-ES"/>
        </w:rPr>
        <w:t xml:space="preserve">: </w:t>
      </w:r>
      <w:r>
        <w:rPr>
          <w:lang w:val="ca-ES"/>
        </w:rPr>
        <w:t>veure apartat b) del punt 8.2.1</w:t>
      </w:r>
      <w:r w:rsidR="007751B4">
        <w:rPr>
          <w:lang w:val="ca-ES"/>
        </w:rPr>
        <w:t>.</w:t>
      </w:r>
      <w:r>
        <w:rPr>
          <w:lang w:val="ca-ES"/>
        </w:rPr>
        <w:t>1. Pantalla principal d’informació de servei</w:t>
      </w:r>
    </w:p>
    <w:p w:rsidRPr="000F74D5" w:rsidR="000F74D5" w:rsidP="000F366C" w:rsidRDefault="000F74D5" w14:paraId="0AAF1483" w14:textId="77777777">
      <w:pPr>
        <w:pStyle w:val="Prrafodelista"/>
        <w:spacing w:line="360" w:lineRule="auto"/>
        <w:rPr>
          <w:b/>
          <w:lang w:val="ca-ES"/>
        </w:rPr>
      </w:pPr>
    </w:p>
    <w:p w:rsidRPr="0093316E" w:rsidR="000F74D5" w:rsidP="002E3808" w:rsidRDefault="000F74D5" w14:paraId="74C7BC21" w14:textId="26BEF872">
      <w:pPr>
        <w:pStyle w:val="Prrafodelista"/>
        <w:numPr>
          <w:ilvl w:val="0"/>
          <w:numId w:val="35"/>
        </w:numPr>
        <w:spacing w:line="360" w:lineRule="auto"/>
        <w:rPr>
          <w:b/>
          <w:lang w:val="ca-ES"/>
        </w:rPr>
      </w:pPr>
      <w:r>
        <w:rPr>
          <w:b/>
          <w:lang w:val="ca-ES"/>
        </w:rPr>
        <w:t>Nom propera estació:</w:t>
      </w:r>
      <w:r w:rsidR="0093316E">
        <w:rPr>
          <w:b/>
          <w:lang w:val="ca-ES"/>
        </w:rPr>
        <w:t xml:space="preserve"> </w:t>
      </w:r>
      <w:r w:rsidRPr="007751B4" w:rsidR="0093316E">
        <w:rPr>
          <w:lang w:val="ca-ES"/>
        </w:rPr>
        <w:t>veure apartat c) del punt 8.2.1.2.</w:t>
      </w:r>
    </w:p>
    <w:p w:rsidRPr="000F74D5" w:rsidR="000F74D5" w:rsidP="000F366C" w:rsidRDefault="000F74D5" w14:paraId="22EF43DD" w14:textId="77777777">
      <w:pPr>
        <w:pStyle w:val="Prrafodelista"/>
        <w:spacing w:line="360" w:lineRule="auto"/>
        <w:rPr>
          <w:b/>
          <w:lang w:val="ca-ES"/>
        </w:rPr>
      </w:pPr>
    </w:p>
    <w:p w:rsidR="000F74D5" w:rsidP="002E3808" w:rsidRDefault="000F74D5" w14:paraId="4ACBA1CD" w14:textId="6D33222A">
      <w:pPr>
        <w:pStyle w:val="Prrafodelista"/>
        <w:numPr>
          <w:ilvl w:val="0"/>
          <w:numId w:val="36"/>
        </w:numPr>
        <w:spacing w:line="360" w:lineRule="auto"/>
        <w:rPr>
          <w:b/>
          <w:lang w:val="ca-ES"/>
        </w:rPr>
      </w:pPr>
      <w:r w:rsidRPr="0073115A">
        <w:rPr>
          <w:b/>
          <w:lang w:val="ca-ES"/>
        </w:rPr>
        <w:t xml:space="preserve">Informació de direccions de sortida i serveis: </w:t>
      </w:r>
    </w:p>
    <w:p w:rsidRPr="0073115A" w:rsidR="00763873" w:rsidP="00763873" w:rsidRDefault="00763873" w14:paraId="7722AF2F" w14:textId="77777777">
      <w:pPr>
        <w:pStyle w:val="Prrafodelista"/>
        <w:spacing w:line="360" w:lineRule="auto"/>
        <w:ind w:left="360"/>
        <w:rPr>
          <w:b/>
          <w:lang w:val="ca-ES"/>
        </w:rPr>
      </w:pPr>
    </w:p>
    <w:p w:rsidRPr="002A2595" w:rsidR="000F74D5" w:rsidP="002E3808" w:rsidRDefault="000F74D5" w14:paraId="69645B85" w14:textId="2F5AFD07">
      <w:pPr>
        <w:pStyle w:val="Prrafodelista"/>
        <w:numPr>
          <w:ilvl w:val="0"/>
          <w:numId w:val="20"/>
        </w:numPr>
        <w:spacing w:line="360" w:lineRule="auto"/>
        <w:rPr>
          <w:b/>
          <w:color w:val="4F81BD" w:themeColor="accent1"/>
          <w:lang w:val="ca-ES"/>
        </w:rPr>
      </w:pPr>
      <w:r w:rsidRPr="002A2595">
        <w:rPr>
          <w:b/>
          <w:color w:val="4F81BD" w:themeColor="accent1"/>
          <w:lang w:val="ca-ES"/>
        </w:rPr>
        <w:t>Definició</w:t>
      </w:r>
      <w:r w:rsidRPr="002A2595">
        <w:rPr>
          <w:color w:val="4F81BD" w:themeColor="accent1"/>
          <w:lang w:val="ca-ES"/>
        </w:rPr>
        <w:t>: Informació amb direccions de sortida segons el carrer i indicacions de connexions</w:t>
      </w:r>
      <w:r w:rsidRPr="002A2595" w:rsidR="00E82EC8">
        <w:rPr>
          <w:color w:val="4F81BD" w:themeColor="accent1"/>
          <w:lang w:val="ca-ES"/>
        </w:rPr>
        <w:t>/enllaços</w:t>
      </w:r>
      <w:r w:rsidRPr="002A2595" w:rsidR="008929DA">
        <w:rPr>
          <w:color w:val="4F81BD" w:themeColor="accent1"/>
          <w:lang w:val="ca-ES"/>
        </w:rPr>
        <w:t xml:space="preserve"> amb altres línies de metro, FGC, Rodalies, TRAM, </w:t>
      </w:r>
      <w:proofErr w:type="spellStart"/>
      <w:r w:rsidRPr="002A2595" w:rsidR="008929DA">
        <w:rPr>
          <w:color w:val="4F81BD" w:themeColor="accent1"/>
          <w:lang w:val="ca-ES"/>
        </w:rPr>
        <w:t>Bicing</w:t>
      </w:r>
      <w:proofErr w:type="spellEnd"/>
      <w:r w:rsidRPr="002A2595" w:rsidR="008929DA">
        <w:rPr>
          <w:color w:val="4F81BD" w:themeColor="accent1"/>
          <w:lang w:val="ca-ES"/>
        </w:rPr>
        <w:t>, BBT o altres serveis de mobilitat</w:t>
      </w:r>
      <w:r w:rsidRPr="002A2595" w:rsidR="00E82EC8">
        <w:rPr>
          <w:color w:val="4F81BD" w:themeColor="accent1"/>
          <w:lang w:val="ca-ES"/>
        </w:rPr>
        <w:t xml:space="preserve"> </w:t>
      </w:r>
      <w:r w:rsidRPr="002A2595" w:rsidR="008929DA">
        <w:rPr>
          <w:color w:val="4F81BD" w:themeColor="accent1"/>
          <w:lang w:val="ca-ES"/>
        </w:rPr>
        <w:t xml:space="preserve"> i serveis a l’estació com punts d’atenció, ascensors, escales </w:t>
      </w:r>
      <w:r w:rsidRPr="002A2595" w:rsidR="00A667CD">
        <w:rPr>
          <w:color w:val="4F81BD" w:themeColor="accent1"/>
          <w:lang w:val="ca-ES"/>
        </w:rPr>
        <w:t>mecàniques, esdeveniments</w:t>
      </w:r>
      <w:r w:rsidRPr="002A2595" w:rsidR="0093316E">
        <w:rPr>
          <w:color w:val="4F81BD" w:themeColor="accent1"/>
          <w:lang w:val="ca-ES"/>
        </w:rPr>
        <w:t xml:space="preserve"> i punts d’interès</w:t>
      </w:r>
      <w:r w:rsidRPr="002A2595" w:rsidR="00A667CD">
        <w:rPr>
          <w:color w:val="4F81BD" w:themeColor="accent1"/>
          <w:lang w:val="ca-ES"/>
        </w:rPr>
        <w:t xml:space="preserve">. </w:t>
      </w:r>
    </w:p>
    <w:p w:rsidRPr="002A2595" w:rsidR="002A2595" w:rsidP="000F366C" w:rsidRDefault="002A2595" w14:paraId="50A9BE99" w14:textId="1B01D13F">
      <w:pPr>
        <w:pStyle w:val="Prrafodelista"/>
        <w:spacing w:line="360" w:lineRule="auto"/>
        <w:ind w:left="786"/>
        <w:rPr>
          <w:b/>
          <w:color w:val="4F81BD" w:themeColor="accent1"/>
          <w:lang w:val="ca-ES"/>
        </w:rPr>
      </w:pPr>
    </w:p>
    <w:p w:rsidR="002A2595" w:rsidP="000F366C" w:rsidRDefault="002A2595" w14:paraId="2FC51350" w14:textId="1C2A062E">
      <w:pPr>
        <w:pStyle w:val="Prrafodelista"/>
        <w:spacing w:line="360" w:lineRule="auto"/>
        <w:ind w:left="786"/>
        <w:rPr>
          <w:color w:val="4F81BD" w:themeColor="accent1"/>
          <w:lang w:val="ca-ES"/>
        </w:rPr>
      </w:pPr>
      <w:r w:rsidRPr="002A2595">
        <w:rPr>
          <w:color w:val="4F81BD" w:themeColor="accent1"/>
          <w:lang w:val="ca-ES"/>
        </w:rPr>
        <w:t>Cada pantalla haurà de mostrar els direccionals corresponents segons la seva localització aplicant les plantilles marcades per TMB. Actualment s’han identificat un total de 4 possibles plantilles segons el número d’apertures que tingui l’andana.</w:t>
      </w:r>
      <w:r>
        <w:rPr>
          <w:color w:val="4F81BD" w:themeColor="accent1"/>
          <w:lang w:val="ca-ES"/>
        </w:rPr>
        <w:t xml:space="preserve"> </w:t>
      </w:r>
      <w:r w:rsidRPr="002A2595">
        <w:rPr>
          <w:color w:val="4F81BD" w:themeColor="accent1"/>
          <w:lang w:val="ca-ES"/>
        </w:rPr>
        <w:t xml:space="preserve"> </w:t>
      </w:r>
    </w:p>
    <w:p w:rsidR="00A734B3" w:rsidP="000F366C" w:rsidRDefault="00A734B3" w14:paraId="27376820" w14:textId="09884AC5">
      <w:pPr>
        <w:pStyle w:val="Prrafodelista"/>
        <w:spacing w:line="360" w:lineRule="auto"/>
        <w:ind w:left="786"/>
        <w:rPr>
          <w:color w:val="4F81BD" w:themeColor="accent1"/>
          <w:lang w:val="ca-ES"/>
        </w:rPr>
      </w:pPr>
    </w:p>
    <w:p w:rsidRPr="000F366C" w:rsidR="000F366C" w:rsidP="002E3808" w:rsidRDefault="000F366C" w14:paraId="09CAE33C" w14:textId="676BAC3D">
      <w:pPr>
        <w:pStyle w:val="Prrafodelista"/>
        <w:numPr>
          <w:ilvl w:val="0"/>
          <w:numId w:val="20"/>
        </w:numPr>
        <w:spacing w:line="360" w:lineRule="auto"/>
        <w:rPr>
          <w:b/>
          <w:lang w:val="ca-ES"/>
        </w:rPr>
      </w:pPr>
      <w:r w:rsidRPr="000F366C">
        <w:rPr>
          <w:b/>
          <w:lang w:val="ca-ES"/>
        </w:rPr>
        <w:t xml:space="preserve">Criteris funcionals: </w:t>
      </w:r>
    </w:p>
    <w:p w:rsidRPr="000F366C" w:rsidR="000F366C" w:rsidP="000F366C" w:rsidRDefault="000F366C" w14:paraId="477C2ABF" w14:textId="3ECABB10">
      <w:pPr>
        <w:spacing w:line="360" w:lineRule="auto"/>
        <w:ind w:firstLine="708"/>
        <w:rPr>
          <w:b/>
          <w:u w:val="single"/>
          <w:lang w:val="ca-ES"/>
        </w:rPr>
      </w:pPr>
      <w:r w:rsidRPr="000F366C">
        <w:rPr>
          <w:b/>
          <w:u w:val="single"/>
          <w:lang w:val="ca-ES"/>
        </w:rPr>
        <w:t>Configuració General</w:t>
      </w:r>
    </w:p>
    <w:p w:rsidR="001D135C" w:rsidP="000F366C" w:rsidRDefault="00A66832" w14:paraId="7A206784" w14:textId="7BBBBC41">
      <w:pPr>
        <w:pStyle w:val="Prrafodelista"/>
        <w:spacing w:after="160" w:line="360" w:lineRule="auto"/>
        <w:rPr>
          <w:lang w:val="ca-ES"/>
        </w:rPr>
      </w:pPr>
      <w:r>
        <w:rPr>
          <w:lang w:val="ca-ES"/>
        </w:rPr>
        <w:t>Hi podrà haver</w:t>
      </w:r>
      <w:r w:rsidR="001D135C">
        <w:rPr>
          <w:lang w:val="ca-ES"/>
        </w:rPr>
        <w:t xml:space="preserve"> 2 possibles configuracions</w:t>
      </w:r>
      <w:r w:rsidR="00604134">
        <w:rPr>
          <w:lang w:val="ca-ES"/>
        </w:rPr>
        <w:t>:</w:t>
      </w:r>
    </w:p>
    <w:p w:rsidR="001D135C" w:rsidP="002E3808" w:rsidRDefault="001D135C" w14:paraId="79C8D27D" w14:textId="09DDDFB6">
      <w:pPr>
        <w:pStyle w:val="Prrafodelista"/>
        <w:numPr>
          <w:ilvl w:val="0"/>
          <w:numId w:val="52"/>
        </w:numPr>
        <w:spacing w:after="160" w:line="360" w:lineRule="auto"/>
        <w:rPr>
          <w:lang w:val="ca-ES"/>
        </w:rPr>
      </w:pPr>
      <w:r>
        <w:rPr>
          <w:lang w:val="ca-ES"/>
        </w:rPr>
        <w:t xml:space="preserve">Cada pantalla haurà d’aplicar una plantilla amb un número concret de </w:t>
      </w:r>
      <w:proofErr w:type="spellStart"/>
      <w:r>
        <w:rPr>
          <w:lang w:val="ca-ES"/>
        </w:rPr>
        <w:t>layouts</w:t>
      </w:r>
      <w:proofErr w:type="spellEnd"/>
      <w:r>
        <w:rPr>
          <w:lang w:val="ca-ES"/>
        </w:rPr>
        <w:t xml:space="preserve"> en funció dels elements </w:t>
      </w:r>
      <w:r w:rsidR="00A66832">
        <w:rPr>
          <w:lang w:val="ca-ES"/>
        </w:rPr>
        <w:t>que quedin agrupats en una mateixa direcció.</w:t>
      </w:r>
    </w:p>
    <w:p w:rsidR="000F366C" w:rsidP="002E3808" w:rsidRDefault="000F366C" w14:paraId="37844B8C" w14:textId="5DDCE890">
      <w:pPr>
        <w:pStyle w:val="Prrafodelista"/>
        <w:numPr>
          <w:ilvl w:val="0"/>
          <w:numId w:val="52"/>
        </w:numPr>
        <w:spacing w:after="160" w:line="360" w:lineRule="auto"/>
        <w:rPr>
          <w:lang w:val="ca-ES"/>
        </w:rPr>
      </w:pPr>
      <w:r w:rsidRPr="00A66832">
        <w:rPr>
          <w:lang w:val="ca-ES"/>
        </w:rPr>
        <w:t xml:space="preserve">Totes les pantalles del tren presenten el mateix nombre de </w:t>
      </w:r>
      <w:proofErr w:type="spellStart"/>
      <w:r w:rsidRPr="00A66832">
        <w:rPr>
          <w:lang w:val="ca-ES"/>
        </w:rPr>
        <w:t>layouts</w:t>
      </w:r>
      <w:proofErr w:type="spellEnd"/>
      <w:r w:rsidRPr="00A66832">
        <w:rPr>
          <w:lang w:val="ca-ES"/>
        </w:rPr>
        <w:t xml:space="preserve"> (amb la mateixa informació), però les fletxes indicatives de direcció varien en funció de la ubicació de la pantalla.</w:t>
      </w:r>
    </w:p>
    <w:p w:rsidRPr="00A66832" w:rsidR="00A66832" w:rsidP="00A66832" w:rsidRDefault="00A66832" w14:paraId="48D61588" w14:textId="13D59F03">
      <w:pPr>
        <w:spacing w:after="160" w:line="360" w:lineRule="auto"/>
        <w:ind w:left="720"/>
        <w:rPr>
          <w:lang w:val="ca-ES"/>
        </w:rPr>
      </w:pPr>
      <w:r>
        <w:rPr>
          <w:lang w:val="ca-ES"/>
        </w:rPr>
        <w:t xml:space="preserve">La selecció i definició en detall de la configuració que s’haurà d’implementar es realitzarà una vegada s’iniciï el projecte. </w:t>
      </w:r>
    </w:p>
    <w:p w:rsidRPr="000F366C" w:rsidR="000F366C" w:rsidP="000F366C" w:rsidRDefault="000F366C" w14:paraId="406ED5DD" w14:textId="77777777">
      <w:pPr>
        <w:spacing w:line="360" w:lineRule="auto"/>
        <w:ind w:firstLine="708"/>
        <w:rPr>
          <w:b/>
          <w:u w:val="single"/>
          <w:lang w:val="ca-ES"/>
        </w:rPr>
      </w:pPr>
      <w:r w:rsidRPr="000F366C">
        <w:rPr>
          <w:b/>
          <w:u w:val="single"/>
          <w:lang w:val="ca-ES"/>
        </w:rPr>
        <w:t>Contingut</w:t>
      </w:r>
    </w:p>
    <w:p w:rsidRPr="00415B07" w:rsidR="000F366C" w:rsidP="000F366C" w:rsidRDefault="000F366C" w14:paraId="770F5CB8" w14:textId="77777777">
      <w:pPr>
        <w:pStyle w:val="Prrafodelista"/>
        <w:spacing w:after="160" w:line="360" w:lineRule="auto"/>
        <w:rPr>
          <w:u w:val="single"/>
          <w:lang w:val="ca-ES"/>
        </w:rPr>
      </w:pPr>
      <w:r>
        <w:rPr>
          <w:lang w:val="ca-ES"/>
        </w:rPr>
        <w:t xml:space="preserve">El contingut de cada </w:t>
      </w:r>
      <w:proofErr w:type="spellStart"/>
      <w:r>
        <w:rPr>
          <w:lang w:val="ca-ES"/>
        </w:rPr>
        <w:t>layout</w:t>
      </w:r>
      <w:proofErr w:type="spellEnd"/>
      <w:r>
        <w:rPr>
          <w:lang w:val="ca-ES"/>
        </w:rPr>
        <w:t xml:space="preserve"> estarà alineat en funció de la direcció de la fletxa:</w:t>
      </w:r>
    </w:p>
    <w:p w:rsidR="000F366C" w:rsidP="002E3808" w:rsidRDefault="000F366C" w14:paraId="2364EC17" w14:textId="77777777">
      <w:pPr>
        <w:pStyle w:val="Prrafodelista"/>
        <w:numPr>
          <w:ilvl w:val="1"/>
          <w:numId w:val="48"/>
        </w:numPr>
        <w:spacing w:after="160" w:line="360" w:lineRule="auto"/>
        <w:rPr>
          <w:lang w:val="ca-ES"/>
        </w:rPr>
      </w:pPr>
      <w:r w:rsidRPr="00415B07">
        <w:rPr>
          <w:lang w:val="ca-ES"/>
        </w:rPr>
        <w:t xml:space="preserve">Fletxa indicativa de direcció a la dreta </w:t>
      </w:r>
      <w:r w:rsidRPr="00415B07">
        <w:rPr>
          <w:rFonts w:ascii="Wingdings" w:hAnsi="Wingdings" w:eastAsia="Wingdings" w:cs="Wingdings"/>
          <w:lang w:val="ca-ES"/>
        </w:rPr>
        <w:t>à</w:t>
      </w:r>
      <w:r w:rsidRPr="00415B07">
        <w:rPr>
          <w:lang w:val="ca-ES"/>
        </w:rPr>
        <w:t xml:space="preserve"> Tot el contingut estarà alineat a la dreta</w:t>
      </w:r>
      <w:r>
        <w:rPr>
          <w:lang w:val="ca-ES"/>
        </w:rPr>
        <w:t>.</w:t>
      </w:r>
    </w:p>
    <w:p w:rsidRPr="00415B07" w:rsidR="000F366C" w:rsidP="000F366C" w:rsidRDefault="000F366C" w14:paraId="71C201E6" w14:textId="77777777">
      <w:pPr>
        <w:pStyle w:val="Prrafodelista"/>
        <w:spacing w:line="360" w:lineRule="auto"/>
        <w:ind w:left="1440"/>
        <w:rPr>
          <w:lang w:val="ca-ES"/>
        </w:rPr>
      </w:pPr>
      <w:r>
        <w:rPr>
          <w:noProof/>
          <w:lang w:val="es-ES" w:eastAsia="es-ES"/>
        </w:rPr>
        <w:drawing>
          <wp:inline distT="0" distB="0" distL="0" distR="0" wp14:anchorId="7CF31BE7" wp14:editId="1582572B">
            <wp:extent cx="1508077" cy="485523"/>
            <wp:effectExtent l="19050" t="19050" r="16510" b="1016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4" t="12075" r="3615" b="10595"/>
                    <a:stretch/>
                  </pic:blipFill>
                  <pic:spPr bwMode="auto">
                    <a:xfrm>
                      <a:off x="0" y="0"/>
                      <a:ext cx="1544030" cy="4970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366C" w:rsidP="002E3808" w:rsidRDefault="000F366C" w14:paraId="3ACFC2B3" w14:textId="77777777">
      <w:pPr>
        <w:pStyle w:val="Prrafodelista"/>
        <w:numPr>
          <w:ilvl w:val="1"/>
          <w:numId w:val="48"/>
        </w:numPr>
        <w:spacing w:after="160" w:line="360" w:lineRule="auto"/>
        <w:rPr>
          <w:lang w:val="ca-ES"/>
        </w:rPr>
      </w:pPr>
      <w:r w:rsidRPr="00415B07">
        <w:rPr>
          <w:lang w:val="ca-ES"/>
        </w:rPr>
        <w:t xml:space="preserve">Fletxa indicativa de direcció recte </w:t>
      </w:r>
      <w:r w:rsidRPr="00415B07">
        <w:rPr>
          <w:rFonts w:ascii="Wingdings" w:hAnsi="Wingdings" w:eastAsia="Wingdings" w:cs="Wingdings"/>
          <w:lang w:val="ca-ES"/>
        </w:rPr>
        <w:t>à</w:t>
      </w:r>
      <w:r w:rsidRPr="00415B07">
        <w:rPr>
          <w:lang w:val="ca-ES"/>
        </w:rPr>
        <w:t xml:space="preserve"> Tot el contingut estarà alineat a l’esquerra</w:t>
      </w:r>
    </w:p>
    <w:p w:rsidRPr="00415B07" w:rsidR="000F366C" w:rsidP="000F366C" w:rsidRDefault="000F366C" w14:paraId="4F6D2777" w14:textId="77777777">
      <w:pPr>
        <w:pStyle w:val="Prrafodelista"/>
        <w:spacing w:line="360" w:lineRule="auto"/>
        <w:ind w:left="1440"/>
        <w:rPr>
          <w:lang w:val="ca-ES"/>
        </w:rPr>
      </w:pPr>
      <w:r>
        <w:rPr>
          <w:noProof/>
          <w:lang w:val="es-ES" w:eastAsia="es-ES"/>
        </w:rPr>
        <w:drawing>
          <wp:inline distT="0" distB="0" distL="0" distR="0" wp14:anchorId="4456D5FA" wp14:editId="525BAAFD">
            <wp:extent cx="1507490" cy="452085"/>
            <wp:effectExtent l="19050" t="19050" r="1651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643" b="6388"/>
                    <a:stretch/>
                  </pic:blipFill>
                  <pic:spPr bwMode="auto">
                    <a:xfrm>
                      <a:off x="0" y="0"/>
                      <a:ext cx="1682782" cy="5046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F366C" w:rsidP="002E3808" w:rsidRDefault="000F366C" w14:paraId="298FE34A" w14:textId="77777777">
      <w:pPr>
        <w:pStyle w:val="Prrafodelista"/>
        <w:numPr>
          <w:ilvl w:val="1"/>
          <w:numId w:val="48"/>
        </w:numPr>
        <w:spacing w:after="160" w:line="360" w:lineRule="auto"/>
        <w:rPr>
          <w:lang w:val="ca-ES"/>
        </w:rPr>
      </w:pPr>
      <w:r w:rsidRPr="00415B07">
        <w:rPr>
          <w:lang w:val="ca-ES"/>
        </w:rPr>
        <w:t xml:space="preserve">Fletxa indicativa de direcció esquerra </w:t>
      </w:r>
      <w:r w:rsidRPr="00415B07">
        <w:rPr>
          <w:rFonts w:ascii="Wingdings" w:hAnsi="Wingdings" w:eastAsia="Wingdings" w:cs="Wingdings"/>
          <w:lang w:val="ca-ES"/>
        </w:rPr>
        <w:t>à</w:t>
      </w:r>
      <w:r w:rsidRPr="00415B07">
        <w:rPr>
          <w:lang w:val="ca-ES"/>
        </w:rPr>
        <w:t xml:space="preserve"> Tot el contingut estarà alineat a l’esquerra.</w:t>
      </w:r>
    </w:p>
    <w:p w:rsidR="000F366C" w:rsidP="000F366C" w:rsidRDefault="000F366C" w14:paraId="100F464F" w14:textId="77777777">
      <w:pPr>
        <w:pStyle w:val="Prrafodelista"/>
        <w:spacing w:line="360" w:lineRule="auto"/>
        <w:ind w:left="1440"/>
        <w:rPr>
          <w:lang w:val="ca-ES"/>
        </w:rPr>
      </w:pPr>
      <w:r>
        <w:rPr>
          <w:noProof/>
          <w:lang w:val="es-ES" w:eastAsia="es-ES"/>
        </w:rPr>
        <w:drawing>
          <wp:inline distT="0" distB="0" distL="0" distR="0" wp14:anchorId="21BB9D94" wp14:editId="3598FF4C">
            <wp:extent cx="1500544" cy="502508"/>
            <wp:effectExtent l="19050" t="19050" r="23495" b="1206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9755" cy="522337"/>
                    </a:xfrm>
                    <a:prstGeom prst="rect">
                      <a:avLst/>
                    </a:prstGeom>
                    <a:ln>
                      <a:solidFill>
                        <a:schemeClr val="tx1"/>
                      </a:solidFill>
                    </a:ln>
                  </pic:spPr>
                </pic:pic>
              </a:graphicData>
            </a:graphic>
          </wp:inline>
        </w:drawing>
      </w:r>
    </w:p>
    <w:p w:rsidR="00087562" w:rsidP="000F366C" w:rsidRDefault="00087562" w14:paraId="1C0561F4" w14:textId="77777777">
      <w:pPr>
        <w:pStyle w:val="Prrafodelista"/>
        <w:spacing w:line="360" w:lineRule="auto"/>
        <w:ind w:left="1440"/>
        <w:rPr>
          <w:lang w:val="ca-ES"/>
        </w:rPr>
      </w:pPr>
    </w:p>
    <w:p w:rsidRPr="00415B07" w:rsidR="00087562" w:rsidP="000F366C" w:rsidRDefault="00087562" w14:paraId="234CD46D" w14:textId="77777777">
      <w:pPr>
        <w:pStyle w:val="Prrafodelista"/>
        <w:spacing w:line="360" w:lineRule="auto"/>
        <w:ind w:left="1440"/>
        <w:rPr>
          <w:lang w:val="ca-ES"/>
        </w:rPr>
      </w:pPr>
    </w:p>
    <w:p w:rsidRPr="000F366C" w:rsidR="000F366C" w:rsidP="00087562" w:rsidRDefault="000F366C" w14:paraId="32DB16E5" w14:textId="77777777">
      <w:pPr>
        <w:spacing w:line="360" w:lineRule="auto"/>
        <w:ind w:firstLine="708"/>
        <w:rPr>
          <w:b/>
          <w:u w:val="single"/>
          <w:lang w:val="ca-ES"/>
        </w:rPr>
      </w:pPr>
      <w:r w:rsidRPr="000F366C">
        <w:rPr>
          <w:b/>
          <w:u w:val="single"/>
          <w:lang w:val="ca-ES"/>
        </w:rPr>
        <w:t>Sortides</w:t>
      </w:r>
    </w:p>
    <w:p w:rsidRPr="00594E46" w:rsidR="000F366C" w:rsidP="00087562" w:rsidRDefault="000F366C" w14:paraId="1A0A0FC8" w14:textId="77777777">
      <w:pPr>
        <w:spacing w:line="360" w:lineRule="auto"/>
        <w:ind w:left="708"/>
        <w:rPr>
          <w:lang w:val="ca-ES"/>
        </w:rPr>
      </w:pPr>
      <w:r w:rsidRPr="00594E46">
        <w:rPr>
          <w:lang w:val="ca-ES"/>
        </w:rPr>
        <w:t xml:space="preserve">En la franja reservada pel nom de la sortida (part superior del </w:t>
      </w:r>
      <w:proofErr w:type="spellStart"/>
      <w:r w:rsidRPr="00594E46">
        <w:rPr>
          <w:lang w:val="ca-ES"/>
        </w:rPr>
        <w:t>layout</w:t>
      </w:r>
      <w:proofErr w:type="spellEnd"/>
      <w:r w:rsidRPr="00594E46">
        <w:rPr>
          <w:lang w:val="ca-ES"/>
        </w:rPr>
        <w:t>) poden donar-se 4 casuístiques:</w:t>
      </w:r>
    </w:p>
    <w:p w:rsidR="000F366C" w:rsidP="00087562" w:rsidRDefault="000F366C" w14:paraId="0F0C352A" w14:textId="77777777">
      <w:pPr>
        <w:pStyle w:val="Prrafodelista"/>
        <w:numPr>
          <w:ilvl w:val="0"/>
          <w:numId w:val="49"/>
        </w:numPr>
        <w:spacing w:after="160" w:line="360" w:lineRule="auto"/>
        <w:ind w:left="1068"/>
        <w:rPr>
          <w:lang w:val="ca-ES"/>
        </w:rPr>
      </w:pPr>
      <w:r>
        <w:rPr>
          <w:lang w:val="ca-ES"/>
        </w:rPr>
        <w:t>Indicació “Sortida/</w:t>
      </w:r>
      <w:proofErr w:type="spellStart"/>
      <w:r>
        <w:rPr>
          <w:lang w:val="ca-ES"/>
        </w:rPr>
        <w:t>Salida</w:t>
      </w:r>
      <w:proofErr w:type="spellEnd"/>
      <w:r>
        <w:rPr>
          <w:lang w:val="ca-ES"/>
        </w:rPr>
        <w:t>/</w:t>
      </w:r>
      <w:proofErr w:type="spellStart"/>
      <w:r>
        <w:rPr>
          <w:lang w:val="ca-ES"/>
        </w:rPr>
        <w:t>Exit</w:t>
      </w:r>
      <w:proofErr w:type="spellEnd"/>
      <w:r>
        <w:rPr>
          <w:lang w:val="ca-ES"/>
        </w:rPr>
        <w:t>”, e</w:t>
      </w:r>
      <w:r w:rsidRPr="00594E46">
        <w:rPr>
          <w:lang w:val="ca-ES"/>
        </w:rPr>
        <w:t>n cas que, totes les apertures de l’andana condueixen a un mateix vestíbul (sense haver diferències de proximitat a les sortides de l’estació)</w:t>
      </w:r>
      <w:r>
        <w:rPr>
          <w:lang w:val="ca-ES"/>
        </w:rPr>
        <w:t xml:space="preserve"> o l’andana únicament té una apertura.</w:t>
      </w:r>
    </w:p>
    <w:p w:rsidR="000F366C" w:rsidP="00087562" w:rsidRDefault="000F366C" w14:paraId="62604700" w14:textId="77777777">
      <w:pPr>
        <w:pStyle w:val="Prrafodelista"/>
        <w:spacing w:line="360" w:lineRule="auto"/>
        <w:ind w:left="1068"/>
        <w:rPr>
          <w:lang w:val="ca-ES"/>
        </w:rPr>
      </w:pPr>
    </w:p>
    <w:p w:rsidR="000F366C" w:rsidP="00087562" w:rsidRDefault="000F366C" w14:paraId="2290B46D" w14:textId="77777777">
      <w:pPr>
        <w:pStyle w:val="Prrafodelista"/>
        <w:spacing w:line="360" w:lineRule="auto"/>
        <w:ind w:left="1788"/>
        <w:rPr>
          <w:lang w:val="ca-ES"/>
        </w:rPr>
      </w:pPr>
      <w:r>
        <w:rPr>
          <w:noProof/>
          <w:lang w:val="es-ES" w:eastAsia="es-ES"/>
        </w:rPr>
        <w:drawing>
          <wp:inline distT="0" distB="0" distL="0" distR="0" wp14:anchorId="4986D9DB" wp14:editId="556078D4">
            <wp:extent cx="1486896" cy="511768"/>
            <wp:effectExtent l="19050" t="19050" r="18415" b="222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9430" cy="540175"/>
                    </a:xfrm>
                    <a:prstGeom prst="rect">
                      <a:avLst/>
                    </a:prstGeom>
                    <a:ln>
                      <a:solidFill>
                        <a:schemeClr val="tx1"/>
                      </a:solidFill>
                    </a:ln>
                  </pic:spPr>
                </pic:pic>
              </a:graphicData>
            </a:graphic>
          </wp:inline>
        </w:drawing>
      </w:r>
    </w:p>
    <w:p w:rsidRPr="00584BEE" w:rsidR="000F366C" w:rsidP="00087562" w:rsidRDefault="000F366C" w14:paraId="246682E1" w14:textId="77777777">
      <w:pPr>
        <w:pStyle w:val="Prrafodelista"/>
        <w:spacing w:line="360" w:lineRule="auto"/>
        <w:ind w:left="1068"/>
        <w:rPr>
          <w:lang w:val="ca-ES"/>
        </w:rPr>
      </w:pPr>
    </w:p>
    <w:p w:rsidR="000F366C" w:rsidP="00087562" w:rsidRDefault="000F366C" w14:paraId="0BB7BDF2" w14:textId="77777777">
      <w:pPr>
        <w:pStyle w:val="Prrafodelista"/>
        <w:numPr>
          <w:ilvl w:val="0"/>
          <w:numId w:val="49"/>
        </w:numPr>
        <w:spacing w:after="160" w:line="360" w:lineRule="auto"/>
        <w:ind w:left="1068"/>
        <w:rPr>
          <w:lang w:val="ca-ES"/>
        </w:rPr>
      </w:pPr>
      <w:r>
        <w:rPr>
          <w:lang w:val="ca-ES"/>
        </w:rPr>
        <w:t>Indicació de un “Nom de sortida”, en cas que, l’apertura de l’andana condueixi a una sortida específica de l’estació.</w:t>
      </w:r>
    </w:p>
    <w:p w:rsidR="000F366C" w:rsidP="00087562" w:rsidRDefault="000F366C" w14:paraId="22FE95FA" w14:textId="77777777">
      <w:pPr>
        <w:pStyle w:val="Prrafodelista"/>
        <w:spacing w:line="360" w:lineRule="auto"/>
        <w:ind w:left="1068"/>
        <w:rPr>
          <w:lang w:val="ca-ES"/>
        </w:rPr>
      </w:pPr>
    </w:p>
    <w:p w:rsidR="000F366C" w:rsidP="00087562" w:rsidRDefault="000F366C" w14:paraId="1BCC5FFB" w14:textId="77777777">
      <w:pPr>
        <w:pStyle w:val="Prrafodelista"/>
        <w:spacing w:line="360" w:lineRule="auto"/>
        <w:ind w:left="1788"/>
        <w:rPr>
          <w:lang w:val="ca-ES"/>
        </w:rPr>
      </w:pPr>
      <w:r>
        <w:rPr>
          <w:noProof/>
          <w:lang w:val="es-ES" w:eastAsia="es-ES"/>
        </w:rPr>
        <w:drawing>
          <wp:inline distT="0" distB="0" distL="0" distR="0" wp14:anchorId="710847C9" wp14:editId="65B6E400">
            <wp:extent cx="1507490" cy="463550"/>
            <wp:effectExtent l="19050" t="19050" r="1651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869" r="32180" b="-1"/>
                    <a:stretch/>
                  </pic:blipFill>
                  <pic:spPr bwMode="auto">
                    <a:xfrm>
                      <a:off x="0" y="0"/>
                      <a:ext cx="1711794" cy="5263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F366C" w:rsidP="00087562" w:rsidRDefault="000F366C" w14:paraId="0A8AD097" w14:textId="77777777">
      <w:pPr>
        <w:pStyle w:val="Prrafodelista"/>
        <w:spacing w:line="360" w:lineRule="auto"/>
        <w:ind w:left="1068"/>
        <w:rPr>
          <w:lang w:val="ca-ES"/>
        </w:rPr>
      </w:pPr>
    </w:p>
    <w:p w:rsidRPr="00594E46" w:rsidR="000F366C" w:rsidP="00087562" w:rsidRDefault="000F366C" w14:paraId="0A70F15F" w14:textId="744320F9">
      <w:pPr>
        <w:pStyle w:val="Prrafodelista"/>
        <w:numPr>
          <w:ilvl w:val="0"/>
          <w:numId w:val="49"/>
        </w:numPr>
        <w:spacing w:after="160" w:line="360" w:lineRule="auto"/>
        <w:ind w:left="1068"/>
        <w:rPr>
          <w:lang w:val="ca-ES"/>
        </w:rPr>
      </w:pPr>
      <w:r>
        <w:rPr>
          <w:lang w:val="ca-ES"/>
        </w:rPr>
        <w:t xml:space="preserve">Indicació de dos “Noms de sortida”, en cas que, l’apertura de l’andana condueixi a dues sortides específiques de l’estació. En aquests casos, </w:t>
      </w:r>
      <w:r>
        <w:t xml:space="preserve">la </w:t>
      </w:r>
      <w:proofErr w:type="spellStart"/>
      <w:r>
        <w:t>sortida</w:t>
      </w:r>
      <w:proofErr w:type="spellEnd"/>
      <w:r>
        <w:t xml:space="preserve"> </w:t>
      </w:r>
      <w:proofErr w:type="spellStart"/>
      <w:r>
        <w:t>amb</w:t>
      </w:r>
      <w:proofErr w:type="spellEnd"/>
      <w:r>
        <w:t xml:space="preserve"> </w:t>
      </w:r>
      <w:proofErr w:type="spellStart"/>
      <w:r>
        <w:t>text</w:t>
      </w:r>
      <w:proofErr w:type="spellEnd"/>
      <w:r>
        <w:t xml:space="preserve"> </w:t>
      </w:r>
      <w:proofErr w:type="spellStart"/>
      <w:r>
        <w:t>més</w:t>
      </w:r>
      <w:proofErr w:type="spellEnd"/>
      <w:r>
        <w:t xml:space="preserve"> </w:t>
      </w:r>
      <w:proofErr w:type="spellStart"/>
      <w:r>
        <w:t>llarg</w:t>
      </w:r>
      <w:proofErr w:type="spellEnd"/>
      <w:r>
        <w:t xml:space="preserve"> </w:t>
      </w:r>
      <w:proofErr w:type="spellStart"/>
      <w:r>
        <w:t>s’indica</w:t>
      </w:r>
      <w:proofErr w:type="spellEnd"/>
      <w:r>
        <w:t xml:space="preserve"> a la fila superior. </w:t>
      </w:r>
      <w:r w:rsidRPr="004D379F">
        <w:rPr>
          <w:color w:val="4F81BD" w:themeColor="accent1"/>
          <w:lang w:val="ca-ES"/>
        </w:rPr>
        <w:t xml:space="preserve">Com a màxim es podrà indicar un total de 2 sortides per </w:t>
      </w:r>
      <w:proofErr w:type="spellStart"/>
      <w:r w:rsidRPr="004D379F">
        <w:rPr>
          <w:color w:val="4F81BD" w:themeColor="accent1"/>
          <w:lang w:val="ca-ES"/>
        </w:rPr>
        <w:t>layout</w:t>
      </w:r>
      <w:proofErr w:type="spellEnd"/>
      <w:r w:rsidRPr="004D379F">
        <w:rPr>
          <w:color w:val="4F81BD" w:themeColor="accent1"/>
          <w:lang w:val="ca-ES"/>
        </w:rPr>
        <w:t xml:space="preserve"> i es reservarà una filera per cadascuna.</w:t>
      </w:r>
      <w:r>
        <w:rPr>
          <w:color w:val="4F81BD" w:themeColor="accent1"/>
        </w:rPr>
        <w:t xml:space="preserve"> </w:t>
      </w:r>
    </w:p>
    <w:p w:rsidRPr="00594E46" w:rsidR="000F366C" w:rsidP="00087562" w:rsidRDefault="000F366C" w14:paraId="29E88C0D" w14:textId="77777777">
      <w:pPr>
        <w:pStyle w:val="Prrafodelista"/>
        <w:spacing w:line="360" w:lineRule="auto"/>
        <w:ind w:left="1068"/>
        <w:rPr>
          <w:lang w:val="ca-ES"/>
        </w:rPr>
      </w:pPr>
    </w:p>
    <w:p w:rsidR="000F366C" w:rsidP="00087562" w:rsidRDefault="000F366C" w14:paraId="59518D96" w14:textId="77777777">
      <w:pPr>
        <w:pStyle w:val="Prrafodelista"/>
        <w:spacing w:line="360" w:lineRule="auto"/>
        <w:ind w:left="1788"/>
        <w:rPr>
          <w:lang w:val="ca-ES"/>
        </w:rPr>
      </w:pPr>
      <w:r>
        <w:rPr>
          <w:noProof/>
          <w:lang w:val="es-ES" w:eastAsia="es-ES"/>
        </w:rPr>
        <w:drawing>
          <wp:inline distT="0" distB="0" distL="0" distR="0" wp14:anchorId="3455C91D" wp14:editId="5A1133B4">
            <wp:extent cx="1508077" cy="485523"/>
            <wp:effectExtent l="19050" t="19050" r="16510" b="1016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14" t="12075" r="3615" b="10595"/>
                    <a:stretch/>
                  </pic:blipFill>
                  <pic:spPr bwMode="auto">
                    <a:xfrm>
                      <a:off x="0" y="0"/>
                      <a:ext cx="1544030" cy="4970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lang w:val="ca-ES"/>
        </w:rPr>
        <w:t xml:space="preserve"> </w:t>
      </w:r>
    </w:p>
    <w:p w:rsidRPr="00594E46" w:rsidR="000F366C" w:rsidP="00087562" w:rsidRDefault="000F366C" w14:paraId="28B19C8B" w14:textId="77777777">
      <w:pPr>
        <w:pStyle w:val="Prrafodelista"/>
        <w:spacing w:line="360" w:lineRule="auto"/>
        <w:ind w:left="1068"/>
        <w:rPr>
          <w:lang w:val="ca-ES"/>
        </w:rPr>
      </w:pPr>
    </w:p>
    <w:p w:rsidR="000F366C" w:rsidP="00087562" w:rsidRDefault="000F366C" w14:paraId="40CF4D4C" w14:textId="77777777">
      <w:pPr>
        <w:pStyle w:val="Prrafodelista"/>
        <w:numPr>
          <w:ilvl w:val="0"/>
          <w:numId w:val="49"/>
        </w:numPr>
        <w:spacing w:after="160" w:line="360" w:lineRule="auto"/>
        <w:ind w:left="1068"/>
        <w:rPr>
          <w:lang w:val="ca-ES"/>
        </w:rPr>
      </w:pPr>
      <w:r>
        <w:rPr>
          <w:lang w:val="ca-ES"/>
        </w:rPr>
        <w:t>Cap indicació, en cas que, l’apertura de l’andana condueixi a un enllaç amb una altra línia o es tracti d’una apertura únicament amb ascensor (doncs l’ascensor és l’única alternativa per sortir de l’estació per persones amb mobilitat reduïda i, per tant, no cal mostrar nom de sortida).</w:t>
      </w:r>
    </w:p>
    <w:p w:rsidR="000F366C" w:rsidP="00087562" w:rsidRDefault="000F366C" w14:paraId="6BD53D6A" w14:textId="77777777">
      <w:pPr>
        <w:pStyle w:val="Prrafodelista"/>
        <w:spacing w:line="360" w:lineRule="auto"/>
        <w:ind w:left="1068"/>
        <w:rPr>
          <w:lang w:val="ca-ES"/>
        </w:rPr>
      </w:pPr>
    </w:p>
    <w:tbl>
      <w:tblPr>
        <w:tblStyle w:val="Tablaconcuadrcula"/>
        <w:tblW w:w="0" w:type="auto"/>
        <w:tblInd w:w="10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77"/>
        <w:gridCol w:w="5097"/>
      </w:tblGrid>
      <w:tr w:rsidR="000F366C" w:rsidTr="00087562" w14:paraId="7B6626A5" w14:textId="77777777">
        <w:tc>
          <w:tcPr>
            <w:tcW w:w="2677" w:type="dxa"/>
          </w:tcPr>
          <w:p w:rsidR="000F366C" w:rsidP="000F366C" w:rsidRDefault="000F366C" w14:paraId="6EA1FF6B" w14:textId="77777777">
            <w:pPr>
              <w:pStyle w:val="Prrafodelista"/>
              <w:spacing w:line="360" w:lineRule="auto"/>
              <w:ind w:left="0"/>
              <w:rPr>
                <w:lang w:val="ca-ES"/>
              </w:rPr>
            </w:pPr>
            <w:r>
              <w:rPr>
                <w:noProof/>
                <w:lang w:val="es-ES" w:eastAsia="es-ES"/>
              </w:rPr>
              <w:drawing>
                <wp:inline distT="0" distB="0" distL="0" distR="0" wp14:anchorId="60F955E2" wp14:editId="5860A29B">
                  <wp:extent cx="1507490" cy="509476"/>
                  <wp:effectExtent l="19050" t="19050" r="16510" b="241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38151" cy="519838"/>
                          </a:xfrm>
                          <a:prstGeom prst="rect">
                            <a:avLst/>
                          </a:prstGeom>
                          <a:ln>
                            <a:solidFill>
                              <a:schemeClr val="tx1"/>
                            </a:solidFill>
                          </a:ln>
                        </pic:spPr>
                      </pic:pic>
                    </a:graphicData>
                  </a:graphic>
                </wp:inline>
              </w:drawing>
            </w:r>
          </w:p>
        </w:tc>
        <w:tc>
          <w:tcPr>
            <w:tcW w:w="5097" w:type="dxa"/>
          </w:tcPr>
          <w:p w:rsidR="000F366C" w:rsidP="000F366C" w:rsidRDefault="000F366C" w14:paraId="57D0AC13" w14:textId="77777777">
            <w:pPr>
              <w:pStyle w:val="Prrafodelista"/>
              <w:spacing w:line="360" w:lineRule="auto"/>
              <w:ind w:left="0"/>
              <w:rPr>
                <w:lang w:val="ca-ES"/>
              </w:rPr>
            </w:pPr>
            <w:r>
              <w:rPr>
                <w:noProof/>
                <w:lang w:val="es-ES" w:eastAsia="es-ES"/>
              </w:rPr>
              <w:drawing>
                <wp:inline distT="0" distB="0" distL="0" distR="0" wp14:anchorId="0E4AF68B" wp14:editId="6CE0EAFD">
                  <wp:extent cx="1579068" cy="512774"/>
                  <wp:effectExtent l="19050" t="19050" r="21590" b="209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091"/>
                          <a:stretch/>
                        </pic:blipFill>
                        <pic:spPr bwMode="auto">
                          <a:xfrm>
                            <a:off x="0" y="0"/>
                            <a:ext cx="1613820" cy="5240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Pr="000F366C" w:rsidR="000F366C" w:rsidP="000F366C" w:rsidRDefault="000F366C" w14:paraId="399EDA03" w14:textId="77777777">
      <w:pPr>
        <w:spacing w:line="360" w:lineRule="auto"/>
        <w:rPr>
          <w:lang w:val="ca-ES"/>
        </w:rPr>
      </w:pPr>
    </w:p>
    <w:p w:rsidRPr="000F366C" w:rsidR="000F366C" w:rsidP="000F366C" w:rsidRDefault="000F366C" w14:paraId="1E1E7F28" w14:textId="77777777">
      <w:pPr>
        <w:spacing w:line="360" w:lineRule="auto"/>
        <w:ind w:firstLine="708"/>
        <w:rPr>
          <w:rFonts w:cstheme="minorHAnsi"/>
          <w:b/>
          <w:color w:val="4F81BD" w:themeColor="accent1"/>
          <w:u w:val="single"/>
          <w:lang w:val="ca-ES"/>
        </w:rPr>
      </w:pPr>
      <w:r w:rsidRPr="000F366C">
        <w:rPr>
          <w:rFonts w:cstheme="minorHAnsi"/>
          <w:b/>
          <w:color w:val="4F81BD" w:themeColor="accent1"/>
          <w:u w:val="single"/>
          <w:lang w:val="ca-ES"/>
        </w:rPr>
        <w:t>Noms llargs de sortides</w:t>
      </w:r>
    </w:p>
    <w:p w:rsidRPr="001B5E48" w:rsidR="000F366C" w:rsidP="000F366C" w:rsidRDefault="000F366C" w14:paraId="1300E1BF" w14:textId="77777777">
      <w:pPr>
        <w:spacing w:line="360" w:lineRule="auto"/>
        <w:ind w:left="708"/>
        <w:rPr>
          <w:rFonts w:cstheme="minorHAnsi"/>
          <w:color w:val="4F81BD" w:themeColor="accent1"/>
          <w:lang w:val="ca-ES"/>
        </w:rPr>
      </w:pPr>
      <w:r w:rsidRPr="001B5E48">
        <w:rPr>
          <w:rFonts w:cstheme="minorHAnsi"/>
          <w:color w:val="4F81BD" w:themeColor="accent1"/>
          <w:lang w:val="ca-ES"/>
        </w:rPr>
        <w:t>En cas de que els noms de les sortides superin els caràcters màxims per filera s’hauran d’</w:t>
      </w:r>
      <w:r>
        <w:rPr>
          <w:rFonts w:cstheme="minorHAnsi"/>
          <w:color w:val="4F81BD" w:themeColor="accent1"/>
          <w:lang w:val="ca-ES"/>
        </w:rPr>
        <w:t xml:space="preserve">aplicar </w:t>
      </w:r>
      <w:r w:rsidRPr="001B5E48">
        <w:rPr>
          <w:rFonts w:cstheme="minorHAnsi"/>
          <w:color w:val="4F81BD" w:themeColor="accent1"/>
          <w:lang w:val="ca-ES"/>
        </w:rPr>
        <w:t xml:space="preserve">els següents criteris per mirar </w:t>
      </w:r>
      <w:r>
        <w:rPr>
          <w:rFonts w:cstheme="minorHAnsi"/>
          <w:color w:val="4F81BD" w:themeColor="accent1"/>
          <w:lang w:val="ca-ES"/>
        </w:rPr>
        <w:t>de reduir-ho.</w:t>
      </w:r>
      <w:r w:rsidRPr="001B5E48">
        <w:rPr>
          <w:rFonts w:cstheme="minorHAnsi"/>
          <w:color w:val="4F81BD" w:themeColor="accent1"/>
          <w:lang w:val="ca-ES"/>
        </w:rPr>
        <w:t xml:space="preserve"> </w:t>
      </w:r>
    </w:p>
    <w:p w:rsidRPr="001B5E48" w:rsidR="000F366C" w:rsidP="00F06A53" w:rsidRDefault="000F366C" w14:paraId="23E1296A" w14:textId="77777777">
      <w:pPr>
        <w:spacing w:line="360" w:lineRule="auto"/>
        <w:ind w:firstLine="708"/>
        <w:rPr>
          <w:rFonts w:cstheme="minorHAnsi"/>
          <w:color w:val="4F81BD" w:themeColor="accent1"/>
          <w:lang w:val="ca-ES"/>
        </w:rPr>
      </w:pPr>
      <w:r w:rsidRPr="001B5E48">
        <w:rPr>
          <w:rFonts w:cstheme="minorHAnsi"/>
          <w:color w:val="4F81BD" w:themeColor="accent1"/>
          <w:lang w:val="ca-ES"/>
        </w:rPr>
        <w:t xml:space="preserve">1r criteri: abreviació de les següents paraules: </w:t>
      </w:r>
    </w:p>
    <w:p w:rsidRPr="001B5E48" w:rsidR="000F366C" w:rsidP="00F06A53" w:rsidRDefault="000F366C" w14:paraId="0FFE96DC" w14:textId="77777777">
      <w:pPr>
        <w:pStyle w:val="Prrafodelista"/>
        <w:numPr>
          <w:ilvl w:val="0"/>
          <w:numId w:val="50"/>
        </w:numPr>
        <w:spacing w:after="160" w:line="360" w:lineRule="auto"/>
        <w:ind w:left="1776"/>
        <w:rPr>
          <w:rFonts w:cstheme="minorHAnsi"/>
          <w:bCs/>
          <w:color w:val="4F81BD" w:themeColor="accent1"/>
          <w:lang w:val="ca-ES"/>
        </w:rPr>
      </w:pPr>
      <w:r w:rsidRPr="001B5E48">
        <w:rPr>
          <w:rFonts w:cstheme="minorHAnsi"/>
          <w:bCs/>
          <w:color w:val="4F81BD" w:themeColor="accent1"/>
          <w:lang w:val="ca-ES"/>
        </w:rPr>
        <w:t>Carrer: C.</w:t>
      </w:r>
    </w:p>
    <w:p w:rsidRPr="001B5E48" w:rsidR="000F366C" w:rsidP="00F06A53" w:rsidRDefault="000F366C" w14:paraId="34EE371C"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Avinguda: Av.</w:t>
      </w:r>
    </w:p>
    <w:p w:rsidRPr="001B5E48" w:rsidR="000F366C" w:rsidP="00F06A53" w:rsidRDefault="000F366C" w14:paraId="31C50810"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Plaça: Pl.</w:t>
      </w:r>
    </w:p>
    <w:p w:rsidRPr="001B5E48" w:rsidR="000F366C" w:rsidP="00F06A53" w:rsidRDefault="000F366C" w14:paraId="6ED30DF3"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Rambla: Rbla.</w:t>
      </w:r>
    </w:p>
    <w:p w:rsidRPr="001B5E48" w:rsidR="000F366C" w:rsidP="00F06A53" w:rsidRDefault="000F366C" w14:paraId="31CB0FB3"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Ronda: Rda.</w:t>
      </w:r>
    </w:p>
    <w:p w:rsidRPr="001B5E48" w:rsidR="000F366C" w:rsidP="00F06A53" w:rsidRDefault="000F366C" w14:paraId="56261992"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Carretera: Ctra.</w:t>
      </w:r>
    </w:p>
    <w:p w:rsidRPr="001B5E48" w:rsidR="000F366C" w:rsidP="00F06A53" w:rsidRDefault="000F366C" w14:paraId="0EAFE430"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Passeig: Pg.</w:t>
      </w:r>
    </w:p>
    <w:p w:rsidRPr="001B5E48" w:rsidR="000F366C" w:rsidP="00F06A53" w:rsidRDefault="000F366C" w14:paraId="0CD1B95E"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Passatge: Ptge.</w:t>
      </w:r>
    </w:p>
    <w:p w:rsidRPr="001B5E48" w:rsidR="000F366C" w:rsidP="00F06A53" w:rsidRDefault="000F366C" w14:paraId="64C0F9E7"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Santa: Sta.</w:t>
      </w:r>
    </w:p>
    <w:p w:rsidRPr="001B5E48" w:rsidR="000F366C" w:rsidP="00F06A53" w:rsidRDefault="000F366C" w14:paraId="5A3FF9F1"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Sant: St.</w:t>
      </w:r>
    </w:p>
    <w:p w:rsidRPr="001B5E48" w:rsidR="000F366C" w:rsidP="00F06A53" w:rsidRDefault="000F366C" w14:paraId="63648963"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Doctor: Dr.</w:t>
      </w:r>
    </w:p>
    <w:p w:rsidRPr="001B5E48" w:rsidR="000F366C" w:rsidP="00F06A53" w:rsidRDefault="000F366C" w14:paraId="22F777F4"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Mossèn: Mn.</w:t>
      </w:r>
    </w:p>
    <w:p w:rsidRPr="001B5E48" w:rsidR="000F366C" w:rsidP="00F06A53" w:rsidRDefault="000F366C" w14:paraId="0AC18F14"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Municipal: Mpal.</w:t>
      </w:r>
    </w:p>
    <w:p w:rsidRPr="001B5E48" w:rsidR="000F366C" w:rsidP="00F06A53" w:rsidRDefault="000F366C" w14:paraId="3E9AB806" w14:textId="77777777">
      <w:pPr>
        <w:pStyle w:val="Prrafodelista"/>
        <w:numPr>
          <w:ilvl w:val="0"/>
          <w:numId w:val="50"/>
        </w:numPr>
        <w:spacing w:after="0" w:line="360" w:lineRule="auto"/>
        <w:ind w:left="1776"/>
        <w:contextualSpacing w:val="0"/>
        <w:rPr>
          <w:rFonts w:cstheme="minorHAnsi"/>
          <w:bCs/>
          <w:color w:val="4F81BD" w:themeColor="accent1"/>
          <w:lang w:val="ca-ES"/>
        </w:rPr>
      </w:pPr>
      <w:r w:rsidRPr="001B5E48">
        <w:rPr>
          <w:rFonts w:cstheme="minorHAnsi"/>
          <w:bCs/>
          <w:color w:val="4F81BD" w:themeColor="accent1"/>
          <w:lang w:val="ca-ES"/>
        </w:rPr>
        <w:t>Principal: Pral.</w:t>
      </w:r>
    </w:p>
    <w:p w:rsidRPr="001B5E48" w:rsidR="000F366C" w:rsidP="000F366C" w:rsidRDefault="000F366C" w14:paraId="50929C24" w14:textId="77777777">
      <w:pPr>
        <w:spacing w:line="360" w:lineRule="auto"/>
        <w:rPr>
          <w:rFonts w:cstheme="minorHAnsi"/>
          <w:color w:val="4F81BD" w:themeColor="accent1"/>
          <w:lang w:val="ca-ES"/>
        </w:rPr>
      </w:pPr>
    </w:p>
    <w:p w:rsidRPr="001B5E48" w:rsidR="000F366C" w:rsidP="00F06A53" w:rsidRDefault="000F366C" w14:paraId="237CE261" w14:textId="77777777">
      <w:pPr>
        <w:spacing w:line="360" w:lineRule="auto"/>
        <w:ind w:left="708"/>
        <w:rPr>
          <w:rFonts w:cstheme="minorHAnsi"/>
          <w:b/>
          <w:bCs/>
          <w:color w:val="4F81BD" w:themeColor="accent1"/>
          <w:lang w:val="ca-ES"/>
        </w:rPr>
      </w:pPr>
      <w:r w:rsidRPr="001B5E48">
        <w:rPr>
          <w:rFonts w:cstheme="minorHAnsi"/>
          <w:color w:val="4F81BD" w:themeColor="accent1"/>
          <w:lang w:val="ca-ES"/>
        </w:rPr>
        <w:t>2n criteri: No posar espai entre barres (/)</w:t>
      </w:r>
      <w:r>
        <w:rPr>
          <w:rFonts w:cstheme="minorHAnsi"/>
          <w:color w:val="4F81BD" w:themeColor="accent1"/>
          <w:lang w:val="ca-ES"/>
        </w:rPr>
        <w:t xml:space="preserve">. Exemple: </w:t>
      </w:r>
      <w:r w:rsidRPr="001B5E48">
        <w:rPr>
          <w:rFonts w:cstheme="minorHAnsi"/>
          <w:color w:val="4F81BD" w:themeColor="accent1"/>
          <w:lang w:val="ca-ES"/>
        </w:rPr>
        <w:t xml:space="preserve">Rocafort / Diputació  </w:t>
      </w:r>
      <w:r w:rsidRPr="001B5E48">
        <w:rPr>
          <w:rFonts w:ascii="Wingdings" w:hAnsi="Wingdings" w:eastAsia="Wingdings" w:cstheme="minorHAnsi"/>
          <w:color w:val="4F81BD" w:themeColor="accent1"/>
          <w:lang w:val="ca-ES"/>
        </w:rPr>
        <w:t>à</w:t>
      </w:r>
      <w:r>
        <w:rPr>
          <w:rFonts w:cstheme="minorHAnsi"/>
          <w:color w:val="4F81BD" w:themeColor="accent1"/>
          <w:lang w:val="ca-ES"/>
        </w:rPr>
        <w:t xml:space="preserve"> </w:t>
      </w:r>
      <w:r w:rsidRPr="001B5E48">
        <w:rPr>
          <w:rFonts w:cstheme="minorHAnsi"/>
          <w:color w:val="4F81BD" w:themeColor="accent1"/>
          <w:lang w:val="ca-ES"/>
        </w:rPr>
        <w:t xml:space="preserve"> Rocafort/Diputació  </w:t>
      </w:r>
    </w:p>
    <w:p w:rsidRPr="001B5E48" w:rsidR="000F366C" w:rsidP="00F06A53" w:rsidRDefault="000F366C" w14:paraId="090559CA" w14:textId="77777777">
      <w:pPr>
        <w:spacing w:line="360" w:lineRule="auto"/>
        <w:ind w:left="708"/>
        <w:rPr>
          <w:rFonts w:cstheme="minorHAnsi"/>
          <w:b/>
          <w:bCs/>
          <w:color w:val="4F81BD" w:themeColor="accent1"/>
          <w:lang w:val="ca-ES"/>
        </w:rPr>
      </w:pPr>
      <w:r w:rsidRPr="001B5E48">
        <w:rPr>
          <w:rFonts w:cstheme="minorHAnsi"/>
          <w:color w:val="4F81BD" w:themeColor="accent1"/>
          <w:lang w:val="ca-ES"/>
        </w:rPr>
        <w:t>3r criteri: en casos especials</w:t>
      </w:r>
      <w:r>
        <w:rPr>
          <w:rFonts w:cstheme="minorHAnsi"/>
          <w:color w:val="4F81BD" w:themeColor="accent1"/>
          <w:lang w:val="ca-ES"/>
        </w:rPr>
        <w:t xml:space="preserve">, per </w:t>
      </w:r>
      <w:r w:rsidRPr="001B5E48">
        <w:rPr>
          <w:rFonts w:cstheme="minorHAnsi"/>
          <w:color w:val="4F81BD" w:themeColor="accent1"/>
          <w:lang w:val="ca-ES"/>
        </w:rPr>
        <w:t>exemple</w:t>
      </w:r>
      <w:r>
        <w:rPr>
          <w:rFonts w:cstheme="minorHAnsi"/>
          <w:color w:val="4F81BD" w:themeColor="accent1"/>
          <w:lang w:val="ca-ES"/>
        </w:rPr>
        <w:t>,</w:t>
      </w:r>
      <w:r w:rsidRPr="001B5E48">
        <w:rPr>
          <w:rFonts w:cstheme="minorHAnsi"/>
          <w:color w:val="4F81BD" w:themeColor="accent1"/>
          <w:lang w:val="ca-ES"/>
        </w:rPr>
        <w:t xml:space="preserve"> </w:t>
      </w:r>
      <w:r>
        <w:rPr>
          <w:rFonts w:cstheme="minorHAnsi"/>
          <w:color w:val="4F81BD" w:themeColor="accent1"/>
          <w:lang w:val="ca-ES"/>
        </w:rPr>
        <w:t>“</w:t>
      </w:r>
      <w:r w:rsidRPr="001B5E48">
        <w:rPr>
          <w:rFonts w:cstheme="minorHAnsi"/>
          <w:color w:val="4F81BD" w:themeColor="accent1"/>
          <w:lang w:val="ca-ES"/>
        </w:rPr>
        <w:t>Rocafort / Diputació, Rocafort / Sepúlveda</w:t>
      </w:r>
      <w:r>
        <w:rPr>
          <w:rFonts w:cstheme="minorHAnsi"/>
          <w:color w:val="4F81BD" w:themeColor="accent1"/>
          <w:lang w:val="ca-ES"/>
        </w:rPr>
        <w:t>”</w:t>
      </w:r>
      <w:r w:rsidRPr="001B5E48">
        <w:rPr>
          <w:rFonts w:cstheme="minorHAnsi"/>
          <w:color w:val="4F81BD" w:themeColor="accent1"/>
          <w:lang w:val="ca-ES"/>
        </w:rPr>
        <w:t xml:space="preserve"> analitzar cas per cas i simplificar i prioritzar carrers </w:t>
      </w:r>
      <w:r w:rsidRPr="00CF037C">
        <w:rPr>
          <w:rFonts w:ascii="Wingdings" w:hAnsi="Wingdings" w:eastAsia="Wingdings" w:cstheme="minorHAnsi"/>
          <w:color w:val="4F81BD" w:themeColor="accent1"/>
          <w:lang w:val="ca-ES"/>
        </w:rPr>
        <w:t>à</w:t>
      </w:r>
      <w:r w:rsidRPr="001B5E48">
        <w:rPr>
          <w:rFonts w:cstheme="minorHAnsi"/>
          <w:color w:val="4F81BD" w:themeColor="accent1"/>
          <w:lang w:val="ca-ES"/>
        </w:rPr>
        <w:t xml:space="preserve"> Rocafort/Diputació </w:t>
      </w:r>
    </w:p>
    <w:p w:rsidR="000F366C" w:rsidP="000F366C" w:rsidRDefault="000F366C" w14:paraId="2D5256DA" w14:textId="77777777">
      <w:pPr>
        <w:spacing w:line="360" w:lineRule="auto"/>
        <w:rPr>
          <w:u w:val="single"/>
          <w:lang w:val="ca-ES"/>
        </w:rPr>
      </w:pPr>
    </w:p>
    <w:p w:rsidRPr="00F06A53" w:rsidR="000F366C" w:rsidP="000F366C" w:rsidRDefault="000F366C" w14:paraId="4ADAB313" w14:textId="77777777">
      <w:pPr>
        <w:spacing w:line="360" w:lineRule="auto"/>
        <w:ind w:firstLine="360"/>
        <w:rPr>
          <w:b/>
          <w:u w:val="single"/>
          <w:lang w:val="ca-ES"/>
        </w:rPr>
      </w:pPr>
      <w:r w:rsidRPr="00F06A53">
        <w:rPr>
          <w:b/>
          <w:u w:val="single"/>
          <w:lang w:val="ca-ES"/>
        </w:rPr>
        <w:t>Pictogrames</w:t>
      </w:r>
    </w:p>
    <w:p w:rsidRPr="00CC09D6" w:rsidR="000F366C" w:rsidP="002E3808" w:rsidRDefault="000F366C" w14:paraId="4314BD7D" w14:textId="77777777">
      <w:pPr>
        <w:pStyle w:val="Prrafodelista"/>
        <w:numPr>
          <w:ilvl w:val="0"/>
          <w:numId w:val="51"/>
        </w:numPr>
        <w:spacing w:line="360" w:lineRule="auto"/>
      </w:pPr>
      <w:proofErr w:type="spellStart"/>
      <w:r w:rsidRPr="288E4E9C">
        <w:rPr>
          <w:lang w:val="es-ES"/>
        </w:rPr>
        <w:t>Ordre</w:t>
      </w:r>
      <w:proofErr w:type="spellEnd"/>
      <w:r w:rsidRPr="288E4E9C">
        <w:rPr>
          <w:lang w:val="es-ES"/>
        </w:rPr>
        <w:t xml:space="preserve"> </w:t>
      </w:r>
      <w:proofErr w:type="spellStart"/>
      <w:r w:rsidRPr="288E4E9C">
        <w:rPr>
          <w:lang w:val="es-ES"/>
        </w:rPr>
        <w:t>pictogrames</w:t>
      </w:r>
      <w:proofErr w:type="spellEnd"/>
      <w:r w:rsidRPr="288E4E9C">
        <w:rPr>
          <w:lang w:val="es-ES"/>
        </w:rPr>
        <w:t>: FLETXA; ESC. PEU; ESC. MEC; ASC; SIA; ENLLAÇOS METRO; ENLLAÇOS ALTRES OP.; LLOC INTERÉS.</w:t>
      </w:r>
    </w:p>
    <w:p w:rsidRPr="00984543" w:rsidR="000F366C" w:rsidP="288E4E9C" w:rsidRDefault="000F366C" w14:paraId="0DB6393B" w14:textId="465EB066">
      <w:pPr>
        <w:pStyle w:val="Prrafodelista"/>
        <w:numPr>
          <w:ilvl w:val="0"/>
          <w:numId w:val="51"/>
        </w:numPr>
        <w:spacing w:line="360" w:lineRule="auto"/>
        <w:rPr>
          <w:color w:val="4F81BD" w:themeColor="accent1"/>
          <w:lang w:val="es-ES"/>
        </w:rPr>
      </w:pPr>
      <w:r w:rsidRPr="288E4E9C">
        <w:rPr>
          <w:color w:val="4F81BD" w:themeColor="accent1"/>
          <w:lang w:val="es-ES"/>
        </w:rPr>
        <w:t xml:space="preserve">En </w:t>
      </w:r>
      <w:proofErr w:type="spellStart"/>
      <w:r w:rsidRPr="288E4E9C">
        <w:rPr>
          <w:color w:val="4F81BD" w:themeColor="accent1"/>
          <w:lang w:val="es-ES"/>
        </w:rPr>
        <w:t>cas</w:t>
      </w:r>
      <w:proofErr w:type="spellEnd"/>
      <w:r w:rsidRPr="288E4E9C">
        <w:rPr>
          <w:color w:val="4F81BD" w:themeColor="accent1"/>
          <w:lang w:val="es-ES"/>
        </w:rPr>
        <w:t xml:space="preserve"> de </w:t>
      </w:r>
      <w:proofErr w:type="spellStart"/>
      <w:r w:rsidRPr="288E4E9C">
        <w:rPr>
          <w:color w:val="4F81BD" w:themeColor="accent1"/>
          <w:lang w:val="es-ES"/>
        </w:rPr>
        <w:t>pictos</w:t>
      </w:r>
      <w:proofErr w:type="spellEnd"/>
      <w:r w:rsidRPr="288E4E9C">
        <w:rPr>
          <w:color w:val="4F81BD" w:themeColor="accent1"/>
          <w:lang w:val="es-ES"/>
        </w:rPr>
        <w:t xml:space="preserve"> </w:t>
      </w:r>
      <w:proofErr w:type="spellStart"/>
      <w:r w:rsidRPr="288E4E9C">
        <w:rPr>
          <w:color w:val="4F81BD" w:themeColor="accent1"/>
          <w:lang w:val="es-ES"/>
        </w:rPr>
        <w:t>d’enllaços</w:t>
      </w:r>
      <w:proofErr w:type="spellEnd"/>
      <w:r w:rsidRPr="288E4E9C">
        <w:rPr>
          <w:color w:val="4F81BD" w:themeColor="accent1"/>
          <w:lang w:val="es-ES"/>
        </w:rPr>
        <w:t xml:space="preserve">, en el </w:t>
      </w:r>
      <w:proofErr w:type="spellStart"/>
      <w:r w:rsidRPr="288E4E9C">
        <w:rPr>
          <w:color w:val="4F81BD" w:themeColor="accent1"/>
          <w:lang w:val="es-ES"/>
        </w:rPr>
        <w:t>cas</w:t>
      </w:r>
      <w:proofErr w:type="spellEnd"/>
      <w:r w:rsidRPr="288E4E9C">
        <w:rPr>
          <w:color w:val="4F81BD" w:themeColor="accent1"/>
          <w:lang w:val="es-ES"/>
        </w:rPr>
        <w:t xml:space="preserve"> de Metro sí </w:t>
      </w:r>
      <w:proofErr w:type="spellStart"/>
      <w:r w:rsidRPr="288E4E9C">
        <w:rPr>
          <w:color w:val="4F81BD" w:themeColor="accent1"/>
          <w:lang w:val="es-ES"/>
        </w:rPr>
        <w:t>s’especificaran</w:t>
      </w:r>
      <w:proofErr w:type="spellEnd"/>
      <w:r w:rsidRPr="288E4E9C">
        <w:rPr>
          <w:color w:val="4F81BD" w:themeColor="accent1"/>
          <w:lang w:val="es-ES"/>
        </w:rPr>
        <w:t xml:space="preserve"> les </w:t>
      </w:r>
      <w:proofErr w:type="spellStart"/>
      <w:r w:rsidRPr="288E4E9C">
        <w:rPr>
          <w:color w:val="4F81BD" w:themeColor="accent1"/>
          <w:lang w:val="es-ES"/>
        </w:rPr>
        <w:t>línies</w:t>
      </w:r>
      <w:proofErr w:type="spellEnd"/>
      <w:r w:rsidRPr="288E4E9C">
        <w:rPr>
          <w:color w:val="4F81BD" w:themeColor="accent1"/>
          <w:lang w:val="es-ES"/>
        </w:rPr>
        <w:t xml:space="preserve">, </w:t>
      </w:r>
      <w:proofErr w:type="spellStart"/>
      <w:r w:rsidRPr="288E4E9C">
        <w:rPr>
          <w:color w:val="4F81BD" w:themeColor="accent1"/>
          <w:lang w:val="es-ES"/>
        </w:rPr>
        <w:t>però</w:t>
      </w:r>
      <w:proofErr w:type="spellEnd"/>
      <w:r w:rsidRPr="288E4E9C">
        <w:rPr>
          <w:color w:val="4F81BD" w:themeColor="accent1"/>
          <w:lang w:val="es-ES"/>
        </w:rPr>
        <w:t xml:space="preserve"> la resta </w:t>
      </w:r>
      <w:proofErr w:type="spellStart"/>
      <w:r w:rsidRPr="288E4E9C">
        <w:rPr>
          <w:color w:val="4F81BD" w:themeColor="accent1"/>
          <w:lang w:val="es-ES"/>
        </w:rPr>
        <w:t>d’operadors</w:t>
      </w:r>
      <w:proofErr w:type="spellEnd"/>
      <w:r w:rsidRPr="288E4E9C">
        <w:rPr>
          <w:color w:val="4F81BD" w:themeColor="accent1"/>
          <w:lang w:val="es-ES"/>
        </w:rPr>
        <w:t xml:space="preserve"> (FGC, </w:t>
      </w:r>
      <w:proofErr w:type="spellStart"/>
      <w:r w:rsidRPr="288E4E9C">
        <w:rPr>
          <w:color w:val="4F81BD" w:themeColor="accent1"/>
          <w:lang w:val="es-ES"/>
        </w:rPr>
        <w:t>Rodalies</w:t>
      </w:r>
      <w:proofErr w:type="spellEnd"/>
      <w:r w:rsidRPr="288E4E9C">
        <w:rPr>
          <w:color w:val="4F81BD" w:themeColor="accent1"/>
          <w:lang w:val="es-ES"/>
        </w:rPr>
        <w:t xml:space="preserve">, TRAM) </w:t>
      </w:r>
      <w:proofErr w:type="spellStart"/>
      <w:r w:rsidRPr="288E4E9C">
        <w:rPr>
          <w:color w:val="4F81BD" w:themeColor="accent1"/>
          <w:lang w:val="es-ES"/>
        </w:rPr>
        <w:t>només</w:t>
      </w:r>
      <w:proofErr w:type="spellEnd"/>
      <w:r w:rsidRPr="288E4E9C">
        <w:rPr>
          <w:color w:val="4F81BD" w:themeColor="accent1"/>
          <w:lang w:val="es-ES"/>
        </w:rPr>
        <w:t xml:space="preserve"> </w:t>
      </w:r>
      <w:proofErr w:type="spellStart"/>
      <w:r w:rsidRPr="288E4E9C">
        <w:rPr>
          <w:color w:val="4F81BD" w:themeColor="accent1"/>
          <w:lang w:val="es-ES"/>
        </w:rPr>
        <w:t>s’inclourà</w:t>
      </w:r>
      <w:proofErr w:type="spellEnd"/>
      <w:r w:rsidRPr="288E4E9C">
        <w:rPr>
          <w:color w:val="4F81BD" w:themeColor="accent1"/>
          <w:lang w:val="es-ES"/>
        </w:rPr>
        <w:t xml:space="preserve"> el </w:t>
      </w:r>
      <w:proofErr w:type="spellStart"/>
      <w:r w:rsidRPr="288E4E9C">
        <w:rPr>
          <w:color w:val="4F81BD" w:themeColor="accent1"/>
          <w:lang w:val="es-ES"/>
        </w:rPr>
        <w:t>logotip</w:t>
      </w:r>
      <w:proofErr w:type="spellEnd"/>
      <w:r w:rsidRPr="288E4E9C">
        <w:rPr>
          <w:color w:val="4F81BD" w:themeColor="accent1"/>
          <w:lang w:val="es-ES"/>
        </w:rPr>
        <w:t xml:space="preserve"> de </w:t>
      </w:r>
      <w:proofErr w:type="spellStart"/>
      <w:r w:rsidRPr="288E4E9C">
        <w:rPr>
          <w:color w:val="4F81BD" w:themeColor="accent1"/>
          <w:lang w:val="es-ES"/>
        </w:rPr>
        <w:t>l’operador</w:t>
      </w:r>
      <w:proofErr w:type="spellEnd"/>
      <w:r w:rsidRPr="288E4E9C">
        <w:rPr>
          <w:color w:val="4F81BD" w:themeColor="accent1"/>
          <w:lang w:val="es-ES"/>
        </w:rPr>
        <w:t xml:space="preserve">. </w:t>
      </w:r>
    </w:p>
    <w:p w:rsidR="000F366C" w:rsidP="002E3808" w:rsidRDefault="000F366C" w14:paraId="22BE5797" w14:textId="77777777">
      <w:pPr>
        <w:pStyle w:val="Prrafodelista"/>
        <w:numPr>
          <w:ilvl w:val="0"/>
          <w:numId w:val="51"/>
        </w:numPr>
        <w:spacing w:line="360" w:lineRule="auto"/>
      </w:pPr>
      <w:r w:rsidRPr="288E4E9C">
        <w:rPr>
          <w:lang w:val="es-ES"/>
        </w:rPr>
        <w:t xml:space="preserve">En </w:t>
      </w:r>
      <w:proofErr w:type="spellStart"/>
      <w:r w:rsidRPr="288E4E9C">
        <w:rPr>
          <w:lang w:val="es-ES"/>
        </w:rPr>
        <w:t>cas</w:t>
      </w:r>
      <w:proofErr w:type="spellEnd"/>
      <w:r w:rsidRPr="288E4E9C">
        <w:rPr>
          <w:lang w:val="es-ES"/>
        </w:rPr>
        <w:t xml:space="preserve"> de que el </w:t>
      </w:r>
      <w:proofErr w:type="spellStart"/>
      <w:r w:rsidRPr="288E4E9C">
        <w:rPr>
          <w:lang w:val="es-ES"/>
        </w:rPr>
        <w:t>layout</w:t>
      </w:r>
      <w:proofErr w:type="spellEnd"/>
      <w:r w:rsidRPr="288E4E9C">
        <w:rPr>
          <w:lang w:val="es-ES"/>
        </w:rPr>
        <w:t xml:space="preserve"> </w:t>
      </w:r>
      <w:proofErr w:type="spellStart"/>
      <w:r w:rsidRPr="288E4E9C">
        <w:rPr>
          <w:lang w:val="es-ES"/>
        </w:rPr>
        <w:t>contingui</w:t>
      </w:r>
      <w:proofErr w:type="spellEnd"/>
      <w:r w:rsidRPr="288E4E9C">
        <w:rPr>
          <w:lang w:val="es-ES"/>
        </w:rPr>
        <w:t xml:space="preserve"> “</w:t>
      </w:r>
      <w:proofErr w:type="spellStart"/>
      <w:r w:rsidRPr="288E4E9C">
        <w:rPr>
          <w:lang w:val="es-ES"/>
        </w:rPr>
        <w:t>l’agrupació</w:t>
      </w:r>
      <w:proofErr w:type="spellEnd"/>
      <w:r w:rsidRPr="288E4E9C">
        <w:rPr>
          <w:lang w:val="es-ES"/>
        </w:rPr>
        <w:t xml:space="preserve"> de </w:t>
      </w:r>
      <w:proofErr w:type="spellStart"/>
      <w:r w:rsidRPr="288E4E9C">
        <w:rPr>
          <w:lang w:val="es-ES"/>
        </w:rPr>
        <w:t>pictos</w:t>
      </w:r>
      <w:proofErr w:type="spellEnd"/>
      <w:r w:rsidRPr="288E4E9C">
        <w:rPr>
          <w:lang w:val="es-ES"/>
        </w:rPr>
        <w:t xml:space="preserve"> que indiquen </w:t>
      </w:r>
      <w:proofErr w:type="spellStart"/>
      <w:r w:rsidRPr="288E4E9C">
        <w:rPr>
          <w:lang w:val="es-ES"/>
        </w:rPr>
        <w:t>enllaç</w:t>
      </w:r>
      <w:proofErr w:type="spellEnd"/>
      <w:r w:rsidRPr="288E4E9C">
        <w:rPr>
          <w:lang w:val="es-ES"/>
        </w:rPr>
        <w:t xml:space="preserve"> no </w:t>
      </w:r>
      <w:proofErr w:type="spellStart"/>
      <w:r w:rsidRPr="288E4E9C">
        <w:rPr>
          <w:lang w:val="es-ES"/>
        </w:rPr>
        <w:t>accessible</w:t>
      </w:r>
      <w:proofErr w:type="spellEnd"/>
      <w:r w:rsidRPr="288E4E9C">
        <w:rPr>
          <w:lang w:val="es-ES"/>
        </w:rPr>
        <w:t xml:space="preserve"> (</w:t>
      </w:r>
      <w:proofErr w:type="spellStart"/>
      <w:r w:rsidRPr="288E4E9C">
        <w:rPr>
          <w:lang w:val="es-ES"/>
        </w:rPr>
        <w:t>connexió</w:t>
      </w:r>
      <w:proofErr w:type="spellEnd"/>
      <w:r w:rsidRPr="288E4E9C">
        <w:rPr>
          <w:lang w:val="es-ES"/>
        </w:rPr>
        <w:t xml:space="preserve"> </w:t>
      </w:r>
      <w:proofErr w:type="spellStart"/>
      <w:r w:rsidRPr="288E4E9C">
        <w:rPr>
          <w:lang w:val="es-ES"/>
        </w:rPr>
        <w:t>només</w:t>
      </w:r>
      <w:proofErr w:type="spellEnd"/>
      <w:r w:rsidRPr="288E4E9C">
        <w:rPr>
          <w:lang w:val="es-ES"/>
        </w:rPr>
        <w:t xml:space="preserve"> per escales)”, no es </w:t>
      </w:r>
      <w:proofErr w:type="spellStart"/>
      <w:r w:rsidRPr="288E4E9C">
        <w:rPr>
          <w:lang w:val="es-ES"/>
        </w:rPr>
        <w:t>tornarà</w:t>
      </w:r>
      <w:proofErr w:type="spellEnd"/>
      <w:r w:rsidRPr="288E4E9C">
        <w:rPr>
          <w:lang w:val="es-ES"/>
        </w:rPr>
        <w:t xml:space="preserve"> a </w:t>
      </w:r>
      <w:proofErr w:type="spellStart"/>
      <w:r w:rsidRPr="288E4E9C">
        <w:rPr>
          <w:lang w:val="es-ES"/>
        </w:rPr>
        <w:t>incloure</w:t>
      </w:r>
      <w:proofErr w:type="spellEnd"/>
      <w:r w:rsidRPr="288E4E9C">
        <w:rPr>
          <w:lang w:val="es-ES"/>
        </w:rPr>
        <w:t xml:space="preserve"> el </w:t>
      </w:r>
      <w:proofErr w:type="spellStart"/>
      <w:r w:rsidRPr="288E4E9C">
        <w:rPr>
          <w:lang w:val="es-ES"/>
        </w:rPr>
        <w:t>picto</w:t>
      </w:r>
      <w:proofErr w:type="spellEnd"/>
      <w:r w:rsidRPr="288E4E9C">
        <w:rPr>
          <w:lang w:val="es-ES"/>
        </w:rPr>
        <w:t xml:space="preserve"> </w:t>
      </w:r>
      <w:proofErr w:type="spellStart"/>
      <w:r w:rsidRPr="288E4E9C">
        <w:rPr>
          <w:lang w:val="es-ES"/>
        </w:rPr>
        <w:t>d’escales</w:t>
      </w:r>
      <w:proofErr w:type="spellEnd"/>
      <w:r w:rsidRPr="288E4E9C">
        <w:rPr>
          <w:lang w:val="es-ES"/>
        </w:rPr>
        <w:t xml:space="preserve"> de </w:t>
      </w:r>
      <w:proofErr w:type="spellStart"/>
      <w:r w:rsidRPr="288E4E9C">
        <w:rPr>
          <w:lang w:val="es-ES"/>
        </w:rPr>
        <w:t>pedra</w:t>
      </w:r>
      <w:proofErr w:type="spellEnd"/>
      <w:r w:rsidRPr="288E4E9C">
        <w:rPr>
          <w:lang w:val="es-ES"/>
        </w:rPr>
        <w:t xml:space="preserve"> </w:t>
      </w:r>
      <w:proofErr w:type="spellStart"/>
      <w:r w:rsidRPr="288E4E9C">
        <w:rPr>
          <w:lang w:val="es-ES"/>
        </w:rPr>
        <w:t>fora</w:t>
      </w:r>
      <w:proofErr w:type="spellEnd"/>
      <w:r w:rsidRPr="288E4E9C">
        <w:rPr>
          <w:lang w:val="es-ES"/>
        </w:rPr>
        <w:t xml:space="preserve"> </w:t>
      </w:r>
      <w:proofErr w:type="spellStart"/>
      <w:r w:rsidRPr="288E4E9C">
        <w:rPr>
          <w:lang w:val="es-ES"/>
        </w:rPr>
        <w:t>d’aquesta</w:t>
      </w:r>
      <w:proofErr w:type="spellEnd"/>
      <w:r w:rsidRPr="288E4E9C">
        <w:rPr>
          <w:lang w:val="es-ES"/>
        </w:rPr>
        <w:t xml:space="preserve"> </w:t>
      </w:r>
      <w:proofErr w:type="spellStart"/>
      <w:r w:rsidRPr="288E4E9C">
        <w:rPr>
          <w:lang w:val="es-ES"/>
        </w:rPr>
        <w:t>agrupació</w:t>
      </w:r>
      <w:proofErr w:type="spellEnd"/>
      <w:r w:rsidRPr="288E4E9C">
        <w:rPr>
          <w:lang w:val="es-ES"/>
        </w:rPr>
        <w:t xml:space="preserve">. </w:t>
      </w:r>
    </w:p>
    <w:p w:rsidR="000F366C" w:rsidP="002E3808" w:rsidRDefault="000F366C" w14:paraId="7B32F672" w14:textId="77777777">
      <w:pPr>
        <w:pStyle w:val="Prrafodelista"/>
        <w:numPr>
          <w:ilvl w:val="0"/>
          <w:numId w:val="51"/>
        </w:numPr>
        <w:spacing w:line="360" w:lineRule="auto"/>
      </w:pPr>
      <w:proofErr w:type="spellStart"/>
      <w:r w:rsidRPr="288E4E9C">
        <w:rPr>
          <w:color w:val="4F81BD" w:themeColor="accent1"/>
          <w:lang w:val="es-ES"/>
        </w:rPr>
        <w:t>Els</w:t>
      </w:r>
      <w:proofErr w:type="spellEnd"/>
      <w:r w:rsidRPr="288E4E9C">
        <w:rPr>
          <w:color w:val="4F81BD" w:themeColor="accent1"/>
          <w:lang w:val="es-ES"/>
        </w:rPr>
        <w:t xml:space="preserve"> </w:t>
      </w:r>
      <w:proofErr w:type="spellStart"/>
      <w:r w:rsidRPr="288E4E9C">
        <w:rPr>
          <w:color w:val="4F81BD" w:themeColor="accent1"/>
          <w:lang w:val="es-ES"/>
        </w:rPr>
        <w:t>pictogrames</w:t>
      </w:r>
      <w:proofErr w:type="spellEnd"/>
      <w:r w:rsidRPr="288E4E9C">
        <w:rPr>
          <w:color w:val="4F81BD" w:themeColor="accent1"/>
          <w:lang w:val="es-ES"/>
        </w:rPr>
        <w:t xml:space="preserve"> </w:t>
      </w:r>
      <w:proofErr w:type="spellStart"/>
      <w:r w:rsidRPr="288E4E9C">
        <w:rPr>
          <w:color w:val="4F81BD" w:themeColor="accent1"/>
          <w:lang w:val="es-ES"/>
        </w:rPr>
        <w:t>d’ascensor</w:t>
      </w:r>
      <w:proofErr w:type="spellEnd"/>
      <w:r w:rsidRPr="288E4E9C">
        <w:rPr>
          <w:color w:val="4F81BD" w:themeColor="accent1"/>
          <w:lang w:val="es-ES"/>
        </w:rPr>
        <w:t xml:space="preserve"> i SIA </w:t>
      </w:r>
      <w:proofErr w:type="spellStart"/>
      <w:r w:rsidRPr="288E4E9C">
        <w:rPr>
          <w:color w:val="4F81BD" w:themeColor="accent1"/>
          <w:lang w:val="es-ES"/>
        </w:rPr>
        <w:t>sempre</w:t>
      </w:r>
      <w:proofErr w:type="spellEnd"/>
      <w:r w:rsidRPr="288E4E9C">
        <w:rPr>
          <w:color w:val="4F81BD" w:themeColor="accent1"/>
          <w:lang w:val="es-ES"/>
        </w:rPr>
        <w:t xml:space="preserve"> </w:t>
      </w:r>
      <w:proofErr w:type="spellStart"/>
      <w:r w:rsidRPr="288E4E9C">
        <w:rPr>
          <w:color w:val="4F81BD" w:themeColor="accent1"/>
          <w:lang w:val="es-ES"/>
        </w:rPr>
        <w:t>aniran</w:t>
      </w:r>
      <w:proofErr w:type="spellEnd"/>
      <w:r w:rsidRPr="288E4E9C">
        <w:rPr>
          <w:color w:val="4F81BD" w:themeColor="accent1"/>
          <w:lang w:val="es-ES"/>
        </w:rPr>
        <w:t xml:space="preserve"> </w:t>
      </w:r>
      <w:proofErr w:type="spellStart"/>
      <w:r w:rsidRPr="288E4E9C">
        <w:rPr>
          <w:color w:val="4F81BD" w:themeColor="accent1"/>
          <w:lang w:val="es-ES"/>
        </w:rPr>
        <w:t>junts</w:t>
      </w:r>
      <w:proofErr w:type="spellEnd"/>
      <w:r w:rsidRPr="288E4E9C">
        <w:rPr>
          <w:color w:val="4F81BD" w:themeColor="accent1"/>
          <w:lang w:val="es-ES"/>
        </w:rPr>
        <w:t>.</w:t>
      </w:r>
    </w:p>
    <w:p w:rsidR="000F366C" w:rsidP="002E3808" w:rsidRDefault="000F366C" w14:paraId="6D257543" w14:textId="77777777">
      <w:pPr>
        <w:pStyle w:val="Prrafodelista"/>
        <w:numPr>
          <w:ilvl w:val="0"/>
          <w:numId w:val="51"/>
        </w:numPr>
        <w:spacing w:line="360" w:lineRule="auto"/>
      </w:pPr>
      <w:proofErr w:type="spellStart"/>
      <w:r w:rsidRPr="288E4E9C">
        <w:rPr>
          <w:lang w:val="es-ES"/>
        </w:rPr>
        <w:t>Picto</w:t>
      </w:r>
      <w:proofErr w:type="spellEnd"/>
      <w:r w:rsidRPr="288E4E9C">
        <w:rPr>
          <w:lang w:val="es-ES"/>
        </w:rPr>
        <w:t xml:space="preserve"> </w:t>
      </w:r>
      <w:proofErr w:type="spellStart"/>
      <w:r w:rsidRPr="288E4E9C">
        <w:rPr>
          <w:lang w:val="es-ES"/>
        </w:rPr>
        <w:t>ascensor+sia</w:t>
      </w:r>
      <w:proofErr w:type="spellEnd"/>
      <w:r w:rsidRPr="288E4E9C">
        <w:rPr>
          <w:lang w:val="es-ES"/>
        </w:rPr>
        <w:t xml:space="preserve"> </w:t>
      </w:r>
      <w:r w:rsidRPr="288E4E9C">
        <w:rPr>
          <w:rFonts w:ascii="Wingdings" w:hAnsi="Wingdings" w:eastAsia="Wingdings" w:cs="Wingdings"/>
          <w:lang w:val="es-ES"/>
        </w:rPr>
        <w:t>à</w:t>
      </w:r>
      <w:r w:rsidRPr="288E4E9C">
        <w:rPr>
          <w:lang w:val="es-ES"/>
        </w:rPr>
        <w:t xml:space="preserve"> de forma general, es </w:t>
      </w:r>
      <w:proofErr w:type="spellStart"/>
      <w:r w:rsidRPr="288E4E9C">
        <w:rPr>
          <w:lang w:val="es-ES"/>
        </w:rPr>
        <w:t>mostrarà</w:t>
      </w:r>
      <w:proofErr w:type="spellEnd"/>
      <w:r w:rsidRPr="288E4E9C">
        <w:rPr>
          <w:lang w:val="es-ES"/>
        </w:rPr>
        <w:t xml:space="preserve"> “</w:t>
      </w:r>
      <w:proofErr w:type="spellStart"/>
      <w:r w:rsidRPr="288E4E9C">
        <w:rPr>
          <w:lang w:val="es-ES"/>
        </w:rPr>
        <w:t>aïllat</w:t>
      </w:r>
      <w:proofErr w:type="spellEnd"/>
      <w:r w:rsidRPr="288E4E9C">
        <w:rPr>
          <w:lang w:val="es-ES"/>
        </w:rPr>
        <w:t>” (</w:t>
      </w:r>
      <w:proofErr w:type="spellStart"/>
      <w:r w:rsidRPr="288E4E9C">
        <w:rPr>
          <w:lang w:val="es-ES"/>
        </w:rPr>
        <w:t>sense</w:t>
      </w:r>
      <w:proofErr w:type="spellEnd"/>
      <w:r w:rsidRPr="288E4E9C">
        <w:rPr>
          <w:lang w:val="es-ES"/>
        </w:rPr>
        <w:t xml:space="preserve"> </w:t>
      </w:r>
      <w:proofErr w:type="spellStart"/>
      <w:r w:rsidRPr="288E4E9C">
        <w:rPr>
          <w:lang w:val="es-ES"/>
        </w:rPr>
        <w:t>altres</w:t>
      </w:r>
      <w:proofErr w:type="spellEnd"/>
      <w:r w:rsidRPr="288E4E9C">
        <w:rPr>
          <w:lang w:val="es-ES"/>
        </w:rPr>
        <w:t xml:space="preserve"> </w:t>
      </w:r>
      <w:proofErr w:type="spellStart"/>
      <w:r w:rsidRPr="288E4E9C">
        <w:rPr>
          <w:lang w:val="es-ES"/>
        </w:rPr>
        <w:t>pictos</w:t>
      </w:r>
      <w:proofErr w:type="spellEnd"/>
      <w:r w:rsidRPr="288E4E9C">
        <w:rPr>
          <w:lang w:val="es-ES"/>
        </w:rPr>
        <w:t xml:space="preserve"> i </w:t>
      </w:r>
      <w:proofErr w:type="spellStart"/>
      <w:r w:rsidRPr="288E4E9C">
        <w:rPr>
          <w:lang w:val="es-ES"/>
        </w:rPr>
        <w:t>sense</w:t>
      </w:r>
      <w:proofErr w:type="spellEnd"/>
      <w:r w:rsidRPr="288E4E9C">
        <w:rPr>
          <w:lang w:val="es-ES"/>
        </w:rPr>
        <w:t xml:space="preserve"> </w:t>
      </w:r>
      <w:proofErr w:type="spellStart"/>
      <w:r w:rsidRPr="288E4E9C">
        <w:rPr>
          <w:lang w:val="es-ES"/>
        </w:rPr>
        <w:t>nom</w:t>
      </w:r>
      <w:proofErr w:type="spellEnd"/>
      <w:r w:rsidRPr="288E4E9C">
        <w:rPr>
          <w:lang w:val="es-ES"/>
        </w:rPr>
        <w:t xml:space="preserve"> de </w:t>
      </w:r>
      <w:proofErr w:type="spellStart"/>
      <w:r w:rsidRPr="288E4E9C">
        <w:rPr>
          <w:lang w:val="es-ES"/>
        </w:rPr>
        <w:t>sortida</w:t>
      </w:r>
      <w:proofErr w:type="spellEnd"/>
      <w:r w:rsidRPr="288E4E9C">
        <w:rPr>
          <w:lang w:val="es-ES"/>
        </w:rPr>
        <w:t xml:space="preserve">), excepte </w:t>
      </w:r>
      <w:proofErr w:type="spellStart"/>
      <w:r w:rsidRPr="288E4E9C">
        <w:rPr>
          <w:lang w:val="es-ES"/>
        </w:rPr>
        <w:t>quan</w:t>
      </w:r>
      <w:proofErr w:type="spellEnd"/>
      <w:r w:rsidRPr="288E4E9C">
        <w:rPr>
          <w:lang w:val="es-ES"/>
        </w:rPr>
        <w:t>:</w:t>
      </w:r>
    </w:p>
    <w:p w:rsidR="000F366C" w:rsidP="002E3808" w:rsidRDefault="000F366C" w14:paraId="5110834D" w14:textId="77777777">
      <w:pPr>
        <w:pStyle w:val="Prrafodelista"/>
        <w:numPr>
          <w:ilvl w:val="1"/>
          <w:numId w:val="47"/>
        </w:numPr>
        <w:spacing w:line="360" w:lineRule="auto"/>
      </w:pPr>
      <w:proofErr w:type="spellStart"/>
      <w:r w:rsidRPr="288E4E9C">
        <w:rPr>
          <w:lang w:val="es-ES"/>
        </w:rPr>
        <w:t>L’andana</w:t>
      </w:r>
      <w:proofErr w:type="spellEnd"/>
      <w:r w:rsidRPr="288E4E9C">
        <w:rPr>
          <w:lang w:val="es-ES"/>
        </w:rPr>
        <w:t xml:space="preserve"> </w:t>
      </w:r>
      <w:proofErr w:type="spellStart"/>
      <w:r w:rsidRPr="288E4E9C">
        <w:rPr>
          <w:lang w:val="es-ES"/>
        </w:rPr>
        <w:t>disposi</w:t>
      </w:r>
      <w:proofErr w:type="spellEnd"/>
      <w:r w:rsidRPr="288E4E9C">
        <w:rPr>
          <w:lang w:val="es-ES"/>
        </w:rPr>
        <w:t xml:space="preserve"> de 2 </w:t>
      </w:r>
      <w:proofErr w:type="spellStart"/>
      <w:r w:rsidRPr="288E4E9C">
        <w:rPr>
          <w:lang w:val="es-ES"/>
        </w:rPr>
        <w:t>ascensors</w:t>
      </w:r>
      <w:proofErr w:type="spellEnd"/>
    </w:p>
    <w:p w:rsidRPr="007874C0" w:rsidR="000F366C" w:rsidP="002E3808" w:rsidRDefault="000F366C" w14:paraId="0189F379" w14:textId="77777777">
      <w:pPr>
        <w:pStyle w:val="Prrafodelista"/>
        <w:numPr>
          <w:ilvl w:val="1"/>
          <w:numId w:val="47"/>
        </w:numPr>
        <w:spacing w:line="360" w:lineRule="auto"/>
      </w:pPr>
      <w:proofErr w:type="spellStart"/>
      <w:r w:rsidRPr="288E4E9C">
        <w:rPr>
          <w:lang w:val="es-ES"/>
        </w:rPr>
        <w:t>L’apertura</w:t>
      </w:r>
      <w:proofErr w:type="spellEnd"/>
      <w:r w:rsidRPr="288E4E9C">
        <w:rPr>
          <w:lang w:val="es-ES"/>
        </w:rPr>
        <w:t xml:space="preserve"> </w:t>
      </w:r>
      <w:proofErr w:type="spellStart"/>
      <w:r w:rsidRPr="288E4E9C">
        <w:rPr>
          <w:lang w:val="es-ES"/>
        </w:rPr>
        <w:t>on</w:t>
      </w:r>
      <w:proofErr w:type="spellEnd"/>
      <w:r w:rsidRPr="288E4E9C">
        <w:rPr>
          <w:lang w:val="es-ES"/>
        </w:rPr>
        <w:t xml:space="preserve"> es troba </w:t>
      </w:r>
      <w:proofErr w:type="spellStart"/>
      <w:r w:rsidRPr="288E4E9C">
        <w:rPr>
          <w:lang w:val="es-ES"/>
        </w:rPr>
        <w:t>l’ascensor</w:t>
      </w:r>
      <w:proofErr w:type="spellEnd"/>
      <w:r w:rsidRPr="288E4E9C">
        <w:rPr>
          <w:lang w:val="es-ES"/>
        </w:rPr>
        <w:t xml:space="preserve"> </w:t>
      </w:r>
      <w:proofErr w:type="spellStart"/>
      <w:r w:rsidRPr="288E4E9C">
        <w:rPr>
          <w:lang w:val="es-ES"/>
        </w:rPr>
        <w:t>presenti</w:t>
      </w:r>
      <w:proofErr w:type="spellEnd"/>
      <w:r w:rsidRPr="288E4E9C">
        <w:rPr>
          <w:lang w:val="es-ES"/>
        </w:rPr>
        <w:t xml:space="preserve"> també </w:t>
      </w:r>
      <w:proofErr w:type="spellStart"/>
      <w:r w:rsidRPr="288E4E9C">
        <w:rPr>
          <w:lang w:val="es-ES"/>
        </w:rPr>
        <w:t>altres</w:t>
      </w:r>
      <w:proofErr w:type="spellEnd"/>
      <w:r w:rsidRPr="288E4E9C">
        <w:rPr>
          <w:lang w:val="es-ES"/>
        </w:rPr>
        <w:t xml:space="preserve"> </w:t>
      </w:r>
      <w:proofErr w:type="spellStart"/>
      <w:r w:rsidRPr="288E4E9C">
        <w:rPr>
          <w:lang w:val="es-ES"/>
        </w:rPr>
        <w:t>elements</w:t>
      </w:r>
      <w:proofErr w:type="spellEnd"/>
      <w:r w:rsidRPr="288E4E9C">
        <w:rPr>
          <w:lang w:val="es-ES"/>
        </w:rPr>
        <w:t xml:space="preserve"> </w:t>
      </w:r>
      <w:proofErr w:type="spellStart"/>
      <w:r w:rsidRPr="288E4E9C">
        <w:rPr>
          <w:lang w:val="es-ES"/>
        </w:rPr>
        <w:t>com</w:t>
      </w:r>
      <w:proofErr w:type="spellEnd"/>
      <w:r w:rsidRPr="288E4E9C">
        <w:rPr>
          <w:lang w:val="es-ES"/>
        </w:rPr>
        <w:t xml:space="preserve"> escales de </w:t>
      </w:r>
      <w:proofErr w:type="spellStart"/>
      <w:r w:rsidRPr="288E4E9C">
        <w:rPr>
          <w:lang w:val="es-ES"/>
        </w:rPr>
        <w:t>pedres</w:t>
      </w:r>
      <w:proofErr w:type="spellEnd"/>
      <w:r w:rsidRPr="288E4E9C">
        <w:rPr>
          <w:lang w:val="es-ES"/>
        </w:rPr>
        <w:t>/</w:t>
      </w:r>
      <w:proofErr w:type="spellStart"/>
      <w:r w:rsidRPr="288E4E9C">
        <w:rPr>
          <w:lang w:val="es-ES"/>
        </w:rPr>
        <w:t>mecàniques</w:t>
      </w:r>
      <w:proofErr w:type="spellEnd"/>
      <w:r w:rsidRPr="288E4E9C">
        <w:rPr>
          <w:lang w:val="es-ES"/>
        </w:rPr>
        <w:t>.</w:t>
      </w:r>
    </w:p>
    <w:p w:rsidRPr="0093316E" w:rsidR="0093316E" w:rsidP="000F366C" w:rsidRDefault="0093316E" w14:paraId="63B3C94E" w14:textId="77777777">
      <w:pPr>
        <w:pStyle w:val="Prrafodelista"/>
        <w:spacing w:line="360" w:lineRule="auto"/>
        <w:ind w:left="786"/>
        <w:rPr>
          <w:b/>
          <w:lang w:val="ca-ES"/>
        </w:rPr>
      </w:pPr>
    </w:p>
    <w:p w:rsidR="000F74D5" w:rsidP="002E3808" w:rsidRDefault="000F74D5" w14:paraId="12ED4571" w14:textId="541AE5AE">
      <w:pPr>
        <w:pStyle w:val="Prrafodelista"/>
        <w:numPr>
          <w:ilvl w:val="0"/>
          <w:numId w:val="20"/>
        </w:numPr>
        <w:spacing w:line="360" w:lineRule="auto"/>
        <w:rPr>
          <w:lang w:val="ca-ES"/>
        </w:rPr>
      </w:pPr>
      <w:r w:rsidRPr="000F74D5">
        <w:rPr>
          <w:b/>
          <w:lang w:val="ca-ES"/>
        </w:rPr>
        <w:t>Freqüència d’actualització:</w:t>
      </w:r>
      <w:r w:rsidRPr="000F74D5">
        <w:rPr>
          <w:lang w:val="ca-ES"/>
        </w:rPr>
        <w:t xml:space="preserve"> </w:t>
      </w:r>
      <w:r w:rsidRPr="0093316E" w:rsidR="0093316E">
        <w:rPr>
          <w:color w:val="4F81BD" w:themeColor="accent1"/>
          <w:lang w:val="ca-ES"/>
        </w:rPr>
        <w:t>es consultarà aquesta informació a la sortida de l’estació</w:t>
      </w:r>
      <w:r w:rsidR="00057B16">
        <w:rPr>
          <w:color w:val="4F81BD" w:themeColor="accent1"/>
          <w:lang w:val="ca-ES"/>
        </w:rPr>
        <w:t xml:space="preserve"> per poder mostrar els direccionals de la propera parada</w:t>
      </w:r>
      <w:r w:rsidRPr="0093316E" w:rsidR="0093316E">
        <w:rPr>
          <w:color w:val="4F81BD" w:themeColor="accent1"/>
          <w:lang w:val="ca-ES"/>
        </w:rPr>
        <w:t>, actualment TMB ja disposa d’un servei a la seva API i s’haurà de sincronitzar amb els sistemes embarcats del tren per conèixer la seva ubicació</w:t>
      </w:r>
      <w:r w:rsidRPr="0093316E">
        <w:rPr>
          <w:color w:val="4F81BD" w:themeColor="accent1"/>
          <w:lang w:val="ca-ES"/>
        </w:rPr>
        <w:t xml:space="preserve">. </w:t>
      </w:r>
      <w:r>
        <w:rPr>
          <w:lang w:val="ca-ES"/>
        </w:rPr>
        <w:t>En aquest sentit s’ha de tenir en compte que la informació dels sentits (esquerra o dreta) podrà variar segons la por</w:t>
      </w:r>
      <w:r w:rsidR="008929DA">
        <w:rPr>
          <w:lang w:val="ca-ES"/>
        </w:rPr>
        <w:t xml:space="preserve">ta en la que es trobi l’usuari així com també recordar que hi ha estacions amb andana central i apertura de portes en els dos costats per tant la informació es mostrarà en les pantalles de totes les portes. </w:t>
      </w:r>
    </w:p>
    <w:p w:rsidR="00057B16" w:rsidP="000F366C" w:rsidRDefault="00057B16" w14:paraId="26EA1788" w14:textId="7D9595A4">
      <w:pPr>
        <w:pStyle w:val="Prrafodelista"/>
        <w:spacing w:line="360" w:lineRule="auto"/>
        <w:ind w:left="786"/>
        <w:rPr>
          <w:b/>
          <w:lang w:val="ca-ES"/>
        </w:rPr>
      </w:pPr>
    </w:p>
    <w:p w:rsidRPr="00057B16" w:rsidR="00057B16" w:rsidP="000F366C" w:rsidRDefault="00057B16" w14:paraId="6E9AC197" w14:textId="5E70F23F">
      <w:pPr>
        <w:pStyle w:val="Prrafodelista"/>
        <w:spacing w:line="360" w:lineRule="auto"/>
        <w:ind w:left="786"/>
        <w:rPr>
          <w:color w:val="4F81BD" w:themeColor="accent1"/>
          <w:lang w:val="ca-ES"/>
        </w:rPr>
      </w:pPr>
      <w:r w:rsidRPr="00057B16">
        <w:rPr>
          <w:color w:val="4F81BD" w:themeColor="accent1"/>
          <w:lang w:val="ca-ES"/>
        </w:rPr>
        <w:t xml:space="preserve">Per tal d’identificar quin costat del tren obrirà portes i per tant </w:t>
      </w:r>
      <w:r w:rsidR="00A66832">
        <w:rPr>
          <w:color w:val="4F81BD" w:themeColor="accent1"/>
          <w:lang w:val="ca-ES"/>
        </w:rPr>
        <w:t xml:space="preserve">quin contingut i </w:t>
      </w:r>
      <w:r w:rsidRPr="00057B16">
        <w:rPr>
          <w:color w:val="4F81BD" w:themeColor="accent1"/>
          <w:lang w:val="ca-ES"/>
        </w:rPr>
        <w:t>en quines pantalles s’haurà de mostrar, el sistema de vídeo-difusió haurà de ser capaç de consultar en quina via es troba el tren</w:t>
      </w:r>
      <w:r w:rsidR="00A66832">
        <w:rPr>
          <w:color w:val="4F81BD" w:themeColor="accent1"/>
          <w:lang w:val="ca-ES"/>
        </w:rPr>
        <w:t xml:space="preserve"> en temps real</w:t>
      </w:r>
      <w:r w:rsidRPr="00057B16">
        <w:rPr>
          <w:color w:val="4F81BD" w:themeColor="accent1"/>
          <w:lang w:val="ca-ES"/>
        </w:rPr>
        <w:t xml:space="preserve">. </w:t>
      </w:r>
    </w:p>
    <w:p w:rsidRPr="000F74D5" w:rsidR="000F74D5" w:rsidP="000F366C" w:rsidRDefault="000F74D5" w14:paraId="338DCB5B" w14:textId="77777777">
      <w:pPr>
        <w:pStyle w:val="Prrafodelista"/>
        <w:spacing w:line="360" w:lineRule="auto"/>
        <w:rPr>
          <w:lang w:val="ca-ES"/>
        </w:rPr>
      </w:pPr>
    </w:p>
    <w:p w:rsidRPr="0093316E" w:rsidR="000F74D5" w:rsidP="002E3808" w:rsidRDefault="000F74D5" w14:paraId="61BF2A96" w14:textId="776401BE">
      <w:pPr>
        <w:pStyle w:val="Prrafodelista"/>
        <w:numPr>
          <w:ilvl w:val="0"/>
          <w:numId w:val="22"/>
        </w:numPr>
        <w:spacing w:line="360" w:lineRule="auto"/>
        <w:rPr>
          <w:color w:val="4F81BD" w:themeColor="accent1"/>
          <w:lang w:val="ca-ES"/>
        </w:rPr>
      </w:pPr>
      <w:r w:rsidRPr="0093316E">
        <w:rPr>
          <w:b/>
          <w:color w:val="4F81BD" w:themeColor="accent1"/>
          <w:lang w:val="ca-ES"/>
        </w:rPr>
        <w:t xml:space="preserve">Visualització: </w:t>
      </w:r>
      <w:r w:rsidRPr="0093316E">
        <w:rPr>
          <w:color w:val="4F81BD" w:themeColor="accent1"/>
          <w:lang w:val="ca-ES"/>
        </w:rPr>
        <w:t>durant</w:t>
      </w:r>
      <w:r w:rsidRPr="0093316E" w:rsidR="0093316E">
        <w:rPr>
          <w:color w:val="4F81BD" w:themeColor="accent1"/>
          <w:lang w:val="ca-ES"/>
        </w:rPr>
        <w:t xml:space="preserve"> el moment</w:t>
      </w:r>
      <w:r w:rsidRPr="0093316E">
        <w:rPr>
          <w:color w:val="4F81BD" w:themeColor="accent1"/>
          <w:lang w:val="ca-ES"/>
        </w:rPr>
        <w:t xml:space="preserve"> </w:t>
      </w:r>
      <w:r w:rsidRPr="0093316E" w:rsidR="0093316E">
        <w:rPr>
          <w:color w:val="4F81BD" w:themeColor="accent1"/>
          <w:lang w:val="ca-ES"/>
        </w:rPr>
        <w:t>“A</w:t>
      </w:r>
      <w:r w:rsidRPr="0093316E" w:rsidR="008929DA">
        <w:rPr>
          <w:color w:val="4F81BD" w:themeColor="accent1"/>
          <w:lang w:val="ca-ES"/>
        </w:rPr>
        <w:t>rriba</w:t>
      </w:r>
      <w:r w:rsidRPr="0093316E" w:rsidR="0093316E">
        <w:rPr>
          <w:color w:val="4F81BD" w:themeColor="accent1"/>
          <w:lang w:val="ca-ES"/>
        </w:rPr>
        <w:t>nt</w:t>
      </w:r>
      <w:r w:rsidRPr="0093316E" w:rsidR="008929DA">
        <w:rPr>
          <w:color w:val="4F81BD" w:themeColor="accent1"/>
          <w:lang w:val="ca-ES"/>
        </w:rPr>
        <w:t xml:space="preserve"> a estació</w:t>
      </w:r>
      <w:r w:rsidRPr="0093316E" w:rsidR="0093316E">
        <w:rPr>
          <w:color w:val="4F81BD" w:themeColor="accent1"/>
          <w:lang w:val="ca-ES"/>
        </w:rPr>
        <w:t>”</w:t>
      </w:r>
      <w:r w:rsidRPr="0093316E" w:rsidR="008929DA">
        <w:rPr>
          <w:color w:val="4F81BD" w:themeColor="accent1"/>
          <w:lang w:val="ca-ES"/>
        </w:rPr>
        <w:t xml:space="preserve"> en pantalles sobre portes que s’obrira</w:t>
      </w:r>
      <w:r w:rsidRPr="0093316E" w:rsidR="0093316E">
        <w:rPr>
          <w:color w:val="4F81BD" w:themeColor="accent1"/>
          <w:lang w:val="ca-ES"/>
        </w:rPr>
        <w:t xml:space="preserve">n fins que el conductor habiliti l’apertura de portes. </w:t>
      </w:r>
    </w:p>
    <w:p w:rsidRPr="000F74D5" w:rsidR="000F74D5" w:rsidP="000F366C" w:rsidRDefault="000F74D5" w14:paraId="7DD1B619" w14:textId="77777777">
      <w:pPr>
        <w:pStyle w:val="Prrafodelista"/>
        <w:spacing w:line="360" w:lineRule="auto"/>
        <w:rPr>
          <w:lang w:val="ca-ES"/>
        </w:rPr>
      </w:pPr>
    </w:p>
    <w:p w:rsidR="000F366C" w:rsidP="002E3808" w:rsidRDefault="000F74D5" w14:paraId="7454DE87" w14:textId="708509FF">
      <w:pPr>
        <w:pStyle w:val="Prrafodelista"/>
        <w:numPr>
          <w:ilvl w:val="0"/>
          <w:numId w:val="21"/>
        </w:numPr>
        <w:spacing w:line="360" w:lineRule="auto"/>
        <w:rPr>
          <w:lang w:val="ca-ES"/>
        </w:rPr>
      </w:pPr>
      <w:r w:rsidRPr="000F74D5">
        <w:rPr>
          <w:b/>
          <w:lang w:val="ca-ES"/>
        </w:rPr>
        <w:t xml:space="preserve">Font d’informació: </w:t>
      </w:r>
      <w:r w:rsidR="00A66832">
        <w:rPr>
          <w:lang w:val="ca-ES"/>
        </w:rPr>
        <w:t>API TMB i sistemes del tren per identificar en quina via es troba.</w:t>
      </w:r>
    </w:p>
    <w:p w:rsidR="000F366C" w:rsidP="000F366C" w:rsidRDefault="000F366C" w14:paraId="153D1885" w14:textId="63E26867">
      <w:pPr>
        <w:pStyle w:val="Prrafodelista"/>
        <w:spacing w:line="360" w:lineRule="auto"/>
        <w:rPr>
          <w:lang w:val="ca-ES"/>
        </w:rPr>
      </w:pPr>
    </w:p>
    <w:p w:rsidR="000F366C" w:rsidRDefault="000F366C" w14:paraId="7FCC1932" w14:textId="71A45761">
      <w:pPr>
        <w:spacing w:after="0"/>
        <w:rPr>
          <w:lang w:val="ca-ES"/>
        </w:rPr>
      </w:pPr>
      <w:r>
        <w:rPr>
          <w:lang w:val="ca-ES"/>
        </w:rPr>
        <w:br w:type="page"/>
      </w:r>
    </w:p>
    <w:p w:rsidR="00F14E2C" w:rsidP="001D135C" w:rsidRDefault="00F14E2C" w14:paraId="591D79D7" w14:textId="4C041F2F">
      <w:pPr>
        <w:pStyle w:val="Ttulo1"/>
        <w:numPr>
          <w:ilvl w:val="1"/>
          <w:numId w:val="6"/>
        </w:numPr>
        <w:spacing w:line="360" w:lineRule="auto"/>
        <w:rPr>
          <w:sz w:val="32"/>
          <w:lang w:val="ca-ES"/>
        </w:rPr>
      </w:pPr>
      <w:bookmarkStart w:name="_Toc192665650" w:id="33"/>
      <w:r w:rsidRPr="00D91E8B">
        <w:rPr>
          <w:sz w:val="32"/>
          <w:lang w:val="ca-ES"/>
        </w:rPr>
        <w:t xml:space="preserve">Escaleta servei </w:t>
      </w:r>
      <w:r w:rsidR="00474074">
        <w:rPr>
          <w:sz w:val="32"/>
          <w:lang w:val="ca-ES"/>
        </w:rPr>
        <w:t>no normalitzat</w:t>
      </w:r>
      <w:bookmarkEnd w:id="33"/>
    </w:p>
    <w:p w:rsidRPr="003E6FB0" w:rsidR="003E6FB0" w:rsidP="000F366C" w:rsidRDefault="003E6FB0" w14:paraId="568EE645" w14:textId="77777777">
      <w:pPr>
        <w:spacing w:line="360" w:lineRule="auto"/>
        <w:rPr>
          <w:lang w:val="ca-ES"/>
        </w:rPr>
      </w:pPr>
      <w:r w:rsidRPr="003E6FB0">
        <w:rPr>
          <w:lang w:val="ca-ES"/>
        </w:rPr>
        <w:t xml:space="preserve">L’escaleta habitual haurà de conviure amb possibles alteracions que afecten a la xarxa i/o a la línia en la que es troba l’usuari. En aquests casos, el contingut emès a les pantalles de vídeo-difusió haurà d’estar modificat i mostrar els avisos corresponents que informin a l’usuari de la nova situació. </w:t>
      </w:r>
    </w:p>
    <w:p w:rsidRPr="003E6FB0" w:rsidR="003E6FB0" w:rsidP="000F366C" w:rsidRDefault="003E6FB0" w14:paraId="7A2AC9DC" w14:textId="77777777">
      <w:pPr>
        <w:spacing w:line="360" w:lineRule="auto"/>
        <w:rPr>
          <w:lang w:val="ca-ES"/>
        </w:rPr>
      </w:pPr>
    </w:p>
    <w:p w:rsidR="00491777" w:rsidP="001D135C" w:rsidRDefault="00491777" w14:paraId="4575D665" w14:textId="2C1CC8B1">
      <w:pPr>
        <w:pStyle w:val="Ttulo3"/>
        <w:numPr>
          <w:ilvl w:val="3"/>
          <w:numId w:val="6"/>
        </w:numPr>
        <w:spacing w:line="360" w:lineRule="auto"/>
        <w:ind w:left="1440"/>
      </w:pPr>
      <w:bookmarkStart w:name="_Toc192665651" w:id="34"/>
      <w:r w:rsidRPr="00491777">
        <w:t>Alteracions</w:t>
      </w:r>
      <w:r w:rsidR="003E6FB0">
        <w:t xml:space="preserve"> planificades (dies previs)</w:t>
      </w:r>
      <w:bookmarkEnd w:id="34"/>
    </w:p>
    <w:p w:rsidR="00A734B3" w:rsidP="000F366C" w:rsidRDefault="00A734B3" w14:paraId="01BBC966" w14:textId="77777777">
      <w:pPr>
        <w:spacing w:line="360" w:lineRule="auto"/>
        <w:rPr>
          <w:lang w:val="ca-ES"/>
        </w:rPr>
      </w:pPr>
    </w:p>
    <w:p w:rsidRPr="00A6698A" w:rsidR="008929DA" w:rsidP="000F366C" w:rsidRDefault="003E6FB0" w14:paraId="3FB7D164" w14:textId="3ADD61EA">
      <w:pPr>
        <w:spacing w:line="360" w:lineRule="auto"/>
        <w:rPr>
          <w:lang w:val="ca-ES"/>
        </w:rPr>
      </w:pPr>
      <w:r w:rsidRPr="003E6FB0">
        <w:rPr>
          <w:bCs/>
          <w:lang w:val="ca-ES"/>
        </w:rPr>
        <w:t>Els dies previs</w:t>
      </w:r>
      <w:r>
        <w:rPr>
          <w:b/>
          <w:bCs/>
          <w:lang w:val="ca-ES"/>
        </w:rPr>
        <w:t xml:space="preserve"> </w:t>
      </w:r>
      <w:r w:rsidRPr="00A6698A" w:rsidR="008929DA">
        <w:rPr>
          <w:lang w:val="ca-ES"/>
        </w:rPr>
        <w:t xml:space="preserve">s’informaran a la pantalla de continguts corporatius i comercial (PCC) </w:t>
      </w:r>
      <w:r>
        <w:rPr>
          <w:lang w:val="ca-ES"/>
        </w:rPr>
        <w:t>en forma d’</w:t>
      </w:r>
      <w:r w:rsidRPr="00A6698A" w:rsidR="008929DA">
        <w:rPr>
          <w:lang w:val="ca-ES"/>
        </w:rPr>
        <w:t xml:space="preserve">avisos </w:t>
      </w:r>
      <w:r>
        <w:rPr>
          <w:lang w:val="ca-ES"/>
        </w:rPr>
        <w:t>com els que</w:t>
      </w:r>
      <w:r w:rsidRPr="00A6698A" w:rsidR="008929DA">
        <w:rPr>
          <w:lang w:val="ca-ES"/>
        </w:rPr>
        <w:t xml:space="preserve"> actualm</w:t>
      </w:r>
      <w:r w:rsidRPr="00A6698A" w:rsidR="00B35E79">
        <w:rPr>
          <w:lang w:val="ca-ES"/>
        </w:rPr>
        <w:t xml:space="preserve">ent s’emeten a través de </w:t>
      </w:r>
      <w:proofErr w:type="spellStart"/>
      <w:r w:rsidRPr="00A6698A" w:rsidR="00B35E79">
        <w:rPr>
          <w:lang w:val="ca-ES"/>
        </w:rPr>
        <w:t>MouTV</w:t>
      </w:r>
      <w:proofErr w:type="spellEnd"/>
      <w:r>
        <w:rPr>
          <w:lang w:val="ca-ES"/>
        </w:rPr>
        <w:t xml:space="preserve">, </w:t>
      </w:r>
      <w:r w:rsidR="00FF4D11">
        <w:rPr>
          <w:lang w:val="ca-ES"/>
        </w:rPr>
        <w:t>mentre que els dies que l’alteració estigui activa es comunicarà en pantalles PIT en un format similar al d’una alteració imprevista</w:t>
      </w:r>
      <w:r>
        <w:rPr>
          <w:lang w:val="ca-ES"/>
        </w:rPr>
        <w:t xml:space="preserve"> i aplicant les polítiques ja establertes</w:t>
      </w:r>
      <w:r w:rsidR="00FF4D11">
        <w:rPr>
          <w:lang w:val="ca-ES"/>
        </w:rPr>
        <w:t xml:space="preserve">. </w:t>
      </w:r>
    </w:p>
    <w:p w:rsidRPr="00A6698A" w:rsidR="008929DA" w:rsidP="000F366C" w:rsidRDefault="00B35E79" w14:paraId="046AEB24" w14:textId="27E3E209">
      <w:pPr>
        <w:spacing w:line="360" w:lineRule="auto"/>
        <w:rPr>
          <w:lang w:val="ca-ES"/>
        </w:rPr>
      </w:pPr>
      <w:r w:rsidRPr="00A6698A">
        <w:rPr>
          <w:lang w:val="ca-ES"/>
        </w:rPr>
        <w:t>Exemple</w:t>
      </w:r>
      <w:r w:rsidR="00FF4D11">
        <w:rPr>
          <w:lang w:val="ca-ES"/>
        </w:rPr>
        <w:t xml:space="preserve"> avís planificat dies previs</w:t>
      </w:r>
      <w:r w:rsidRPr="00A6698A">
        <w:rPr>
          <w:lang w:val="ca-ES"/>
        </w:rPr>
        <w:t xml:space="preserve">: </w:t>
      </w:r>
    </w:p>
    <w:p w:rsidR="008929DA" w:rsidP="000F366C" w:rsidRDefault="008929DA" w14:paraId="14CB89D7" w14:textId="3D8CE903">
      <w:pPr>
        <w:spacing w:line="360" w:lineRule="auto"/>
        <w:rPr>
          <w:lang w:val="ca-ES"/>
        </w:rPr>
      </w:pPr>
      <w:r w:rsidRPr="00A6698A">
        <w:rPr>
          <w:noProof/>
          <w:lang w:val="es-ES" w:eastAsia="es-ES"/>
        </w:rPr>
        <w:drawing>
          <wp:inline distT="0" distB="0" distL="0" distR="0" wp14:anchorId="61D3F393" wp14:editId="1B34464A">
            <wp:extent cx="5612130" cy="842010"/>
            <wp:effectExtent l="19050" t="19050" r="26670" b="1524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842010"/>
                    </a:xfrm>
                    <a:prstGeom prst="rect">
                      <a:avLst/>
                    </a:prstGeom>
                    <a:noFill/>
                    <a:ln w="9525">
                      <a:solidFill>
                        <a:schemeClr val="tx1"/>
                      </a:solidFill>
                      <a:miter lim="800000"/>
                      <a:headEnd/>
                      <a:tailEnd/>
                    </a:ln>
                  </pic:spPr>
                </pic:pic>
              </a:graphicData>
            </a:graphic>
          </wp:inline>
        </w:drawing>
      </w:r>
    </w:p>
    <w:p w:rsidRPr="00A6698A" w:rsidR="000A3A44" w:rsidP="000F366C" w:rsidRDefault="000A3A44" w14:paraId="1D16E7B9" w14:textId="77777777">
      <w:pPr>
        <w:spacing w:line="360" w:lineRule="auto"/>
        <w:rPr>
          <w:lang w:val="ca-ES"/>
        </w:rPr>
      </w:pPr>
    </w:p>
    <w:p w:rsidR="003E6FB0" w:rsidP="001D135C" w:rsidRDefault="003E6FB0" w14:paraId="55D75D29" w14:textId="513125B8">
      <w:pPr>
        <w:pStyle w:val="Ttulo3"/>
        <w:numPr>
          <w:ilvl w:val="3"/>
          <w:numId w:val="6"/>
        </w:numPr>
        <w:spacing w:line="360" w:lineRule="auto"/>
        <w:ind w:left="1440"/>
      </w:pPr>
      <w:bookmarkStart w:name="_Toc192665652" w:id="35"/>
      <w:r w:rsidRPr="00491777">
        <w:t>Alteracions</w:t>
      </w:r>
      <w:r>
        <w:t xml:space="preserve"> imprevistes i planificades (dies actius)</w:t>
      </w:r>
      <w:bookmarkEnd w:id="35"/>
    </w:p>
    <w:p w:rsidR="003E6FB0" w:rsidP="000F366C" w:rsidRDefault="003E6FB0" w14:paraId="2B7A3CEF" w14:textId="77777777">
      <w:pPr>
        <w:spacing w:line="360" w:lineRule="auto"/>
        <w:rPr>
          <w:b/>
          <w:bCs/>
          <w:lang w:val="ca-ES"/>
        </w:rPr>
      </w:pPr>
    </w:p>
    <w:p w:rsidR="003E6FB0" w:rsidP="000F366C" w:rsidRDefault="003E6FB0" w14:paraId="40AA3A6A" w14:textId="77777777">
      <w:pPr>
        <w:spacing w:line="360" w:lineRule="auto"/>
        <w:rPr>
          <w:lang w:val="ca-ES"/>
        </w:rPr>
      </w:pPr>
      <w:r>
        <w:rPr>
          <w:lang w:val="ca-ES"/>
        </w:rPr>
        <w:t>S</w:t>
      </w:r>
      <w:r w:rsidRPr="00A6698A" w:rsidR="008929DA">
        <w:rPr>
          <w:lang w:val="ca-ES"/>
        </w:rPr>
        <w:t>’informaran en la pantalla d’informació del trajecte</w:t>
      </w:r>
      <w:r w:rsidR="002A2595">
        <w:rPr>
          <w:lang w:val="ca-ES"/>
        </w:rPr>
        <w:t xml:space="preserve"> (PIT)</w:t>
      </w:r>
      <w:r w:rsidRPr="00A6698A" w:rsidR="008929DA">
        <w:rPr>
          <w:lang w:val="ca-ES"/>
        </w:rPr>
        <w:t xml:space="preserve"> a través del termòmetre dinàmic </w:t>
      </w:r>
      <w:r w:rsidRPr="00A6698A" w:rsidR="00974E91">
        <w:rPr>
          <w:lang w:val="ca-ES"/>
        </w:rPr>
        <w:t xml:space="preserve">el qual haurà de poder fer zoom a l’alteració </w:t>
      </w:r>
      <w:r w:rsidRPr="00A6698A" w:rsidR="008929DA">
        <w:rPr>
          <w:lang w:val="ca-ES"/>
        </w:rPr>
        <w:t>i amb possibilitat de generar un quadre de</w:t>
      </w:r>
      <w:r w:rsidRPr="00A6698A" w:rsidR="00974E91">
        <w:rPr>
          <w:lang w:val="ca-ES"/>
        </w:rPr>
        <w:t xml:space="preserve"> text complementari explicatiu</w:t>
      </w:r>
      <w:r>
        <w:rPr>
          <w:lang w:val="ca-ES"/>
        </w:rPr>
        <w:t xml:space="preserve">. </w:t>
      </w:r>
    </w:p>
    <w:p w:rsidRPr="001E4ED4" w:rsidR="001E4ED4" w:rsidP="000F366C" w:rsidRDefault="001E4ED4" w14:paraId="434AA489" w14:textId="2FC2868C">
      <w:pPr>
        <w:spacing w:line="360" w:lineRule="auto"/>
        <w:rPr>
          <w:color w:val="4F81BD" w:themeColor="accent1"/>
          <w:lang w:val="ca-ES"/>
        </w:rPr>
      </w:pPr>
      <w:r w:rsidRPr="001E4ED4">
        <w:rPr>
          <w:color w:val="4F81BD" w:themeColor="accent1"/>
          <w:lang w:val="ca-ES"/>
        </w:rPr>
        <w:t xml:space="preserve">El sistema ha de ser capaç de, segons el tipus d’alteració, exemple, servei parcial entre Sagrera i Torras i Bages, ajustar gràficament el termòmetre tot indicant la incidència. </w:t>
      </w:r>
    </w:p>
    <w:p w:rsidR="00FF4D11" w:rsidP="000F366C" w:rsidRDefault="00FF4D11" w14:paraId="4DFD8B23" w14:textId="369356CA">
      <w:pPr>
        <w:spacing w:line="360" w:lineRule="auto"/>
        <w:rPr>
          <w:color w:val="4F81BD" w:themeColor="accent1"/>
          <w:lang w:val="ca-ES"/>
        </w:rPr>
      </w:pPr>
      <w:r w:rsidRPr="00FB693C">
        <w:rPr>
          <w:color w:val="4F81BD" w:themeColor="accent1"/>
          <w:highlight w:val="yellow"/>
          <w:lang w:val="ca-ES"/>
        </w:rPr>
        <w:t>El text explicatiu només apareixerà en el moment “Sortida estació”</w:t>
      </w:r>
      <w:r w:rsidRPr="00FB693C" w:rsidR="001E4ED4">
        <w:rPr>
          <w:color w:val="4F81BD" w:themeColor="accent1"/>
          <w:highlight w:val="yellow"/>
          <w:lang w:val="ca-ES"/>
        </w:rPr>
        <w:t xml:space="preserve"> mentre que el termòmetre</w:t>
      </w:r>
      <w:r w:rsidRPr="00FB693C" w:rsidR="00A66832">
        <w:rPr>
          <w:color w:val="4F81BD" w:themeColor="accent1"/>
          <w:highlight w:val="yellow"/>
          <w:lang w:val="ca-ES"/>
        </w:rPr>
        <w:t xml:space="preserve"> parcial</w:t>
      </w:r>
      <w:r w:rsidRPr="00FB693C" w:rsidR="001E4ED4">
        <w:rPr>
          <w:color w:val="4F81BD" w:themeColor="accent1"/>
          <w:highlight w:val="yellow"/>
          <w:lang w:val="ca-ES"/>
        </w:rPr>
        <w:t xml:space="preserve"> adaptat es mantindrà sempre que l’alteració estigui activa.</w:t>
      </w:r>
      <w:r w:rsidR="001E4ED4">
        <w:rPr>
          <w:color w:val="4F81BD" w:themeColor="accent1"/>
          <w:lang w:val="ca-ES"/>
        </w:rPr>
        <w:t xml:space="preserve"> </w:t>
      </w:r>
    </w:p>
    <w:p w:rsidRPr="001E4ED4" w:rsidR="000E1F0B" w:rsidP="000F366C" w:rsidRDefault="000E1F0B" w14:paraId="6255120A" w14:textId="6F82E038">
      <w:pPr>
        <w:spacing w:line="360" w:lineRule="auto"/>
        <w:rPr>
          <w:color w:val="4F81BD" w:themeColor="accent1"/>
          <w:lang w:val="ca-ES"/>
        </w:rPr>
      </w:pPr>
      <w:r>
        <w:rPr>
          <w:color w:val="4F81BD" w:themeColor="accent1"/>
          <w:lang w:val="ca-ES"/>
        </w:rPr>
        <w:t xml:space="preserve">Per certes alteracions també serà necessari que el sistema de vídeo-difusió es sincronitzi amb el sistema de megafonia per tal de donar informació en àudio sobre la incidència. </w:t>
      </w:r>
    </w:p>
    <w:p w:rsidRPr="00A6698A" w:rsidR="008929DA" w:rsidP="000F366C" w:rsidRDefault="00974E91" w14:paraId="25A9321C" w14:textId="596F5851">
      <w:pPr>
        <w:spacing w:line="360" w:lineRule="auto"/>
        <w:rPr>
          <w:lang w:val="ca-ES"/>
        </w:rPr>
      </w:pPr>
      <w:r w:rsidRPr="00A6698A">
        <w:rPr>
          <w:lang w:val="ca-ES"/>
        </w:rPr>
        <w:t>En aquesta pantalla només es donarà informació d’alteracions de la línia</w:t>
      </w:r>
      <w:r w:rsidRPr="00A6698A" w:rsidR="0066787D">
        <w:rPr>
          <w:lang w:val="ca-ES"/>
        </w:rPr>
        <w:t xml:space="preserve"> i puntualment d’altres en cas d’alt impacte</w:t>
      </w:r>
      <w:r w:rsidRPr="00A6698A">
        <w:rPr>
          <w:lang w:val="ca-ES"/>
        </w:rPr>
        <w:t xml:space="preserve">. En cas d’alteració en altres línies i/o operadors, s’indicarà la </w:t>
      </w:r>
      <w:proofErr w:type="spellStart"/>
      <w:r w:rsidRPr="00A6698A">
        <w:rPr>
          <w:lang w:val="ca-ES"/>
        </w:rPr>
        <w:t>senyalètica</w:t>
      </w:r>
      <w:proofErr w:type="spellEnd"/>
      <w:r w:rsidRPr="00A6698A">
        <w:rPr>
          <w:lang w:val="ca-ES"/>
        </w:rPr>
        <w:t xml:space="preserve"> d’atenció/</w:t>
      </w:r>
      <w:proofErr w:type="spellStart"/>
      <w:r w:rsidRPr="00A6698A">
        <w:rPr>
          <w:lang w:val="ca-ES"/>
        </w:rPr>
        <w:t>caution</w:t>
      </w:r>
      <w:proofErr w:type="spellEnd"/>
      <w:r w:rsidRPr="00A6698A">
        <w:rPr>
          <w:lang w:val="ca-ES"/>
        </w:rPr>
        <w:t xml:space="preserve"> per tal de que l’usuari accedeixi a altres canals per consultar la incidència. </w:t>
      </w:r>
    </w:p>
    <w:p w:rsidRPr="00A6698A" w:rsidR="008929DA" w:rsidP="000F366C" w:rsidRDefault="00974E91" w14:paraId="5054543D" w14:textId="42DA1FF8">
      <w:pPr>
        <w:spacing w:line="360" w:lineRule="auto"/>
        <w:rPr>
          <w:lang w:val="ca-ES"/>
        </w:rPr>
      </w:pPr>
      <w:r w:rsidRPr="00A6698A">
        <w:rPr>
          <w:lang w:val="ca-ES"/>
        </w:rPr>
        <w:t>Exemple:</w:t>
      </w:r>
    </w:p>
    <w:p w:rsidR="00974E91" w:rsidP="000F366C" w:rsidRDefault="008929DA" w14:paraId="62E211F9" w14:textId="4D35E49C">
      <w:pPr>
        <w:spacing w:line="360" w:lineRule="auto"/>
        <w:rPr>
          <w:lang w:val="ca-ES"/>
        </w:rPr>
      </w:pPr>
      <w:r w:rsidRPr="00A6698A">
        <w:rPr>
          <w:noProof/>
          <w:lang w:val="es-ES" w:eastAsia="es-ES"/>
        </w:rPr>
        <w:drawing>
          <wp:inline distT="0" distB="0" distL="0" distR="0" wp14:anchorId="284697E0" wp14:editId="1754B0C5">
            <wp:extent cx="5586393" cy="839573"/>
            <wp:effectExtent l="19050" t="19050" r="14605" b="1778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7574" cy="847265"/>
                    </a:xfrm>
                    <a:prstGeom prst="rect">
                      <a:avLst/>
                    </a:prstGeom>
                    <a:noFill/>
                    <a:ln w="9525">
                      <a:solidFill>
                        <a:schemeClr val="tx1"/>
                      </a:solidFill>
                      <a:miter lim="800000"/>
                      <a:headEnd/>
                      <a:tailEnd/>
                    </a:ln>
                  </pic:spPr>
                </pic:pic>
              </a:graphicData>
            </a:graphic>
          </wp:inline>
        </w:drawing>
      </w:r>
    </w:p>
    <w:p w:rsidRPr="00A6698A" w:rsidR="00B20A1B" w:rsidP="000F366C" w:rsidRDefault="00B20A1B" w14:paraId="279014E2" w14:textId="498F0363">
      <w:pPr>
        <w:spacing w:line="360" w:lineRule="auto"/>
        <w:rPr>
          <w:lang w:val="ca-ES"/>
        </w:rPr>
      </w:pPr>
      <w:r>
        <w:rPr>
          <w:noProof/>
          <w:lang w:val="es-ES" w:eastAsia="es-ES"/>
        </w:rPr>
        <w:drawing>
          <wp:inline distT="0" distB="0" distL="0" distR="0" wp14:anchorId="0E81D126" wp14:editId="52B897CC">
            <wp:extent cx="5666105" cy="1974850"/>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6105" cy="1974850"/>
                    </a:xfrm>
                    <a:prstGeom prst="rect">
                      <a:avLst/>
                    </a:prstGeom>
                  </pic:spPr>
                </pic:pic>
              </a:graphicData>
            </a:graphic>
          </wp:inline>
        </w:drawing>
      </w:r>
    </w:p>
    <w:p w:rsidRPr="001E4ED4" w:rsidR="00FF4D11" w:rsidP="000F366C" w:rsidRDefault="0044057B" w14:paraId="7CCF8052" w14:textId="35C8F255">
      <w:pPr>
        <w:spacing w:line="360" w:lineRule="auto"/>
        <w:rPr>
          <w:lang w:val="ca-ES"/>
        </w:rPr>
      </w:pPr>
      <w:r w:rsidRPr="00A6698A">
        <w:rPr>
          <w:lang w:val="ca-ES"/>
        </w:rPr>
        <w:t xml:space="preserve">En alteracions concretes i de forma puntual es podrà emetre un missatge en pantalla </w:t>
      </w:r>
      <w:r w:rsidRPr="001E4ED4">
        <w:rPr>
          <w:lang w:val="ca-ES"/>
        </w:rPr>
        <w:t>completa com és el cas de desallotjament del tren</w:t>
      </w:r>
      <w:r w:rsidRPr="001E4ED4" w:rsidR="002D7CB2">
        <w:rPr>
          <w:lang w:val="ca-ES"/>
        </w:rPr>
        <w:t>, avís d’aglomeracions, etc.</w:t>
      </w:r>
    </w:p>
    <w:p w:rsidR="001E4ED4" w:rsidP="000F366C" w:rsidRDefault="001E4ED4" w14:paraId="74A0FB48" w14:textId="59F7B366">
      <w:pPr>
        <w:spacing w:line="360" w:lineRule="auto"/>
        <w:rPr>
          <w:rFonts w:ascii="Helvetica" w:hAnsi="Helvetica"/>
          <w:color w:val="4F81BD" w:themeColor="accent1"/>
          <w:shd w:val="clear" w:color="auto" w:fill="F5F5F5"/>
          <w:lang w:val="ca-ES"/>
        </w:rPr>
      </w:pPr>
      <w:r>
        <w:rPr>
          <w:rFonts w:ascii="Helvetica" w:hAnsi="Helvetica"/>
          <w:color w:val="4F81BD" w:themeColor="accent1"/>
          <w:shd w:val="clear" w:color="auto" w:fill="F5F5F5"/>
          <w:lang w:val="ca-ES"/>
        </w:rPr>
        <w:t>Una selecció d’alteracions planificades i imprevistes en dies actius també s’hauran de senyalitzar en les següents pantalles:</w:t>
      </w:r>
    </w:p>
    <w:p w:rsidR="001E4ED4" w:rsidP="000F366C" w:rsidRDefault="001E4ED4" w14:paraId="010DE855" w14:textId="0EA45ACF">
      <w:pPr>
        <w:spacing w:line="360" w:lineRule="auto"/>
        <w:rPr>
          <w:rFonts w:ascii="Helvetica" w:hAnsi="Helvetica"/>
          <w:color w:val="4F81BD" w:themeColor="accent1"/>
          <w:shd w:val="clear" w:color="auto" w:fill="F5F5F5"/>
          <w:lang w:val="ca-ES"/>
        </w:rPr>
      </w:pPr>
      <w:r>
        <w:rPr>
          <w:rFonts w:ascii="Helvetica" w:hAnsi="Helvetica"/>
          <w:color w:val="4F81BD" w:themeColor="accent1"/>
          <w:shd w:val="clear" w:color="auto" w:fill="F5F5F5"/>
          <w:lang w:val="ca-ES"/>
        </w:rPr>
        <w:t xml:space="preserve">PCC: </w:t>
      </w:r>
      <w:proofErr w:type="spellStart"/>
      <w:r>
        <w:rPr>
          <w:rFonts w:ascii="Helvetica" w:hAnsi="Helvetica"/>
          <w:color w:val="4F81BD" w:themeColor="accent1"/>
          <w:shd w:val="clear" w:color="auto" w:fill="F5F5F5"/>
          <w:lang w:val="ca-ES"/>
        </w:rPr>
        <w:t>layout</w:t>
      </w:r>
      <w:proofErr w:type="spellEnd"/>
      <w:r>
        <w:rPr>
          <w:rFonts w:ascii="Helvetica" w:hAnsi="Helvetica"/>
          <w:color w:val="4F81BD" w:themeColor="accent1"/>
          <w:shd w:val="clear" w:color="auto" w:fill="F5F5F5"/>
          <w:lang w:val="ca-ES"/>
        </w:rPr>
        <w:t xml:space="preserve"> de propera estació tot </w:t>
      </w:r>
      <w:r w:rsidR="00B20A1B">
        <w:rPr>
          <w:rFonts w:ascii="Helvetica" w:hAnsi="Helvetica"/>
          <w:color w:val="4F81BD" w:themeColor="accent1"/>
          <w:shd w:val="clear" w:color="auto" w:fill="F5F5F5"/>
          <w:lang w:val="ca-ES"/>
        </w:rPr>
        <w:t xml:space="preserve">superposant de forma dinàmica un </w:t>
      </w:r>
      <w:proofErr w:type="spellStart"/>
      <w:r w:rsidR="00B20A1B">
        <w:rPr>
          <w:rFonts w:ascii="Helvetica" w:hAnsi="Helvetica"/>
          <w:color w:val="4F81BD" w:themeColor="accent1"/>
          <w:shd w:val="clear" w:color="auto" w:fill="F5F5F5"/>
          <w:lang w:val="ca-ES"/>
        </w:rPr>
        <w:t>picto</w:t>
      </w:r>
      <w:proofErr w:type="spellEnd"/>
      <w:r w:rsidR="00B20A1B">
        <w:rPr>
          <w:rFonts w:ascii="Helvetica" w:hAnsi="Helvetica"/>
          <w:color w:val="4F81BD" w:themeColor="accent1"/>
          <w:shd w:val="clear" w:color="auto" w:fill="F5F5F5"/>
          <w:lang w:val="ca-ES"/>
        </w:rPr>
        <w:t xml:space="preserve"> de “</w:t>
      </w:r>
      <w:proofErr w:type="spellStart"/>
      <w:r w:rsidR="00B20A1B">
        <w:rPr>
          <w:rFonts w:ascii="Helvetica" w:hAnsi="Helvetica"/>
          <w:color w:val="4F81BD" w:themeColor="accent1"/>
          <w:shd w:val="clear" w:color="auto" w:fill="F5F5F5"/>
          <w:lang w:val="ca-ES"/>
        </w:rPr>
        <w:t>warning</w:t>
      </w:r>
      <w:proofErr w:type="spellEnd"/>
      <w:r w:rsidR="00B20A1B">
        <w:rPr>
          <w:rFonts w:ascii="Helvetica" w:hAnsi="Helvetica"/>
          <w:color w:val="4F81BD" w:themeColor="accent1"/>
          <w:shd w:val="clear" w:color="auto" w:fill="F5F5F5"/>
          <w:lang w:val="ca-ES"/>
        </w:rPr>
        <w:t xml:space="preserve">” sobre la icona de la correspondència. </w:t>
      </w:r>
    </w:p>
    <w:p w:rsidR="00B20A1B" w:rsidP="000F366C" w:rsidRDefault="00B20A1B" w14:paraId="523C67AD" w14:textId="3BB260DC">
      <w:pPr>
        <w:spacing w:line="360" w:lineRule="auto"/>
        <w:rPr>
          <w:rFonts w:ascii="Helvetica" w:hAnsi="Helvetica"/>
          <w:color w:val="4F81BD" w:themeColor="accent1"/>
          <w:shd w:val="clear" w:color="auto" w:fill="F5F5F5"/>
          <w:lang w:val="ca-ES"/>
        </w:rPr>
      </w:pPr>
      <w:r>
        <w:rPr>
          <w:rFonts w:ascii="Helvetica" w:hAnsi="Helvetica"/>
          <w:noProof/>
          <w:color w:val="4F81BD" w:themeColor="accent1"/>
          <w:shd w:val="clear" w:color="auto" w:fill="F5F5F5"/>
          <w:lang w:val="es-ES" w:eastAsia="es-ES"/>
        </w:rPr>
        <w:drawing>
          <wp:inline distT="0" distB="0" distL="0" distR="0" wp14:anchorId="799FC2BA" wp14:editId="6E006334">
            <wp:extent cx="5464368" cy="2217753"/>
            <wp:effectExtent l="0" t="0" r="317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7850" cy="2223225"/>
                    </a:xfrm>
                    <a:prstGeom prst="rect">
                      <a:avLst/>
                    </a:prstGeom>
                    <a:noFill/>
                  </pic:spPr>
                </pic:pic>
              </a:graphicData>
            </a:graphic>
          </wp:inline>
        </w:drawing>
      </w:r>
    </w:p>
    <w:p w:rsidR="00B20A1B" w:rsidP="000F366C" w:rsidRDefault="00B20A1B" w14:paraId="51772CF2" w14:textId="10DD7240">
      <w:pPr>
        <w:spacing w:line="360" w:lineRule="auto"/>
        <w:rPr>
          <w:rFonts w:ascii="Helvetica" w:hAnsi="Helvetica"/>
          <w:color w:val="4F81BD" w:themeColor="accent1"/>
          <w:shd w:val="clear" w:color="auto" w:fill="F5F5F5"/>
          <w:lang w:val="ca-ES"/>
        </w:rPr>
      </w:pPr>
      <w:r>
        <w:rPr>
          <w:rFonts w:ascii="Helvetica" w:hAnsi="Helvetica"/>
          <w:color w:val="4F81BD" w:themeColor="accent1"/>
          <w:shd w:val="clear" w:color="auto" w:fill="F5F5F5"/>
          <w:lang w:val="ca-ES"/>
        </w:rPr>
        <w:t xml:space="preserve">Direccionals de sortida: superposant de forma dinàmica un </w:t>
      </w:r>
      <w:proofErr w:type="spellStart"/>
      <w:r>
        <w:rPr>
          <w:rFonts w:ascii="Helvetica" w:hAnsi="Helvetica"/>
          <w:color w:val="4F81BD" w:themeColor="accent1"/>
          <w:shd w:val="clear" w:color="auto" w:fill="F5F5F5"/>
          <w:lang w:val="ca-ES"/>
        </w:rPr>
        <w:t>picto</w:t>
      </w:r>
      <w:proofErr w:type="spellEnd"/>
      <w:r>
        <w:rPr>
          <w:rFonts w:ascii="Helvetica" w:hAnsi="Helvetica"/>
          <w:color w:val="4F81BD" w:themeColor="accent1"/>
          <w:shd w:val="clear" w:color="auto" w:fill="F5F5F5"/>
          <w:lang w:val="ca-ES"/>
        </w:rPr>
        <w:t xml:space="preserve"> de “</w:t>
      </w:r>
      <w:proofErr w:type="spellStart"/>
      <w:r>
        <w:rPr>
          <w:rFonts w:ascii="Helvetica" w:hAnsi="Helvetica"/>
          <w:color w:val="4F81BD" w:themeColor="accent1"/>
          <w:shd w:val="clear" w:color="auto" w:fill="F5F5F5"/>
          <w:lang w:val="ca-ES"/>
        </w:rPr>
        <w:t>warning</w:t>
      </w:r>
      <w:proofErr w:type="spellEnd"/>
      <w:r>
        <w:rPr>
          <w:rFonts w:ascii="Helvetica" w:hAnsi="Helvetica"/>
          <w:color w:val="4F81BD" w:themeColor="accent1"/>
          <w:shd w:val="clear" w:color="auto" w:fill="F5F5F5"/>
          <w:lang w:val="ca-ES"/>
        </w:rPr>
        <w:t xml:space="preserve">” sobre la icona que correspongui. Exemple d’alteració en ascensor: </w:t>
      </w:r>
    </w:p>
    <w:p w:rsidRPr="00AE66D0" w:rsidR="00B20A1B" w:rsidP="000F366C" w:rsidRDefault="00B20A1B" w14:paraId="08D345EE" w14:textId="0AEE8332">
      <w:pPr>
        <w:spacing w:line="360" w:lineRule="auto"/>
        <w:rPr>
          <w:rFonts w:ascii="Helvetica" w:hAnsi="Helvetica"/>
          <w:color w:val="4F81BD" w:themeColor="accent1"/>
          <w:shd w:val="clear" w:color="auto" w:fill="F5F5F5"/>
          <w:lang w:val="ca-ES"/>
        </w:rPr>
      </w:pPr>
      <w:r>
        <w:rPr>
          <w:noProof/>
          <w:lang w:val="es-ES" w:eastAsia="es-ES"/>
        </w:rPr>
        <w:drawing>
          <wp:inline distT="0" distB="0" distL="0" distR="0" wp14:anchorId="0FE4B95F" wp14:editId="4540D547">
            <wp:extent cx="5666105" cy="20066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6105" cy="2006600"/>
                    </a:xfrm>
                    <a:prstGeom prst="rect">
                      <a:avLst/>
                    </a:prstGeom>
                  </pic:spPr>
                </pic:pic>
              </a:graphicData>
            </a:graphic>
          </wp:inline>
        </w:drawing>
      </w:r>
    </w:p>
    <w:p w:rsidRPr="001E4ED4" w:rsidR="00AD37BD" w:rsidP="000F366C" w:rsidRDefault="00AD37BD" w14:paraId="04941437" w14:textId="66B907F8">
      <w:pPr>
        <w:spacing w:line="360" w:lineRule="auto"/>
        <w:rPr>
          <w:rFonts w:ascii="Helvetica" w:hAnsi="Helvetica"/>
          <w:color w:val="4F81BD" w:themeColor="accent1"/>
          <w:shd w:val="clear" w:color="auto" w:fill="F5F5F5"/>
          <w:lang w:val="ca-ES"/>
        </w:rPr>
      </w:pPr>
      <w:r w:rsidRPr="001E4ED4">
        <w:rPr>
          <w:noProof/>
          <w:color w:val="4F81BD" w:themeColor="accent1"/>
          <w:lang w:val="es-ES" w:eastAsia="es-ES"/>
        </w:rPr>
        <mc:AlternateContent>
          <mc:Choice Requires="wpg">
            <w:drawing>
              <wp:anchor distT="0" distB="0" distL="114300" distR="114300" simplePos="0" relativeHeight="251659264" behindDoc="0" locked="0" layoutInCell="1" allowOverlap="1" wp14:anchorId="37115782" wp14:editId="66923849">
                <wp:simplePos x="0" y="0"/>
                <wp:positionH relativeFrom="page">
                  <wp:align>center</wp:align>
                </wp:positionH>
                <wp:positionV relativeFrom="paragraph">
                  <wp:posOffset>414330</wp:posOffset>
                </wp:positionV>
                <wp:extent cx="6667500" cy="2650490"/>
                <wp:effectExtent l="0" t="0" r="0" b="0"/>
                <wp:wrapNone/>
                <wp:docPr id="26" name="Grupo 26"/>
                <wp:cNvGraphicFramePr/>
                <a:graphic xmlns:a="http://schemas.openxmlformats.org/drawingml/2006/main">
                  <a:graphicData uri="http://schemas.microsoft.com/office/word/2010/wordprocessingGroup">
                    <wpg:wgp>
                      <wpg:cNvGrpSpPr/>
                      <wpg:grpSpPr>
                        <a:xfrm>
                          <a:off x="0" y="0"/>
                          <a:ext cx="6667500" cy="2650490"/>
                          <a:chOff x="149926" y="547373"/>
                          <a:chExt cx="7832800" cy="3101311"/>
                        </a:xfrm>
                      </wpg:grpSpPr>
                      <pic:pic xmlns:pic="http://schemas.openxmlformats.org/drawingml/2006/picture">
                        <pic:nvPicPr>
                          <pic:cNvPr id="28" name="Shape 8"/>
                          <pic:cNvPicPr preferRelativeResize="0"/>
                        </pic:nvPicPr>
                        <pic:blipFill>
                          <a:blip r:embed="rId37">
                            <a:alphaModFix/>
                          </a:blip>
                          <a:stretch>
                            <a:fillRect/>
                          </a:stretch>
                        </pic:blipFill>
                        <pic:spPr>
                          <a:xfrm>
                            <a:off x="149926" y="547373"/>
                            <a:ext cx="7832800" cy="310131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4465F6">
              <v:group id="Grupo 26" style="position:absolute;margin-left:0;margin-top:32.6pt;width:525pt;height:208.7pt;z-index:251659264;mso-position-horizontal:center;mso-position-horizontal-relative:page;mso-width-relative:margin;mso-height-relative:margin" coordsize="78328,31013" coordorigin="1499,5473" o:spid="_x0000_s1026" w14:anchorId="7894BCE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8" style="position:absolute;left:1499;top:5473;width:78328;height:31013;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">
                  <v:imagedata o:title="" r:id="rId43"/>
                </v:shape>
                <w10:wrap anchorx="page"/>
              </v:group>
            </w:pict>
          </mc:Fallback>
        </mc:AlternateContent>
      </w:r>
      <w:r w:rsidRPr="001E4ED4" w:rsidR="002A2595">
        <w:rPr>
          <w:rFonts w:ascii="Helvetica" w:hAnsi="Helvetica"/>
          <w:color w:val="4F81BD" w:themeColor="accent1"/>
          <w:shd w:val="clear" w:color="auto" w:fill="F5F5F5"/>
          <w:lang w:val="ca-ES"/>
        </w:rPr>
        <w:t>El tractament que s'ha d'aplicar a les alteracions és la següent:</w:t>
      </w:r>
    </w:p>
    <w:p w:rsidRPr="001E4ED4" w:rsidR="00AD37BD" w:rsidP="000F366C" w:rsidRDefault="00AD37BD" w14:paraId="0D4E1D98" w14:textId="08D20592">
      <w:pPr>
        <w:spacing w:line="360" w:lineRule="auto"/>
        <w:rPr>
          <w:rFonts w:ascii="Helvetica" w:hAnsi="Helvetica"/>
          <w:color w:val="4F81BD" w:themeColor="accent1"/>
          <w:shd w:val="clear" w:color="auto" w:fill="F5F5F5"/>
        </w:rPr>
      </w:pPr>
    </w:p>
    <w:p w:rsidRPr="001E4ED4" w:rsidR="00AD37BD" w:rsidP="000F366C" w:rsidRDefault="00AD37BD" w14:paraId="7C2C7219" w14:textId="77777777">
      <w:pPr>
        <w:spacing w:line="360" w:lineRule="auto"/>
        <w:rPr>
          <w:rFonts w:ascii="Helvetica" w:hAnsi="Helvetica"/>
          <w:color w:val="4F81BD" w:themeColor="accent1"/>
          <w:shd w:val="clear" w:color="auto" w:fill="F5F5F5"/>
        </w:rPr>
      </w:pPr>
    </w:p>
    <w:p w:rsidRPr="001E4ED4" w:rsidR="00AD37BD" w:rsidP="000F366C" w:rsidRDefault="00AD37BD" w14:paraId="704D0473" w14:textId="22D0D36F">
      <w:pPr>
        <w:spacing w:line="360" w:lineRule="auto"/>
        <w:rPr>
          <w:rFonts w:ascii="Helvetica" w:hAnsi="Helvetica"/>
          <w:color w:val="4F81BD" w:themeColor="accent1"/>
        </w:rPr>
      </w:pPr>
    </w:p>
    <w:p w:rsidRPr="001E4ED4" w:rsidR="00AD37BD" w:rsidP="000F366C" w:rsidRDefault="00AD37BD" w14:paraId="74569935" w14:textId="001343AB">
      <w:pPr>
        <w:spacing w:line="360" w:lineRule="auto"/>
        <w:rPr>
          <w:rFonts w:ascii="Helvetica" w:hAnsi="Helvetica"/>
          <w:color w:val="4F81BD" w:themeColor="accent1"/>
        </w:rPr>
      </w:pPr>
    </w:p>
    <w:p w:rsidRPr="001E4ED4" w:rsidR="00AD37BD" w:rsidP="000F366C" w:rsidRDefault="00AD37BD" w14:paraId="789BC90B" w14:textId="77777777">
      <w:pPr>
        <w:spacing w:line="360" w:lineRule="auto"/>
        <w:rPr>
          <w:rFonts w:ascii="Helvetica" w:hAnsi="Helvetica"/>
          <w:color w:val="4F81BD" w:themeColor="accent1"/>
        </w:rPr>
      </w:pPr>
    </w:p>
    <w:p w:rsidRPr="001E4ED4" w:rsidR="00AD37BD" w:rsidP="000F366C" w:rsidRDefault="00AD37BD" w14:paraId="460BD484" w14:textId="4FFF0A49">
      <w:pPr>
        <w:spacing w:line="360" w:lineRule="auto"/>
        <w:rPr>
          <w:rFonts w:ascii="Helvetica" w:hAnsi="Helvetica"/>
          <w:color w:val="4F81BD" w:themeColor="accent1"/>
        </w:rPr>
      </w:pPr>
    </w:p>
    <w:p w:rsidRPr="001E4ED4" w:rsidR="00AD37BD" w:rsidP="000F366C" w:rsidRDefault="00AD37BD" w14:paraId="361ABE83" w14:textId="77777777">
      <w:pPr>
        <w:spacing w:line="360" w:lineRule="auto"/>
        <w:rPr>
          <w:rFonts w:ascii="Helvetica" w:hAnsi="Helvetica"/>
          <w:color w:val="4F81BD" w:themeColor="accent1"/>
        </w:rPr>
      </w:pPr>
    </w:p>
    <w:p w:rsidRPr="001E4ED4" w:rsidR="00AD37BD" w:rsidP="000F366C" w:rsidRDefault="00AD37BD" w14:paraId="5911C1D5" w14:textId="77777777">
      <w:pPr>
        <w:spacing w:line="360" w:lineRule="auto"/>
        <w:rPr>
          <w:rFonts w:ascii="Helvetica" w:hAnsi="Helvetica"/>
          <w:color w:val="4F81BD" w:themeColor="accent1"/>
        </w:rPr>
      </w:pPr>
    </w:p>
    <w:p w:rsidRPr="001E4ED4" w:rsidR="00AD37BD" w:rsidP="000F366C" w:rsidRDefault="00AD37BD" w14:paraId="2DA1BADD" w14:textId="46FA9584">
      <w:pPr>
        <w:spacing w:line="360" w:lineRule="auto"/>
        <w:rPr>
          <w:rFonts w:ascii="Helvetica" w:hAnsi="Helvetica"/>
          <w:color w:val="4F81BD" w:themeColor="accent1"/>
        </w:rPr>
      </w:pPr>
      <w:r w:rsidRPr="001E4ED4">
        <w:rPr>
          <w:noProof/>
          <w:color w:val="4F81BD" w:themeColor="accent1"/>
          <w:lang w:val="es-ES" w:eastAsia="es-ES"/>
        </w:rPr>
        <mc:AlternateContent>
          <mc:Choice Requires="wpg">
            <w:drawing>
              <wp:anchor distT="0" distB="0" distL="114300" distR="114300" simplePos="0" relativeHeight="251661312" behindDoc="0" locked="0" layoutInCell="1" allowOverlap="1" wp14:anchorId="38EE9AFD" wp14:editId="096D1679">
                <wp:simplePos x="0" y="0"/>
                <wp:positionH relativeFrom="page">
                  <wp:posOffset>1228065</wp:posOffset>
                </wp:positionH>
                <wp:positionV relativeFrom="paragraph">
                  <wp:posOffset>113208</wp:posOffset>
                </wp:positionV>
                <wp:extent cx="5071110" cy="1195070"/>
                <wp:effectExtent l="0" t="0" r="0" b="5080"/>
                <wp:wrapNone/>
                <wp:docPr id="32" name="Grupo 32"/>
                <wp:cNvGraphicFramePr/>
                <a:graphic xmlns:a="http://schemas.openxmlformats.org/drawingml/2006/main">
                  <a:graphicData uri="http://schemas.microsoft.com/office/word/2010/wordprocessingGroup">
                    <wpg:wgp>
                      <wpg:cNvGrpSpPr/>
                      <wpg:grpSpPr>
                        <a:xfrm>
                          <a:off x="0" y="0"/>
                          <a:ext cx="5071110" cy="1195070"/>
                          <a:chOff x="0" y="0"/>
                          <a:chExt cx="6810375" cy="1590675"/>
                        </a:xfrm>
                      </wpg:grpSpPr>
                      <pic:pic xmlns:pic="http://schemas.openxmlformats.org/drawingml/2006/picture">
                        <pic:nvPicPr>
                          <pic:cNvPr id="36" name="Shape 10"/>
                          <pic:cNvPicPr preferRelativeResize="0"/>
                        </pic:nvPicPr>
                        <pic:blipFill>
                          <a:blip r:embed="rId44">
                            <a:alphaModFix/>
                          </a:blip>
                          <a:stretch>
                            <a:fillRect/>
                          </a:stretch>
                        </pic:blipFill>
                        <pic:spPr>
                          <a:xfrm>
                            <a:off x="0" y="0"/>
                            <a:ext cx="6810375" cy="1590675"/>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00F03BD6">
              <v:group id="Grupo 32" style="position:absolute;margin-left:96.7pt;margin-top:8.9pt;width:399.3pt;height:94.1pt;z-index:251661312;mso-position-horizontal-relative:page" coordsize="68103,15906" o:spid="_x0000_s1026" w14:anchorId="6697A54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&#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">
                <v:shape id="Shape 10" style="position:absolute;width:68103;height:15906;visibility:visible;mso-wrap-style:square" o:spid="_x0000_s1027"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">
                  <v:imagedata o:title="" r:id="rId45"/>
                </v:shape>
                <w10:wrap anchorx="page"/>
              </v:group>
            </w:pict>
          </mc:Fallback>
        </mc:AlternateContent>
      </w:r>
    </w:p>
    <w:p w:rsidRPr="001E4ED4" w:rsidR="00AD37BD" w:rsidP="000F366C" w:rsidRDefault="00AD37BD" w14:paraId="4CF32A08" w14:textId="17688A38">
      <w:pPr>
        <w:spacing w:line="360" w:lineRule="auto"/>
        <w:rPr>
          <w:rFonts w:ascii="Helvetica" w:hAnsi="Helvetica"/>
          <w:color w:val="4F81BD" w:themeColor="accent1"/>
        </w:rPr>
      </w:pPr>
    </w:p>
    <w:p w:rsidRPr="001E4ED4" w:rsidR="00AD37BD" w:rsidP="000F366C" w:rsidRDefault="00AD37BD" w14:paraId="4B6CED65" w14:textId="1367B9A4">
      <w:pPr>
        <w:spacing w:line="360" w:lineRule="auto"/>
        <w:rPr>
          <w:rFonts w:ascii="Helvetica" w:hAnsi="Helvetica"/>
          <w:color w:val="4F81BD" w:themeColor="accent1"/>
        </w:rPr>
      </w:pPr>
    </w:p>
    <w:p w:rsidRPr="001E4ED4" w:rsidR="00AD37BD" w:rsidP="000F366C" w:rsidRDefault="00AD37BD" w14:paraId="13A5A366" w14:textId="04895B73">
      <w:pPr>
        <w:spacing w:line="360" w:lineRule="auto"/>
        <w:rPr>
          <w:rFonts w:ascii="Helvetica" w:hAnsi="Helvetica"/>
          <w:color w:val="4F81BD" w:themeColor="accent1"/>
        </w:rPr>
      </w:pPr>
    </w:p>
    <w:p w:rsidRPr="001E4ED4" w:rsidR="00AD37BD" w:rsidP="000F366C" w:rsidRDefault="002A2595" w14:paraId="638552FA" w14:textId="0F96C455">
      <w:p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rPr>
        <w:br/>
      </w:r>
      <w:r w:rsidRPr="001E4ED4">
        <w:rPr>
          <w:rFonts w:ascii="Helvetica" w:hAnsi="Helvetica"/>
          <w:color w:val="4F81BD" w:themeColor="accent1"/>
          <w:lang w:val="ca-ES"/>
        </w:rPr>
        <w:br/>
      </w:r>
      <w:r w:rsidRPr="001E4ED4">
        <w:rPr>
          <w:rFonts w:ascii="Helvetica" w:hAnsi="Helvetica"/>
          <w:color w:val="4F81BD" w:themeColor="accent1"/>
          <w:shd w:val="clear" w:color="auto" w:fill="F5F5F5"/>
          <w:lang w:val="ca-ES"/>
        </w:rPr>
        <w:t xml:space="preserve">Els paràmetres de les taules anteriors han de ser </w:t>
      </w:r>
      <w:proofErr w:type="spellStart"/>
      <w:r w:rsidRPr="001E4ED4">
        <w:rPr>
          <w:rFonts w:ascii="Helvetica" w:hAnsi="Helvetica"/>
          <w:color w:val="4F81BD" w:themeColor="accent1"/>
          <w:shd w:val="clear" w:color="auto" w:fill="F5F5F5"/>
          <w:lang w:val="ca-ES"/>
        </w:rPr>
        <w:t>configurables</w:t>
      </w:r>
      <w:proofErr w:type="spellEnd"/>
      <w:r w:rsidRPr="001E4ED4">
        <w:rPr>
          <w:rFonts w:ascii="Helvetica" w:hAnsi="Helvetica"/>
          <w:color w:val="4F81BD" w:themeColor="accent1"/>
          <w:shd w:val="clear" w:color="auto" w:fill="F5F5F5"/>
          <w:lang w:val="ca-ES"/>
        </w:rPr>
        <w:t xml:space="preserve"> de manera fàcil i ràpida per part de TMB (modificar paràmetres, afegir tipologies, etc.)</w:t>
      </w:r>
      <w:r w:rsidR="000E1F0B">
        <w:rPr>
          <w:rFonts w:ascii="Helvetica" w:hAnsi="Helvetica"/>
          <w:color w:val="4F81BD" w:themeColor="accent1"/>
          <w:shd w:val="clear" w:color="auto" w:fill="F5F5F5"/>
          <w:lang w:val="ca-ES"/>
        </w:rPr>
        <w:t xml:space="preserve">. A més TMB ha de poder afegir noves tipologies d’alteracions, assignar freqüències corresponents i/o assignar una freqüència a alteracions que actualment no es comuniquen. </w:t>
      </w:r>
      <w:r w:rsidRPr="001E4ED4">
        <w:rPr>
          <w:rFonts w:ascii="Helvetica" w:hAnsi="Helvetica"/>
          <w:color w:val="4F81BD" w:themeColor="accent1"/>
          <w:shd w:val="clear" w:color="auto" w:fill="F5F5F5"/>
          <w:lang w:val="ca-ES"/>
        </w:rPr>
        <w:br/>
      </w:r>
    </w:p>
    <w:p w:rsidRPr="001E4ED4" w:rsidR="00AD37BD" w:rsidP="000F366C" w:rsidRDefault="002A2595" w14:paraId="74AE67A9" w14:textId="77777777">
      <w:p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Les polítiques establertes en aquesta taula són una proposta a testar i validar durant la fase de proves, és per això que pot estar subjecta a canvis (línies a publicar, tipus de freqüències assignades...).</w:t>
      </w:r>
    </w:p>
    <w:p w:rsidRPr="001E4ED4" w:rsidR="00AD37BD" w:rsidP="000F366C" w:rsidRDefault="002A2595" w14:paraId="5CEF0CD9" w14:textId="1ECBC287">
      <w:p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br/>
      </w:r>
      <w:r w:rsidRPr="001E4ED4">
        <w:rPr>
          <w:rFonts w:ascii="Helvetica" w:hAnsi="Helvetica"/>
          <w:color w:val="4F81BD" w:themeColor="accent1"/>
          <w:shd w:val="clear" w:color="auto" w:fill="F5F5F5"/>
          <w:lang w:val="ca-ES"/>
        </w:rPr>
        <w:t>En les pantalles PIT s'informarà de totes aquelles alteracions indicades en punts anteriors. Per a les de Tipus 1, 2 , 3 i 4 amb el termòmetre parcial a grandària real (sense reduir). Haurà de mostrar un màxim de 20 estacions, sempre incloent la pròxima estació i almenys 4 estacions anteriors. En cas de tallar el termòmetre per l'inici o el final s'hauran de posar línies intermitents per a entendre que el recorregut continua i no comença/acaba allí la línia.</w:t>
      </w:r>
    </w:p>
    <w:p w:rsidR="00EE67E8" w:rsidP="000F366C" w:rsidRDefault="002A2595" w14:paraId="13742A6C" w14:textId="77777777">
      <w:p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br/>
      </w:r>
      <w:r w:rsidRPr="001E4ED4">
        <w:rPr>
          <w:rFonts w:ascii="Helvetica" w:hAnsi="Helvetica"/>
          <w:color w:val="4F81BD" w:themeColor="accent1"/>
          <w:shd w:val="clear" w:color="auto" w:fill="F5F5F5"/>
          <w:lang w:val="ca-ES"/>
        </w:rPr>
        <w:t>És necessari que la capçalera de l'avís, la icona fixa de</w:t>
      </w:r>
      <w:r w:rsidRPr="001E4ED4" w:rsidR="00AD37BD">
        <w:rPr>
          <w:rFonts w:ascii="Helvetica" w:hAnsi="Helvetica"/>
          <w:color w:val="4F81BD" w:themeColor="accent1"/>
          <w:shd w:val="clear" w:color="auto" w:fill="F5F5F5"/>
          <w:lang w:val="ca-ES"/>
        </w:rPr>
        <w:t xml:space="preserve"> </w:t>
      </w:r>
      <w:proofErr w:type="spellStart"/>
      <w:r w:rsidRPr="00AE66D0" w:rsidR="00AE66D0">
        <w:rPr>
          <w:rFonts w:ascii="Helvetica" w:hAnsi="Helvetica"/>
          <w:i/>
          <w:color w:val="4F81BD" w:themeColor="accent1"/>
          <w:shd w:val="clear" w:color="auto" w:fill="F5F5F5"/>
          <w:lang w:val="ca-ES"/>
        </w:rPr>
        <w:t>w</w:t>
      </w:r>
      <w:r w:rsidRPr="00AE66D0" w:rsidR="00AD37BD">
        <w:rPr>
          <w:rFonts w:ascii="Helvetica" w:hAnsi="Helvetica"/>
          <w:i/>
          <w:color w:val="4F81BD" w:themeColor="accent1"/>
          <w:shd w:val="clear" w:color="auto" w:fill="F5F5F5"/>
          <w:lang w:val="ca-ES"/>
        </w:rPr>
        <w:t>arning</w:t>
      </w:r>
      <w:proofErr w:type="spellEnd"/>
      <w:r w:rsidRPr="001E4ED4">
        <w:rPr>
          <w:rFonts w:ascii="Helvetica" w:hAnsi="Helvetica"/>
          <w:color w:val="4F81BD" w:themeColor="accent1"/>
          <w:shd w:val="clear" w:color="auto" w:fill="F5F5F5"/>
          <w:lang w:val="ca-ES"/>
        </w:rPr>
        <w:t> </w:t>
      </w:r>
      <w:r w:rsidR="00AE66D0">
        <w:rPr>
          <w:rFonts w:ascii="Helvetica" w:hAnsi="Helvetica"/>
          <w:color w:val="4F81BD" w:themeColor="accent1"/>
          <w:shd w:val="clear" w:color="auto" w:fill="F5F5F5"/>
          <w:lang w:val="ca-ES"/>
        </w:rPr>
        <w:t xml:space="preserve">i </w:t>
      </w:r>
      <w:r w:rsidRPr="001E4ED4">
        <w:rPr>
          <w:rFonts w:ascii="Helvetica" w:hAnsi="Helvetica"/>
          <w:color w:val="4F81BD" w:themeColor="accent1"/>
          <w:shd w:val="clear" w:color="auto" w:fill="F5F5F5"/>
          <w:lang w:val="ca-ES"/>
        </w:rPr>
        <w:t>el text “Atenció” sí que vingui </w:t>
      </w:r>
      <w:proofErr w:type="spellStart"/>
      <w:r w:rsidRPr="001E4ED4">
        <w:rPr>
          <w:rFonts w:ascii="Helvetica" w:hAnsi="Helvetica"/>
          <w:color w:val="4F81BD" w:themeColor="accent1"/>
          <w:shd w:val="clear" w:color="auto" w:fill="F5F5F5"/>
          <w:lang w:val="ca-ES"/>
        </w:rPr>
        <w:t>pre</w:t>
      </w:r>
      <w:proofErr w:type="spellEnd"/>
      <w:r w:rsidRPr="001E4ED4">
        <w:rPr>
          <w:rFonts w:ascii="Helvetica" w:hAnsi="Helvetica"/>
          <w:color w:val="4F81BD" w:themeColor="accent1"/>
          <w:shd w:val="clear" w:color="auto" w:fill="F5F5F5"/>
          <w:lang w:val="ca-ES"/>
        </w:rPr>
        <w:t>-establert i es vagi alternant en català, castellà i anglès atès que la info</w:t>
      </w:r>
      <w:r w:rsidR="00AE66D0">
        <w:rPr>
          <w:rFonts w:ascii="Helvetica" w:hAnsi="Helvetica"/>
          <w:color w:val="4F81BD" w:themeColor="accent1"/>
          <w:shd w:val="clear" w:color="auto" w:fill="F5F5F5"/>
          <w:lang w:val="ca-ES"/>
        </w:rPr>
        <w:t>rmació</w:t>
      </w:r>
      <w:r w:rsidRPr="001E4ED4">
        <w:rPr>
          <w:rFonts w:ascii="Helvetica" w:hAnsi="Helvetica"/>
          <w:color w:val="4F81BD" w:themeColor="accent1"/>
          <w:shd w:val="clear" w:color="auto" w:fill="F5F5F5"/>
          <w:lang w:val="ca-ES"/>
        </w:rPr>
        <w:t> de l'alteració que li arribarà al tren és el text propi de l'alteració “ex. “L'enllaç amb la línia L4 de metre en </w:t>
      </w:r>
      <w:proofErr w:type="spellStart"/>
      <w:r w:rsidRPr="001E4ED4">
        <w:rPr>
          <w:rFonts w:ascii="Helvetica" w:hAnsi="Helvetica"/>
          <w:color w:val="4F81BD" w:themeColor="accent1"/>
          <w:shd w:val="clear" w:color="auto" w:fill="F5F5F5"/>
          <w:lang w:val="ca-ES"/>
        </w:rPr>
        <w:t>Urquinaona</w:t>
      </w:r>
      <w:proofErr w:type="spellEnd"/>
      <w:r w:rsidRPr="001E4ED4">
        <w:rPr>
          <w:rFonts w:ascii="Helvetica" w:hAnsi="Helvetica"/>
          <w:color w:val="4F81BD" w:themeColor="accent1"/>
          <w:shd w:val="clear" w:color="auto" w:fill="F5F5F5"/>
          <w:lang w:val="ca-ES"/>
        </w:rPr>
        <w:t> està tancat…”.</w:t>
      </w:r>
    </w:p>
    <w:p w:rsidR="00AD37BD" w:rsidP="000F366C" w:rsidRDefault="002A2595" w14:paraId="2BF7BAB6" w14:textId="4D755A86">
      <w:p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br/>
      </w:r>
      <w:r w:rsidRPr="001E4ED4">
        <w:rPr>
          <w:rFonts w:ascii="Helvetica" w:hAnsi="Helvetica"/>
          <w:color w:val="4F81BD" w:themeColor="accent1"/>
          <w:shd w:val="clear" w:color="auto" w:fill="F5F5F5"/>
          <w:lang w:val="ca-ES"/>
        </w:rPr>
        <w:t>En cas de no tenir alteracions a emetre, el termòmetre en les PIT es mostrarà a grandària completa.</w:t>
      </w:r>
      <w:r w:rsidRPr="001E4ED4">
        <w:rPr>
          <w:rFonts w:ascii="Helvetica" w:hAnsi="Helvetica"/>
          <w:color w:val="4F81BD" w:themeColor="accent1"/>
          <w:shd w:val="clear" w:color="auto" w:fill="F5F5F5"/>
          <w:lang w:val="ca-ES"/>
        </w:rPr>
        <w:br/>
      </w:r>
    </w:p>
    <w:p w:rsidRPr="001E4ED4" w:rsidR="00A66832" w:rsidP="000F366C" w:rsidRDefault="00A66832" w14:paraId="2A1EAA09" w14:textId="77777777">
      <w:pPr>
        <w:spacing w:line="360" w:lineRule="auto"/>
        <w:rPr>
          <w:rFonts w:ascii="Helvetica" w:hAnsi="Helvetica"/>
          <w:color w:val="4F81BD" w:themeColor="accent1"/>
          <w:shd w:val="clear" w:color="auto" w:fill="F5F5F5"/>
          <w:lang w:val="ca-ES"/>
        </w:rPr>
      </w:pPr>
    </w:p>
    <w:p w:rsidRPr="001E4ED4" w:rsidR="00AD37BD" w:rsidP="000F366C" w:rsidRDefault="002A2595" w14:paraId="7D3EC96D" w14:textId="77777777">
      <w:p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De manera conceptual i per a entendre millor els següents punts s'ha de diferenciar entre:</w:t>
      </w:r>
    </w:p>
    <w:p w:rsidR="00AD37BD" w:rsidP="002E3808" w:rsidRDefault="002A2595" w14:paraId="0E6C76F1" w14:textId="24B30535">
      <w:pPr>
        <w:pStyle w:val="Prrafodelista"/>
        <w:numPr>
          <w:ilvl w:val="0"/>
          <w:numId w:val="41"/>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Alteracions que estan en memòria, és a dir, que estan en el </w:t>
      </w:r>
      <w:proofErr w:type="spellStart"/>
      <w:r w:rsidRPr="001E4ED4">
        <w:rPr>
          <w:rFonts w:ascii="Helvetica" w:hAnsi="Helvetica"/>
          <w:color w:val="4F81BD" w:themeColor="accent1"/>
          <w:shd w:val="clear" w:color="auto" w:fill="F5F5F5"/>
          <w:lang w:val="ca-ES"/>
        </w:rPr>
        <w:t>json</w:t>
      </w:r>
      <w:proofErr w:type="spellEnd"/>
      <w:r w:rsidRPr="001E4ED4">
        <w:rPr>
          <w:rFonts w:ascii="Helvetica" w:hAnsi="Helvetica"/>
          <w:color w:val="4F81BD" w:themeColor="accent1"/>
          <w:shd w:val="clear" w:color="auto" w:fill="F5F5F5"/>
          <w:lang w:val="ca-ES"/>
        </w:rPr>
        <w:t> d'alteracions i que poden estar actives o no en aquest moment sobre la base dels seus paràmetres (</w:t>
      </w:r>
      <w:proofErr w:type="spellStart"/>
      <w:r w:rsidRPr="001E4ED4">
        <w:rPr>
          <w:rFonts w:ascii="Helvetica" w:hAnsi="Helvetica"/>
          <w:color w:val="4F81BD" w:themeColor="accent1"/>
          <w:shd w:val="clear" w:color="auto" w:fill="F5F5F5"/>
          <w:lang w:val="ca-ES"/>
        </w:rPr>
        <w:t>start</w:t>
      </w:r>
      <w:proofErr w:type="spellEnd"/>
      <w:r w:rsidRPr="001E4ED4">
        <w:rPr>
          <w:rFonts w:ascii="Helvetica" w:hAnsi="Helvetica"/>
          <w:color w:val="4F81BD" w:themeColor="accent1"/>
          <w:shd w:val="clear" w:color="auto" w:fill="F5F5F5"/>
          <w:lang w:val="ca-ES"/>
        </w:rPr>
        <w:t>, </w:t>
      </w:r>
      <w:proofErr w:type="spellStart"/>
      <w:r w:rsidRPr="001E4ED4">
        <w:rPr>
          <w:rFonts w:ascii="Helvetica" w:hAnsi="Helvetica"/>
          <w:color w:val="4F81BD" w:themeColor="accent1"/>
          <w:shd w:val="clear" w:color="auto" w:fill="F5F5F5"/>
          <w:lang w:val="ca-ES"/>
        </w:rPr>
        <w:t>end</w:t>
      </w:r>
      <w:proofErr w:type="spellEnd"/>
      <w:r w:rsidRPr="001E4ED4">
        <w:rPr>
          <w:rFonts w:ascii="Helvetica" w:hAnsi="Helvetica"/>
          <w:color w:val="4F81BD" w:themeColor="accent1"/>
          <w:shd w:val="clear" w:color="auto" w:fill="F5F5F5"/>
          <w:lang w:val="ca-ES"/>
        </w:rPr>
        <w:t>, línia, etc.).</w:t>
      </w:r>
    </w:p>
    <w:p w:rsidRPr="001E4ED4" w:rsidR="00AE66D0" w:rsidP="000F366C" w:rsidRDefault="00AE66D0" w14:paraId="02DB7EE0" w14:textId="77777777">
      <w:pPr>
        <w:pStyle w:val="Prrafodelista"/>
        <w:spacing w:line="360" w:lineRule="auto"/>
        <w:rPr>
          <w:rFonts w:ascii="Helvetica" w:hAnsi="Helvetica"/>
          <w:color w:val="4F81BD" w:themeColor="accent1"/>
          <w:shd w:val="clear" w:color="auto" w:fill="F5F5F5"/>
          <w:lang w:val="ca-ES"/>
        </w:rPr>
      </w:pPr>
    </w:p>
    <w:p w:rsidRPr="001E4ED4" w:rsidR="00AD37BD" w:rsidP="002E3808" w:rsidRDefault="002A2595" w14:paraId="34173A2E" w14:textId="2E0C30A5">
      <w:pPr>
        <w:pStyle w:val="Prrafodelista"/>
        <w:numPr>
          <w:ilvl w:val="0"/>
          <w:numId w:val="41"/>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Alteracions que estan en cua d'emissió, que són aquelles alteracions que estan en memòria, estan actives i que s'ha desencadenat la seva emissió (han passat més de X parades des del seu últim esdeveniment desencadenant, etc.), però encara no s'han emès per pantalla i per tant s'han guardat en una cua a l'espera de poder emetre's. Una vegada es mostri per les PIT, aquesta alteració s'esborrarà de la cua.</w:t>
      </w:r>
    </w:p>
    <w:p w:rsidRPr="001E4ED4" w:rsidR="00AD37BD" w:rsidP="000F366C" w:rsidRDefault="002A2595" w14:paraId="72696544" w14:textId="77777777">
      <w:pPr>
        <w:spacing w:line="360" w:lineRule="auto"/>
        <w:ind w:left="360"/>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El tren haurà de revisar si hi ha algun canvi en les alteracions per a afegir, actualitzar i/o eliminar alguna d'elles en els següents casos:</w:t>
      </w:r>
    </w:p>
    <w:p w:rsidRPr="001E4ED4" w:rsidR="00AD37BD" w:rsidP="002E3808" w:rsidRDefault="002A2595" w14:paraId="20D30399" w14:textId="77777777">
      <w:pPr>
        <w:pStyle w:val="Prrafodelista"/>
        <w:numPr>
          <w:ilvl w:val="0"/>
          <w:numId w:val="42"/>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Descàrrega d'un nou </w:t>
      </w:r>
      <w:proofErr w:type="spellStart"/>
      <w:r w:rsidRPr="001E4ED4">
        <w:rPr>
          <w:rFonts w:ascii="Helvetica" w:hAnsi="Helvetica"/>
          <w:color w:val="4F81BD" w:themeColor="accent1"/>
          <w:shd w:val="clear" w:color="auto" w:fill="F5F5F5"/>
          <w:lang w:val="ca-ES"/>
        </w:rPr>
        <w:t>json</w:t>
      </w:r>
      <w:proofErr w:type="spellEnd"/>
      <w:r w:rsidRPr="001E4ED4">
        <w:rPr>
          <w:rFonts w:ascii="Helvetica" w:hAnsi="Helvetica"/>
          <w:color w:val="4F81BD" w:themeColor="accent1"/>
          <w:shd w:val="clear" w:color="auto" w:fill="F5F5F5"/>
          <w:lang w:val="ca-ES"/>
        </w:rPr>
        <w:t> d'alteracions</w:t>
      </w:r>
    </w:p>
    <w:p w:rsidRPr="001E4ED4" w:rsidR="00AD37BD" w:rsidP="002E3808" w:rsidRDefault="002A2595" w14:paraId="6CB2F1EF" w14:textId="77777777">
      <w:pPr>
        <w:pStyle w:val="Prrafodelista"/>
        <w:numPr>
          <w:ilvl w:val="0"/>
          <w:numId w:val="42"/>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En entrar en el moment ‘Sortida d'estació’</w:t>
      </w:r>
    </w:p>
    <w:p w:rsidR="00AD37BD" w:rsidP="002E3808" w:rsidRDefault="002A2595" w14:paraId="088B675E" w14:textId="77777777">
      <w:pPr>
        <w:pStyle w:val="Prrafodelista"/>
        <w:numPr>
          <w:ilvl w:val="0"/>
          <w:numId w:val="42"/>
        </w:numPr>
        <w:spacing w:line="360" w:lineRule="auto"/>
        <w:rPr>
          <w:rFonts w:ascii="Helvetica" w:hAnsi="Helvetica"/>
          <w:color w:val="4F81BD" w:themeColor="accent1"/>
          <w:highlight w:val="yellow"/>
          <w:shd w:val="clear" w:color="auto" w:fill="F5F5F5"/>
          <w:lang w:val="ca-ES"/>
        </w:rPr>
      </w:pPr>
      <w:r w:rsidRPr="00F21592">
        <w:rPr>
          <w:rFonts w:ascii="Helvetica" w:hAnsi="Helvetica"/>
          <w:color w:val="4F81BD" w:themeColor="accent1"/>
          <w:highlight w:val="yellow"/>
          <w:shd w:val="clear" w:color="auto" w:fill="F5F5F5"/>
          <w:lang w:val="ca-ES"/>
        </w:rPr>
        <w:t>Cada minut</w:t>
      </w:r>
    </w:p>
    <w:p w:rsidRPr="00F21592" w:rsidR="00EF169C" w:rsidP="002E3808" w:rsidRDefault="00EF169C" w14:paraId="09479F0C" w14:textId="266513B7">
      <w:pPr>
        <w:pStyle w:val="Prrafodelista"/>
        <w:numPr>
          <w:ilvl w:val="0"/>
          <w:numId w:val="42"/>
        </w:numPr>
        <w:spacing w:line="360" w:lineRule="auto"/>
        <w:rPr>
          <w:rFonts w:ascii="Helvetica" w:hAnsi="Helvetica"/>
          <w:color w:val="4F81BD" w:themeColor="accent1"/>
          <w:highlight w:val="yellow"/>
          <w:shd w:val="clear" w:color="auto" w:fill="F5F5F5"/>
          <w:lang w:val="ca-ES"/>
        </w:rPr>
      </w:pPr>
      <w:r>
        <w:rPr>
          <w:rFonts w:ascii="Helvetica" w:hAnsi="Helvetica"/>
          <w:color w:val="4F81BD" w:themeColor="accent1"/>
          <w:highlight w:val="yellow"/>
          <w:shd w:val="clear" w:color="auto" w:fill="F5F5F5"/>
          <w:lang w:val="ca-ES"/>
        </w:rPr>
        <w:t xml:space="preserve">En cas de perdia de connexió </w:t>
      </w:r>
    </w:p>
    <w:p w:rsidRPr="001E4ED4" w:rsidR="00AD37BD" w:rsidP="000F366C" w:rsidRDefault="002A2595" w14:paraId="341E6A32" w14:textId="77777777">
      <w:pPr>
        <w:spacing w:line="360" w:lineRule="auto"/>
        <w:ind w:left="720"/>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Aquesta actualització pot implicar entre altres:</w:t>
      </w:r>
    </w:p>
    <w:p w:rsidRPr="001E4ED4" w:rsidR="00AD37BD" w:rsidP="002E3808" w:rsidRDefault="002A2595" w14:paraId="5C339864" w14:textId="77777777">
      <w:pPr>
        <w:pStyle w:val="Prrafodelista"/>
        <w:numPr>
          <w:ilvl w:val="0"/>
          <w:numId w:val="43"/>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L'eliminació d'alguna alteració que estigui en memòria i/o en la cua pendent de la seva emissió, per exemple en cas que ja no estigui vigent per data (</w:t>
      </w:r>
      <w:proofErr w:type="spellStart"/>
      <w:r w:rsidRPr="001E4ED4">
        <w:rPr>
          <w:rFonts w:ascii="Helvetica" w:hAnsi="Helvetica"/>
          <w:color w:val="4F81BD" w:themeColor="accent1"/>
          <w:shd w:val="clear" w:color="auto" w:fill="F5F5F5"/>
          <w:lang w:val="ca-ES"/>
        </w:rPr>
        <w:t>start</w:t>
      </w:r>
      <w:proofErr w:type="spellEnd"/>
      <w:r w:rsidRPr="001E4ED4">
        <w:rPr>
          <w:rFonts w:ascii="Helvetica" w:hAnsi="Helvetica"/>
          <w:color w:val="4F81BD" w:themeColor="accent1"/>
          <w:shd w:val="clear" w:color="auto" w:fill="F5F5F5"/>
          <w:lang w:val="ca-ES"/>
        </w:rPr>
        <w:t>/*</w:t>
      </w:r>
      <w:proofErr w:type="spellStart"/>
      <w:r w:rsidRPr="001E4ED4">
        <w:rPr>
          <w:rFonts w:ascii="Helvetica" w:hAnsi="Helvetica"/>
          <w:color w:val="4F81BD" w:themeColor="accent1"/>
          <w:shd w:val="clear" w:color="auto" w:fill="F5F5F5"/>
          <w:lang w:val="ca-ES"/>
        </w:rPr>
        <w:t>end</w:t>
      </w:r>
      <w:proofErr w:type="spellEnd"/>
      <w:r w:rsidRPr="001E4ED4">
        <w:rPr>
          <w:rFonts w:ascii="Helvetica" w:hAnsi="Helvetica"/>
          <w:color w:val="4F81BD" w:themeColor="accent1"/>
          <w:shd w:val="clear" w:color="auto" w:fill="F5F5F5"/>
          <w:lang w:val="ca-ES"/>
        </w:rPr>
        <w:t>), amb estatus </w:t>
      </w:r>
      <w:proofErr w:type="spellStart"/>
      <w:r w:rsidRPr="001E4ED4">
        <w:rPr>
          <w:rFonts w:ascii="Helvetica" w:hAnsi="Helvetica"/>
          <w:color w:val="4F81BD" w:themeColor="accent1"/>
          <w:shd w:val="clear" w:color="auto" w:fill="F5F5F5"/>
          <w:lang w:val="ca-ES"/>
        </w:rPr>
        <w:t>closed</w:t>
      </w:r>
      <w:proofErr w:type="spellEnd"/>
      <w:r w:rsidRPr="001E4ED4">
        <w:rPr>
          <w:rFonts w:ascii="Helvetica" w:hAnsi="Helvetica"/>
          <w:color w:val="4F81BD" w:themeColor="accent1"/>
          <w:shd w:val="clear" w:color="auto" w:fill="F5F5F5"/>
          <w:lang w:val="ca-ES"/>
        </w:rPr>
        <w:t>, que hagi desaparegut del </w:t>
      </w:r>
      <w:proofErr w:type="spellStart"/>
      <w:r w:rsidRPr="001E4ED4">
        <w:rPr>
          <w:rFonts w:ascii="Helvetica" w:hAnsi="Helvetica"/>
          <w:color w:val="4F81BD" w:themeColor="accent1"/>
          <w:shd w:val="clear" w:color="auto" w:fill="F5F5F5"/>
          <w:lang w:val="ca-ES"/>
        </w:rPr>
        <w:t>json</w:t>
      </w:r>
      <w:proofErr w:type="spellEnd"/>
      <w:r w:rsidRPr="001E4ED4">
        <w:rPr>
          <w:rFonts w:ascii="Helvetica" w:hAnsi="Helvetica"/>
          <w:color w:val="4F81BD" w:themeColor="accent1"/>
          <w:shd w:val="clear" w:color="auto" w:fill="F5F5F5"/>
          <w:lang w:val="ca-ES"/>
        </w:rPr>
        <w:t>, etc.</w:t>
      </w:r>
    </w:p>
    <w:p w:rsidRPr="001E4ED4" w:rsidR="00AD37BD" w:rsidP="002E3808" w:rsidRDefault="002A2595" w14:paraId="58524EF7" w14:textId="77777777">
      <w:pPr>
        <w:pStyle w:val="Prrafodelista"/>
        <w:numPr>
          <w:ilvl w:val="0"/>
          <w:numId w:val="43"/>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Actualització de la seva informació, en memòria i/o cua, en cas que hagi canviat (per exemple, passar d'alteració activa a inactiva i viceversa, canvi en el text a mostrar, tipologia, estatus, etc.).</w:t>
      </w:r>
    </w:p>
    <w:p w:rsidRPr="001E4ED4" w:rsidR="00AD37BD" w:rsidP="002E3808" w:rsidRDefault="002A2595" w14:paraId="33C15D00" w14:textId="77777777">
      <w:pPr>
        <w:pStyle w:val="Prrafodelista"/>
        <w:numPr>
          <w:ilvl w:val="0"/>
          <w:numId w:val="43"/>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Inserció d'alguna alteració nova en cua/memòria en cas que passi a complir les condicions per a ser publicada, ja estigués en el </w:t>
      </w:r>
      <w:proofErr w:type="spellStart"/>
      <w:r w:rsidRPr="001E4ED4">
        <w:rPr>
          <w:rFonts w:ascii="Helvetica" w:hAnsi="Helvetica"/>
          <w:color w:val="4F81BD" w:themeColor="accent1"/>
          <w:shd w:val="clear" w:color="auto" w:fill="F5F5F5"/>
          <w:lang w:val="ca-ES"/>
        </w:rPr>
        <w:t>json</w:t>
      </w:r>
      <w:proofErr w:type="spellEnd"/>
      <w:r w:rsidRPr="001E4ED4">
        <w:rPr>
          <w:rFonts w:ascii="Helvetica" w:hAnsi="Helvetica"/>
          <w:color w:val="4F81BD" w:themeColor="accent1"/>
          <w:shd w:val="clear" w:color="auto" w:fill="F5F5F5"/>
          <w:lang w:val="ca-ES"/>
        </w:rPr>
        <w:t> o hagi aparegut en la descàrrega d'un nou </w:t>
      </w:r>
      <w:proofErr w:type="spellStart"/>
      <w:r w:rsidRPr="001E4ED4">
        <w:rPr>
          <w:rFonts w:ascii="Helvetica" w:hAnsi="Helvetica"/>
          <w:color w:val="4F81BD" w:themeColor="accent1"/>
          <w:shd w:val="clear" w:color="auto" w:fill="F5F5F5"/>
          <w:lang w:val="ca-ES"/>
        </w:rPr>
        <w:t>json</w:t>
      </w:r>
      <w:proofErr w:type="spellEnd"/>
      <w:r w:rsidRPr="001E4ED4">
        <w:rPr>
          <w:rFonts w:ascii="Helvetica" w:hAnsi="Helvetica"/>
          <w:color w:val="4F81BD" w:themeColor="accent1"/>
          <w:shd w:val="clear" w:color="auto" w:fill="F5F5F5"/>
          <w:lang w:val="ca-ES"/>
        </w:rPr>
        <w:t>.</w:t>
      </w:r>
      <w:r w:rsidRPr="001E4ED4">
        <w:rPr>
          <w:rFonts w:ascii="Helvetica" w:hAnsi="Helvetica"/>
          <w:color w:val="4F81BD" w:themeColor="accent1"/>
          <w:shd w:val="clear" w:color="auto" w:fill="F5F5F5"/>
          <w:lang w:val="ca-ES"/>
        </w:rPr>
        <w:br/>
      </w:r>
    </w:p>
    <w:p w:rsidRPr="001E4ED4" w:rsidR="00AD37BD" w:rsidP="000F366C" w:rsidRDefault="00AD37BD" w14:paraId="7BC55066" w14:textId="77777777">
      <w:pPr>
        <w:spacing w:line="360" w:lineRule="auto"/>
        <w:ind w:left="720"/>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L’adjudicatari</w:t>
      </w:r>
      <w:r w:rsidRPr="001E4ED4" w:rsidR="002A2595">
        <w:rPr>
          <w:rFonts w:ascii="Helvetica" w:hAnsi="Helvetica"/>
          <w:color w:val="4F81BD" w:themeColor="accent1"/>
          <w:shd w:val="clear" w:color="auto" w:fill="F5F5F5"/>
          <w:lang w:val="ca-ES"/>
        </w:rPr>
        <w:t xml:space="preserve"> </w:t>
      </w:r>
      <w:r w:rsidRPr="001E4ED4">
        <w:rPr>
          <w:rFonts w:ascii="Helvetica" w:hAnsi="Helvetica"/>
          <w:color w:val="4F81BD" w:themeColor="accent1"/>
          <w:shd w:val="clear" w:color="auto" w:fill="F5F5F5"/>
          <w:lang w:val="ca-ES"/>
        </w:rPr>
        <w:t>haurà de</w:t>
      </w:r>
      <w:r w:rsidRPr="001E4ED4" w:rsidR="002A2595">
        <w:rPr>
          <w:rFonts w:ascii="Helvetica" w:hAnsi="Helvetica"/>
          <w:color w:val="4F81BD" w:themeColor="accent1"/>
          <w:shd w:val="clear" w:color="auto" w:fill="F5F5F5"/>
          <w:lang w:val="ca-ES"/>
        </w:rPr>
        <w:t xml:space="preserve"> proposar com gestionen i actualitzen la resta de paràmetres necessari per a la seva gestió i publicació (tipus d'alteració, cada quan es mostra, parades realitzades des de l'últim esdeveniment desencadenant d'emissió i la seva </w:t>
      </w:r>
      <w:proofErr w:type="spellStart"/>
      <w:r w:rsidRPr="001E4ED4" w:rsidR="002A2595">
        <w:rPr>
          <w:rFonts w:ascii="Helvetica" w:hAnsi="Helvetica"/>
          <w:color w:val="4F81BD" w:themeColor="accent1"/>
          <w:shd w:val="clear" w:color="auto" w:fill="F5F5F5"/>
          <w:lang w:val="ca-ES"/>
        </w:rPr>
        <w:t>reset</w:t>
      </w:r>
      <w:proofErr w:type="spellEnd"/>
      <w:r w:rsidRPr="001E4ED4" w:rsidR="002A2595">
        <w:rPr>
          <w:rFonts w:ascii="Helvetica" w:hAnsi="Helvetica"/>
          <w:color w:val="4F81BD" w:themeColor="accent1"/>
          <w:shd w:val="clear" w:color="auto" w:fill="F5F5F5"/>
          <w:lang w:val="ca-ES"/>
        </w:rPr>
        <w:t>, activa/inactiva, etc.).</w:t>
      </w:r>
    </w:p>
    <w:p w:rsidRPr="001E4ED4" w:rsidR="00AD37BD" w:rsidP="000F366C" w:rsidRDefault="002A2595" w14:paraId="73762D24" w14:textId="093C8C53">
      <w:pPr>
        <w:spacing w:line="360" w:lineRule="auto"/>
        <w:ind w:left="720"/>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br/>
      </w:r>
      <w:r w:rsidRPr="001E4ED4">
        <w:rPr>
          <w:rFonts w:ascii="Helvetica" w:hAnsi="Helvetica"/>
          <w:color w:val="4F81BD" w:themeColor="accent1"/>
          <w:shd w:val="clear" w:color="auto" w:fill="F5F5F5"/>
          <w:lang w:val="ca-ES"/>
        </w:rPr>
        <w:t xml:space="preserve">Les alteracions s'emetran quan s'entri en el moment ‘Sortida Estació’. Previ a la seva presentació s'haurà d'haver realitzat la revisió de les alteracions perquè </w:t>
      </w:r>
      <w:r w:rsidRPr="001E4ED4" w:rsidR="00AD37BD">
        <w:rPr>
          <w:rFonts w:ascii="Helvetica" w:hAnsi="Helvetica"/>
          <w:color w:val="4F81BD" w:themeColor="accent1"/>
          <w:shd w:val="clear" w:color="auto" w:fill="F5F5F5"/>
          <w:lang w:val="ca-ES"/>
        </w:rPr>
        <w:t xml:space="preserve">aquestes </w:t>
      </w:r>
      <w:r w:rsidRPr="001E4ED4">
        <w:rPr>
          <w:rFonts w:ascii="Helvetica" w:hAnsi="Helvetica"/>
          <w:color w:val="4F81BD" w:themeColor="accent1"/>
          <w:shd w:val="clear" w:color="auto" w:fill="F5F5F5"/>
          <w:lang w:val="ca-ES"/>
        </w:rPr>
        <w:t>siguin les actuals.</w:t>
      </w:r>
    </w:p>
    <w:p w:rsidRPr="001E4ED4" w:rsidR="00AD37BD" w:rsidP="000F366C" w:rsidRDefault="002A2595" w14:paraId="22C164C5" w14:textId="77777777">
      <w:pPr>
        <w:spacing w:line="360" w:lineRule="auto"/>
        <w:ind w:left="720"/>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Les alteracions de tipus 1 es mostraran de manera permanent en la secció esquerra de les PIT. Si hi hagués més d'una alteració de Tipus 1 aquestes s'haurien d'anar alternant cada 15 segons. No es mostraran alteracions de cap altre tipus (2, 3, 4, normalitzades…) fins que no es desactivin totes les alteracions de tipus 1.</w:t>
      </w:r>
    </w:p>
    <w:p w:rsidRPr="001E4ED4" w:rsidR="00AD37BD" w:rsidP="000F366C" w:rsidRDefault="002A2595" w14:paraId="44152868" w14:textId="77777777">
      <w:pPr>
        <w:spacing w:line="360" w:lineRule="auto"/>
        <w:ind w:left="720"/>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br/>
      </w:r>
      <w:r w:rsidRPr="001E4ED4">
        <w:rPr>
          <w:rFonts w:ascii="Helvetica" w:hAnsi="Helvetica"/>
          <w:color w:val="4F81BD" w:themeColor="accent1"/>
          <w:shd w:val="clear" w:color="auto" w:fill="F5F5F5"/>
          <w:lang w:val="ca-ES"/>
        </w:rPr>
        <w:t>S'ha d'especificar com serà el mecanisme d'encolat (gestió de la cola) i presentació de les alteracions a mostrar que garanteixi:</w:t>
      </w:r>
    </w:p>
    <w:p w:rsidRPr="001E4ED4" w:rsidR="00AD37BD" w:rsidP="002E3808" w:rsidRDefault="002A2595" w14:paraId="4CC2F3AB" w14:textId="77777777">
      <w:pPr>
        <w:pStyle w:val="Prrafodelista"/>
        <w:numPr>
          <w:ilvl w:val="0"/>
          <w:numId w:val="44"/>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Que com a màxim es mostren 2 alteracions per estació, és a dir, en entrar en el moment ‘Sortida Estació’. La resta esperessin en la cua fins al pròxim esdeveniment de ‘Sortida d'estació’ i/o fins que puguin ser emeses.</w:t>
      </w:r>
    </w:p>
    <w:p w:rsidRPr="001E4ED4" w:rsidR="00AD37BD" w:rsidP="002E3808" w:rsidRDefault="002A2595" w14:paraId="40579C76" w14:textId="77777777">
      <w:pPr>
        <w:pStyle w:val="Prrafodelista"/>
        <w:numPr>
          <w:ilvl w:val="0"/>
          <w:numId w:val="44"/>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Es prioritzi l'emissió de les alteracions del ‘Tipus’ amb major prioritat (Tipus 1 és major prioritat que tipus 2, Tipus 2 major que tipus 3, etc.).</w:t>
      </w:r>
    </w:p>
    <w:p w:rsidRPr="001E4ED4" w:rsidR="00AD37BD" w:rsidP="002E3808" w:rsidRDefault="002A2595" w14:paraId="1202C407" w14:textId="77777777">
      <w:pPr>
        <w:pStyle w:val="Prrafodelista"/>
        <w:numPr>
          <w:ilvl w:val="0"/>
          <w:numId w:val="44"/>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Per a l'emissió d'alteracions encolades del mateix tipus s'apliqui una política tipus FIFO en la cola.</w:t>
      </w:r>
    </w:p>
    <w:p w:rsidRPr="001E4ED4" w:rsidR="00AD37BD" w:rsidP="000F366C" w:rsidRDefault="002A2595" w14:paraId="117B6843" w14:textId="77777777">
      <w:pPr>
        <w:spacing w:line="360" w:lineRule="auto"/>
        <w:ind w:left="708"/>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Si una alteració s'ha d'emetre/activar cada X parades</w:t>
      </w:r>
      <w:r w:rsidRPr="001E4ED4" w:rsidR="00AD37BD">
        <w:rPr>
          <w:rFonts w:ascii="Helvetica" w:hAnsi="Helvetica"/>
          <w:color w:val="4F81BD" w:themeColor="accent1"/>
          <w:shd w:val="clear" w:color="auto" w:fill="F5F5F5"/>
          <w:lang w:val="ca-ES"/>
        </w:rPr>
        <w:t>, s</w:t>
      </w:r>
      <w:r w:rsidRPr="001E4ED4">
        <w:rPr>
          <w:rFonts w:ascii="Helvetica" w:hAnsi="Helvetica"/>
          <w:color w:val="4F81BD" w:themeColor="accent1"/>
          <w:shd w:val="clear" w:color="auto" w:fill="F5F5F5"/>
          <w:lang w:val="ca-ES"/>
        </w:rPr>
        <w:t>i quan es torna a activar encara està en la cua d'emissió pendent de mostrar-se, que no es torni a inserir en la cua per a evitar repeticions, cues que agafin grandàries molt grans, etc.</w:t>
      </w:r>
    </w:p>
    <w:p w:rsidRPr="001E4ED4" w:rsidR="00AD37BD" w:rsidP="000F366C" w:rsidRDefault="002A2595" w14:paraId="55BE5970" w14:textId="7D02C3EB">
      <w:pPr>
        <w:spacing w:line="360" w:lineRule="auto"/>
        <w:ind w:left="708"/>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En cas que una alteració canviï a estatus ‘</w:t>
      </w:r>
      <w:proofErr w:type="spellStart"/>
      <w:r w:rsidRPr="001E4ED4">
        <w:rPr>
          <w:rFonts w:ascii="Helvetica" w:hAnsi="Helvetica"/>
          <w:color w:val="4F81BD" w:themeColor="accent1"/>
          <w:shd w:val="clear" w:color="auto" w:fill="F5F5F5"/>
          <w:lang w:val="ca-ES"/>
        </w:rPr>
        <w:t>Normalized</w:t>
      </w:r>
      <w:proofErr w:type="spellEnd"/>
      <w:r w:rsidRPr="001E4ED4">
        <w:rPr>
          <w:rFonts w:ascii="Helvetica" w:hAnsi="Helvetica"/>
          <w:color w:val="4F81BD" w:themeColor="accent1"/>
          <w:shd w:val="clear" w:color="auto" w:fill="F5F5F5"/>
          <w:lang w:val="ca-ES"/>
        </w:rPr>
        <w:t>’ està es mostrarà immediatament només una vegada durant 15 segons en les pantalles PIT i s'eliminarà de la cua si encara està pendent d'emissió. Si hi hagués més d'una alteració en aquest cas i de manera simultània es mostrarà una darrere d'una altra després dels 15 segons d'emissió. Seguint amb les prioritats establertes en altres punts i apartats, aquesta alteració amb estatus ‘</w:t>
      </w:r>
      <w:proofErr w:type="spellStart"/>
      <w:r w:rsidRPr="001E4ED4">
        <w:rPr>
          <w:rFonts w:ascii="Helvetica" w:hAnsi="Helvetica"/>
          <w:color w:val="4F81BD" w:themeColor="accent1"/>
          <w:shd w:val="clear" w:color="auto" w:fill="F5F5F5"/>
          <w:lang w:val="ca-ES"/>
        </w:rPr>
        <w:t>Normalized</w:t>
      </w:r>
      <w:proofErr w:type="spellEnd"/>
      <w:r w:rsidRPr="001E4ED4">
        <w:rPr>
          <w:rFonts w:ascii="Helvetica" w:hAnsi="Helvetica"/>
          <w:color w:val="4F81BD" w:themeColor="accent1"/>
          <w:shd w:val="clear" w:color="auto" w:fill="F5F5F5"/>
          <w:lang w:val="ca-ES"/>
        </w:rPr>
        <w:t>’:</w:t>
      </w:r>
    </w:p>
    <w:p w:rsidRPr="001E4ED4" w:rsidR="00AD37BD" w:rsidP="002E3808" w:rsidRDefault="002A2595" w14:paraId="2FAD9F3A" w14:textId="77777777">
      <w:pPr>
        <w:pStyle w:val="Prrafodelista"/>
        <w:numPr>
          <w:ilvl w:val="0"/>
          <w:numId w:val="45"/>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No es podrà mostrar en cas d'estar activa una alteració del tipus 1.</w:t>
      </w:r>
    </w:p>
    <w:p w:rsidRPr="001E4ED4" w:rsidR="00AD37BD" w:rsidP="002E3808" w:rsidRDefault="002A2595" w14:paraId="612E4C98" w14:textId="77777777">
      <w:pPr>
        <w:pStyle w:val="Prrafodelista"/>
        <w:numPr>
          <w:ilvl w:val="0"/>
          <w:numId w:val="45"/>
        </w:numPr>
        <w:spacing w:line="360" w:lineRule="auto"/>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t>Si coincideix amb la visualització dels direccionals de sortida, només es podrà mostrar en les PIT que no estiguin mostrant dits direccionals. Si això no fos possible, s'ha de mostrar després dels direccionals.</w:t>
      </w:r>
    </w:p>
    <w:p w:rsidR="002378E7" w:rsidP="000F366C" w:rsidRDefault="002A2595" w14:paraId="3709BE2D" w14:textId="54715056">
      <w:pPr>
        <w:spacing w:line="360" w:lineRule="auto"/>
        <w:ind w:left="708"/>
        <w:rPr>
          <w:rFonts w:ascii="Helvetica" w:hAnsi="Helvetica"/>
          <w:color w:val="4F81BD" w:themeColor="accent1"/>
          <w:shd w:val="clear" w:color="auto" w:fill="F5F5F5"/>
          <w:lang w:val="ca-ES"/>
        </w:rPr>
      </w:pPr>
      <w:r w:rsidRPr="001E4ED4">
        <w:rPr>
          <w:rFonts w:ascii="Helvetica" w:hAnsi="Helvetica"/>
          <w:color w:val="4F81BD" w:themeColor="accent1"/>
          <w:shd w:val="clear" w:color="auto" w:fill="F5F5F5"/>
          <w:lang w:val="ca-ES"/>
        </w:rPr>
        <w:br/>
      </w:r>
      <w:r w:rsidRPr="001E4ED4">
        <w:rPr>
          <w:rFonts w:ascii="Helvetica" w:hAnsi="Helvetica"/>
          <w:color w:val="4F81BD" w:themeColor="accent1"/>
          <w:shd w:val="clear" w:color="auto" w:fill="F5F5F5"/>
          <w:lang w:val="ca-ES"/>
        </w:rPr>
        <w:t xml:space="preserve">Ha de ser </w:t>
      </w:r>
      <w:proofErr w:type="spellStart"/>
      <w:r w:rsidRPr="001E4ED4">
        <w:rPr>
          <w:rFonts w:ascii="Helvetica" w:hAnsi="Helvetica"/>
          <w:color w:val="4F81BD" w:themeColor="accent1"/>
          <w:shd w:val="clear" w:color="auto" w:fill="F5F5F5"/>
          <w:lang w:val="ca-ES"/>
        </w:rPr>
        <w:t>resilient</w:t>
      </w:r>
      <w:proofErr w:type="spellEnd"/>
      <w:r w:rsidRPr="001E4ED4">
        <w:rPr>
          <w:rFonts w:ascii="Helvetica" w:hAnsi="Helvetica"/>
          <w:color w:val="4F81BD" w:themeColor="accent1"/>
          <w:shd w:val="clear" w:color="auto" w:fill="F5F5F5"/>
          <w:lang w:val="ca-ES"/>
        </w:rPr>
        <w:t xml:space="preserve"> en cas de fallada tenint maneres degradades. Per exemple, si el tren està deslocalitzat, fa més de XX temps que no canvia d'estació, </w:t>
      </w:r>
      <w:proofErr w:type="spellStart"/>
      <w:r w:rsidRPr="001E4ED4">
        <w:rPr>
          <w:rFonts w:ascii="Helvetica" w:hAnsi="Helvetica"/>
          <w:color w:val="4F81BD" w:themeColor="accent1"/>
          <w:shd w:val="clear" w:color="auto" w:fill="F5F5F5"/>
          <w:lang w:val="ca-ES"/>
        </w:rPr>
        <w:t>etc</w:t>
      </w:r>
      <w:proofErr w:type="spellEnd"/>
      <w:r w:rsidRPr="001E4ED4">
        <w:rPr>
          <w:rFonts w:ascii="Helvetica" w:hAnsi="Helvetica"/>
          <w:color w:val="4F81BD" w:themeColor="accent1"/>
          <w:shd w:val="clear" w:color="auto" w:fill="F5F5F5"/>
          <w:lang w:val="ca-ES"/>
        </w:rPr>
        <w:t xml:space="preserve"> l'emissió de les alteracions vigent en aquest moment serà de 15s per alteració cada 3 minuts un màxim de 30 segons. En cas de tenir més de 2 alteracions, el tren haurà d'emetre als 3 minuts les alteracions que li han quedat pendent emetre en l'anterior bloc amb el mecanisme habitual (primer les més prioritàries, etc.). En cas de detectar nova estació i/o que la situació es normalitzi ha de tornar al seu funcionament normal..</w:t>
      </w:r>
    </w:p>
    <w:p w:rsidR="002378E7" w:rsidP="000F366C" w:rsidRDefault="002378E7" w14:paraId="0169C33D" w14:textId="77777777">
      <w:pPr>
        <w:spacing w:line="360" w:lineRule="auto"/>
        <w:rPr>
          <w:lang w:val="ca-ES"/>
        </w:rPr>
      </w:pPr>
    </w:p>
    <w:p w:rsidRPr="00491777" w:rsidR="00DD5270" w:rsidP="000F366C" w:rsidRDefault="00DD5270" w14:paraId="1BEAFE91" w14:textId="77777777">
      <w:pPr>
        <w:spacing w:line="360" w:lineRule="auto"/>
        <w:rPr>
          <w:lang w:val="ca-ES"/>
        </w:rPr>
      </w:pPr>
    </w:p>
    <w:p w:rsidR="00DD5270" w:rsidP="001D135C" w:rsidRDefault="00DD5270" w14:paraId="070B56DB" w14:textId="77777777">
      <w:pPr>
        <w:pStyle w:val="Ttulo3"/>
        <w:numPr>
          <w:ilvl w:val="3"/>
          <w:numId w:val="6"/>
        </w:numPr>
        <w:spacing w:line="360" w:lineRule="auto"/>
        <w:ind w:left="1440"/>
        <w:sectPr w:rsidR="00DD5270" w:rsidSect="00133C31">
          <w:pgSz w:w="11900" w:h="16840" w:orient="portrait"/>
          <w:pgMar w:top="1843" w:right="1701" w:bottom="851" w:left="1276" w:header="709" w:footer="845" w:gutter="0"/>
          <w:cols w:space="708"/>
          <w:titlePg/>
          <w:docGrid w:linePitch="326"/>
        </w:sectPr>
      </w:pPr>
    </w:p>
    <w:p w:rsidRPr="004E69ED" w:rsidR="00491777" w:rsidP="001D135C" w:rsidRDefault="00491777" w14:paraId="1D079628" w14:textId="200BFD91">
      <w:pPr>
        <w:pStyle w:val="Ttulo3"/>
        <w:numPr>
          <w:ilvl w:val="3"/>
          <w:numId w:val="6"/>
        </w:numPr>
        <w:spacing w:line="360" w:lineRule="auto"/>
        <w:ind w:left="1440"/>
        <w:rPr>
          <w:color w:val="4F81BD" w:themeColor="accent1"/>
        </w:rPr>
      </w:pPr>
      <w:bookmarkStart w:name="_Toc192665653" w:id="36"/>
      <w:r w:rsidRPr="004E69ED">
        <w:rPr>
          <w:color w:val="4F81BD" w:themeColor="accent1"/>
        </w:rPr>
        <w:t>Missatges del conductor al passatge</w:t>
      </w:r>
      <w:bookmarkEnd w:id="36"/>
    </w:p>
    <w:p w:rsidRPr="004E69ED" w:rsidR="00DD5270" w:rsidP="000F366C" w:rsidRDefault="00DD5270" w14:paraId="01E6C031" w14:textId="77777777">
      <w:pPr>
        <w:spacing w:line="360" w:lineRule="auto"/>
        <w:rPr>
          <w:color w:val="4F81BD" w:themeColor="accent1"/>
          <w:lang w:val="ca-ES"/>
        </w:rPr>
      </w:pPr>
    </w:p>
    <w:p w:rsidRPr="004E69ED" w:rsidR="00491777" w:rsidP="008521E2" w:rsidRDefault="00CD747A" w14:paraId="7A9C31F0" w14:textId="2E2F9779">
      <w:pPr>
        <w:spacing w:line="360" w:lineRule="auto"/>
        <w:jc w:val="both"/>
        <w:rPr>
          <w:color w:val="4F81BD" w:themeColor="accent1"/>
          <w:lang w:val="ca-ES"/>
        </w:rPr>
      </w:pPr>
      <w:r w:rsidRPr="004E69ED">
        <w:rPr>
          <w:color w:val="4F81BD" w:themeColor="accent1"/>
          <w:lang w:val="ca-ES"/>
        </w:rPr>
        <w:t xml:space="preserve">El conductor podrà enviar missatges </w:t>
      </w:r>
      <w:proofErr w:type="spellStart"/>
      <w:r w:rsidRPr="004E69ED">
        <w:rPr>
          <w:color w:val="4F81BD" w:themeColor="accent1"/>
          <w:lang w:val="ca-ES"/>
        </w:rPr>
        <w:t>pre</w:t>
      </w:r>
      <w:proofErr w:type="spellEnd"/>
      <w:r w:rsidRPr="004E69ED">
        <w:rPr>
          <w:color w:val="4F81BD" w:themeColor="accent1"/>
          <w:lang w:val="ca-ES"/>
        </w:rPr>
        <w:t>-establerts als passatgers en forma d’àudio a través del sistema de megafonia embarcada però també a les pantalles d’informació</w:t>
      </w:r>
      <w:r w:rsidR="00AE66D0">
        <w:rPr>
          <w:color w:val="4F81BD" w:themeColor="accent1"/>
          <w:lang w:val="ca-ES"/>
        </w:rPr>
        <w:t>. En aquest sentit, el sistema de vídeo-difusió caldrà que estigui integrat per tal de poder emetre aquest tipus de contingut. A</w:t>
      </w:r>
      <w:r w:rsidRPr="004E69ED">
        <w:rPr>
          <w:color w:val="4F81BD" w:themeColor="accent1"/>
          <w:lang w:val="ca-ES"/>
        </w:rPr>
        <w:t xml:space="preserve"> continuació es mostra el llistat actual de missatges </w:t>
      </w:r>
      <w:r w:rsidR="00AE66D0">
        <w:rPr>
          <w:color w:val="4F81BD" w:themeColor="accent1"/>
          <w:lang w:val="ca-ES"/>
        </w:rPr>
        <w:t>tot indicant aquells que caldria comunicar a les pantalles.</w:t>
      </w:r>
    </w:p>
    <w:p w:rsidRPr="004E69ED" w:rsidR="00CD747A" w:rsidP="000F366C" w:rsidRDefault="00CD747A" w14:paraId="66280D96" w14:textId="77777777">
      <w:pPr>
        <w:spacing w:line="360" w:lineRule="auto"/>
        <w:rPr>
          <w:color w:val="4F81BD" w:themeColor="accent1"/>
          <w:lang w:val="ca-ES"/>
        </w:rPr>
      </w:pPr>
    </w:p>
    <w:tbl>
      <w:tblPr>
        <w:tblW w:w="15091" w:type="dxa"/>
        <w:tblCellMar>
          <w:left w:w="0" w:type="dxa"/>
          <w:right w:w="0" w:type="dxa"/>
        </w:tblCellMar>
        <w:tblLook w:val="04A0" w:firstRow="1" w:lastRow="0" w:firstColumn="1" w:lastColumn="0" w:noHBand="0" w:noVBand="1"/>
      </w:tblPr>
      <w:tblGrid>
        <w:gridCol w:w="1743"/>
        <w:gridCol w:w="1649"/>
        <w:gridCol w:w="2127"/>
        <w:gridCol w:w="2551"/>
        <w:gridCol w:w="2693"/>
        <w:gridCol w:w="2391"/>
        <w:gridCol w:w="1937"/>
      </w:tblGrid>
      <w:tr w:rsidRPr="004E69ED" w:rsidR="004E69ED" w:rsidTr="50788700" w14:paraId="5E597DA8" w14:textId="77777777">
        <w:trPr>
          <w:trHeight w:val="817"/>
        </w:trPr>
        <w:tc>
          <w:tcPr>
            <w:tcW w:w="1743" w:type="dxa"/>
            <w:tcBorders>
              <w:top w:val="single" w:color="auto" w:sz="8" w:space="0"/>
              <w:left w:val="single" w:color="auto" w:sz="8" w:space="0"/>
              <w:bottom w:val="single" w:color="auto" w:sz="8" w:space="0"/>
              <w:right w:val="single" w:color="auto" w:sz="8" w:space="0"/>
            </w:tcBorders>
            <w:shd w:val="clear" w:color="auto" w:fill="E2EFD9"/>
            <w:tcMar/>
            <w:vAlign w:val="center"/>
            <w:hideMark/>
          </w:tcPr>
          <w:p w:rsidRPr="004E69ED" w:rsidR="00CD747A" w:rsidP="000F366C" w:rsidRDefault="00CD747A" w14:paraId="1A1DCD90" w14:textId="77777777">
            <w:pPr>
              <w:spacing w:before="100" w:beforeAutospacing="1" w:after="100" w:afterAutospacing="1" w:line="360" w:lineRule="auto"/>
              <w:jc w:val="center"/>
              <w:rPr>
                <w:rFonts w:ascii="Calibri" w:hAnsi="Calibri"/>
                <w:b/>
                <w:bCs/>
                <w:color w:val="4F81BD" w:themeColor="accent1"/>
                <w:sz w:val="20"/>
                <w:szCs w:val="20"/>
                <w:lang w:val="ca-ES" w:eastAsia="es-ES"/>
              </w:rPr>
            </w:pPr>
            <w:r w:rsidRPr="004E69ED">
              <w:rPr>
                <w:b/>
                <w:bCs/>
                <w:color w:val="4F81BD" w:themeColor="accent1"/>
                <w:sz w:val="20"/>
                <w:szCs w:val="20"/>
                <w:lang w:val="ca-ES"/>
              </w:rPr>
              <w:t>ORDRE DE GRAVACIÓ</w:t>
            </w:r>
          </w:p>
        </w:tc>
        <w:tc>
          <w:tcPr>
            <w:tcW w:w="1649" w:type="dxa"/>
            <w:tcBorders>
              <w:top w:val="single" w:color="auto" w:sz="8" w:space="0"/>
              <w:left w:val="nil"/>
              <w:bottom w:val="single" w:color="auto" w:sz="8" w:space="0"/>
              <w:right w:val="single" w:color="auto" w:sz="8" w:space="0"/>
            </w:tcBorders>
            <w:shd w:val="clear" w:color="auto" w:fill="E2EFD9"/>
            <w:tcMar>
              <w:top w:w="0" w:type="dxa"/>
              <w:left w:w="108" w:type="dxa"/>
              <w:bottom w:w="0" w:type="dxa"/>
              <w:right w:w="108" w:type="dxa"/>
            </w:tcMar>
            <w:vAlign w:val="center"/>
            <w:hideMark/>
          </w:tcPr>
          <w:p w:rsidRPr="004E69ED" w:rsidR="00CD747A" w:rsidP="000F366C" w:rsidRDefault="00CD747A" w14:paraId="0463C357" w14:textId="77777777">
            <w:pPr>
              <w:spacing w:before="100" w:beforeAutospacing="1" w:after="100" w:afterAutospacing="1" w:line="360" w:lineRule="auto"/>
              <w:jc w:val="center"/>
              <w:rPr>
                <w:color w:val="4F81BD" w:themeColor="accent1"/>
                <w:sz w:val="20"/>
                <w:szCs w:val="20"/>
                <w:lang w:val="ca-ES"/>
              </w:rPr>
            </w:pPr>
            <w:r w:rsidRPr="004E69ED">
              <w:rPr>
                <w:b/>
                <w:bCs/>
                <w:color w:val="4F81BD" w:themeColor="accent1"/>
                <w:sz w:val="20"/>
                <w:szCs w:val="20"/>
                <w:lang w:val="ca-ES"/>
              </w:rPr>
              <w:t>Classificació</w:t>
            </w:r>
          </w:p>
        </w:tc>
        <w:tc>
          <w:tcPr>
            <w:tcW w:w="2127" w:type="dxa"/>
            <w:tcBorders>
              <w:top w:val="single" w:color="auto" w:sz="8" w:space="0"/>
              <w:left w:val="nil"/>
              <w:bottom w:val="single" w:color="auto" w:sz="8" w:space="0"/>
              <w:right w:val="single" w:color="auto" w:sz="8" w:space="0"/>
            </w:tcBorders>
            <w:shd w:val="clear" w:color="auto" w:fill="E2EFD9"/>
            <w:tcMar>
              <w:top w:w="0" w:type="dxa"/>
              <w:left w:w="108" w:type="dxa"/>
              <w:bottom w:w="0" w:type="dxa"/>
              <w:right w:w="108" w:type="dxa"/>
            </w:tcMar>
            <w:vAlign w:val="center"/>
            <w:hideMark/>
          </w:tcPr>
          <w:p w:rsidRPr="004E69ED" w:rsidR="00CD747A" w:rsidP="000F366C" w:rsidRDefault="00CD747A" w14:paraId="024992A9" w14:textId="77777777">
            <w:pPr>
              <w:spacing w:before="100" w:beforeAutospacing="1" w:after="100" w:afterAutospacing="1" w:line="360" w:lineRule="auto"/>
              <w:jc w:val="center"/>
              <w:rPr>
                <w:color w:val="4F81BD" w:themeColor="accent1"/>
                <w:sz w:val="20"/>
                <w:szCs w:val="20"/>
                <w:lang w:val="ca-ES"/>
              </w:rPr>
            </w:pPr>
            <w:r w:rsidRPr="004E69ED">
              <w:rPr>
                <w:b/>
                <w:bCs/>
                <w:color w:val="4F81BD" w:themeColor="accent1"/>
                <w:sz w:val="20"/>
                <w:szCs w:val="20"/>
                <w:lang w:val="ca-ES"/>
              </w:rPr>
              <w:t>Codi del missatge</w:t>
            </w:r>
          </w:p>
        </w:tc>
        <w:tc>
          <w:tcPr>
            <w:tcW w:w="2551" w:type="dxa"/>
            <w:tcBorders>
              <w:top w:val="single" w:color="auto" w:sz="8" w:space="0"/>
              <w:left w:val="nil"/>
              <w:bottom w:val="single" w:color="auto" w:sz="8" w:space="0"/>
              <w:right w:val="single" w:color="auto" w:sz="8" w:space="0"/>
            </w:tcBorders>
            <w:shd w:val="clear" w:color="auto" w:fill="E2EFD9"/>
            <w:tcMar>
              <w:top w:w="0" w:type="dxa"/>
              <w:left w:w="108" w:type="dxa"/>
              <w:bottom w:w="0" w:type="dxa"/>
              <w:right w:w="108" w:type="dxa"/>
            </w:tcMar>
            <w:vAlign w:val="center"/>
            <w:hideMark/>
          </w:tcPr>
          <w:p w:rsidRPr="004E69ED" w:rsidR="00CD747A" w:rsidP="000F366C" w:rsidRDefault="00CD747A" w14:paraId="5B8C1DC2" w14:textId="77777777">
            <w:pPr>
              <w:spacing w:before="100" w:beforeAutospacing="1" w:after="100" w:afterAutospacing="1" w:line="360" w:lineRule="auto"/>
              <w:jc w:val="center"/>
              <w:rPr>
                <w:color w:val="4F81BD" w:themeColor="accent1"/>
                <w:sz w:val="20"/>
                <w:szCs w:val="20"/>
                <w:lang w:val="ca-ES"/>
              </w:rPr>
            </w:pPr>
            <w:r w:rsidRPr="004E69ED">
              <w:rPr>
                <w:b/>
                <w:bCs/>
                <w:color w:val="4F81BD" w:themeColor="accent1"/>
                <w:sz w:val="20"/>
                <w:szCs w:val="20"/>
                <w:lang w:val="ca-ES"/>
              </w:rPr>
              <w:t>Català</w:t>
            </w:r>
          </w:p>
        </w:tc>
        <w:tc>
          <w:tcPr>
            <w:tcW w:w="2693" w:type="dxa"/>
            <w:tcBorders>
              <w:top w:val="single" w:color="auto" w:sz="8" w:space="0"/>
              <w:left w:val="nil"/>
              <w:bottom w:val="single" w:color="auto" w:sz="8" w:space="0"/>
              <w:right w:val="single" w:color="auto" w:sz="8" w:space="0"/>
            </w:tcBorders>
            <w:shd w:val="clear" w:color="auto" w:fill="E2EFD9"/>
            <w:tcMar>
              <w:top w:w="0" w:type="dxa"/>
              <w:left w:w="108" w:type="dxa"/>
              <w:bottom w:w="0" w:type="dxa"/>
              <w:right w:w="108" w:type="dxa"/>
            </w:tcMar>
            <w:vAlign w:val="center"/>
            <w:hideMark/>
          </w:tcPr>
          <w:p w:rsidRPr="004E69ED" w:rsidR="00CD747A" w:rsidP="000F366C" w:rsidRDefault="00CD747A" w14:paraId="295E7672" w14:textId="77777777">
            <w:pPr>
              <w:spacing w:before="100" w:beforeAutospacing="1" w:after="100" w:afterAutospacing="1" w:line="360" w:lineRule="auto"/>
              <w:jc w:val="center"/>
              <w:rPr>
                <w:color w:val="4F81BD" w:themeColor="accent1"/>
                <w:sz w:val="20"/>
                <w:szCs w:val="20"/>
                <w:lang w:val="ca-ES"/>
              </w:rPr>
            </w:pPr>
            <w:r w:rsidRPr="004E69ED">
              <w:rPr>
                <w:b/>
                <w:bCs/>
                <w:color w:val="4F81BD" w:themeColor="accent1"/>
                <w:sz w:val="20"/>
                <w:szCs w:val="20"/>
                <w:lang w:val="ca-ES"/>
              </w:rPr>
              <w:t>Castellà</w:t>
            </w:r>
          </w:p>
        </w:tc>
        <w:tc>
          <w:tcPr>
            <w:tcW w:w="2391" w:type="dxa"/>
            <w:tcBorders>
              <w:top w:val="single" w:color="auto" w:sz="8" w:space="0"/>
              <w:left w:val="nil"/>
              <w:bottom w:val="single" w:color="auto" w:sz="8" w:space="0"/>
              <w:right w:val="single" w:color="auto" w:sz="8" w:space="0"/>
            </w:tcBorders>
            <w:shd w:val="clear" w:color="auto" w:fill="E2EFD9"/>
            <w:tcMar>
              <w:top w:w="0" w:type="dxa"/>
              <w:left w:w="108" w:type="dxa"/>
              <w:bottom w:w="0" w:type="dxa"/>
              <w:right w:w="108" w:type="dxa"/>
            </w:tcMar>
            <w:vAlign w:val="center"/>
            <w:hideMark/>
          </w:tcPr>
          <w:p w:rsidRPr="004E69ED" w:rsidR="00CD747A" w:rsidP="000F366C" w:rsidRDefault="00CD747A" w14:paraId="27F2AB2A" w14:textId="77777777">
            <w:pPr>
              <w:spacing w:before="100" w:beforeAutospacing="1" w:after="100" w:afterAutospacing="1" w:line="360" w:lineRule="auto"/>
              <w:jc w:val="center"/>
              <w:rPr>
                <w:color w:val="4F81BD" w:themeColor="accent1"/>
                <w:sz w:val="20"/>
                <w:szCs w:val="20"/>
                <w:lang w:val="ca-ES"/>
              </w:rPr>
            </w:pPr>
            <w:r w:rsidRPr="004E69ED">
              <w:rPr>
                <w:b/>
                <w:bCs/>
                <w:color w:val="4F81BD" w:themeColor="accent1"/>
                <w:sz w:val="20"/>
                <w:szCs w:val="20"/>
                <w:lang w:val="ca-ES"/>
              </w:rPr>
              <w:t>Anglès</w:t>
            </w:r>
          </w:p>
        </w:tc>
        <w:tc>
          <w:tcPr>
            <w:tcW w:w="1937" w:type="dxa"/>
            <w:tcBorders>
              <w:top w:val="single" w:color="auto" w:sz="8" w:space="0"/>
              <w:left w:val="nil"/>
              <w:bottom w:val="single" w:color="auto" w:sz="8" w:space="0"/>
              <w:right w:val="single" w:color="auto" w:sz="8" w:space="0"/>
            </w:tcBorders>
            <w:shd w:val="clear" w:color="auto" w:fill="E2EFD9"/>
            <w:tcMar>
              <w:top w:w="0" w:type="dxa"/>
              <w:left w:w="108" w:type="dxa"/>
              <w:bottom w:w="0" w:type="dxa"/>
              <w:right w:w="108" w:type="dxa"/>
            </w:tcMar>
            <w:hideMark/>
          </w:tcPr>
          <w:p w:rsidRPr="004E69ED" w:rsidR="00CD747A" w:rsidP="000F366C" w:rsidRDefault="00CD747A" w14:paraId="239D2321" w14:textId="77777777">
            <w:pPr>
              <w:spacing w:before="100" w:beforeAutospacing="1" w:after="100" w:afterAutospacing="1" w:line="360" w:lineRule="auto"/>
              <w:jc w:val="center"/>
              <w:rPr>
                <w:color w:val="4F81BD" w:themeColor="accent1"/>
                <w:sz w:val="20"/>
                <w:szCs w:val="20"/>
                <w:lang w:val="ca-ES"/>
              </w:rPr>
            </w:pPr>
            <w:r w:rsidRPr="004E69ED">
              <w:rPr>
                <w:b/>
                <w:bCs/>
                <w:color w:val="4F81BD" w:themeColor="accent1"/>
                <w:sz w:val="20"/>
                <w:szCs w:val="20"/>
                <w:lang w:val="ca-ES"/>
              </w:rPr>
              <w:t>¿Indicació en pantalla embarcada?</w:t>
            </w:r>
          </w:p>
        </w:tc>
      </w:tr>
      <w:tr w:rsidRPr="004E69ED" w:rsidR="004E69ED" w:rsidTr="50788700" w14:paraId="67FB9C1B" w14:textId="77777777">
        <w:trPr>
          <w:trHeight w:val="2161"/>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7358D639" w14:textId="110506E3">
            <w:pPr>
              <w:spacing w:before="0" w:beforeAutospacing="off" w:after="200" w:afterAutospacing="off" w:line="276" w:lineRule="auto"/>
              <w:jc w:val="center"/>
            </w:pPr>
            <w:r w:rsidRPr="50788700" w:rsidR="50788700">
              <w:rPr>
                <w:rFonts w:ascii="Arial" w:hAnsi="Arial" w:eastAsia="Arial" w:cs="Arial"/>
                <w:sz w:val="20"/>
                <w:szCs w:val="20"/>
                <w:lang w:val="ca"/>
              </w:rPr>
              <w:t>01</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4F45BCB8" w14:textId="6D7ADAE7">
            <w:pPr>
              <w:spacing w:before="0" w:beforeAutospacing="off" w:after="200" w:afterAutospacing="off" w:line="276" w:lineRule="auto"/>
              <w:jc w:val="center"/>
            </w:pPr>
            <w:r w:rsidRPr="50788700" w:rsidR="50788700">
              <w:rPr>
                <w:rFonts w:ascii="Arial" w:hAnsi="Arial" w:eastAsia="Arial" w:cs="Arial"/>
                <w:sz w:val="20"/>
                <w:szCs w:val="20"/>
                <w:lang w:val="ca"/>
              </w:rPr>
              <w:t>Final de Línia</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466383B9" w14:textId="66469255">
            <w:pPr>
              <w:spacing w:before="0" w:beforeAutospacing="off" w:after="200" w:afterAutospacing="off" w:line="276" w:lineRule="auto"/>
              <w:jc w:val="center"/>
            </w:pPr>
            <w:r w:rsidRPr="50788700" w:rsidR="50788700">
              <w:rPr>
                <w:rFonts w:ascii="Arial" w:hAnsi="Arial" w:eastAsia="Arial" w:cs="Arial"/>
                <w:sz w:val="20"/>
                <w:szCs w:val="20"/>
                <w:lang w:val="ca"/>
              </w:rPr>
              <w:t>FINAL_LÍNIA</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7C41FCB3" w14:textId="5BC33847">
            <w:pPr>
              <w:spacing w:before="0" w:beforeAutospacing="off" w:after="200" w:afterAutospacing="off" w:line="276" w:lineRule="auto"/>
            </w:pPr>
            <w:r w:rsidRPr="50788700" w:rsidR="50788700">
              <w:rPr>
                <w:rFonts w:ascii="Arial" w:hAnsi="Arial" w:eastAsia="Arial" w:cs="Arial"/>
                <w:sz w:val="20"/>
                <w:szCs w:val="20"/>
                <w:lang w:val="es-ES"/>
              </w:rPr>
              <w:t xml:space="preserve">Final de línia. Baixeu del tren, si us plau. </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4A273E52" w14:textId="069A77FB">
            <w:pPr>
              <w:spacing w:before="0" w:beforeAutospacing="off" w:after="200" w:afterAutospacing="off" w:line="276" w:lineRule="auto"/>
            </w:pPr>
            <w:r w:rsidRPr="50788700" w:rsidR="50788700">
              <w:rPr>
                <w:rFonts w:ascii="Arial" w:hAnsi="Arial" w:eastAsia="Arial" w:cs="Arial"/>
                <w:sz w:val="20"/>
                <w:szCs w:val="20"/>
              </w:rPr>
              <w:t xml:space="preserve">Final de línea. Bajen del tren, por favor. </w:t>
            </w:r>
          </w:p>
        </w:tc>
        <w:tc>
          <w:tcPr>
            <w:tcW w:w="2391" w:type="dxa"/>
            <w:tcBorders>
              <w:top w:val="nil"/>
              <w:left w:val="nil"/>
              <w:bottom w:val="single" w:color="auto" w:sz="8" w:space="0"/>
              <w:right w:val="single" w:color="auto" w:sz="8" w:space="0"/>
            </w:tcBorders>
            <w:tcMar>
              <w:top w:w="0" w:type="dxa"/>
              <w:left w:w="108" w:type="dxa"/>
              <w:bottom w:w="0" w:type="dxa"/>
              <w:right w:w="108" w:type="dxa"/>
            </w:tcMar>
            <w:vAlign w:val="center"/>
          </w:tcPr>
          <w:p w:rsidR="50788700" w:rsidP="50788700" w:rsidRDefault="50788700" w14:paraId="795A423A" w14:textId="6F853618">
            <w:pPr>
              <w:spacing w:before="0" w:beforeAutospacing="off" w:after="200" w:afterAutospacing="off" w:line="276" w:lineRule="auto"/>
              <w:jc w:val="center"/>
            </w:pPr>
            <w:r w:rsidRPr="50788700" w:rsidR="50788700">
              <w:rPr>
                <w:rFonts w:ascii="Arial" w:hAnsi="Arial" w:eastAsia="Arial" w:cs="Arial"/>
                <w:sz w:val="20"/>
                <w:szCs w:val="20"/>
                <w:lang w:val="en-GB"/>
              </w:rPr>
              <w:t xml:space="preserve">End of the line. Get off the train, please. </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74BBD831" w14:textId="3C8805A2">
            <w:pPr>
              <w:spacing w:before="0" w:beforeAutospacing="off" w:after="200" w:afterAutospacing="off" w:line="276" w:lineRule="auto"/>
              <w:jc w:val="center"/>
            </w:pPr>
            <w:r w:rsidRPr="50788700" w:rsidR="50788700">
              <w:rPr>
                <w:rFonts w:ascii="Arial" w:hAnsi="Arial" w:eastAsia="Arial" w:cs="Arial"/>
                <w:sz w:val="20"/>
                <w:szCs w:val="20"/>
                <w:lang w:val="ca"/>
              </w:rPr>
              <w:t>SI</w:t>
            </w:r>
          </w:p>
        </w:tc>
      </w:tr>
      <w:tr w:rsidRPr="004E69ED" w:rsidR="004E69ED" w:rsidTr="50788700" w14:paraId="1572BEB3" w14:textId="77777777">
        <w:trPr>
          <w:trHeight w:val="1607"/>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5586E08C" w14:textId="5ACA964D">
            <w:pPr>
              <w:spacing w:before="0" w:beforeAutospacing="off" w:after="200" w:afterAutospacing="off" w:line="276" w:lineRule="auto"/>
              <w:jc w:val="center"/>
            </w:pPr>
            <w:r w:rsidRPr="50788700" w:rsidR="50788700">
              <w:rPr>
                <w:rFonts w:ascii="Arial" w:hAnsi="Arial" w:eastAsia="Arial" w:cs="Arial"/>
                <w:sz w:val="20"/>
                <w:szCs w:val="20"/>
                <w:lang w:val="ca"/>
              </w:rPr>
              <w:t>02</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35A83E67" w14:textId="340C0AA1">
            <w:pPr>
              <w:spacing w:before="0" w:beforeAutospacing="off" w:after="200" w:afterAutospacing="off" w:line="276" w:lineRule="auto"/>
              <w:jc w:val="center"/>
            </w:pPr>
            <w:r w:rsidRPr="50788700" w:rsidR="50788700">
              <w:rPr>
                <w:rFonts w:ascii="Arial" w:hAnsi="Arial" w:eastAsia="Arial" w:cs="Arial"/>
                <w:sz w:val="20"/>
                <w:szCs w:val="20"/>
                <w:lang w:val="ca"/>
              </w:rPr>
              <w:t>Seguretat – carteristes</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1130384B" w14:textId="0BB146D1">
            <w:pPr>
              <w:spacing w:before="0" w:beforeAutospacing="off" w:after="200" w:afterAutospacing="off" w:line="276" w:lineRule="auto"/>
              <w:jc w:val="center"/>
            </w:pPr>
            <w:r w:rsidRPr="50788700" w:rsidR="50788700">
              <w:rPr>
                <w:rFonts w:ascii="Arial" w:hAnsi="Arial" w:eastAsia="Arial" w:cs="Arial"/>
                <w:sz w:val="20"/>
                <w:szCs w:val="20"/>
                <w:lang w:val="ca"/>
              </w:rPr>
              <w:t>CARTERISTES</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306178DB" w14:textId="381104A4">
            <w:pPr>
              <w:spacing w:before="0" w:beforeAutospacing="off" w:after="200" w:afterAutospacing="off" w:line="276" w:lineRule="auto"/>
            </w:pPr>
            <w:r w:rsidRPr="50788700" w:rsidR="50788700">
              <w:rPr>
                <w:rFonts w:ascii="Arial" w:hAnsi="Arial" w:eastAsia="Arial" w:cs="Arial"/>
                <w:sz w:val="20"/>
                <w:szCs w:val="20"/>
                <w:lang w:val="ca"/>
              </w:rPr>
              <w:t>Molt de compte! El carterista espera una distracció per endur-se allò que és teu. Vigila les teves coses.</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39EB0354" w14:textId="4F94D533">
            <w:pPr>
              <w:spacing w:before="0" w:beforeAutospacing="off" w:after="200" w:afterAutospacing="off" w:line="276" w:lineRule="auto"/>
            </w:pPr>
            <w:r w:rsidRPr="50788700" w:rsidR="50788700">
              <w:rPr>
                <w:rFonts w:ascii="Arial" w:hAnsi="Arial" w:eastAsia="Arial" w:cs="Arial"/>
                <w:sz w:val="20"/>
                <w:szCs w:val="20"/>
              </w:rPr>
              <w:t>¡Mucho cuidado! El carterista espera una distracción para apropiarse de tus cosas. Vigila lo que es tuyo.</w:t>
            </w:r>
          </w:p>
        </w:tc>
        <w:tc>
          <w:tcPr>
            <w:tcW w:w="239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693BA90C" w14:textId="37818AEA">
            <w:pPr>
              <w:spacing w:before="0" w:beforeAutospacing="off" w:after="200" w:afterAutospacing="off" w:line="276" w:lineRule="auto"/>
            </w:pPr>
            <w:r w:rsidRPr="50788700" w:rsidR="50788700">
              <w:rPr>
                <w:rFonts w:ascii="Arial" w:hAnsi="Arial" w:eastAsia="Arial" w:cs="Arial"/>
                <w:sz w:val="20"/>
                <w:szCs w:val="20"/>
                <w:lang w:val="en-US"/>
              </w:rPr>
              <w:t>Watch out! Pickpockets are always on the lookout for any distraction so they can steal your belongings. Please look after them.</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08AD8636" w14:textId="0C44EC38">
            <w:pPr>
              <w:spacing w:before="0" w:beforeAutospacing="off" w:after="200" w:afterAutospacing="off" w:line="276" w:lineRule="auto"/>
              <w:jc w:val="center"/>
            </w:pPr>
            <w:r w:rsidRPr="50788700" w:rsidR="50788700">
              <w:rPr>
                <w:rFonts w:ascii="Arial" w:hAnsi="Arial" w:eastAsia="Arial" w:cs="Arial"/>
                <w:sz w:val="20"/>
                <w:szCs w:val="20"/>
                <w:lang w:val="ca"/>
              </w:rPr>
              <w:t>NO</w:t>
            </w:r>
          </w:p>
        </w:tc>
      </w:tr>
      <w:tr w:rsidRPr="004E69ED" w:rsidR="004E69ED" w:rsidTr="50788700" w14:paraId="54A03102" w14:textId="77777777">
        <w:trPr>
          <w:trHeight w:val="1081"/>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1AC07DDE" w14:textId="06547F8B">
            <w:pPr>
              <w:spacing w:before="0" w:beforeAutospacing="off" w:after="200" w:afterAutospacing="off" w:line="276" w:lineRule="auto"/>
              <w:jc w:val="center"/>
            </w:pPr>
            <w:r w:rsidRPr="50788700" w:rsidR="50788700">
              <w:rPr>
                <w:rFonts w:ascii="Arial" w:hAnsi="Arial" w:eastAsia="Arial" w:cs="Arial"/>
                <w:sz w:val="20"/>
                <w:szCs w:val="20"/>
                <w:lang w:val="ca"/>
              </w:rPr>
              <w:t>03</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2A54A8FB" w14:textId="62C81589">
            <w:pPr>
              <w:spacing w:before="0" w:beforeAutospacing="off" w:after="200" w:afterAutospacing="off" w:line="276" w:lineRule="auto"/>
              <w:jc w:val="center"/>
            </w:pPr>
            <w:r w:rsidRPr="50788700" w:rsidR="50788700">
              <w:rPr>
                <w:rFonts w:ascii="Arial" w:hAnsi="Arial" w:eastAsia="Arial" w:cs="Arial"/>
                <w:sz w:val="20"/>
                <w:szCs w:val="20"/>
                <w:lang w:val="ca"/>
              </w:rPr>
              <w:t>Andana/Estació tancada</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4AD6897B" w14:textId="3F4A5741">
            <w:pPr>
              <w:spacing w:before="0" w:beforeAutospacing="off" w:after="200" w:afterAutospacing="off" w:line="276" w:lineRule="auto"/>
              <w:jc w:val="center"/>
            </w:pPr>
            <w:r w:rsidRPr="50788700" w:rsidR="50788700">
              <w:rPr>
                <w:rFonts w:ascii="Arial" w:hAnsi="Arial" w:eastAsia="Arial" w:cs="Arial"/>
                <w:sz w:val="20"/>
                <w:szCs w:val="20"/>
                <w:lang w:val="ca"/>
              </w:rPr>
              <w:t>EST_TANCADA</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21542C8A" w14:textId="71CFE3C2">
            <w:pPr>
              <w:spacing w:before="0" w:beforeAutospacing="off" w:after="200" w:afterAutospacing="off" w:line="276" w:lineRule="auto"/>
            </w:pPr>
            <w:r w:rsidRPr="50788700" w:rsidR="50788700">
              <w:rPr>
                <w:rFonts w:ascii="Arial" w:hAnsi="Arial" w:eastAsia="Arial" w:cs="Arial"/>
                <w:sz w:val="20"/>
                <w:szCs w:val="20"/>
                <w:lang w:val="ca"/>
              </w:rPr>
              <w:t>Atenció! Per causa d’una incidència, aquest tren no efectuarà la parada reglamentària a la propera estació.</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0A335700" w14:textId="3454B6E8">
            <w:pPr>
              <w:spacing w:before="0" w:beforeAutospacing="off" w:after="200" w:afterAutospacing="off" w:line="276" w:lineRule="auto"/>
            </w:pPr>
            <w:r w:rsidRPr="50788700" w:rsidR="50788700">
              <w:rPr>
                <w:rFonts w:ascii="Arial" w:hAnsi="Arial" w:eastAsia="Arial" w:cs="Arial"/>
                <w:sz w:val="20"/>
                <w:szCs w:val="20"/>
              </w:rPr>
              <w:t>¡Atención! Por causa de una incidencia, este tren no efectuará la parada reglamentaria en la próxima estación.</w:t>
            </w:r>
          </w:p>
        </w:tc>
        <w:tc>
          <w:tcPr>
            <w:tcW w:w="2391" w:type="dxa"/>
            <w:tcBorders>
              <w:top w:val="nil"/>
              <w:left w:val="nil"/>
              <w:bottom w:val="single" w:color="auto" w:sz="8" w:space="0"/>
              <w:right w:val="single" w:color="auto" w:sz="8" w:space="0"/>
            </w:tcBorders>
            <w:tcMar>
              <w:top w:w="0" w:type="dxa"/>
              <w:left w:w="108" w:type="dxa"/>
              <w:bottom w:w="0" w:type="dxa"/>
              <w:right w:w="108" w:type="dxa"/>
            </w:tcMar>
            <w:vAlign w:val="center"/>
          </w:tcPr>
          <w:p w:rsidR="50788700" w:rsidP="50788700" w:rsidRDefault="50788700" w14:paraId="4A15AA69" w14:textId="2CA964CE">
            <w:pPr>
              <w:spacing w:before="0" w:beforeAutospacing="off" w:after="200" w:afterAutospacing="off" w:line="276" w:lineRule="auto"/>
            </w:pPr>
            <w:r w:rsidRPr="50788700" w:rsidR="50788700">
              <w:rPr>
                <w:rFonts w:ascii="Arial" w:hAnsi="Arial" w:eastAsia="Arial" w:cs="Arial"/>
                <w:sz w:val="20"/>
                <w:szCs w:val="20"/>
                <w:lang w:val="en-US"/>
              </w:rPr>
              <w:t>Attention please! Due to an incident this train will not stop at the next station.</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3A5A0A8C" w14:textId="74D0B77D">
            <w:pPr>
              <w:spacing w:before="0" w:beforeAutospacing="off" w:after="200" w:afterAutospacing="off" w:line="276" w:lineRule="auto"/>
              <w:jc w:val="center"/>
            </w:pPr>
            <w:r w:rsidRPr="50788700" w:rsidR="50788700">
              <w:rPr>
                <w:rFonts w:ascii="Arial" w:hAnsi="Arial" w:eastAsia="Arial" w:cs="Arial"/>
                <w:sz w:val="20"/>
                <w:szCs w:val="20"/>
                <w:lang w:val="ca"/>
              </w:rPr>
              <w:t>SI</w:t>
            </w:r>
          </w:p>
        </w:tc>
      </w:tr>
      <w:tr w:rsidRPr="004E69ED" w:rsidR="004E69ED" w:rsidTr="50788700" w14:paraId="55775038" w14:textId="77777777">
        <w:trPr>
          <w:trHeight w:val="1607"/>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6DA98D02" w14:textId="68CA2BE7">
            <w:pPr>
              <w:spacing w:before="0" w:beforeAutospacing="off" w:after="200" w:afterAutospacing="off" w:line="276" w:lineRule="auto"/>
              <w:jc w:val="center"/>
            </w:pPr>
            <w:r w:rsidRPr="50788700" w:rsidR="50788700">
              <w:rPr>
                <w:rFonts w:ascii="Arial" w:hAnsi="Arial" w:eastAsia="Arial" w:cs="Arial"/>
                <w:sz w:val="20"/>
                <w:szCs w:val="20"/>
                <w:lang w:val="ca"/>
              </w:rPr>
              <w:t>04</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228DA33B" w14:textId="3A736D76">
            <w:pPr>
              <w:spacing w:before="0" w:beforeAutospacing="off" w:after="200" w:afterAutospacing="off" w:line="276" w:lineRule="auto"/>
              <w:jc w:val="center"/>
            </w:pPr>
            <w:r w:rsidRPr="50788700" w:rsidR="50788700">
              <w:rPr>
                <w:rFonts w:ascii="Arial" w:hAnsi="Arial" w:eastAsia="Arial" w:cs="Arial"/>
                <w:sz w:val="20"/>
                <w:szCs w:val="20"/>
                <w:lang w:val="ca"/>
              </w:rPr>
              <w:t>Desallotjament</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46DE2A9E" w14:textId="6C656929">
            <w:pPr>
              <w:spacing w:before="0" w:beforeAutospacing="off" w:after="200" w:afterAutospacing="off" w:line="276" w:lineRule="auto"/>
              <w:jc w:val="center"/>
            </w:pPr>
            <w:r w:rsidRPr="50788700" w:rsidR="50788700">
              <w:rPr>
                <w:rFonts w:ascii="Arial" w:hAnsi="Arial" w:eastAsia="Arial" w:cs="Arial"/>
                <w:sz w:val="20"/>
                <w:szCs w:val="20"/>
                <w:lang w:val="ca"/>
              </w:rPr>
              <w:t>DESALLOTJAMENT</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2491DA9F" w14:textId="62B6D8C8">
            <w:pPr>
              <w:spacing w:before="0" w:beforeAutospacing="off" w:after="200" w:afterAutospacing="off" w:line="276" w:lineRule="auto"/>
            </w:pPr>
            <w:r w:rsidRPr="50788700" w:rsidR="50788700">
              <w:rPr>
                <w:rFonts w:ascii="Arial" w:hAnsi="Arial" w:eastAsia="Arial" w:cs="Arial"/>
                <w:sz w:val="20"/>
                <w:szCs w:val="20"/>
                <w:lang w:val="ca"/>
              </w:rPr>
              <w:t>Atenció! Per causa d’una incidència aquest tren no pot continuar en servei. Si us plau, baixeu del tren.</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21B184AF" w14:textId="4933532B">
            <w:pPr>
              <w:spacing w:before="0" w:beforeAutospacing="off" w:after="200" w:afterAutospacing="off" w:line="276" w:lineRule="auto"/>
            </w:pPr>
            <w:r w:rsidRPr="50788700" w:rsidR="50788700">
              <w:rPr>
                <w:rFonts w:ascii="Arial" w:hAnsi="Arial" w:eastAsia="Arial" w:cs="Arial"/>
                <w:sz w:val="20"/>
                <w:szCs w:val="20"/>
              </w:rPr>
              <w:t>¡Atención! Debido a una incidencia, este tren no puede continuar en servicio. Por favor, bajen del tren.</w:t>
            </w:r>
          </w:p>
        </w:tc>
        <w:tc>
          <w:tcPr>
            <w:tcW w:w="239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71F51047" w14:textId="00F83E32">
            <w:pPr>
              <w:spacing w:before="0" w:beforeAutospacing="off" w:after="200" w:afterAutospacing="off" w:line="276" w:lineRule="auto"/>
              <w:jc w:val="center"/>
            </w:pPr>
            <w:r w:rsidRPr="50788700" w:rsidR="50788700">
              <w:rPr>
                <w:rFonts w:ascii="Arial" w:hAnsi="Arial" w:eastAsia="Arial" w:cs="Arial"/>
                <w:sz w:val="20"/>
                <w:szCs w:val="20"/>
                <w:lang w:val="en-US"/>
              </w:rPr>
              <w:t>Attention please! Due to an incident this train cannot continue in service. Please get off the train.</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64A9AE80" w14:textId="038514C3">
            <w:pPr>
              <w:spacing w:before="0" w:beforeAutospacing="off" w:after="200" w:afterAutospacing="off" w:line="276" w:lineRule="auto"/>
              <w:jc w:val="center"/>
            </w:pPr>
            <w:r w:rsidRPr="50788700" w:rsidR="50788700">
              <w:rPr>
                <w:rFonts w:ascii="Arial" w:hAnsi="Arial" w:eastAsia="Arial" w:cs="Arial"/>
                <w:sz w:val="20"/>
                <w:szCs w:val="20"/>
                <w:lang w:val="ca"/>
              </w:rPr>
              <w:t>SI</w:t>
            </w:r>
          </w:p>
        </w:tc>
      </w:tr>
      <w:tr w:rsidRPr="004E69ED" w:rsidR="004E69ED" w:rsidTr="50788700" w14:paraId="3049D179" w14:textId="77777777">
        <w:trPr>
          <w:trHeight w:val="2161"/>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4689F0FE" w14:textId="1EB233B9">
            <w:pPr>
              <w:spacing w:before="0" w:beforeAutospacing="off" w:after="200" w:afterAutospacing="off" w:line="276" w:lineRule="auto"/>
              <w:jc w:val="center"/>
            </w:pPr>
            <w:r w:rsidRPr="50788700" w:rsidR="50788700">
              <w:rPr>
                <w:rFonts w:ascii="Arial" w:hAnsi="Arial" w:eastAsia="Arial" w:cs="Arial"/>
                <w:sz w:val="20"/>
                <w:szCs w:val="20"/>
                <w:lang w:val="ca"/>
              </w:rPr>
              <w:t>05</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3D0B9F03" w14:textId="08F592FA">
            <w:pPr>
              <w:spacing w:before="0" w:beforeAutospacing="off" w:after="200" w:afterAutospacing="off" w:line="276" w:lineRule="auto"/>
              <w:jc w:val="center"/>
            </w:pPr>
            <w:r w:rsidRPr="50788700" w:rsidR="50788700">
              <w:rPr>
                <w:rFonts w:ascii="Arial" w:hAnsi="Arial" w:eastAsia="Arial" w:cs="Arial"/>
                <w:sz w:val="20"/>
                <w:szCs w:val="20"/>
                <w:lang w:val="ca"/>
              </w:rPr>
              <w:t>Tren aturat</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5C5B23F2" w14:textId="413145A8">
            <w:pPr>
              <w:spacing w:before="0" w:beforeAutospacing="off" w:after="200" w:afterAutospacing="off" w:line="276" w:lineRule="auto"/>
              <w:jc w:val="center"/>
            </w:pPr>
            <w:r w:rsidRPr="50788700" w:rsidR="50788700">
              <w:rPr>
                <w:rFonts w:ascii="Arial" w:hAnsi="Arial" w:eastAsia="Arial" w:cs="Arial"/>
                <w:sz w:val="20"/>
                <w:szCs w:val="20"/>
                <w:lang w:val="ca"/>
              </w:rPr>
              <w:t>TREN-ATURAT</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09189268" w14:textId="45F35FC6">
            <w:pPr>
              <w:spacing w:before="0" w:beforeAutospacing="off" w:after="200" w:afterAutospacing="off" w:line="276" w:lineRule="auto"/>
            </w:pPr>
            <w:r w:rsidRPr="50788700" w:rsidR="50788700">
              <w:rPr>
                <w:rFonts w:ascii="Arial" w:hAnsi="Arial" w:eastAsia="Arial" w:cs="Arial"/>
                <w:sz w:val="20"/>
                <w:szCs w:val="20"/>
                <w:lang w:val="ca"/>
              </w:rPr>
              <w:t>Atenció! S’ha produït una incidència en aquest tren. Estem treballant per tal de solucionar-la el més aviat possible. Disculpeu les molèsties.</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13952443" w14:textId="66465D0C">
            <w:pPr>
              <w:spacing w:before="0" w:beforeAutospacing="off" w:after="200" w:afterAutospacing="off" w:line="276" w:lineRule="auto"/>
            </w:pPr>
            <w:r w:rsidRPr="50788700" w:rsidR="50788700">
              <w:rPr>
                <w:rFonts w:ascii="Arial" w:hAnsi="Arial" w:eastAsia="Arial" w:cs="Arial"/>
                <w:sz w:val="20"/>
                <w:szCs w:val="20"/>
              </w:rPr>
              <w:t>¡Atención! Se ha producido una incidencia en este tren. Estamos trabajando para solucionarla lo antes posible. Disculpen las molestias.</w:t>
            </w:r>
          </w:p>
        </w:tc>
        <w:tc>
          <w:tcPr>
            <w:tcW w:w="239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5113C62A" w14:textId="0C03F150">
            <w:pPr>
              <w:spacing w:before="0" w:beforeAutospacing="off" w:after="200" w:afterAutospacing="off" w:line="276" w:lineRule="auto"/>
            </w:pPr>
            <w:r w:rsidRPr="50788700" w:rsidR="50788700">
              <w:rPr>
                <w:rFonts w:ascii="Arial" w:hAnsi="Arial" w:eastAsia="Arial" w:cs="Arial"/>
                <w:sz w:val="20"/>
                <w:szCs w:val="20"/>
                <w:lang w:val="ca"/>
              </w:rPr>
              <w:t xml:space="preserve"> </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0BF18F71" w14:textId="74E5E6ED">
            <w:pPr>
              <w:spacing w:before="0" w:beforeAutospacing="off" w:after="200" w:afterAutospacing="off" w:line="276" w:lineRule="auto"/>
              <w:jc w:val="center"/>
            </w:pPr>
            <w:r w:rsidRPr="50788700" w:rsidR="50788700">
              <w:rPr>
                <w:rFonts w:ascii="Arial" w:hAnsi="Arial" w:eastAsia="Arial" w:cs="Arial"/>
                <w:sz w:val="20"/>
                <w:szCs w:val="20"/>
                <w:lang w:val="ca"/>
              </w:rPr>
              <w:t>NO</w:t>
            </w:r>
          </w:p>
        </w:tc>
      </w:tr>
      <w:tr w:rsidRPr="004E69ED" w:rsidR="004E69ED" w:rsidTr="50788700" w14:paraId="5B69249C" w14:textId="77777777">
        <w:trPr>
          <w:trHeight w:val="1081"/>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6810EC46" w14:textId="2293305D">
            <w:pPr>
              <w:spacing w:before="0" w:beforeAutospacing="off" w:after="200" w:afterAutospacing="off" w:line="276" w:lineRule="auto"/>
              <w:jc w:val="center"/>
            </w:pPr>
            <w:r w:rsidRPr="50788700" w:rsidR="50788700">
              <w:rPr>
                <w:rFonts w:ascii="Arial" w:hAnsi="Arial" w:eastAsia="Arial" w:cs="Arial"/>
                <w:sz w:val="20"/>
                <w:szCs w:val="20"/>
                <w:lang w:val="ca"/>
              </w:rPr>
              <w:t>06</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3DCFB726" w14:textId="2CBC694C">
            <w:pPr>
              <w:spacing w:before="0" w:beforeAutospacing="off" w:after="200" w:afterAutospacing="off" w:line="276" w:lineRule="auto"/>
              <w:jc w:val="center"/>
            </w:pPr>
            <w:r w:rsidRPr="50788700" w:rsidR="50788700">
              <w:rPr>
                <w:rFonts w:ascii="Arial" w:hAnsi="Arial" w:eastAsia="Arial" w:cs="Arial"/>
                <w:sz w:val="20"/>
                <w:szCs w:val="20"/>
                <w:lang w:val="ca"/>
              </w:rPr>
              <w:t>Civisme al Metro /Cedir el pas</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576F2412" w14:textId="5DD1906F">
            <w:pPr>
              <w:spacing w:before="0" w:beforeAutospacing="off" w:after="200" w:afterAutospacing="off" w:line="276" w:lineRule="auto"/>
              <w:jc w:val="center"/>
            </w:pPr>
            <w:r w:rsidRPr="50788700" w:rsidR="50788700">
              <w:rPr>
                <w:rFonts w:ascii="Arial" w:hAnsi="Arial" w:eastAsia="Arial" w:cs="Arial"/>
                <w:sz w:val="20"/>
                <w:szCs w:val="20"/>
                <w:lang w:val="ca"/>
              </w:rPr>
              <w:t>CEDIR_EL_PAS</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2A996ED7" w14:textId="5BBC4431">
            <w:pPr>
              <w:spacing w:before="0" w:beforeAutospacing="off" w:after="200" w:afterAutospacing="off" w:line="276" w:lineRule="auto"/>
            </w:pPr>
            <w:r w:rsidRPr="50788700" w:rsidR="50788700">
              <w:rPr>
                <w:rFonts w:ascii="Arial" w:hAnsi="Arial" w:eastAsia="Arial" w:cs="Arial"/>
                <w:sz w:val="20"/>
                <w:szCs w:val="20"/>
                <w:lang w:val="ca"/>
              </w:rPr>
              <w:t>Abans d’entrar al tren deixeu sortir. Civisme al Metro, si us plau.</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198966EA" w14:textId="3A3ECF00">
            <w:pPr>
              <w:spacing w:before="0" w:beforeAutospacing="off" w:after="200" w:afterAutospacing="off" w:line="276" w:lineRule="auto"/>
            </w:pPr>
            <w:r w:rsidRPr="50788700" w:rsidR="50788700">
              <w:rPr>
                <w:rFonts w:ascii="Arial" w:hAnsi="Arial" w:eastAsia="Arial" w:cs="Arial"/>
                <w:sz w:val="20"/>
                <w:szCs w:val="20"/>
              </w:rPr>
              <w:t>Antes de entrar en el tren dejen salir. Civismo en el Metro, por favor.</w:t>
            </w:r>
          </w:p>
        </w:tc>
        <w:tc>
          <w:tcPr>
            <w:tcW w:w="2391" w:type="dxa"/>
            <w:tcBorders>
              <w:top w:val="nil"/>
              <w:left w:val="nil"/>
              <w:bottom w:val="single" w:color="auto" w:sz="8" w:space="0"/>
              <w:right w:val="single" w:color="auto" w:sz="8" w:space="0"/>
            </w:tcBorders>
            <w:tcMar>
              <w:top w:w="0" w:type="dxa"/>
              <w:left w:w="108" w:type="dxa"/>
              <w:bottom w:w="0" w:type="dxa"/>
              <w:right w:w="108" w:type="dxa"/>
            </w:tcMar>
          </w:tcPr>
          <w:p w:rsidR="50788700" w:rsidP="50788700" w:rsidRDefault="50788700" w14:paraId="6778D179" w14:textId="5C60E1B9">
            <w:pPr>
              <w:spacing w:before="0" w:beforeAutospacing="off" w:after="200" w:afterAutospacing="off" w:line="276" w:lineRule="auto"/>
            </w:pPr>
            <w:r w:rsidRPr="50788700" w:rsidR="50788700">
              <w:rPr>
                <w:rFonts w:ascii="Arial" w:hAnsi="Arial" w:eastAsia="Arial" w:cs="Arial"/>
                <w:sz w:val="20"/>
                <w:szCs w:val="20"/>
              </w:rPr>
              <w:t xml:space="preserve"> </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4F05313F" w14:textId="4E33C70B">
            <w:pPr>
              <w:spacing w:before="0" w:beforeAutospacing="off" w:after="200" w:afterAutospacing="off" w:line="276" w:lineRule="auto"/>
              <w:jc w:val="center"/>
            </w:pPr>
            <w:r w:rsidRPr="50788700" w:rsidR="50788700">
              <w:rPr>
                <w:rFonts w:ascii="Arial" w:hAnsi="Arial" w:eastAsia="Arial" w:cs="Arial"/>
                <w:sz w:val="20"/>
                <w:szCs w:val="20"/>
                <w:lang w:val="ca"/>
              </w:rPr>
              <w:t>NO</w:t>
            </w:r>
          </w:p>
        </w:tc>
      </w:tr>
      <w:tr w:rsidRPr="004E69ED" w:rsidR="004E69ED" w:rsidTr="50788700" w14:paraId="6F394137" w14:textId="77777777">
        <w:trPr>
          <w:trHeight w:val="1607"/>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0AC15A49" w14:textId="15BFA43A">
            <w:pPr>
              <w:spacing w:before="0" w:beforeAutospacing="off" w:after="200" w:afterAutospacing="off" w:line="276" w:lineRule="auto"/>
              <w:jc w:val="center"/>
            </w:pPr>
            <w:r w:rsidRPr="50788700" w:rsidR="50788700">
              <w:rPr>
                <w:rFonts w:ascii="Arial" w:hAnsi="Arial" w:eastAsia="Arial" w:cs="Arial"/>
                <w:sz w:val="20"/>
                <w:szCs w:val="20"/>
                <w:lang w:val="ca"/>
              </w:rPr>
              <w:t>07</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3CD78408" w14:textId="5BF43006">
            <w:pPr>
              <w:spacing w:before="0" w:beforeAutospacing="off" w:after="200" w:afterAutospacing="off" w:line="276" w:lineRule="auto"/>
              <w:jc w:val="center"/>
            </w:pPr>
            <w:r w:rsidRPr="50788700" w:rsidR="50788700">
              <w:rPr>
                <w:rFonts w:ascii="Arial" w:hAnsi="Arial" w:eastAsia="Arial" w:cs="Arial"/>
                <w:sz w:val="20"/>
                <w:szCs w:val="20"/>
                <w:lang w:val="ca"/>
              </w:rPr>
              <w:t>Civisme al Metro/Cedir el Seient</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36E1908B" w14:textId="633A5896">
            <w:pPr>
              <w:spacing w:before="0" w:beforeAutospacing="off" w:after="200" w:afterAutospacing="off" w:line="276" w:lineRule="auto"/>
              <w:jc w:val="center"/>
            </w:pPr>
            <w:r w:rsidRPr="50788700" w:rsidR="50788700">
              <w:rPr>
                <w:rFonts w:ascii="Arial" w:hAnsi="Arial" w:eastAsia="Arial" w:cs="Arial"/>
                <w:sz w:val="20"/>
                <w:szCs w:val="20"/>
                <w:lang w:val="ca"/>
              </w:rPr>
              <w:t>CEDIR_EL_SEIENT</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5D08E79F" w14:textId="1E5406A9">
            <w:pPr>
              <w:spacing w:before="0" w:beforeAutospacing="off" w:after="200" w:afterAutospacing="off" w:line="276" w:lineRule="auto"/>
            </w:pPr>
            <w:r w:rsidRPr="50788700" w:rsidR="50788700">
              <w:rPr>
                <w:rFonts w:ascii="Arial" w:hAnsi="Arial" w:eastAsia="Arial" w:cs="Arial"/>
                <w:sz w:val="20"/>
                <w:szCs w:val="20"/>
                <w:lang w:val="ca"/>
              </w:rPr>
              <w:t>Respecteu els seients reservats per a persones que mereixen atenció especial. Civisme al Metro, si us plau.</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4345F4C8" w14:textId="1C7C091F">
            <w:pPr>
              <w:spacing w:before="0" w:beforeAutospacing="off" w:after="200" w:afterAutospacing="off" w:line="276" w:lineRule="auto"/>
            </w:pPr>
            <w:r w:rsidRPr="50788700" w:rsidR="50788700">
              <w:rPr>
                <w:rFonts w:ascii="Arial" w:hAnsi="Arial" w:eastAsia="Arial" w:cs="Arial"/>
                <w:sz w:val="20"/>
                <w:szCs w:val="20"/>
              </w:rPr>
              <w:t>Respeten los asientos reservados para personas que merecen atención especial. Civismo en el Metro, por favor.</w:t>
            </w:r>
          </w:p>
        </w:tc>
        <w:tc>
          <w:tcPr>
            <w:tcW w:w="2391" w:type="dxa"/>
            <w:tcBorders>
              <w:top w:val="nil"/>
              <w:left w:val="nil"/>
              <w:bottom w:val="single" w:color="auto" w:sz="8" w:space="0"/>
              <w:right w:val="single" w:color="auto" w:sz="8" w:space="0"/>
            </w:tcBorders>
            <w:tcMar>
              <w:top w:w="0" w:type="dxa"/>
              <w:left w:w="108" w:type="dxa"/>
              <w:bottom w:w="0" w:type="dxa"/>
              <w:right w:w="108" w:type="dxa"/>
            </w:tcMar>
          </w:tcPr>
          <w:p w:rsidR="50788700" w:rsidP="50788700" w:rsidRDefault="50788700" w14:paraId="1A9B932D" w14:textId="7735ABAD">
            <w:pPr>
              <w:spacing w:before="0" w:beforeAutospacing="off" w:after="200" w:afterAutospacing="off" w:line="276" w:lineRule="auto"/>
            </w:pPr>
            <w:r w:rsidRPr="50788700" w:rsidR="50788700">
              <w:rPr>
                <w:rFonts w:ascii="Arial" w:hAnsi="Arial" w:eastAsia="Arial" w:cs="Arial"/>
                <w:sz w:val="20"/>
                <w:szCs w:val="20"/>
                <w:lang w:val="ca"/>
              </w:rPr>
              <w:t xml:space="preserve"> </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1FFF4107" w14:textId="5BBE8CAA">
            <w:pPr>
              <w:spacing w:before="0" w:beforeAutospacing="off" w:after="200" w:afterAutospacing="off" w:line="276" w:lineRule="auto"/>
              <w:jc w:val="center"/>
            </w:pPr>
            <w:r w:rsidRPr="50788700" w:rsidR="50788700">
              <w:rPr>
                <w:rFonts w:ascii="Arial" w:hAnsi="Arial" w:eastAsia="Arial" w:cs="Arial"/>
                <w:sz w:val="20"/>
                <w:szCs w:val="20"/>
                <w:lang w:val="ca"/>
              </w:rPr>
              <w:t>NO</w:t>
            </w:r>
          </w:p>
        </w:tc>
      </w:tr>
      <w:tr w:rsidRPr="004E69ED" w:rsidR="004E69ED" w:rsidTr="50788700" w14:paraId="62023966" w14:textId="77777777">
        <w:trPr>
          <w:trHeight w:val="555"/>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68364F7E" w14:textId="7AD1AA9C">
            <w:pPr>
              <w:spacing w:before="0" w:beforeAutospacing="off" w:after="200" w:afterAutospacing="off" w:line="276" w:lineRule="auto"/>
              <w:jc w:val="center"/>
            </w:pPr>
            <w:r w:rsidRPr="50788700" w:rsidR="50788700">
              <w:rPr>
                <w:rFonts w:ascii="Arial" w:hAnsi="Arial" w:eastAsia="Arial" w:cs="Arial"/>
                <w:sz w:val="20"/>
                <w:szCs w:val="20"/>
                <w:lang w:val="ca"/>
              </w:rPr>
              <w:t>08</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65BC1539" w14:textId="410D9BD1">
            <w:pPr>
              <w:spacing w:before="0" w:beforeAutospacing="off" w:after="200" w:afterAutospacing="off" w:line="276" w:lineRule="auto"/>
              <w:jc w:val="center"/>
            </w:pPr>
            <w:r w:rsidRPr="50788700" w:rsidR="50788700">
              <w:rPr>
                <w:rFonts w:ascii="Arial" w:hAnsi="Arial" w:eastAsia="Arial" w:cs="Arial"/>
                <w:sz w:val="20"/>
                <w:szCs w:val="20"/>
                <w:lang w:val="ca"/>
              </w:rPr>
              <w:t>Covid</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405848F1" w14:textId="2517F623">
            <w:pPr>
              <w:spacing w:before="0" w:beforeAutospacing="off" w:after="200" w:afterAutospacing="off" w:line="276" w:lineRule="auto"/>
              <w:jc w:val="center"/>
            </w:pPr>
            <w:r w:rsidRPr="50788700" w:rsidR="50788700">
              <w:rPr>
                <w:rFonts w:ascii="Arial" w:hAnsi="Arial" w:eastAsia="Arial" w:cs="Arial"/>
                <w:sz w:val="20"/>
                <w:szCs w:val="20"/>
                <w:lang w:val="ca"/>
              </w:rPr>
              <w:t>MSG_9</w:t>
            </w:r>
          </w:p>
        </w:tc>
        <w:tc>
          <w:tcPr>
            <w:tcW w:w="2551" w:type="dxa"/>
            <w:tcBorders>
              <w:top w:val="nil"/>
              <w:left w:val="nil"/>
              <w:bottom w:val="single" w:color="auto" w:sz="8" w:space="0"/>
              <w:right w:val="single" w:color="auto" w:sz="8" w:space="0"/>
            </w:tcBorders>
            <w:tcMar>
              <w:top w:w="0" w:type="dxa"/>
              <w:left w:w="108" w:type="dxa"/>
              <w:bottom w:w="0" w:type="dxa"/>
              <w:right w:w="108" w:type="dxa"/>
            </w:tcMar>
          </w:tcPr>
          <w:p w:rsidR="50788700" w:rsidP="50788700" w:rsidRDefault="50788700" w14:paraId="267E249E" w14:textId="0A47CAF4">
            <w:pPr>
              <w:spacing w:before="0" w:beforeAutospacing="off" w:after="200" w:afterAutospacing="off" w:line="276" w:lineRule="auto"/>
            </w:pPr>
            <w:r w:rsidRPr="50788700" w:rsidR="50788700">
              <w:rPr>
                <w:rFonts w:ascii="Arial" w:hAnsi="Arial" w:eastAsia="Arial" w:cs="Arial"/>
                <w:sz w:val="20"/>
                <w:szCs w:val="20"/>
                <w:lang w:val="ca"/>
              </w:rPr>
              <w:t>L’ús de mascareta és obligatori a dins del tren. Si us plau, fes-ne un ús correcte. Sempre ha de cobrir nas i boca.</w:t>
            </w:r>
          </w:p>
        </w:tc>
        <w:tc>
          <w:tcPr>
            <w:tcW w:w="2693" w:type="dxa"/>
            <w:tcBorders>
              <w:top w:val="nil"/>
              <w:left w:val="nil"/>
              <w:bottom w:val="single" w:color="auto" w:sz="8" w:space="0"/>
              <w:right w:val="single" w:color="auto" w:sz="8" w:space="0"/>
            </w:tcBorders>
            <w:tcMar>
              <w:top w:w="0" w:type="dxa"/>
              <w:left w:w="108" w:type="dxa"/>
              <w:bottom w:w="0" w:type="dxa"/>
              <w:right w:w="108" w:type="dxa"/>
            </w:tcMar>
          </w:tcPr>
          <w:p w:rsidR="50788700" w:rsidP="50788700" w:rsidRDefault="50788700" w14:paraId="46621478" w14:textId="2F684D47">
            <w:pPr>
              <w:spacing w:before="0" w:beforeAutospacing="off" w:after="200" w:afterAutospacing="off" w:line="276" w:lineRule="auto"/>
            </w:pPr>
            <w:r w:rsidRPr="50788700" w:rsidR="50788700">
              <w:rPr>
                <w:rFonts w:ascii="Arial" w:hAnsi="Arial" w:eastAsia="Arial" w:cs="Arial"/>
                <w:sz w:val="20"/>
                <w:szCs w:val="20"/>
              </w:rPr>
              <w:t>El uso de mascarilla es obligatorio dentro del tren. Por favor, haz un uso correcto. Siempre debe cubrir nariz y boca.</w:t>
            </w:r>
          </w:p>
        </w:tc>
        <w:tc>
          <w:tcPr>
            <w:tcW w:w="2391" w:type="dxa"/>
            <w:tcBorders>
              <w:top w:val="nil"/>
              <w:left w:val="nil"/>
              <w:bottom w:val="single" w:color="auto" w:sz="8" w:space="0"/>
              <w:right w:val="single" w:color="auto" w:sz="8" w:space="0"/>
            </w:tcBorders>
            <w:tcMar>
              <w:top w:w="0" w:type="dxa"/>
              <w:left w:w="108" w:type="dxa"/>
              <w:bottom w:w="0" w:type="dxa"/>
              <w:right w:w="108" w:type="dxa"/>
            </w:tcMar>
          </w:tcPr>
          <w:p w:rsidR="50788700" w:rsidP="50788700" w:rsidRDefault="50788700" w14:paraId="7CC55F83" w14:textId="57653065">
            <w:pPr>
              <w:spacing w:before="0" w:beforeAutospacing="off" w:after="200" w:afterAutospacing="off" w:line="276" w:lineRule="auto"/>
            </w:pPr>
            <w:r w:rsidRPr="50788700" w:rsidR="50788700">
              <w:rPr>
                <w:rFonts w:ascii="Arial" w:hAnsi="Arial" w:eastAsia="Arial" w:cs="Arial"/>
                <w:sz w:val="20"/>
                <w:szCs w:val="20"/>
                <w:lang w:val="ca"/>
              </w:rPr>
              <w:t>I</w:t>
            </w:r>
            <w:r w:rsidRPr="50788700" w:rsidR="50788700">
              <w:rPr>
                <w:rFonts w:ascii="Arial" w:hAnsi="Arial" w:eastAsia="Arial" w:cs="Arial"/>
                <w:sz w:val="20"/>
                <w:szCs w:val="20"/>
                <w:lang w:val="en-US"/>
              </w:rPr>
              <w:t>t is compulsory to use face masks inside the train. Please, use it properly. Remember it needs to cover both your nose and your mouth at all times.</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tcPr>
          <w:p w:rsidR="50788700" w:rsidP="50788700" w:rsidRDefault="50788700" w14:paraId="0F5DCCC6" w14:textId="391CE731">
            <w:pPr>
              <w:spacing w:before="0" w:beforeAutospacing="off" w:after="200" w:afterAutospacing="off" w:line="276" w:lineRule="auto"/>
              <w:jc w:val="center"/>
            </w:pPr>
            <w:r w:rsidRPr="50788700" w:rsidR="50788700">
              <w:rPr>
                <w:rFonts w:ascii="Arial" w:hAnsi="Arial" w:eastAsia="Arial" w:cs="Arial"/>
                <w:sz w:val="20"/>
                <w:szCs w:val="20"/>
                <w:lang w:val="ca"/>
              </w:rPr>
              <w:t>NO</w:t>
            </w:r>
          </w:p>
        </w:tc>
      </w:tr>
      <w:tr w:rsidRPr="004E69ED" w:rsidR="004E69ED" w:rsidTr="50788700" w14:paraId="32A97BBE" w14:textId="77777777">
        <w:trPr>
          <w:trHeight w:val="2424"/>
        </w:trPr>
        <w:tc>
          <w:tcPr>
            <w:tcW w:w="1743" w:type="dxa"/>
            <w:tcBorders>
              <w:top w:val="nil"/>
              <w:left w:val="single" w:color="auto" w:sz="8" w:space="0"/>
              <w:bottom w:val="single" w:color="auto" w:sz="8" w:space="0"/>
              <w:right w:val="single" w:color="auto" w:sz="8" w:space="0"/>
            </w:tcBorders>
            <w:tcMar/>
            <w:vAlign w:val="center"/>
            <w:hideMark/>
          </w:tcPr>
          <w:p w:rsidR="50788700" w:rsidP="50788700" w:rsidRDefault="50788700" w14:paraId="7E2CA4FE" w14:textId="34F56D7D">
            <w:pPr>
              <w:spacing w:before="0" w:beforeAutospacing="off" w:after="200" w:afterAutospacing="off" w:line="276" w:lineRule="auto"/>
              <w:jc w:val="center"/>
            </w:pPr>
            <w:r w:rsidRPr="50788700" w:rsidR="50788700">
              <w:rPr>
                <w:rFonts w:ascii="Arial" w:hAnsi="Arial" w:eastAsia="Arial" w:cs="Arial"/>
                <w:sz w:val="20"/>
                <w:szCs w:val="20"/>
                <w:lang w:val="ca"/>
              </w:rPr>
              <w:t>09</w:t>
            </w:r>
          </w:p>
        </w:tc>
        <w:tc>
          <w:tcPr>
            <w:tcW w:w="1649"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4C6F37B6" w14:textId="27C27DA8">
            <w:pPr>
              <w:spacing w:before="0" w:beforeAutospacing="off" w:after="200" w:afterAutospacing="off" w:line="276" w:lineRule="auto"/>
              <w:jc w:val="center"/>
            </w:pPr>
            <w:r w:rsidRPr="50788700" w:rsidR="50788700">
              <w:rPr>
                <w:rFonts w:ascii="Arial" w:hAnsi="Arial" w:eastAsia="Arial" w:cs="Arial"/>
                <w:sz w:val="20"/>
                <w:szCs w:val="20"/>
                <w:lang w:val="ca"/>
              </w:rPr>
              <w:t>Portes</w:t>
            </w:r>
          </w:p>
        </w:tc>
        <w:tc>
          <w:tcPr>
            <w:tcW w:w="212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58C3172D" w14:textId="26BA7A49">
            <w:pPr>
              <w:spacing w:before="0" w:beforeAutospacing="off" w:after="200" w:afterAutospacing="off" w:line="276" w:lineRule="auto"/>
              <w:jc w:val="center"/>
            </w:pPr>
            <w:r w:rsidRPr="50788700" w:rsidR="50788700">
              <w:rPr>
                <w:rFonts w:ascii="Arial" w:hAnsi="Arial" w:eastAsia="Arial" w:cs="Arial"/>
                <w:sz w:val="20"/>
                <w:szCs w:val="20"/>
                <w:lang w:val="ca"/>
              </w:rPr>
              <w:t>PORTES</w:t>
            </w:r>
          </w:p>
        </w:tc>
        <w:tc>
          <w:tcPr>
            <w:tcW w:w="255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13A538BB" w14:textId="6D784807">
            <w:pPr>
              <w:spacing w:before="0" w:beforeAutospacing="off" w:after="200" w:afterAutospacing="off" w:line="276" w:lineRule="auto"/>
            </w:pPr>
            <w:r w:rsidRPr="50788700" w:rsidR="50788700">
              <w:rPr>
                <w:rFonts w:ascii="Arial" w:hAnsi="Arial" w:eastAsia="Arial" w:cs="Arial"/>
                <w:sz w:val="20"/>
                <w:szCs w:val="20"/>
                <w:lang w:val="ca"/>
              </w:rPr>
              <w:t>Atenció! Deixeu tancar les portes per facilitar la sortida del tren.</w:t>
            </w:r>
          </w:p>
        </w:tc>
        <w:tc>
          <w:tcPr>
            <w:tcW w:w="2693"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4113EB5D" w14:textId="1267491F">
            <w:pPr>
              <w:spacing w:before="0" w:beforeAutospacing="off" w:after="200" w:afterAutospacing="off" w:line="276" w:lineRule="auto"/>
            </w:pPr>
            <w:r w:rsidRPr="50788700" w:rsidR="50788700">
              <w:rPr>
                <w:rFonts w:ascii="Arial" w:hAnsi="Arial" w:eastAsia="Arial" w:cs="Arial"/>
                <w:sz w:val="20"/>
                <w:szCs w:val="20"/>
              </w:rPr>
              <w:t>¡Atención! Dejen cerrar las puertas para facilitar la salida del tren.</w:t>
            </w:r>
          </w:p>
        </w:tc>
        <w:tc>
          <w:tcPr>
            <w:tcW w:w="2391" w:type="dxa"/>
            <w:tcBorders>
              <w:top w:val="nil"/>
              <w:left w:val="nil"/>
              <w:bottom w:val="single" w:color="auto" w:sz="8" w:space="0"/>
              <w:right w:val="single" w:color="auto" w:sz="8" w:space="0"/>
            </w:tcBorders>
            <w:tcMar>
              <w:top w:w="0" w:type="dxa"/>
              <w:left w:w="108" w:type="dxa"/>
              <w:bottom w:w="0" w:type="dxa"/>
              <w:right w:w="108" w:type="dxa"/>
            </w:tcMar>
            <w:hideMark/>
          </w:tcPr>
          <w:p w:rsidR="50788700" w:rsidP="50788700" w:rsidRDefault="50788700" w14:paraId="71C33F17" w14:textId="7BA41574">
            <w:pPr>
              <w:spacing w:before="0" w:beforeAutospacing="off" w:after="200" w:afterAutospacing="off" w:line="276" w:lineRule="auto"/>
            </w:pPr>
            <w:r w:rsidRPr="50788700" w:rsidR="50788700">
              <w:rPr>
                <w:rFonts w:ascii="Arial" w:hAnsi="Arial" w:eastAsia="Arial" w:cs="Arial"/>
                <w:sz w:val="20"/>
                <w:szCs w:val="20"/>
              </w:rPr>
              <w:t xml:space="preserve"> </w:t>
            </w:r>
          </w:p>
        </w:tc>
        <w:tc>
          <w:tcPr>
            <w:tcW w:w="193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50788700" w:rsidP="50788700" w:rsidRDefault="50788700" w14:paraId="0029336C" w14:textId="467A4817">
            <w:pPr>
              <w:spacing w:before="0" w:beforeAutospacing="off" w:after="200" w:afterAutospacing="off" w:line="276" w:lineRule="auto"/>
              <w:jc w:val="center"/>
            </w:pPr>
            <w:r w:rsidRPr="50788700" w:rsidR="50788700">
              <w:rPr>
                <w:rFonts w:ascii="Arial" w:hAnsi="Arial" w:eastAsia="Arial" w:cs="Arial"/>
                <w:sz w:val="20"/>
                <w:szCs w:val="20"/>
                <w:lang w:val="ca"/>
              </w:rPr>
              <w:t>NO</w:t>
            </w:r>
          </w:p>
        </w:tc>
      </w:tr>
    </w:tbl>
    <w:p w:rsidRPr="004E69ED" w:rsidR="00CD747A" w:rsidP="000F366C" w:rsidRDefault="00CD747A" w14:paraId="562DD2D3" w14:textId="77777777">
      <w:pPr>
        <w:spacing w:line="360" w:lineRule="auto"/>
        <w:rPr>
          <w:color w:val="4F81BD" w:themeColor="accent1"/>
          <w:lang w:val="ca-ES"/>
        </w:rPr>
      </w:pPr>
    </w:p>
    <w:p w:rsidRPr="004E69ED" w:rsidR="00CD747A" w:rsidP="000F366C" w:rsidRDefault="00CD747A" w14:paraId="4245F47C" w14:textId="77777777">
      <w:pPr>
        <w:spacing w:line="360" w:lineRule="auto"/>
        <w:rPr>
          <w:color w:val="4F81BD" w:themeColor="accent1"/>
          <w:lang w:val="ca-ES"/>
        </w:rPr>
      </w:pPr>
    </w:p>
    <w:p w:rsidRPr="004E69ED" w:rsidR="00CD747A" w:rsidP="000F366C" w:rsidRDefault="00CD747A" w14:paraId="20D9AF88" w14:textId="6A2D238F">
      <w:pPr>
        <w:spacing w:after="0" w:line="360" w:lineRule="auto"/>
        <w:rPr>
          <w:rFonts w:eastAsia="Times New Roman"/>
          <w:color w:val="4F81BD" w:themeColor="accent1"/>
          <w:lang w:val="ca-ES"/>
        </w:rPr>
      </w:pPr>
      <w:r w:rsidRPr="004E69ED">
        <w:rPr>
          <w:rFonts w:eastAsia="Times New Roman"/>
          <w:color w:val="4F81BD" w:themeColor="accent1"/>
          <w:lang w:val="ca-ES"/>
        </w:rPr>
        <w:t>Aquells missatges que hagin d’aparèixer a les pantalles, des de TMB hem de poder configurar el format desitjat:</w:t>
      </w:r>
    </w:p>
    <w:p w:rsidRPr="004E69ED" w:rsidR="00CD747A" w:rsidP="000F366C" w:rsidRDefault="00CD747A" w14:paraId="744AB81C" w14:textId="77777777">
      <w:pPr>
        <w:spacing w:after="0" w:line="360" w:lineRule="auto"/>
        <w:rPr>
          <w:rFonts w:eastAsia="Times New Roman"/>
          <w:color w:val="4F81BD" w:themeColor="accent1"/>
          <w:lang w:val="ca-ES"/>
        </w:rPr>
      </w:pPr>
    </w:p>
    <w:p w:rsidRPr="004E69ED" w:rsidR="00CD747A" w:rsidP="002E3808" w:rsidRDefault="00CD747A" w14:paraId="6B2D4C40" w14:textId="7263B63F">
      <w:pPr>
        <w:pStyle w:val="Prrafodelista"/>
        <w:numPr>
          <w:ilvl w:val="0"/>
          <w:numId w:val="46"/>
        </w:numPr>
        <w:spacing w:after="0" w:line="360" w:lineRule="auto"/>
        <w:rPr>
          <w:rFonts w:ascii="Calibri" w:hAnsi="Calibri" w:eastAsia="Times New Roman"/>
          <w:color w:val="4F81BD" w:themeColor="accent1"/>
          <w:szCs w:val="22"/>
          <w:lang w:val="ca-ES"/>
        </w:rPr>
      </w:pPr>
      <w:r w:rsidRPr="004E69ED">
        <w:rPr>
          <w:rFonts w:eastAsia="Times New Roman"/>
          <w:color w:val="4F81BD" w:themeColor="accent1"/>
          <w:lang w:val="ca-ES"/>
        </w:rPr>
        <w:t xml:space="preserve">Desallotjament: Pantalla completa amb </w:t>
      </w:r>
      <w:r w:rsidR="008F1639">
        <w:rPr>
          <w:rFonts w:eastAsia="Times New Roman"/>
          <w:color w:val="4F81BD" w:themeColor="accent1"/>
          <w:lang w:val="ca-ES"/>
        </w:rPr>
        <w:t>f</w:t>
      </w:r>
      <w:r w:rsidRPr="004E69ED">
        <w:rPr>
          <w:rFonts w:eastAsia="Times New Roman"/>
          <w:color w:val="4F81BD" w:themeColor="accent1"/>
          <w:lang w:val="ca-ES"/>
        </w:rPr>
        <w:t>ons groc en PIT i durant 90 segons (30 segons per idioma).</w:t>
      </w:r>
    </w:p>
    <w:p w:rsidRPr="004E69ED" w:rsidR="00CD747A" w:rsidP="000F366C" w:rsidRDefault="00CD747A" w14:paraId="7C429415" w14:textId="77777777">
      <w:pPr>
        <w:spacing w:after="0" w:line="360" w:lineRule="auto"/>
        <w:rPr>
          <w:rFonts w:eastAsia="Times New Roman"/>
          <w:color w:val="4F81BD" w:themeColor="accent1"/>
          <w:lang w:val="ca-ES"/>
        </w:rPr>
      </w:pPr>
    </w:p>
    <w:p w:rsidRPr="004E69ED" w:rsidR="00CD747A" w:rsidP="002E3808" w:rsidRDefault="00CD747A" w14:paraId="43D32F42" w14:textId="7C3B32D4">
      <w:pPr>
        <w:pStyle w:val="Prrafodelista"/>
        <w:numPr>
          <w:ilvl w:val="0"/>
          <w:numId w:val="46"/>
        </w:numPr>
        <w:spacing w:after="0" w:line="360" w:lineRule="auto"/>
        <w:rPr>
          <w:rFonts w:eastAsia="Times New Roman"/>
          <w:color w:val="4F81BD" w:themeColor="accent1"/>
          <w:lang w:val="ca-ES"/>
        </w:rPr>
      </w:pPr>
      <w:r w:rsidRPr="004E69ED">
        <w:rPr>
          <w:rFonts w:eastAsia="Times New Roman"/>
          <w:color w:val="4F81BD" w:themeColor="accent1"/>
          <w:lang w:val="ca-ES"/>
        </w:rPr>
        <w:t xml:space="preserve">Andana/Estació tancada: </w:t>
      </w:r>
      <w:proofErr w:type="spellStart"/>
      <w:r w:rsidRPr="004E69ED">
        <w:rPr>
          <w:rFonts w:eastAsia="Times New Roman"/>
          <w:color w:val="4F81BD" w:themeColor="accent1"/>
          <w:lang w:val="ca-ES"/>
        </w:rPr>
        <w:t>Layout</w:t>
      </w:r>
      <w:proofErr w:type="spellEnd"/>
      <w:r w:rsidRPr="004E69ED">
        <w:rPr>
          <w:rFonts w:eastAsia="Times New Roman"/>
          <w:color w:val="4F81BD" w:themeColor="accent1"/>
          <w:lang w:val="ca-ES"/>
        </w:rPr>
        <w:t xml:space="preserve"> Esquerra en </w:t>
      </w:r>
      <w:r w:rsidR="008F1639">
        <w:rPr>
          <w:rFonts w:eastAsia="Times New Roman"/>
          <w:color w:val="4F81BD" w:themeColor="accent1"/>
          <w:lang w:val="ca-ES"/>
        </w:rPr>
        <w:t>f</w:t>
      </w:r>
      <w:r w:rsidRPr="004E69ED">
        <w:rPr>
          <w:rFonts w:eastAsia="Times New Roman"/>
          <w:color w:val="4F81BD" w:themeColor="accent1"/>
          <w:lang w:val="ca-ES"/>
        </w:rPr>
        <w:t xml:space="preserve">ons groc en PIT i durant 45 segons (15 segons per idioma). </w:t>
      </w:r>
    </w:p>
    <w:p w:rsidR="00AE66D0" w:rsidP="000F366C" w:rsidRDefault="00AE66D0" w14:paraId="3A8A36A8" w14:textId="77777777">
      <w:pPr>
        <w:spacing w:line="360" w:lineRule="auto"/>
        <w:rPr>
          <w:color w:val="4F81BD" w:themeColor="accent1"/>
          <w:lang w:val="ca-ES"/>
        </w:rPr>
      </w:pPr>
    </w:p>
    <w:p w:rsidRPr="004E69ED" w:rsidR="00AE66D0" w:rsidP="000F366C" w:rsidRDefault="00A66832" w14:paraId="5BF9C625" w14:textId="42D4F009">
      <w:pPr>
        <w:spacing w:line="360" w:lineRule="auto"/>
        <w:rPr>
          <w:color w:val="4F81BD" w:themeColor="accent1"/>
          <w:lang w:val="ca-ES"/>
        </w:rPr>
        <w:sectPr w:rsidRPr="004E69ED" w:rsidR="00AE66D0" w:rsidSect="00DD5270">
          <w:pgSz w:w="16840" w:h="11900" w:orient="landscape"/>
          <w:pgMar w:top="1276" w:right="1843" w:bottom="1701" w:left="851" w:header="709" w:footer="845" w:gutter="0"/>
          <w:cols w:space="708"/>
          <w:titlePg/>
          <w:docGrid w:linePitch="326"/>
        </w:sectPr>
      </w:pPr>
      <w:r>
        <w:rPr>
          <w:color w:val="4F81BD" w:themeColor="accent1"/>
          <w:lang w:val="ca-ES"/>
        </w:rPr>
        <w:t xml:space="preserve">TMB ha de ser autònom per afegir nous missatges, eliminar-los, modificar-los i canviar la configuració de comunicació a les pantalles (si s’envia o no i el format). </w:t>
      </w:r>
    </w:p>
    <w:p w:rsidRPr="004E69ED" w:rsidR="00403338" w:rsidP="00EB1DF1" w:rsidRDefault="00403338" w14:paraId="410AF075" w14:textId="67F1FA3A">
      <w:pPr>
        <w:pStyle w:val="Ttulo1"/>
        <w:numPr>
          <w:ilvl w:val="0"/>
          <w:numId w:val="6"/>
        </w:numPr>
        <w:spacing w:line="360" w:lineRule="auto"/>
        <w:rPr>
          <w:color w:val="4F81BD" w:themeColor="accent1"/>
          <w:lang w:val="ca-ES"/>
        </w:rPr>
      </w:pPr>
      <w:r w:rsidRPr="004E69ED">
        <w:rPr>
          <w:color w:val="4F81BD" w:themeColor="accent1"/>
          <w:lang w:val="ca-ES"/>
        </w:rPr>
        <w:t xml:space="preserve"> </w:t>
      </w:r>
      <w:bookmarkStart w:name="_Toc192665654" w:id="37"/>
      <w:r w:rsidRPr="004E69ED">
        <w:rPr>
          <w:color w:val="4F81BD" w:themeColor="accent1"/>
          <w:lang w:val="ca-ES"/>
        </w:rPr>
        <w:t>Priorització de continguts</w:t>
      </w:r>
      <w:bookmarkEnd w:id="37"/>
    </w:p>
    <w:p w:rsidR="00BC050F" w:rsidP="00B52198" w:rsidRDefault="00403338" w14:paraId="0097627E" w14:textId="77777777">
      <w:pPr>
        <w:spacing w:line="360" w:lineRule="auto"/>
        <w:rPr>
          <w:rFonts w:ascii="Helvetica" w:hAnsi="Helvetica"/>
          <w:color w:val="4F81BD" w:themeColor="accent1"/>
          <w:shd w:val="clear" w:color="auto" w:fill="F5F5F5"/>
          <w:lang w:val="ca-ES"/>
        </w:rPr>
      </w:pPr>
      <w:r w:rsidRPr="004E69ED">
        <w:rPr>
          <w:rFonts w:ascii="Helvetica" w:hAnsi="Helvetica"/>
          <w:color w:val="4F81BD" w:themeColor="accent1"/>
          <w:shd w:val="clear" w:color="auto" w:fill="F5F5F5"/>
          <w:lang w:val="ca-ES"/>
        </w:rPr>
        <w:t>En cas de coincidir diferents informacions a mostrar en la pantalla l'ordre de prioritat serà el següent:</w:t>
      </w:r>
    </w:p>
    <w:p w:rsidRPr="00BC050F" w:rsidR="00B52198" w:rsidP="00BC050F" w:rsidRDefault="00B52198" w14:paraId="1E4A1314" w14:textId="4AAA3000">
      <w:pPr>
        <w:spacing w:line="360" w:lineRule="auto"/>
        <w:ind w:left="708"/>
        <w:rPr>
          <w:rFonts w:ascii="Helvetica" w:hAnsi="Helvetica"/>
          <w:color w:val="4F81BD" w:themeColor="accent1"/>
          <w:shd w:val="clear" w:color="auto" w:fill="F5F5F5"/>
          <w:lang w:val="ca-ES"/>
        </w:rPr>
      </w:pPr>
      <w:r>
        <w:rPr>
          <w:rFonts w:ascii="Helvetica" w:hAnsi="Helvetica"/>
          <w:color w:val="4F81BD" w:themeColor="accent1"/>
          <w:shd w:val="clear" w:color="auto" w:fill="F5F5F5"/>
          <w:lang w:val="ca-ES"/>
        </w:rPr>
        <w:t xml:space="preserve">1. </w:t>
      </w:r>
      <w:r w:rsidRPr="004E69ED" w:rsidR="00403338">
        <w:rPr>
          <w:rFonts w:ascii="Helvetica" w:hAnsi="Helvetica"/>
          <w:color w:val="4F81BD" w:themeColor="accent1"/>
          <w:shd w:val="clear" w:color="auto" w:fill="F5F5F5"/>
          <w:lang w:val="ca-ES"/>
        </w:rPr>
        <w:t>Missatges de conductor</w:t>
      </w:r>
      <w:r w:rsidRPr="004E69ED" w:rsidR="00403338">
        <w:rPr>
          <w:rFonts w:ascii="Helvetica" w:hAnsi="Helvetica"/>
          <w:color w:val="4F81BD" w:themeColor="accent1"/>
          <w:lang w:val="ca-ES"/>
        </w:rPr>
        <w:t xml:space="preserve"> </w:t>
      </w:r>
    </w:p>
    <w:p w:rsidRPr="00B52198" w:rsidR="00B52198" w:rsidP="00BC050F" w:rsidRDefault="00B52198" w14:paraId="7CB06E89" w14:textId="77924E02">
      <w:pPr>
        <w:spacing w:line="360" w:lineRule="auto"/>
        <w:ind w:left="708"/>
        <w:rPr>
          <w:rFonts w:ascii="Helvetica" w:hAnsi="Helvetica"/>
          <w:color w:val="4F81BD" w:themeColor="accent1"/>
          <w:shd w:val="clear" w:color="auto" w:fill="F5F5F5"/>
          <w:lang w:val="ca-ES"/>
        </w:rPr>
      </w:pPr>
      <w:r>
        <w:rPr>
          <w:rFonts w:ascii="Helvetica" w:hAnsi="Helvetica"/>
          <w:color w:val="4F81BD" w:themeColor="accent1"/>
          <w:shd w:val="clear" w:color="auto" w:fill="F5F5F5"/>
          <w:lang w:val="ca-ES"/>
        </w:rPr>
        <w:t>2.</w:t>
      </w:r>
      <w:r w:rsidR="00111B85">
        <w:rPr>
          <w:rFonts w:ascii="Helvetica" w:hAnsi="Helvetica"/>
          <w:color w:val="4F81BD" w:themeColor="accent1"/>
          <w:shd w:val="clear" w:color="auto" w:fill="F5F5F5"/>
          <w:lang w:val="ca-ES"/>
        </w:rPr>
        <w:t xml:space="preserve"> </w:t>
      </w:r>
      <w:r w:rsidRPr="00B52198" w:rsidR="00403338">
        <w:rPr>
          <w:rFonts w:ascii="Helvetica" w:hAnsi="Helvetica"/>
          <w:color w:val="4F81BD" w:themeColor="accent1"/>
          <w:shd w:val="clear" w:color="auto" w:fill="F5F5F5"/>
          <w:lang w:val="ca-ES"/>
        </w:rPr>
        <w:t xml:space="preserve">Alteracions pantalla Tipus </w:t>
      </w:r>
      <w:r>
        <w:rPr>
          <w:rFonts w:ascii="Helvetica" w:hAnsi="Helvetica"/>
          <w:color w:val="4F81BD" w:themeColor="accent1"/>
          <w:shd w:val="clear" w:color="auto" w:fill="F5F5F5"/>
          <w:lang w:val="ca-ES"/>
        </w:rPr>
        <w:t>1</w:t>
      </w:r>
    </w:p>
    <w:p w:rsidR="00B52198" w:rsidP="00BC050F" w:rsidRDefault="00B52198" w14:paraId="19FC9F97" w14:textId="42C7961E">
      <w:pPr>
        <w:spacing w:line="360" w:lineRule="auto"/>
        <w:ind w:left="708"/>
        <w:rPr>
          <w:rFonts w:ascii="Helvetica" w:hAnsi="Helvetica"/>
          <w:color w:val="4F81BD" w:themeColor="accent1"/>
          <w:lang w:val="ca-ES"/>
        </w:rPr>
      </w:pPr>
      <w:r>
        <w:rPr>
          <w:rFonts w:ascii="Helvetica" w:hAnsi="Helvetica"/>
          <w:color w:val="4F81BD" w:themeColor="accent1"/>
          <w:shd w:val="clear" w:color="auto" w:fill="F5F5F5"/>
          <w:lang w:val="ca-ES"/>
        </w:rPr>
        <w:t>3.</w:t>
      </w:r>
      <w:r w:rsidR="00111B85">
        <w:rPr>
          <w:rFonts w:ascii="Helvetica" w:hAnsi="Helvetica"/>
          <w:color w:val="4F81BD" w:themeColor="accent1"/>
          <w:shd w:val="clear" w:color="auto" w:fill="F5F5F5"/>
          <w:lang w:val="ca-ES"/>
        </w:rPr>
        <w:t xml:space="preserve"> </w:t>
      </w:r>
      <w:r w:rsidRPr="00B52198" w:rsidR="00A66832">
        <w:rPr>
          <w:rFonts w:ascii="Helvetica" w:hAnsi="Helvetica"/>
          <w:color w:val="4F81BD" w:themeColor="accent1"/>
          <w:shd w:val="clear" w:color="auto" w:fill="F5F5F5"/>
          <w:lang w:val="ca-ES"/>
        </w:rPr>
        <w:t>Informació de direccionals</w:t>
      </w:r>
    </w:p>
    <w:p w:rsidRPr="00B52198" w:rsidR="00403338" w:rsidP="00BC050F" w:rsidRDefault="00B52198" w14:paraId="49198213" w14:textId="7DD6CC3E">
      <w:pPr>
        <w:spacing w:line="360" w:lineRule="auto"/>
        <w:ind w:left="708"/>
        <w:rPr>
          <w:rFonts w:ascii="Helvetica" w:hAnsi="Helvetica"/>
          <w:color w:val="4F81BD" w:themeColor="accent1"/>
          <w:shd w:val="clear" w:color="auto" w:fill="F5F5F5"/>
          <w:lang w:val="ca-ES"/>
        </w:rPr>
      </w:pPr>
      <w:r>
        <w:rPr>
          <w:rFonts w:ascii="Helvetica" w:hAnsi="Helvetica"/>
          <w:color w:val="4F81BD" w:themeColor="accent1"/>
          <w:shd w:val="clear" w:color="auto" w:fill="F5F5F5"/>
          <w:lang w:val="ca-ES"/>
        </w:rPr>
        <w:t>4.</w:t>
      </w:r>
      <w:r w:rsidR="00111B85">
        <w:rPr>
          <w:rFonts w:ascii="Helvetica" w:hAnsi="Helvetica"/>
          <w:color w:val="4F81BD" w:themeColor="accent1"/>
          <w:shd w:val="clear" w:color="auto" w:fill="F5F5F5"/>
          <w:lang w:val="ca-ES"/>
        </w:rPr>
        <w:t xml:space="preserve"> </w:t>
      </w:r>
      <w:r w:rsidRPr="00B52198" w:rsidR="00403338">
        <w:rPr>
          <w:rFonts w:ascii="Helvetica" w:hAnsi="Helvetica"/>
          <w:color w:val="4F81BD" w:themeColor="accent1"/>
          <w:shd w:val="clear" w:color="auto" w:fill="F5F5F5"/>
          <w:lang w:val="ca-ES"/>
        </w:rPr>
        <w:t xml:space="preserve">Resta d'alteracions </w:t>
      </w:r>
    </w:p>
    <w:p w:rsidRPr="004E69ED" w:rsidR="00C85C9D" w:rsidP="00EB1DF1" w:rsidRDefault="00BB73FA" w14:paraId="3615B6E2" w14:textId="23A30BDD">
      <w:pPr>
        <w:pStyle w:val="Ttulo1"/>
        <w:numPr>
          <w:ilvl w:val="0"/>
          <w:numId w:val="6"/>
        </w:numPr>
        <w:spacing w:line="360" w:lineRule="auto"/>
        <w:rPr>
          <w:color w:val="4F81BD" w:themeColor="accent1"/>
          <w:lang w:val="ca-ES"/>
        </w:rPr>
      </w:pPr>
      <w:r w:rsidRPr="004E69ED">
        <w:rPr>
          <w:color w:val="4F81BD" w:themeColor="accent1"/>
          <w:lang w:val="ca-ES"/>
        </w:rPr>
        <w:t xml:space="preserve"> </w:t>
      </w:r>
      <w:bookmarkStart w:name="_Toc192665655" w:id="38"/>
      <w:r w:rsidRPr="004E69ED" w:rsidR="00C0439D">
        <w:rPr>
          <w:color w:val="4F81BD" w:themeColor="accent1"/>
          <w:lang w:val="ca-ES"/>
        </w:rPr>
        <w:t>Especificacions gràfiques</w:t>
      </w:r>
      <w:bookmarkEnd w:id="38"/>
    </w:p>
    <w:p w:rsidRPr="004E69ED" w:rsidR="00C85C9D" w:rsidP="000F366C" w:rsidRDefault="00C0439D" w14:paraId="30F164EB" w14:textId="2FC7CF54">
      <w:pPr>
        <w:spacing w:line="360" w:lineRule="auto"/>
        <w:rPr>
          <w:color w:val="4F81BD" w:themeColor="accent1"/>
          <w:lang w:val="ca-ES"/>
        </w:rPr>
      </w:pPr>
      <w:r w:rsidRPr="004E69ED">
        <w:rPr>
          <w:color w:val="4F81BD" w:themeColor="accent1"/>
          <w:lang w:val="ca-ES"/>
        </w:rPr>
        <w:t xml:space="preserve">L’adjudicatari haurà d’aplicar les especificacions gràfiques detallades en el document </w:t>
      </w:r>
      <w:r w:rsidRPr="007F4F2E">
        <w:rPr>
          <w:color w:val="4F81BD" w:themeColor="accent1"/>
          <w:highlight w:val="yellow"/>
          <w:lang w:val="ca-ES"/>
        </w:rPr>
        <w:t>Manual d’Estil Sistema Video-difusió trens</w:t>
      </w:r>
      <w:r w:rsidRPr="004E69ED">
        <w:rPr>
          <w:color w:val="4F81BD" w:themeColor="accent1"/>
          <w:lang w:val="ca-ES"/>
        </w:rPr>
        <w:t xml:space="preserve"> el qual es podrà actualitzar tenint en compte les diferents releases que es vagin desenvolupant. A continuació s’avancen alguns </w:t>
      </w:r>
      <w:proofErr w:type="spellStart"/>
      <w:r w:rsidRPr="004E69ED">
        <w:rPr>
          <w:color w:val="4F81BD" w:themeColor="accent1"/>
          <w:lang w:val="ca-ES"/>
        </w:rPr>
        <w:t>mockups</w:t>
      </w:r>
      <w:proofErr w:type="spellEnd"/>
      <w:r w:rsidRPr="004E69ED">
        <w:rPr>
          <w:color w:val="4F81BD" w:themeColor="accent1"/>
          <w:lang w:val="ca-ES"/>
        </w:rPr>
        <w:t xml:space="preserve"> com a referència però en cap cas definitius. </w:t>
      </w:r>
    </w:p>
    <w:p w:rsidRPr="004E69ED" w:rsidR="00C85C9D" w:rsidP="000F366C" w:rsidRDefault="00C85C9D" w14:paraId="038C935B" w14:textId="6DDDB621">
      <w:pPr>
        <w:spacing w:line="360" w:lineRule="auto"/>
        <w:rPr>
          <w:b/>
          <w:bCs/>
          <w:color w:val="4F81BD" w:themeColor="accent1"/>
          <w:lang w:val="ca-ES"/>
        </w:rPr>
      </w:pPr>
      <w:r w:rsidRPr="004E69ED">
        <w:rPr>
          <w:b/>
          <w:bCs/>
          <w:color w:val="4F81BD" w:themeColor="accent1"/>
          <w:lang w:val="ca-ES"/>
        </w:rPr>
        <w:t xml:space="preserve">Pantalla </w:t>
      </w:r>
      <w:r w:rsidRPr="004E69ED" w:rsidR="002A702B">
        <w:rPr>
          <w:b/>
          <w:bCs/>
          <w:color w:val="4F81BD" w:themeColor="accent1"/>
          <w:lang w:val="ca-ES"/>
        </w:rPr>
        <w:t>informació de trajecte</w:t>
      </w:r>
      <w:r w:rsidRPr="004E69ED" w:rsidR="00C0439D">
        <w:rPr>
          <w:b/>
          <w:bCs/>
          <w:color w:val="4F81BD" w:themeColor="accent1"/>
          <w:lang w:val="ca-ES"/>
        </w:rPr>
        <w:t xml:space="preserve"> (PIT)</w:t>
      </w:r>
      <w:r w:rsidRPr="004E69ED">
        <w:rPr>
          <w:b/>
          <w:bCs/>
          <w:color w:val="4F81BD" w:themeColor="accent1"/>
          <w:lang w:val="ca-ES"/>
        </w:rPr>
        <w:t xml:space="preserve">: </w:t>
      </w:r>
    </w:p>
    <w:p w:rsidR="00C85C9D" w:rsidP="000F366C" w:rsidRDefault="00C0439D" w14:paraId="4099389A" w14:textId="66B8B926">
      <w:pPr>
        <w:spacing w:line="360" w:lineRule="auto"/>
        <w:rPr>
          <w:lang w:val="ca-ES"/>
        </w:rPr>
      </w:pPr>
      <w:r w:rsidRPr="005A475E">
        <w:rPr>
          <w:noProof/>
          <w:color w:val="4F81BD" w:themeColor="accent1"/>
          <w:szCs w:val="22"/>
          <w:lang w:val="es-ES" w:eastAsia="es-ES"/>
        </w:rPr>
        <w:drawing>
          <wp:inline distT="0" distB="0" distL="0" distR="0" wp14:anchorId="57A3DCF7" wp14:editId="4C83ACC9">
            <wp:extent cx="5742279" cy="96327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43983" cy="1013881"/>
                    </a:xfrm>
                    <a:prstGeom prst="rect">
                      <a:avLst/>
                    </a:prstGeom>
                  </pic:spPr>
                </pic:pic>
              </a:graphicData>
            </a:graphic>
          </wp:inline>
        </w:drawing>
      </w:r>
    </w:p>
    <w:p w:rsidR="00C85C9D" w:rsidP="000F366C" w:rsidRDefault="00C85C9D" w14:paraId="7647CDAB" w14:textId="685E634A">
      <w:pPr>
        <w:spacing w:line="360" w:lineRule="auto"/>
        <w:rPr>
          <w:b/>
          <w:bCs/>
          <w:lang w:val="ca-ES"/>
        </w:rPr>
      </w:pPr>
      <w:r>
        <w:rPr>
          <w:noProof/>
          <w:lang w:val="es-ES" w:eastAsia="es-ES"/>
        </w:rPr>
        <w:drawing>
          <wp:inline distT="0" distB="0" distL="0" distR="0" wp14:anchorId="0813F37D" wp14:editId="0070C194">
            <wp:extent cx="5612130" cy="90043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12130" cy="900430"/>
                    </a:xfrm>
                    <a:prstGeom prst="rect">
                      <a:avLst/>
                    </a:prstGeom>
                  </pic:spPr>
                </pic:pic>
              </a:graphicData>
            </a:graphic>
          </wp:inline>
        </w:drawing>
      </w:r>
    </w:p>
    <w:p w:rsidR="00C85C9D" w:rsidP="000F366C" w:rsidRDefault="00C85C9D" w14:paraId="00BF02F7" w14:textId="0F99A391">
      <w:pPr>
        <w:spacing w:line="360" w:lineRule="auto"/>
        <w:rPr>
          <w:b/>
          <w:bCs/>
          <w:lang w:val="ca-ES"/>
        </w:rPr>
      </w:pPr>
      <w:r>
        <w:rPr>
          <w:noProof/>
          <w:lang w:val="es-ES" w:eastAsia="es-ES"/>
        </w:rPr>
        <w:drawing>
          <wp:inline distT="0" distB="0" distL="0" distR="0" wp14:anchorId="1424BB42" wp14:editId="603094B0">
            <wp:extent cx="5612130" cy="88328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2130" cy="883285"/>
                    </a:xfrm>
                    <a:prstGeom prst="rect">
                      <a:avLst/>
                    </a:prstGeom>
                  </pic:spPr>
                </pic:pic>
              </a:graphicData>
            </a:graphic>
          </wp:inline>
        </w:drawing>
      </w:r>
    </w:p>
    <w:p w:rsidR="00C85C9D" w:rsidP="000F366C" w:rsidRDefault="00C85C9D" w14:paraId="1C5FF7AF" w14:textId="7B6A0BA2">
      <w:pPr>
        <w:spacing w:line="360" w:lineRule="auto"/>
        <w:rPr>
          <w:b/>
          <w:bCs/>
          <w:lang w:val="ca-ES"/>
        </w:rPr>
      </w:pPr>
    </w:p>
    <w:p w:rsidRPr="005A475E" w:rsidR="00C0439D" w:rsidP="000F366C" w:rsidRDefault="00C0439D" w14:paraId="4D4B4758" w14:textId="77777777">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31B31A0F" wp14:editId="4967A606">
            <wp:extent cx="5688430" cy="856984"/>
            <wp:effectExtent l="19050" t="19050" r="7620" b="196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2505" cy="866637"/>
                    </a:xfrm>
                    <a:prstGeom prst="rect">
                      <a:avLst/>
                    </a:prstGeom>
                    <a:ln>
                      <a:solidFill>
                        <a:schemeClr val="tx1"/>
                      </a:solidFill>
                    </a:ln>
                  </pic:spPr>
                </pic:pic>
              </a:graphicData>
            </a:graphic>
          </wp:inline>
        </w:drawing>
      </w:r>
    </w:p>
    <w:p w:rsidRPr="005A475E" w:rsidR="00C0439D" w:rsidP="000F366C" w:rsidRDefault="00C0439D" w14:paraId="5BFCE00C" w14:textId="77777777">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5252309B" wp14:editId="785B13CA">
            <wp:extent cx="5714823" cy="849999"/>
            <wp:effectExtent l="19050" t="19050" r="19685" b="266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3430" cy="864665"/>
                    </a:xfrm>
                    <a:prstGeom prst="rect">
                      <a:avLst/>
                    </a:prstGeom>
                    <a:ln>
                      <a:solidFill>
                        <a:schemeClr val="tx1"/>
                      </a:solidFill>
                    </a:ln>
                  </pic:spPr>
                </pic:pic>
              </a:graphicData>
            </a:graphic>
          </wp:inline>
        </w:drawing>
      </w:r>
    </w:p>
    <w:p w:rsidRPr="005A475E" w:rsidR="00C0439D" w:rsidP="000F366C" w:rsidRDefault="00C0439D" w14:paraId="0F2C077A" w14:textId="77777777">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7508D5D9" wp14:editId="22BFCBCB">
            <wp:extent cx="5837274" cy="896712"/>
            <wp:effectExtent l="19050" t="19050" r="11430" b="177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3002" cy="906809"/>
                    </a:xfrm>
                    <a:prstGeom prst="rect">
                      <a:avLst/>
                    </a:prstGeom>
                    <a:ln>
                      <a:solidFill>
                        <a:schemeClr val="tx1"/>
                      </a:solidFill>
                    </a:ln>
                  </pic:spPr>
                </pic:pic>
              </a:graphicData>
            </a:graphic>
          </wp:inline>
        </w:drawing>
      </w:r>
    </w:p>
    <w:p w:rsidR="00C85C9D" w:rsidP="000F366C" w:rsidRDefault="00C0439D" w14:paraId="42C5093E" w14:textId="27278201">
      <w:pPr>
        <w:spacing w:line="360" w:lineRule="auto"/>
        <w:rPr>
          <w:b/>
          <w:bCs/>
          <w:lang w:val="ca-ES"/>
        </w:rPr>
      </w:pPr>
      <w:r w:rsidRPr="005A475E">
        <w:rPr>
          <w:noProof/>
          <w:color w:val="4F81BD" w:themeColor="accent1"/>
          <w:szCs w:val="22"/>
          <w:lang w:val="es-ES" w:eastAsia="es-ES"/>
        </w:rPr>
        <w:drawing>
          <wp:inline distT="0" distB="0" distL="0" distR="0" wp14:anchorId="10DBF524" wp14:editId="07646271">
            <wp:extent cx="5867273" cy="893135"/>
            <wp:effectExtent l="19050" t="19050" r="19685" b="215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7296" cy="909883"/>
                    </a:xfrm>
                    <a:prstGeom prst="rect">
                      <a:avLst/>
                    </a:prstGeom>
                    <a:ln>
                      <a:solidFill>
                        <a:schemeClr val="tx1"/>
                      </a:solidFill>
                    </a:ln>
                  </pic:spPr>
                </pic:pic>
              </a:graphicData>
            </a:graphic>
          </wp:inline>
        </w:drawing>
      </w:r>
    </w:p>
    <w:p w:rsidR="002A702B" w:rsidP="000F366C" w:rsidRDefault="002A702B" w14:paraId="2C8E902C" w14:textId="77777777">
      <w:pPr>
        <w:spacing w:line="360" w:lineRule="auto"/>
        <w:rPr>
          <w:b/>
          <w:bCs/>
          <w:lang w:val="ca-ES"/>
        </w:rPr>
      </w:pPr>
    </w:p>
    <w:p w:rsidRPr="00C85C9D" w:rsidR="00C85C9D" w:rsidP="000F366C" w:rsidRDefault="00C85C9D" w14:paraId="313961FC" w14:textId="0C869502">
      <w:pPr>
        <w:spacing w:line="360" w:lineRule="auto"/>
        <w:rPr>
          <w:b/>
          <w:bCs/>
          <w:lang w:val="ca-ES"/>
        </w:rPr>
      </w:pPr>
      <w:r w:rsidRPr="00C85C9D">
        <w:rPr>
          <w:b/>
          <w:bCs/>
          <w:lang w:val="ca-ES"/>
        </w:rPr>
        <w:t xml:space="preserve">Pantalla </w:t>
      </w:r>
      <w:r w:rsidR="002A702B">
        <w:rPr>
          <w:b/>
          <w:bCs/>
          <w:lang w:val="ca-ES"/>
        </w:rPr>
        <w:t>continguts corporatius i comercials</w:t>
      </w:r>
      <w:r w:rsidR="00C0439D">
        <w:rPr>
          <w:b/>
          <w:bCs/>
          <w:lang w:val="ca-ES"/>
        </w:rPr>
        <w:t xml:space="preserve"> (PCC)</w:t>
      </w:r>
      <w:r w:rsidR="002A702B">
        <w:rPr>
          <w:b/>
          <w:bCs/>
          <w:lang w:val="ca-ES"/>
        </w:rPr>
        <w:t>:</w:t>
      </w:r>
    </w:p>
    <w:p w:rsidR="00C85C9D" w:rsidP="000F366C" w:rsidRDefault="00C85C9D" w14:paraId="7347AB2D" w14:textId="4C0BCE91">
      <w:pPr>
        <w:spacing w:line="360" w:lineRule="auto"/>
        <w:rPr>
          <w:lang w:val="ca-ES"/>
        </w:rPr>
      </w:pPr>
      <w:r>
        <w:rPr>
          <w:noProof/>
          <w:lang w:val="es-ES" w:eastAsia="es-ES"/>
        </w:rPr>
        <w:drawing>
          <wp:inline distT="0" distB="0" distL="0" distR="0" wp14:anchorId="7C007B5F" wp14:editId="3989DE87">
            <wp:extent cx="5612130" cy="852805"/>
            <wp:effectExtent l="0" t="0" r="762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852805"/>
                    </a:xfrm>
                    <a:prstGeom prst="rect">
                      <a:avLst/>
                    </a:prstGeom>
                  </pic:spPr>
                </pic:pic>
              </a:graphicData>
            </a:graphic>
          </wp:inline>
        </w:drawing>
      </w:r>
    </w:p>
    <w:p w:rsidR="00C85C9D" w:rsidP="000F366C" w:rsidRDefault="00C85C9D" w14:paraId="60046987" w14:textId="1CE507F9">
      <w:pPr>
        <w:spacing w:line="360" w:lineRule="auto"/>
        <w:rPr>
          <w:lang w:val="ca-ES"/>
        </w:rPr>
      </w:pPr>
      <w:r>
        <w:rPr>
          <w:noProof/>
          <w:lang w:val="es-ES" w:eastAsia="es-ES"/>
        </w:rPr>
        <w:drawing>
          <wp:inline distT="0" distB="0" distL="0" distR="0" wp14:anchorId="196F8D49" wp14:editId="678BFB57">
            <wp:extent cx="5612130" cy="88074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12130" cy="880745"/>
                    </a:xfrm>
                    <a:prstGeom prst="rect">
                      <a:avLst/>
                    </a:prstGeom>
                  </pic:spPr>
                </pic:pic>
              </a:graphicData>
            </a:graphic>
          </wp:inline>
        </w:drawing>
      </w:r>
    </w:p>
    <w:p w:rsidR="00D070D6" w:rsidP="000F366C" w:rsidRDefault="00D070D6" w14:paraId="0C4ED214" w14:textId="6B68D4D7">
      <w:pPr>
        <w:spacing w:line="360" w:lineRule="auto"/>
        <w:rPr>
          <w:lang w:val="ca-ES"/>
        </w:rPr>
      </w:pPr>
      <w:r>
        <w:rPr>
          <w:noProof/>
          <w:lang w:val="es-ES" w:eastAsia="es-ES"/>
        </w:rPr>
        <w:drawing>
          <wp:inline distT="0" distB="0" distL="0" distR="0" wp14:anchorId="2FBA32B8" wp14:editId="15388501">
            <wp:extent cx="5612130" cy="875665"/>
            <wp:effectExtent l="0" t="0" r="762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12130" cy="875665"/>
                    </a:xfrm>
                    <a:prstGeom prst="rect">
                      <a:avLst/>
                    </a:prstGeom>
                  </pic:spPr>
                </pic:pic>
              </a:graphicData>
            </a:graphic>
          </wp:inline>
        </w:drawing>
      </w:r>
    </w:p>
    <w:p w:rsidR="00D070D6" w:rsidP="000F366C" w:rsidRDefault="00D070D6" w14:paraId="345327C5" w14:textId="095C4FEF">
      <w:pPr>
        <w:spacing w:line="360" w:lineRule="auto"/>
        <w:rPr>
          <w:lang w:val="ca-ES"/>
        </w:rPr>
      </w:pPr>
      <w:r>
        <w:rPr>
          <w:noProof/>
          <w:lang w:val="es-ES" w:eastAsia="es-ES"/>
        </w:rPr>
        <w:drawing>
          <wp:inline distT="0" distB="0" distL="0" distR="0" wp14:anchorId="3573282A" wp14:editId="1DD8B0C5">
            <wp:extent cx="5612130" cy="870585"/>
            <wp:effectExtent l="0" t="0" r="762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12130" cy="870585"/>
                    </a:xfrm>
                    <a:prstGeom prst="rect">
                      <a:avLst/>
                    </a:prstGeom>
                  </pic:spPr>
                </pic:pic>
              </a:graphicData>
            </a:graphic>
          </wp:inline>
        </w:drawing>
      </w:r>
    </w:p>
    <w:p w:rsidR="00D070D6" w:rsidP="000F366C" w:rsidRDefault="00D070D6" w14:paraId="3AF7B2B1" w14:textId="6C92DE1E">
      <w:pPr>
        <w:spacing w:line="360" w:lineRule="auto"/>
        <w:rPr>
          <w:lang w:val="ca-ES"/>
        </w:rPr>
      </w:pPr>
      <w:r>
        <w:rPr>
          <w:noProof/>
          <w:lang w:val="es-ES" w:eastAsia="es-ES"/>
        </w:rPr>
        <w:drawing>
          <wp:inline distT="0" distB="0" distL="0" distR="0" wp14:anchorId="5A2488A3" wp14:editId="469AC801">
            <wp:extent cx="5612130" cy="856615"/>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12130" cy="856615"/>
                    </a:xfrm>
                    <a:prstGeom prst="rect">
                      <a:avLst/>
                    </a:prstGeom>
                  </pic:spPr>
                </pic:pic>
              </a:graphicData>
            </a:graphic>
          </wp:inline>
        </w:drawing>
      </w:r>
    </w:p>
    <w:p w:rsidRPr="005A475E" w:rsidR="00C0439D" w:rsidP="000F366C" w:rsidRDefault="00C0439D" w14:paraId="589606F4" w14:textId="77777777">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13E1C03C" wp14:editId="5698892C">
            <wp:extent cx="5688430" cy="856984"/>
            <wp:effectExtent l="19050" t="19050" r="7620" b="196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2505" cy="866637"/>
                    </a:xfrm>
                    <a:prstGeom prst="rect">
                      <a:avLst/>
                    </a:prstGeom>
                    <a:ln>
                      <a:solidFill>
                        <a:schemeClr val="tx1"/>
                      </a:solidFill>
                    </a:ln>
                  </pic:spPr>
                </pic:pic>
              </a:graphicData>
            </a:graphic>
          </wp:inline>
        </w:drawing>
      </w:r>
    </w:p>
    <w:p w:rsidRPr="005A475E" w:rsidR="00C0439D" w:rsidP="000F366C" w:rsidRDefault="00C0439D" w14:paraId="0E95994F" w14:textId="77777777">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34D352D9" wp14:editId="2A1E1DF5">
            <wp:extent cx="5714823" cy="849999"/>
            <wp:effectExtent l="19050" t="19050" r="19685" b="266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3430" cy="864665"/>
                    </a:xfrm>
                    <a:prstGeom prst="rect">
                      <a:avLst/>
                    </a:prstGeom>
                    <a:ln>
                      <a:solidFill>
                        <a:schemeClr val="tx1"/>
                      </a:solidFill>
                    </a:ln>
                  </pic:spPr>
                </pic:pic>
              </a:graphicData>
            </a:graphic>
          </wp:inline>
        </w:drawing>
      </w:r>
    </w:p>
    <w:p w:rsidRPr="005A475E" w:rsidR="00C0439D" w:rsidP="000F366C" w:rsidRDefault="00C0439D" w14:paraId="1C2716EF" w14:textId="77777777">
      <w:pPr>
        <w:spacing w:line="360" w:lineRule="auto"/>
        <w:rPr>
          <w:color w:val="4F81BD" w:themeColor="accent1"/>
          <w:szCs w:val="22"/>
          <w:lang w:val="ca-ES"/>
        </w:rPr>
      </w:pPr>
      <w:r w:rsidRPr="005A475E">
        <w:rPr>
          <w:noProof/>
          <w:color w:val="4F81BD" w:themeColor="accent1"/>
          <w:szCs w:val="22"/>
          <w:lang w:val="es-ES" w:eastAsia="es-ES"/>
        </w:rPr>
        <w:drawing>
          <wp:inline distT="0" distB="0" distL="0" distR="0" wp14:anchorId="607012A6" wp14:editId="4688518E">
            <wp:extent cx="5837274" cy="896712"/>
            <wp:effectExtent l="19050" t="19050" r="11430" b="177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03002" cy="906809"/>
                    </a:xfrm>
                    <a:prstGeom prst="rect">
                      <a:avLst/>
                    </a:prstGeom>
                    <a:ln>
                      <a:solidFill>
                        <a:schemeClr val="tx1"/>
                      </a:solidFill>
                    </a:ln>
                  </pic:spPr>
                </pic:pic>
              </a:graphicData>
            </a:graphic>
          </wp:inline>
        </w:drawing>
      </w:r>
    </w:p>
    <w:p w:rsidR="00C0439D" w:rsidP="000F366C" w:rsidRDefault="00C0439D" w14:paraId="22A7A13F" w14:textId="77777777">
      <w:pPr>
        <w:spacing w:line="360" w:lineRule="auto"/>
        <w:rPr>
          <w:b/>
          <w:bCs/>
          <w:lang w:val="ca-ES"/>
        </w:rPr>
      </w:pPr>
      <w:r w:rsidRPr="005A475E">
        <w:rPr>
          <w:noProof/>
          <w:color w:val="4F81BD" w:themeColor="accent1"/>
          <w:szCs w:val="22"/>
          <w:lang w:val="es-ES" w:eastAsia="es-ES"/>
        </w:rPr>
        <w:drawing>
          <wp:inline distT="0" distB="0" distL="0" distR="0" wp14:anchorId="76AD99F6" wp14:editId="7CF8695A">
            <wp:extent cx="5867273" cy="893135"/>
            <wp:effectExtent l="19050" t="19050" r="19685" b="2159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7296" cy="909883"/>
                    </a:xfrm>
                    <a:prstGeom prst="rect">
                      <a:avLst/>
                    </a:prstGeom>
                    <a:ln>
                      <a:solidFill>
                        <a:schemeClr val="tx1"/>
                      </a:solidFill>
                    </a:ln>
                  </pic:spPr>
                </pic:pic>
              </a:graphicData>
            </a:graphic>
          </wp:inline>
        </w:drawing>
      </w:r>
    </w:p>
    <w:p w:rsidR="00C0439D" w:rsidP="000F366C" w:rsidRDefault="00C0439D" w14:paraId="596025C6" w14:textId="77777777">
      <w:pPr>
        <w:spacing w:line="360" w:lineRule="auto"/>
        <w:rPr>
          <w:lang w:val="ca-ES"/>
        </w:rPr>
      </w:pPr>
    </w:p>
    <w:p w:rsidR="004E69ED" w:rsidP="000F366C" w:rsidRDefault="004E69ED" w14:paraId="1440BB6A" w14:textId="3B6AD7A9">
      <w:pPr>
        <w:spacing w:line="360" w:lineRule="auto"/>
        <w:rPr>
          <w:lang w:val="ca-ES"/>
        </w:rPr>
      </w:pPr>
    </w:p>
    <w:p w:rsidRPr="00C85C9D" w:rsidR="008F04D9" w:rsidP="000F366C" w:rsidRDefault="008F04D9" w14:paraId="0CE0361B" w14:textId="77777777">
      <w:pPr>
        <w:spacing w:line="360" w:lineRule="auto"/>
        <w:rPr>
          <w:lang w:val="ca-ES"/>
        </w:rPr>
      </w:pPr>
    </w:p>
    <w:p w:rsidR="00BB73FA" w:rsidP="00EB1DF1" w:rsidRDefault="00BB73FA" w14:paraId="15AFC2D5" w14:textId="7A15C9F3">
      <w:pPr>
        <w:pStyle w:val="Ttulo1"/>
        <w:numPr>
          <w:ilvl w:val="0"/>
          <w:numId w:val="6"/>
        </w:numPr>
        <w:spacing w:line="360" w:lineRule="auto"/>
        <w:rPr>
          <w:lang w:val="ca-ES"/>
        </w:rPr>
      </w:pPr>
      <w:bookmarkStart w:name="_Toc192665656" w:id="39"/>
      <w:r>
        <w:rPr>
          <w:lang w:val="ca-ES"/>
        </w:rPr>
        <w:t>Accessibilitat</w:t>
      </w:r>
      <w:bookmarkEnd w:id="39"/>
    </w:p>
    <w:p w:rsidR="00A9625A" w:rsidP="000F366C" w:rsidRDefault="00A9625A" w14:paraId="5C63D39D" w14:textId="0497A5C2">
      <w:pPr>
        <w:spacing w:line="360" w:lineRule="auto"/>
        <w:rPr>
          <w:lang w:val="ca-ES"/>
        </w:rPr>
      </w:pPr>
      <w:r>
        <w:rPr>
          <w:lang w:val="ca-ES"/>
        </w:rPr>
        <w:t xml:space="preserve">A continuació es presenten requeriments i </w:t>
      </w:r>
      <w:r w:rsidRPr="00A9625A">
        <w:rPr>
          <w:lang w:val="ca-ES"/>
        </w:rPr>
        <w:t xml:space="preserve">recomanacions vinculades amb els aspectes més rellevants en l'àmbit de la senyalització, la informació i la comunicació, que afecten de manera directa a les persones amb discapacitat intel·lectual, discapacitat sensorial (visual i auditiva) </w:t>
      </w:r>
      <w:r>
        <w:rPr>
          <w:lang w:val="ca-ES"/>
        </w:rPr>
        <w:t>i que s’hauran de te</w:t>
      </w:r>
      <w:r w:rsidR="00F76FE0">
        <w:rPr>
          <w:lang w:val="ca-ES"/>
        </w:rPr>
        <w:t xml:space="preserve">nir en compte en el disseny i </w:t>
      </w:r>
      <w:r>
        <w:rPr>
          <w:lang w:val="ca-ES"/>
        </w:rPr>
        <w:t>emissió de continguts de les futures pantalles de vídeo-di</w:t>
      </w:r>
      <w:r w:rsidR="00F76FE0">
        <w:rPr>
          <w:lang w:val="ca-ES"/>
        </w:rPr>
        <w:t>fusió embarcades als nous trens.</w:t>
      </w:r>
    </w:p>
    <w:p w:rsidR="00A9625A" w:rsidP="000F366C" w:rsidRDefault="00A9625A" w14:paraId="1D4139CD" w14:textId="3EE4F6C9">
      <w:pPr>
        <w:spacing w:line="360" w:lineRule="auto"/>
        <w:rPr>
          <w:lang w:val="ca-ES"/>
        </w:rPr>
      </w:pPr>
      <w:r>
        <w:rPr>
          <w:lang w:val="ca-ES"/>
        </w:rPr>
        <w:t xml:space="preserve">En relació a la comunicació s’ha d’assegurar que donem informació de manera clara i concisa. Per fer-ho serà necessari: </w:t>
      </w:r>
    </w:p>
    <w:p w:rsidR="00A9625A" w:rsidP="002E3808" w:rsidRDefault="00A9625A" w14:paraId="5190C04B" w14:textId="750CDB2F">
      <w:pPr>
        <w:pStyle w:val="Prrafodelista"/>
        <w:numPr>
          <w:ilvl w:val="0"/>
          <w:numId w:val="21"/>
        </w:numPr>
        <w:spacing w:before="120" w:line="360" w:lineRule="auto"/>
        <w:ind w:left="714" w:hanging="357"/>
        <w:rPr>
          <w:lang w:val="ca-ES"/>
        </w:rPr>
      </w:pPr>
      <w:r>
        <w:rPr>
          <w:lang w:val="ca-ES"/>
        </w:rPr>
        <w:t>Que els m</w:t>
      </w:r>
      <w:r w:rsidRPr="00A9625A">
        <w:rPr>
          <w:lang w:val="ca-ES"/>
        </w:rPr>
        <w:t xml:space="preserve">issatges </w:t>
      </w:r>
      <w:r>
        <w:rPr>
          <w:lang w:val="ca-ES"/>
        </w:rPr>
        <w:t xml:space="preserve">siguin </w:t>
      </w:r>
      <w:r w:rsidRPr="00A9625A">
        <w:rPr>
          <w:lang w:val="ca-ES"/>
        </w:rPr>
        <w:t>breus i centrats en els temes clau</w:t>
      </w:r>
    </w:p>
    <w:p w:rsidRPr="00A9625A" w:rsidR="00B67781" w:rsidP="002E3808" w:rsidRDefault="00B67781" w14:paraId="6B8CAD56" w14:textId="41BF95D3">
      <w:pPr>
        <w:pStyle w:val="Prrafodelista"/>
        <w:numPr>
          <w:ilvl w:val="0"/>
          <w:numId w:val="21"/>
        </w:numPr>
        <w:spacing w:before="120" w:line="360" w:lineRule="auto"/>
        <w:rPr>
          <w:lang w:val="ca-ES"/>
        </w:rPr>
      </w:pPr>
      <w:r w:rsidRPr="00B67781">
        <w:rPr>
          <w:lang w:val="ca-ES"/>
        </w:rPr>
        <w:t>Utilitzar lectura fàcil sempre que sigui possible i simplificar al màxim la informació</w:t>
      </w:r>
    </w:p>
    <w:p w:rsidRPr="00A9625A" w:rsidR="00A9625A" w:rsidP="002E3808" w:rsidRDefault="00A9625A" w14:paraId="392DEB8B" w14:textId="2A752D21">
      <w:pPr>
        <w:pStyle w:val="Prrafodelista"/>
        <w:numPr>
          <w:ilvl w:val="0"/>
          <w:numId w:val="21"/>
        </w:numPr>
        <w:spacing w:before="120" w:line="360" w:lineRule="auto"/>
        <w:ind w:left="714" w:hanging="357"/>
        <w:rPr>
          <w:lang w:val="ca-ES"/>
        </w:rPr>
      </w:pPr>
      <w:r w:rsidRPr="00A9625A">
        <w:rPr>
          <w:lang w:val="ca-ES"/>
        </w:rPr>
        <w:t>Llenguatge entenedor i planer</w:t>
      </w:r>
    </w:p>
    <w:p w:rsidR="00A9625A" w:rsidP="002E3808" w:rsidRDefault="00A9625A" w14:paraId="246CCC14" w14:textId="77777777">
      <w:pPr>
        <w:pStyle w:val="Prrafodelista"/>
        <w:numPr>
          <w:ilvl w:val="0"/>
          <w:numId w:val="21"/>
        </w:numPr>
        <w:spacing w:before="120" w:line="360" w:lineRule="auto"/>
        <w:ind w:left="714" w:hanging="357"/>
        <w:rPr>
          <w:lang w:val="ca-ES"/>
        </w:rPr>
      </w:pPr>
      <w:r w:rsidRPr="00A9625A">
        <w:rPr>
          <w:lang w:val="ca-ES"/>
        </w:rPr>
        <w:t>En cas de comunicacions escrites, amb tipografies i dissenys de lectura fàcil (no lletra massa petita, contrast amb el fons, tipografies comprensibles, etc.)</w:t>
      </w:r>
    </w:p>
    <w:p w:rsidR="00A9625A" w:rsidP="002E3808" w:rsidRDefault="00A9625A" w14:paraId="381D176B" w14:textId="77777777">
      <w:pPr>
        <w:pStyle w:val="Prrafodelista"/>
        <w:numPr>
          <w:ilvl w:val="0"/>
          <w:numId w:val="21"/>
        </w:numPr>
        <w:spacing w:before="120" w:line="360" w:lineRule="auto"/>
        <w:ind w:left="714" w:hanging="357"/>
        <w:rPr>
          <w:lang w:val="ca-ES"/>
        </w:rPr>
      </w:pPr>
      <w:r w:rsidRPr="00A9625A">
        <w:rPr>
          <w:lang w:val="ca-ES"/>
        </w:rPr>
        <w:t>No limitar</w:t>
      </w:r>
      <w:r w:rsidRPr="00A9625A">
        <w:rPr>
          <w:rFonts w:ascii="Cambria Math" w:hAnsi="Cambria Math" w:cs="Cambria Math"/>
          <w:lang w:val="ca-ES"/>
        </w:rPr>
        <w:t>‐</w:t>
      </w:r>
      <w:r w:rsidRPr="00A9625A">
        <w:rPr>
          <w:lang w:val="ca-ES"/>
        </w:rPr>
        <w:t>se nom</w:t>
      </w:r>
      <w:r w:rsidRPr="00A9625A">
        <w:rPr>
          <w:rFonts w:cs="Arial"/>
          <w:lang w:val="ca-ES"/>
        </w:rPr>
        <w:t>é</w:t>
      </w:r>
      <w:r w:rsidRPr="00A9625A">
        <w:rPr>
          <w:lang w:val="ca-ES"/>
        </w:rPr>
        <w:t>s a donar la informaci</w:t>
      </w:r>
      <w:r w:rsidRPr="00A9625A">
        <w:rPr>
          <w:rFonts w:cs="Arial"/>
          <w:lang w:val="ca-ES"/>
        </w:rPr>
        <w:t>ó</w:t>
      </w:r>
      <w:r w:rsidRPr="00A9625A">
        <w:rPr>
          <w:lang w:val="ca-ES"/>
        </w:rPr>
        <w:t xml:space="preserve"> en text: intentar complementar al màxim amb icones, gràfics, pictogrames o similar, que facilitin o complementin la informació en text.</w:t>
      </w:r>
    </w:p>
    <w:p w:rsidRPr="00A9625A" w:rsidR="00A9625A" w:rsidP="002E3808" w:rsidRDefault="00A9625A" w14:paraId="154E777B" w14:textId="4F1832FF">
      <w:pPr>
        <w:pStyle w:val="Prrafodelista"/>
        <w:numPr>
          <w:ilvl w:val="0"/>
          <w:numId w:val="21"/>
        </w:numPr>
        <w:spacing w:before="120" w:line="360" w:lineRule="auto"/>
        <w:ind w:left="714" w:hanging="357"/>
        <w:rPr>
          <w:lang w:val="ca-ES"/>
        </w:rPr>
      </w:pPr>
      <w:r w:rsidRPr="00A9625A">
        <w:rPr>
          <w:lang w:val="ca-ES"/>
        </w:rPr>
        <w:t>Utilitzar el suport en àudio.</w:t>
      </w:r>
    </w:p>
    <w:p w:rsidR="00A9625A" w:rsidP="000F366C" w:rsidRDefault="00A9625A" w14:paraId="776E7DA5" w14:textId="77777777">
      <w:pPr>
        <w:spacing w:line="360" w:lineRule="auto"/>
        <w:rPr>
          <w:lang w:val="ca-ES"/>
        </w:rPr>
      </w:pPr>
    </w:p>
    <w:p w:rsidR="00A9625A" w:rsidP="000F366C" w:rsidRDefault="00A9625A" w14:paraId="64D71F78" w14:textId="49F6BF9F">
      <w:pPr>
        <w:spacing w:line="360" w:lineRule="auto"/>
        <w:rPr>
          <w:lang w:val="ca-ES"/>
        </w:rPr>
      </w:pPr>
      <w:r w:rsidRPr="00A9625A">
        <w:rPr>
          <w:lang w:val="ca-ES"/>
        </w:rPr>
        <w:t>Es tracta d’emprar elements que siguin entenedors per a identificar el contingut, intentant aprofitar estàndards reconeguts o generalitzats en el seu ús. Per exemple l’ús de determinats colors també és un suport útil (emprar colors cridaners i usats freqüentment per a missatges d’avís o importants, com són el groc o vermell).</w:t>
      </w:r>
    </w:p>
    <w:p w:rsidR="00C31FCC" w:rsidP="000F366C" w:rsidRDefault="00C31FCC" w14:paraId="4D48E026" w14:textId="28923CDD">
      <w:pPr>
        <w:spacing w:line="360" w:lineRule="auto"/>
        <w:rPr>
          <w:lang w:val="ca-ES"/>
        </w:rPr>
      </w:pPr>
      <w:r>
        <w:rPr>
          <w:lang w:val="ca-ES"/>
        </w:rPr>
        <w:t>Els caràcters gràfics de totes les pantalles hauran de complir amb els elements estipulats a la norma ISO 3864-1.</w:t>
      </w:r>
    </w:p>
    <w:p w:rsidR="00A34823" w:rsidP="00EB1DF1" w:rsidRDefault="008916E5" w14:paraId="11354EC7" w14:textId="5CCE5635">
      <w:pPr>
        <w:pStyle w:val="Ttulo1"/>
        <w:numPr>
          <w:ilvl w:val="0"/>
          <w:numId w:val="6"/>
        </w:numPr>
        <w:spacing w:line="360" w:lineRule="auto"/>
        <w:rPr>
          <w:lang w:val="ca-ES"/>
        </w:rPr>
      </w:pPr>
      <w:bookmarkStart w:name="_Toc192665657" w:id="40"/>
      <w:r w:rsidRPr="001708EE">
        <w:rPr>
          <w:lang w:val="ca-ES"/>
        </w:rPr>
        <w:t>Idiomes</w:t>
      </w:r>
      <w:bookmarkEnd w:id="40"/>
    </w:p>
    <w:p w:rsidRPr="002B5BF1" w:rsidR="0055083E" w:rsidP="000F366C" w:rsidRDefault="0055083E" w14:paraId="0E707B6F" w14:textId="77777777">
      <w:pPr>
        <w:spacing w:line="360" w:lineRule="auto"/>
        <w:rPr>
          <w:lang w:val="ca-ES"/>
        </w:rPr>
      </w:pPr>
      <w:r w:rsidRPr="002B5BF1">
        <w:rPr>
          <w:lang w:val="ca-ES"/>
        </w:rPr>
        <w:t>Tot i que l’idioma principal serà el català, e</w:t>
      </w:r>
      <w:r w:rsidRPr="002B5BF1" w:rsidR="003912B4">
        <w:rPr>
          <w:lang w:val="ca-ES"/>
        </w:rPr>
        <w:t xml:space="preserve">l nou canal </w:t>
      </w:r>
      <w:r w:rsidRPr="002B5BF1">
        <w:rPr>
          <w:lang w:val="ca-ES"/>
        </w:rPr>
        <w:t xml:space="preserve">oferirà part del contingut en múltiples idiomes. En un principi els altres idiomes seran el castellà i l’anglès tot i que es podran anar afegint de nous donat que el gestor de continguts ha de permetre una rotació de textos en un número indefinit d’idiomes.  </w:t>
      </w:r>
    </w:p>
    <w:p w:rsidRPr="002B5BF1" w:rsidR="003912B4" w:rsidP="000F366C" w:rsidRDefault="0055083E" w14:paraId="41CACD2B" w14:textId="0C3C0315">
      <w:pPr>
        <w:spacing w:line="360" w:lineRule="auto"/>
        <w:rPr>
          <w:lang w:val="ca-ES"/>
        </w:rPr>
      </w:pPr>
      <w:r w:rsidRPr="002B5BF1">
        <w:rPr>
          <w:lang w:val="ca-ES"/>
        </w:rPr>
        <w:t xml:space="preserve">Les polítiques definides seran les següents: </w:t>
      </w:r>
    </w:p>
    <w:p w:rsidRPr="002B5BF1" w:rsidR="00A34823" w:rsidP="002E3808" w:rsidRDefault="00A34823" w14:paraId="581D12FC" w14:textId="7FEF725D">
      <w:pPr>
        <w:pStyle w:val="Prrafodelista"/>
        <w:numPr>
          <w:ilvl w:val="0"/>
          <w:numId w:val="30"/>
        </w:numPr>
        <w:spacing w:line="360" w:lineRule="auto"/>
        <w:rPr>
          <w:lang w:val="ca-ES"/>
        </w:rPr>
      </w:pPr>
      <w:r w:rsidRPr="002B5BF1">
        <w:rPr>
          <w:lang w:val="ca-ES"/>
        </w:rPr>
        <w:t xml:space="preserve">En relació a </w:t>
      </w:r>
      <w:r w:rsidRPr="002B5BF1">
        <w:rPr>
          <w:b/>
          <w:lang w:val="ca-ES"/>
        </w:rPr>
        <w:t>informaci</w:t>
      </w:r>
      <w:r w:rsidRPr="002B5BF1" w:rsidR="0055083E">
        <w:rPr>
          <w:b/>
          <w:lang w:val="ca-ES"/>
        </w:rPr>
        <w:t>ó del servei</w:t>
      </w:r>
      <w:r w:rsidRPr="002B5BF1" w:rsidR="0055083E">
        <w:rPr>
          <w:lang w:val="ca-ES"/>
        </w:rPr>
        <w:t>, en el moment que s’informi de la propera estació i estació actual així com les alteracions planificades i incidències imprevi</w:t>
      </w:r>
      <w:r w:rsidRPr="002B5BF1" w:rsidR="00840D53">
        <w:rPr>
          <w:lang w:val="ca-ES"/>
        </w:rPr>
        <w:t xml:space="preserve">stes – ambdues - d’alt impacte seran informades en català, castellà i anglès. </w:t>
      </w:r>
    </w:p>
    <w:p w:rsidRPr="002B5BF1" w:rsidR="00840D53" w:rsidP="000F366C" w:rsidRDefault="00840D53" w14:paraId="200350D9" w14:textId="77777777">
      <w:pPr>
        <w:pStyle w:val="Prrafodelista"/>
        <w:spacing w:line="360" w:lineRule="auto"/>
        <w:rPr>
          <w:lang w:val="ca-ES"/>
        </w:rPr>
      </w:pPr>
    </w:p>
    <w:p w:rsidRPr="002A702B" w:rsidR="00840D53" w:rsidP="000F366C" w:rsidRDefault="00840D53" w14:paraId="70CE7AAF" w14:textId="739D904C">
      <w:pPr>
        <w:pStyle w:val="Prrafodelista"/>
        <w:spacing w:line="360" w:lineRule="auto"/>
        <w:rPr>
          <w:lang w:val="ca-ES"/>
        </w:rPr>
      </w:pPr>
      <w:r w:rsidRPr="002B5BF1">
        <w:rPr>
          <w:lang w:val="ca-ES"/>
        </w:rPr>
        <w:t>La resta d’informació de servei serà en català.</w:t>
      </w:r>
    </w:p>
    <w:p w:rsidRPr="002B5BF1" w:rsidR="00840D53" w:rsidP="000F366C" w:rsidRDefault="00840D53" w14:paraId="4F898BA6" w14:textId="77777777">
      <w:pPr>
        <w:pStyle w:val="Prrafodelista"/>
        <w:spacing w:line="360" w:lineRule="auto"/>
        <w:rPr>
          <w:lang w:val="ca-ES"/>
        </w:rPr>
      </w:pPr>
    </w:p>
    <w:p w:rsidRPr="002B5BF1" w:rsidR="00840D53" w:rsidP="002E3808" w:rsidRDefault="00A34823" w14:paraId="785BBA16" w14:textId="0FC0E6B8">
      <w:pPr>
        <w:pStyle w:val="Prrafodelista"/>
        <w:numPr>
          <w:ilvl w:val="0"/>
          <w:numId w:val="30"/>
        </w:numPr>
        <w:spacing w:line="360" w:lineRule="auto"/>
        <w:rPr>
          <w:lang w:val="ca-ES"/>
        </w:rPr>
      </w:pPr>
      <w:r w:rsidRPr="002B5BF1">
        <w:rPr>
          <w:b/>
          <w:lang w:val="ca-ES"/>
        </w:rPr>
        <w:t>Contingut corporatiu</w:t>
      </w:r>
      <w:r w:rsidRPr="002B5BF1" w:rsidR="00840D53">
        <w:rPr>
          <w:b/>
          <w:lang w:val="ca-ES"/>
        </w:rPr>
        <w:t>:</w:t>
      </w:r>
      <w:r w:rsidRPr="002B5BF1" w:rsidR="00840D53">
        <w:rPr>
          <w:lang w:val="ca-ES"/>
        </w:rPr>
        <w:t xml:space="preserve"> es manté el català com a idioma principal però el gestor haurà de ser capaç d’afegir nous idiomes en cas de que a futur es vulgui comunicar en altres llengües.</w:t>
      </w:r>
    </w:p>
    <w:p w:rsidRPr="002B5BF1" w:rsidR="00840D53" w:rsidP="000F366C" w:rsidRDefault="00840D53" w14:paraId="0C7C5AF5" w14:textId="77777777">
      <w:pPr>
        <w:pStyle w:val="Prrafodelista"/>
        <w:spacing w:line="360" w:lineRule="auto"/>
        <w:rPr>
          <w:lang w:val="ca-ES"/>
        </w:rPr>
      </w:pPr>
    </w:p>
    <w:p w:rsidRPr="002B5BF1" w:rsidR="00E06666" w:rsidP="002E3808" w:rsidRDefault="00840D53" w14:paraId="5C7C9A8D" w14:textId="5CD573C9">
      <w:pPr>
        <w:pStyle w:val="Prrafodelista"/>
        <w:numPr>
          <w:ilvl w:val="0"/>
          <w:numId w:val="30"/>
        </w:numPr>
        <w:spacing w:line="360" w:lineRule="auto"/>
        <w:rPr>
          <w:b/>
          <w:lang w:val="ca-ES"/>
        </w:rPr>
      </w:pPr>
      <w:r w:rsidRPr="002B5BF1">
        <w:rPr>
          <w:b/>
          <w:lang w:val="ca-ES"/>
        </w:rPr>
        <w:t xml:space="preserve">Publicitat: </w:t>
      </w:r>
      <w:r w:rsidRPr="002B5BF1">
        <w:rPr>
          <w:lang w:val="ca-ES"/>
        </w:rPr>
        <w:t xml:space="preserve">en català o com l’agència de comunicació desitgi. </w:t>
      </w:r>
    </w:p>
    <w:p w:rsidRPr="001708EE" w:rsidR="008916E5" w:rsidP="00EB1DF1" w:rsidRDefault="0012162D" w14:paraId="33749FDE" w14:textId="0DE04B43">
      <w:pPr>
        <w:pStyle w:val="Ttulo1"/>
        <w:numPr>
          <w:ilvl w:val="0"/>
          <w:numId w:val="6"/>
        </w:numPr>
        <w:spacing w:line="360" w:lineRule="auto"/>
        <w:rPr>
          <w:lang w:val="ca-ES"/>
        </w:rPr>
      </w:pPr>
      <w:bookmarkStart w:name="_Toc192665658" w:id="41"/>
      <w:r w:rsidRPr="001708EE">
        <w:rPr>
          <w:lang w:val="ca-ES"/>
        </w:rPr>
        <w:t>Horari d’emissió</w:t>
      </w:r>
      <w:bookmarkEnd w:id="41"/>
      <w:r w:rsidRPr="001708EE" w:rsidR="00824C13">
        <w:rPr>
          <w:lang w:val="ca-ES"/>
        </w:rPr>
        <w:t xml:space="preserve"> </w:t>
      </w:r>
    </w:p>
    <w:p w:rsidR="0012162D" w:rsidP="000F366C" w:rsidRDefault="0012162D" w14:paraId="1F3B19FD" w14:textId="70B40E1F">
      <w:pPr>
        <w:spacing w:line="360" w:lineRule="auto"/>
        <w:rPr>
          <w:lang w:val="ca-ES"/>
        </w:rPr>
      </w:pPr>
      <w:r>
        <w:rPr>
          <w:lang w:val="ca-ES"/>
        </w:rPr>
        <w:t>L’horari d’emissió serà el mateix que el de prestació del servei</w:t>
      </w:r>
      <w:r w:rsidR="00824C13">
        <w:rPr>
          <w:lang w:val="ca-ES"/>
        </w:rPr>
        <w:t xml:space="preserve"> de Metro tot i que es podrà anul·lar l’emissió de forma manual en qualsevol moment i a qualsevol tren. </w:t>
      </w:r>
    </w:p>
    <w:p w:rsidR="0012162D" w:rsidP="000F366C" w:rsidRDefault="00824C13" w14:paraId="257BBB87" w14:textId="6C3FD3E0">
      <w:pPr>
        <w:spacing w:line="360" w:lineRule="auto"/>
        <w:rPr>
          <w:lang w:val="ca-ES"/>
        </w:rPr>
      </w:pPr>
      <w:r>
        <w:rPr>
          <w:lang w:val="ca-ES"/>
        </w:rPr>
        <w:t xml:space="preserve">En casos en que l’emissió sigui anul·lada per problemes tècnics i/o deixin de funcionar les pantalles, per tal d’assegurar l’aportació d’informació de servei a l’usuari serà rellevant que el tren disposi de la senyalització estàtica corresponent. </w:t>
      </w:r>
    </w:p>
    <w:p w:rsidR="00AE66D0" w:rsidP="000F366C" w:rsidRDefault="00AE66D0" w14:paraId="67B035CE" w14:textId="6E0CFC5F">
      <w:pPr>
        <w:spacing w:line="360" w:lineRule="auto"/>
        <w:rPr>
          <w:lang w:val="ca-ES"/>
        </w:rPr>
      </w:pPr>
    </w:p>
    <w:p w:rsidR="00AE66D0" w:rsidP="000F366C" w:rsidRDefault="00AE66D0" w14:paraId="033AAEDE" w14:textId="40ABF414">
      <w:pPr>
        <w:spacing w:line="360" w:lineRule="auto"/>
        <w:rPr>
          <w:lang w:val="ca-ES"/>
        </w:rPr>
      </w:pPr>
    </w:p>
    <w:p w:rsidR="00AE66D0" w:rsidP="000F366C" w:rsidRDefault="00AE66D0" w14:paraId="1FBF8772" w14:textId="370C011C">
      <w:pPr>
        <w:spacing w:line="360" w:lineRule="auto"/>
        <w:rPr>
          <w:lang w:val="ca-ES"/>
        </w:rPr>
      </w:pPr>
    </w:p>
    <w:p w:rsidR="00AE66D0" w:rsidP="000F366C" w:rsidRDefault="00AE66D0" w14:paraId="629367CF" w14:textId="69CC9D6A">
      <w:pPr>
        <w:spacing w:line="360" w:lineRule="auto"/>
        <w:rPr>
          <w:lang w:val="ca-ES"/>
        </w:rPr>
      </w:pPr>
    </w:p>
    <w:p w:rsidR="00AE66D0" w:rsidP="000F366C" w:rsidRDefault="00AE66D0" w14:paraId="69BFC93E" w14:textId="38F4E8F5">
      <w:pPr>
        <w:spacing w:line="360" w:lineRule="auto"/>
        <w:rPr>
          <w:lang w:val="ca-ES"/>
        </w:rPr>
      </w:pPr>
    </w:p>
    <w:p w:rsidR="00AE66D0" w:rsidP="000F366C" w:rsidRDefault="00AE66D0" w14:paraId="2699DA6B" w14:textId="67E1CC3A">
      <w:pPr>
        <w:spacing w:line="360" w:lineRule="auto"/>
        <w:rPr>
          <w:lang w:val="ca-ES"/>
        </w:rPr>
      </w:pPr>
    </w:p>
    <w:p w:rsidRPr="00311AE0" w:rsidR="00AE66D0" w:rsidP="000F366C" w:rsidRDefault="00AE66D0" w14:paraId="5C64A988" w14:textId="77777777">
      <w:pPr>
        <w:spacing w:line="360" w:lineRule="auto"/>
        <w:rPr>
          <w:lang w:val="ca-ES"/>
        </w:rPr>
      </w:pPr>
    </w:p>
    <w:p w:rsidR="00AE66D0" w:rsidP="00EB1DF1" w:rsidRDefault="00AE66D0" w14:paraId="35E5401B" w14:textId="77777777">
      <w:pPr>
        <w:pStyle w:val="Ttulo1"/>
        <w:numPr>
          <w:ilvl w:val="0"/>
          <w:numId w:val="6"/>
        </w:numPr>
        <w:spacing w:line="360" w:lineRule="auto"/>
        <w:rPr>
          <w:lang w:val="ca-ES"/>
        </w:rPr>
        <w:sectPr w:rsidR="00AE66D0" w:rsidSect="003271AA">
          <w:pgSz w:w="11900" w:h="16840" w:orient="portrait"/>
          <w:pgMar w:top="1843" w:right="1701" w:bottom="851" w:left="1276" w:header="709" w:footer="845" w:gutter="0"/>
          <w:cols w:space="708"/>
          <w:titlePg/>
          <w:docGrid w:linePitch="326"/>
        </w:sectPr>
      </w:pPr>
    </w:p>
    <w:p w:rsidRPr="007434CC" w:rsidR="00474074" w:rsidP="00EB1DF1" w:rsidRDefault="00474074" w14:paraId="3E753280" w14:textId="6A8C1ECA">
      <w:pPr>
        <w:pStyle w:val="Ttulo1"/>
        <w:numPr>
          <w:ilvl w:val="0"/>
          <w:numId w:val="6"/>
        </w:numPr>
        <w:spacing w:line="360" w:lineRule="auto"/>
        <w:rPr>
          <w:color w:val="4F81BD" w:themeColor="accent1"/>
          <w:lang w:val="ca-ES"/>
        </w:rPr>
      </w:pPr>
      <w:bookmarkStart w:name="_Toc192665659" w:id="42"/>
      <w:r w:rsidRPr="007434CC">
        <w:rPr>
          <w:color w:val="4F81BD" w:themeColor="accent1"/>
          <w:lang w:val="ca-ES"/>
        </w:rPr>
        <w:t>Modes degradats del sistema</w:t>
      </w:r>
      <w:bookmarkEnd w:id="42"/>
    </w:p>
    <w:p w:rsidRPr="00EE67E8" w:rsidR="00EE67E8" w:rsidP="00BC3CC8" w:rsidRDefault="00EE67E8" w14:paraId="1C861602" w14:textId="386AE08D">
      <w:pPr>
        <w:spacing w:line="360" w:lineRule="auto"/>
        <w:jc w:val="both"/>
        <w:rPr>
          <w:lang w:val="ca-ES"/>
        </w:rPr>
      </w:pPr>
      <w:r>
        <w:rPr>
          <w:lang w:val="ca-ES"/>
        </w:rPr>
        <w:t xml:space="preserve">En cas de mode degradat </w:t>
      </w:r>
      <w:r w:rsidR="006121F3">
        <w:rPr>
          <w:lang w:val="ca-ES"/>
        </w:rPr>
        <w:t>per fallides de comunicació, tren deslocalitzat o algun altre casuística, el sistema haurà de d’oferir una mínima informació</w:t>
      </w:r>
      <w:r w:rsidR="00B52198">
        <w:rPr>
          <w:lang w:val="ca-ES"/>
        </w:rPr>
        <w:t xml:space="preserve"> i l’adjudicatari haurà d’informar sobre el grau de fiabilitat del sistema així com les probabilitats de que succeeixin cadascuna de les següents situacions</w:t>
      </w:r>
      <w:r w:rsidR="006121F3">
        <w:rPr>
          <w:lang w:val="ca-ES"/>
        </w:rPr>
        <w:t>. A continuació</w:t>
      </w:r>
      <w:r w:rsidR="00B52198">
        <w:rPr>
          <w:lang w:val="ca-ES"/>
        </w:rPr>
        <w:t xml:space="preserve"> es detallen els modes:</w:t>
      </w:r>
    </w:p>
    <w:tbl>
      <w:tblPr>
        <w:tblW w:w="14388" w:type="dxa"/>
        <w:tblCellMar>
          <w:left w:w="70" w:type="dxa"/>
          <w:right w:w="70" w:type="dxa"/>
        </w:tblCellMar>
        <w:tblLook w:val="04A0" w:firstRow="1" w:lastRow="0" w:firstColumn="1" w:lastColumn="0" w:noHBand="0" w:noVBand="1"/>
      </w:tblPr>
      <w:tblGrid>
        <w:gridCol w:w="3277"/>
        <w:gridCol w:w="2706"/>
        <w:gridCol w:w="2579"/>
        <w:gridCol w:w="934"/>
        <w:gridCol w:w="807"/>
        <w:gridCol w:w="2706"/>
        <w:gridCol w:w="2262"/>
      </w:tblGrid>
      <w:tr w:rsidRPr="0017249F" w:rsidR="0017249F" w:rsidTr="0017249F" w14:paraId="5E465027" w14:textId="77777777">
        <w:trPr>
          <w:trHeight w:val="436"/>
        </w:trPr>
        <w:tc>
          <w:tcPr>
            <w:tcW w:w="14388" w:type="dxa"/>
            <w:gridSpan w:val="7"/>
            <w:tcBorders>
              <w:top w:val="single" w:color="auto" w:sz="4" w:space="0"/>
              <w:left w:val="single" w:color="auto" w:sz="4" w:space="0"/>
              <w:bottom w:val="single" w:color="auto" w:sz="4" w:space="0"/>
              <w:right w:val="single" w:color="auto" w:sz="4" w:space="0"/>
            </w:tcBorders>
            <w:shd w:val="clear" w:color="000000" w:fill="808080"/>
            <w:noWrap/>
            <w:vAlign w:val="bottom"/>
            <w:hideMark/>
          </w:tcPr>
          <w:p w:rsidRPr="0017249F" w:rsidR="0017249F" w:rsidP="000F366C" w:rsidRDefault="0017249F" w14:paraId="0B73385F" w14:textId="77777777">
            <w:pPr>
              <w:spacing w:after="0" w:line="360" w:lineRule="auto"/>
              <w:jc w:val="center"/>
              <w:rPr>
                <w:rFonts w:eastAsia="Times New Roman" w:cs="Arial"/>
                <w:b/>
                <w:bCs/>
                <w:color w:val="FFFFFF"/>
                <w:sz w:val="20"/>
                <w:szCs w:val="28"/>
                <w:lang w:val="es-ES" w:eastAsia="es-ES"/>
              </w:rPr>
            </w:pPr>
            <w:r w:rsidRPr="0017249F">
              <w:rPr>
                <w:rFonts w:eastAsia="Times New Roman" w:cs="Arial"/>
                <w:b/>
                <w:bCs/>
                <w:color w:val="FFFFFF"/>
                <w:sz w:val="20"/>
                <w:szCs w:val="28"/>
                <w:lang w:val="es-ES" w:eastAsia="es-ES"/>
              </w:rPr>
              <w:t xml:space="preserve">PANTALLAS EMBARCADAS </w:t>
            </w:r>
          </w:p>
        </w:tc>
      </w:tr>
      <w:tr w:rsidRPr="0017249F" w:rsidR="0017249F" w:rsidTr="0017249F" w14:paraId="67479278" w14:textId="77777777">
        <w:trPr>
          <w:trHeight w:val="348"/>
        </w:trPr>
        <w:tc>
          <w:tcPr>
            <w:tcW w:w="3277" w:type="dxa"/>
            <w:vMerge w:val="restart"/>
            <w:tcBorders>
              <w:top w:val="nil"/>
              <w:left w:val="single" w:color="auto" w:sz="4" w:space="0"/>
              <w:bottom w:val="single" w:color="auto" w:sz="4" w:space="0"/>
              <w:right w:val="single" w:color="auto" w:sz="4" w:space="0"/>
            </w:tcBorders>
            <w:shd w:val="clear" w:color="000000" w:fill="808080"/>
            <w:vAlign w:val="center"/>
            <w:hideMark/>
          </w:tcPr>
          <w:p w:rsidRPr="0017249F" w:rsidR="0017249F" w:rsidP="000F366C" w:rsidRDefault="0017249F" w14:paraId="4A7DD87C" w14:textId="77777777">
            <w:pPr>
              <w:spacing w:after="0" w:line="360" w:lineRule="auto"/>
              <w:rPr>
                <w:rFonts w:eastAsia="Times New Roman" w:cs="Arial"/>
                <w:b/>
                <w:bCs/>
                <w:color w:val="FFFFFF"/>
                <w:sz w:val="20"/>
                <w:szCs w:val="22"/>
                <w:lang w:val="es-ES" w:eastAsia="es-ES"/>
              </w:rPr>
            </w:pPr>
            <w:r w:rsidRPr="0017249F">
              <w:rPr>
                <w:rFonts w:eastAsia="Times New Roman" w:cs="Arial"/>
                <w:b/>
                <w:bCs/>
                <w:color w:val="FFFFFF"/>
                <w:sz w:val="20"/>
                <w:szCs w:val="22"/>
                <w:lang w:val="es-ES" w:eastAsia="es-ES"/>
              </w:rPr>
              <w:t>MODOS DEGRADADOS</w:t>
            </w:r>
          </w:p>
        </w:tc>
        <w:tc>
          <w:tcPr>
            <w:tcW w:w="5745" w:type="dxa"/>
            <w:gridSpan w:val="3"/>
            <w:tcBorders>
              <w:top w:val="single" w:color="auto" w:sz="4" w:space="0"/>
              <w:left w:val="nil"/>
              <w:bottom w:val="single" w:color="auto" w:sz="4" w:space="0"/>
              <w:right w:val="single" w:color="auto" w:sz="4" w:space="0"/>
            </w:tcBorders>
            <w:shd w:val="clear" w:color="000000" w:fill="808080"/>
            <w:noWrap/>
            <w:vAlign w:val="bottom"/>
            <w:hideMark/>
          </w:tcPr>
          <w:p w:rsidRPr="0017249F" w:rsidR="0017249F" w:rsidP="000F366C" w:rsidRDefault="0017249F" w14:paraId="58E6F199" w14:textId="77777777">
            <w:pPr>
              <w:spacing w:after="0" w:line="360" w:lineRule="auto"/>
              <w:jc w:val="center"/>
              <w:rPr>
                <w:rFonts w:eastAsia="Times New Roman" w:cs="Arial"/>
                <w:b/>
                <w:bCs/>
                <w:color w:val="FFFFFF"/>
                <w:sz w:val="20"/>
                <w:szCs w:val="22"/>
                <w:lang w:val="es-ES" w:eastAsia="es-ES"/>
              </w:rPr>
            </w:pPr>
            <w:r w:rsidRPr="0017249F">
              <w:rPr>
                <w:rFonts w:eastAsia="Times New Roman" w:cs="Arial"/>
                <w:b/>
                <w:bCs/>
                <w:color w:val="FFFFFF"/>
                <w:sz w:val="20"/>
                <w:szCs w:val="22"/>
                <w:lang w:val="es-ES" w:eastAsia="es-ES"/>
              </w:rPr>
              <w:t>PIT</w:t>
            </w:r>
          </w:p>
        </w:tc>
        <w:tc>
          <w:tcPr>
            <w:tcW w:w="5366" w:type="dxa"/>
            <w:gridSpan w:val="3"/>
            <w:tcBorders>
              <w:top w:val="single" w:color="auto" w:sz="4" w:space="0"/>
              <w:left w:val="nil"/>
              <w:bottom w:val="single" w:color="auto" w:sz="4" w:space="0"/>
              <w:right w:val="single" w:color="auto" w:sz="4" w:space="0"/>
            </w:tcBorders>
            <w:shd w:val="clear" w:color="000000" w:fill="808080"/>
            <w:noWrap/>
            <w:vAlign w:val="bottom"/>
            <w:hideMark/>
          </w:tcPr>
          <w:p w:rsidRPr="0017249F" w:rsidR="0017249F" w:rsidP="000F366C" w:rsidRDefault="0017249F" w14:paraId="2ECF71A5" w14:textId="77777777">
            <w:pPr>
              <w:spacing w:after="0" w:line="360" w:lineRule="auto"/>
              <w:jc w:val="center"/>
              <w:rPr>
                <w:rFonts w:eastAsia="Times New Roman" w:cs="Arial"/>
                <w:b/>
                <w:bCs/>
                <w:color w:val="FFFFFF"/>
                <w:sz w:val="20"/>
                <w:szCs w:val="22"/>
                <w:lang w:val="es-ES" w:eastAsia="es-ES"/>
              </w:rPr>
            </w:pPr>
            <w:r w:rsidRPr="0017249F">
              <w:rPr>
                <w:rFonts w:eastAsia="Times New Roman" w:cs="Arial"/>
                <w:b/>
                <w:bCs/>
                <w:color w:val="FFFFFF"/>
                <w:sz w:val="20"/>
                <w:szCs w:val="22"/>
                <w:lang w:val="es-ES" w:eastAsia="es-ES"/>
              </w:rPr>
              <w:t>PCC</w:t>
            </w:r>
          </w:p>
        </w:tc>
      </w:tr>
      <w:tr w:rsidRPr="0017249F" w:rsidR="0017249F" w:rsidTr="0017249F" w14:paraId="58BC1180" w14:textId="77777777">
        <w:trPr>
          <w:trHeight w:val="348"/>
        </w:trPr>
        <w:tc>
          <w:tcPr>
            <w:tcW w:w="3277" w:type="dxa"/>
            <w:vMerge/>
            <w:tcBorders>
              <w:top w:val="nil"/>
              <w:left w:val="single" w:color="auto" w:sz="4" w:space="0"/>
              <w:bottom w:val="single" w:color="auto" w:sz="4" w:space="0"/>
              <w:right w:val="single" w:color="auto" w:sz="4" w:space="0"/>
            </w:tcBorders>
            <w:vAlign w:val="center"/>
            <w:hideMark/>
          </w:tcPr>
          <w:p w:rsidRPr="0017249F" w:rsidR="0017249F" w:rsidP="000F366C" w:rsidRDefault="0017249F" w14:paraId="3FCAE308" w14:textId="77777777">
            <w:pPr>
              <w:spacing w:after="0" w:line="360" w:lineRule="auto"/>
              <w:rPr>
                <w:rFonts w:eastAsia="Times New Roman" w:cs="Arial"/>
                <w:b/>
                <w:bCs/>
                <w:color w:val="FFFFFF"/>
                <w:sz w:val="20"/>
                <w:szCs w:val="22"/>
                <w:lang w:val="es-ES" w:eastAsia="es-ES"/>
              </w:rPr>
            </w:pPr>
          </w:p>
        </w:tc>
        <w:tc>
          <w:tcPr>
            <w:tcW w:w="2706" w:type="dxa"/>
            <w:tcBorders>
              <w:top w:val="nil"/>
              <w:left w:val="nil"/>
              <w:bottom w:val="single" w:color="auto" w:sz="4" w:space="0"/>
              <w:right w:val="single" w:color="auto" w:sz="4" w:space="0"/>
            </w:tcBorders>
            <w:shd w:val="clear" w:color="auto" w:fill="D9D9D9" w:themeFill="background1" w:themeFillShade="D9"/>
            <w:noWrap/>
            <w:vAlign w:val="center"/>
            <w:hideMark/>
          </w:tcPr>
          <w:p w:rsidRPr="0017249F" w:rsidR="0017249F" w:rsidP="000F366C" w:rsidRDefault="0017249F" w14:paraId="657470C9"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Termómetro</w:t>
            </w:r>
          </w:p>
        </w:tc>
        <w:tc>
          <w:tcPr>
            <w:tcW w:w="2579" w:type="dxa"/>
            <w:tcBorders>
              <w:top w:val="nil"/>
              <w:left w:val="nil"/>
              <w:bottom w:val="single" w:color="auto" w:sz="4" w:space="0"/>
              <w:right w:val="single" w:color="auto" w:sz="4" w:space="0"/>
            </w:tcBorders>
            <w:shd w:val="clear" w:color="auto" w:fill="D9D9D9" w:themeFill="background1" w:themeFillShade="D9"/>
            <w:noWrap/>
            <w:vAlign w:val="center"/>
            <w:hideMark/>
          </w:tcPr>
          <w:p w:rsidRPr="0017249F" w:rsidR="0017249F" w:rsidP="000F366C" w:rsidRDefault="0017249F" w14:paraId="3F17C8C7"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Alteraciones </w:t>
            </w:r>
          </w:p>
        </w:tc>
        <w:tc>
          <w:tcPr>
            <w:tcW w:w="858" w:type="dxa"/>
            <w:gridSpan w:val="2"/>
            <w:tcBorders>
              <w:top w:val="single" w:color="auto" w:sz="4" w:space="0"/>
              <w:left w:val="nil"/>
              <w:bottom w:val="single" w:color="auto" w:sz="4" w:space="0"/>
              <w:right w:val="single" w:color="auto" w:sz="4" w:space="0"/>
            </w:tcBorders>
            <w:shd w:val="clear" w:color="auto" w:fill="D9D9D9" w:themeFill="background1" w:themeFillShade="D9"/>
            <w:noWrap/>
            <w:vAlign w:val="center"/>
            <w:hideMark/>
          </w:tcPr>
          <w:p w:rsidRPr="0017249F" w:rsidR="0017249F" w:rsidP="000F366C" w:rsidRDefault="0017249F" w14:paraId="0E7E5A81"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Direccionales</w:t>
            </w:r>
          </w:p>
        </w:tc>
        <w:tc>
          <w:tcPr>
            <w:tcW w:w="2706" w:type="dxa"/>
            <w:tcBorders>
              <w:top w:val="nil"/>
              <w:left w:val="nil"/>
              <w:bottom w:val="single" w:color="auto" w:sz="4" w:space="0"/>
              <w:right w:val="single" w:color="auto" w:sz="4" w:space="0"/>
            </w:tcBorders>
            <w:shd w:val="clear" w:color="auto" w:fill="D9D9D9" w:themeFill="background1" w:themeFillShade="D9"/>
            <w:noWrap/>
            <w:vAlign w:val="bottom"/>
            <w:hideMark/>
          </w:tcPr>
          <w:p w:rsidRPr="0017249F" w:rsidR="0017249F" w:rsidP="000F366C" w:rsidRDefault="0017249F" w14:paraId="2062C308"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Próxima Estación</w:t>
            </w:r>
          </w:p>
        </w:tc>
        <w:tc>
          <w:tcPr>
            <w:tcW w:w="2261" w:type="dxa"/>
            <w:tcBorders>
              <w:top w:val="nil"/>
              <w:left w:val="nil"/>
              <w:bottom w:val="single" w:color="auto" w:sz="4" w:space="0"/>
              <w:right w:val="single" w:color="auto" w:sz="4" w:space="0"/>
            </w:tcBorders>
            <w:shd w:val="clear" w:color="auto" w:fill="D9D9D9" w:themeFill="background1" w:themeFillShade="D9"/>
            <w:noWrap/>
            <w:vAlign w:val="bottom"/>
            <w:hideMark/>
          </w:tcPr>
          <w:p w:rsidRPr="0017249F" w:rsidR="0017249F" w:rsidP="000F366C" w:rsidRDefault="0017249F" w14:paraId="07E0DE47"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Videos</w:t>
            </w:r>
          </w:p>
        </w:tc>
      </w:tr>
      <w:tr w:rsidRPr="0017249F" w:rsidR="0017249F" w:rsidTr="0017249F" w14:paraId="7E8CA04D" w14:textId="77777777">
        <w:trPr>
          <w:trHeight w:val="1395"/>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41F82ED2"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A - Tren no localizado, o la información de localización es parcial o incorrecta y no permite saber la ubicación real del tren</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69290787"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SI, en estático sin indicar en que parada se está</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6612ACB1"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Si. En caso que se detecte cambio de parada mostrar de manera normal. En caso que no se detecte que se emita en modo degradado (cada XX tiempo según tabla alteraciones)</w:t>
            </w:r>
          </w:p>
        </w:tc>
        <w:tc>
          <w:tcPr>
            <w:tcW w:w="858"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7577FCA8"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NO, continuar mostrando termómetro (PIT) o escaleta </w:t>
            </w:r>
            <w:proofErr w:type="spellStart"/>
            <w:r w:rsidRPr="0017249F">
              <w:rPr>
                <w:rFonts w:eastAsia="Times New Roman" w:cs="Arial"/>
                <w:color w:val="000000"/>
                <w:sz w:val="20"/>
                <w:szCs w:val="22"/>
                <w:lang w:val="es-ES" w:eastAsia="es-ES"/>
              </w:rPr>
              <w:t>moutv</w:t>
            </w:r>
            <w:proofErr w:type="spellEnd"/>
            <w:r w:rsidRPr="0017249F">
              <w:rPr>
                <w:rFonts w:eastAsia="Times New Roman" w:cs="Arial"/>
                <w:color w:val="000000"/>
                <w:sz w:val="20"/>
                <w:szCs w:val="22"/>
                <w:lang w:val="es-ES" w:eastAsia="es-ES"/>
              </w:rPr>
              <w:t xml:space="preserve"> (PCC)</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1724AAA0"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NO, mostrar imagen back up en el espacio de las correspondencias</w:t>
            </w:r>
          </w:p>
        </w:tc>
        <w:tc>
          <w:tcPr>
            <w:tcW w:w="2261"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74B27DAF" w14:textId="664E7A68">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w:t>
            </w:r>
            <w:r>
              <w:rPr>
                <w:rFonts w:eastAsia="Times New Roman" w:cs="Arial"/>
                <w:color w:val="000000"/>
                <w:sz w:val="20"/>
                <w:szCs w:val="22"/>
                <w:lang w:val="es-ES" w:eastAsia="es-ES"/>
              </w:rPr>
              <w:t>n/a</w:t>
            </w:r>
          </w:p>
        </w:tc>
      </w:tr>
      <w:tr w:rsidRPr="0017249F" w:rsidR="0017249F" w:rsidTr="0017249F" w14:paraId="7C6040D9" w14:textId="77777777">
        <w:trPr>
          <w:trHeight w:val="1395"/>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73EEA261"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B - Información de localización caducada, (perdida de comunicaciones </w:t>
            </w:r>
            <w:proofErr w:type="gramStart"/>
            <w:r w:rsidRPr="0017249F">
              <w:rPr>
                <w:rFonts w:eastAsia="Times New Roman" w:cs="Arial"/>
                <w:color w:val="000000"/>
                <w:sz w:val="20"/>
                <w:szCs w:val="22"/>
                <w:lang w:val="es-ES" w:eastAsia="es-ES"/>
              </w:rPr>
              <w:t>CIP ,</w:t>
            </w:r>
            <w:proofErr w:type="gramEnd"/>
            <w:r w:rsidRPr="0017249F">
              <w:rPr>
                <w:rFonts w:eastAsia="Times New Roman" w:cs="Arial"/>
                <w:color w:val="000000"/>
                <w:sz w:val="20"/>
                <w:szCs w:val="22"/>
                <w:lang w:val="es-ES" w:eastAsia="es-ES"/>
              </w:rPr>
              <w:t xml:space="preserve"> bit de vida, etc.)</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24D85F8C"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SI, en estático sin indicar en que parada se está</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1BD63E86"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Si. En caso que se detecte cambio de parada mostrar de manera normal. En caso que no se detecte que se emita en modo degradado (cada XX </w:t>
            </w:r>
            <w:r w:rsidRPr="0017249F">
              <w:rPr>
                <w:rFonts w:eastAsia="Times New Roman" w:cs="Arial"/>
                <w:color w:val="000000"/>
                <w:sz w:val="20"/>
                <w:szCs w:val="22"/>
                <w:lang w:val="es-ES" w:eastAsia="es-ES"/>
              </w:rPr>
              <w:t>tiempo según tabla alteraciones)</w:t>
            </w:r>
          </w:p>
        </w:tc>
        <w:tc>
          <w:tcPr>
            <w:tcW w:w="858"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05296B28"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NO, continuar mostrando termómetro (PIT) o escaleta </w:t>
            </w:r>
            <w:proofErr w:type="spellStart"/>
            <w:r w:rsidRPr="0017249F">
              <w:rPr>
                <w:rFonts w:eastAsia="Times New Roman" w:cs="Arial"/>
                <w:color w:val="000000"/>
                <w:sz w:val="20"/>
                <w:szCs w:val="22"/>
                <w:lang w:val="es-ES" w:eastAsia="es-ES"/>
              </w:rPr>
              <w:t>moutv</w:t>
            </w:r>
            <w:proofErr w:type="spellEnd"/>
            <w:r w:rsidRPr="0017249F">
              <w:rPr>
                <w:rFonts w:eastAsia="Times New Roman" w:cs="Arial"/>
                <w:color w:val="000000"/>
                <w:sz w:val="20"/>
                <w:szCs w:val="22"/>
                <w:lang w:val="es-ES" w:eastAsia="es-ES"/>
              </w:rPr>
              <w:t xml:space="preserve"> (PCC)</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21009428"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NO, mostrar imagen back up en el espacio de las correspondencias</w:t>
            </w:r>
          </w:p>
        </w:tc>
        <w:tc>
          <w:tcPr>
            <w:tcW w:w="2261"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2E4085F8" w14:textId="41743C22">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w:t>
            </w:r>
            <w:r>
              <w:rPr>
                <w:rFonts w:eastAsia="Times New Roman" w:cs="Arial"/>
                <w:color w:val="000000"/>
                <w:sz w:val="20"/>
                <w:szCs w:val="22"/>
                <w:lang w:val="es-ES" w:eastAsia="es-ES"/>
              </w:rPr>
              <w:t>n/a</w:t>
            </w:r>
          </w:p>
        </w:tc>
      </w:tr>
      <w:tr w:rsidRPr="0017249F" w:rsidR="0017249F" w:rsidTr="0017249F" w14:paraId="02F06470" w14:textId="77777777">
        <w:trPr>
          <w:trHeight w:val="2807"/>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13A4C929" w14:textId="77777777">
            <w:pPr>
              <w:spacing w:after="0" w:line="360" w:lineRule="auto"/>
              <w:rPr>
                <w:rFonts w:eastAsia="Times New Roman" w:cs="Arial"/>
                <w:color w:val="201F1E"/>
                <w:sz w:val="20"/>
                <w:szCs w:val="22"/>
                <w:lang w:val="es-ES" w:eastAsia="es-ES"/>
              </w:rPr>
            </w:pPr>
            <w:r w:rsidRPr="0017249F">
              <w:rPr>
                <w:rFonts w:eastAsia="Times New Roman" w:cs="Arial"/>
                <w:color w:val="201F1E"/>
                <w:sz w:val="20"/>
                <w:szCs w:val="22"/>
                <w:lang w:val="es-ES" w:eastAsia="es-ES"/>
              </w:rPr>
              <w:t>C - Fallo en las comunicaciones con tierra o acceso a los servidores (no comunicación, respuesta de error, respuesta inesperada…)</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33C5D4FB" w14:textId="7D20AC99">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En caso de fallo con servicios de API de correspondencias o </w:t>
            </w:r>
            <w:proofErr w:type="spellStart"/>
            <w:r w:rsidRPr="0017249F">
              <w:rPr>
                <w:rFonts w:eastAsia="Times New Roman" w:cs="Arial"/>
                <w:color w:val="000000"/>
                <w:sz w:val="20"/>
                <w:szCs w:val="22"/>
                <w:lang w:val="es-ES" w:eastAsia="es-ES"/>
              </w:rPr>
              <w:t>cdn</w:t>
            </w:r>
            <w:proofErr w:type="spellEnd"/>
            <w:r w:rsidRPr="0017249F">
              <w:rPr>
                <w:rFonts w:eastAsia="Times New Roman" w:cs="Arial"/>
                <w:color w:val="000000"/>
                <w:sz w:val="20"/>
                <w:szCs w:val="22"/>
                <w:lang w:val="es-ES" w:eastAsia="es-ES"/>
              </w:rPr>
              <w:t xml:space="preserve">: </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SI, igual que siempre y para correspondencias mostrará lo </w:t>
            </w:r>
            <w:r w:rsidRPr="0017249F" w:rsidR="00580259">
              <w:rPr>
                <w:rFonts w:eastAsia="Times New Roman" w:cs="Arial"/>
                <w:color w:val="000000"/>
                <w:sz w:val="20"/>
                <w:szCs w:val="22"/>
                <w:lang w:val="es-ES" w:eastAsia="es-ES"/>
              </w:rPr>
              <w:t>último</w:t>
            </w:r>
            <w:r w:rsidRPr="0017249F">
              <w:rPr>
                <w:rFonts w:eastAsia="Times New Roman" w:cs="Arial"/>
                <w:color w:val="000000"/>
                <w:sz w:val="20"/>
                <w:szCs w:val="22"/>
                <w:lang w:val="es-ES" w:eastAsia="es-ES"/>
              </w:rPr>
              <w:t xml:space="preserve"> que se haya descargado de enlaces e iconos para dichas paradas</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En caso que alguna estación/correspondencia tenga una estructura o contenido no esperado, mostrará lo </w:t>
            </w:r>
            <w:r w:rsidRPr="0017249F" w:rsidR="00580259">
              <w:rPr>
                <w:rFonts w:eastAsia="Times New Roman" w:cs="Arial"/>
                <w:color w:val="000000"/>
                <w:sz w:val="20"/>
                <w:szCs w:val="22"/>
                <w:lang w:val="es-ES" w:eastAsia="es-ES"/>
              </w:rPr>
              <w:t>último</w:t>
            </w:r>
            <w:r w:rsidRPr="0017249F">
              <w:rPr>
                <w:rFonts w:eastAsia="Times New Roman" w:cs="Arial"/>
                <w:color w:val="000000"/>
                <w:sz w:val="20"/>
                <w:szCs w:val="22"/>
                <w:lang w:val="es-ES" w:eastAsia="es-ES"/>
              </w:rPr>
              <w:t xml:space="preserve"> que se haya descargado valido de enlaces e iconos para dichas paradas</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478865AB" w14:textId="2537DECA">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1.En caso de fallo del servició que devuelve la versión de alteraciones (no está disponible, no hay respuesta, devuelve error, o algo no esperado en contenido o estructura) --&gt; se descargará directamente el </w:t>
            </w:r>
            <w:proofErr w:type="spellStart"/>
            <w:r w:rsidRPr="0017249F">
              <w:rPr>
                <w:rFonts w:eastAsia="Times New Roman" w:cs="Arial"/>
                <w:color w:val="000000"/>
                <w:sz w:val="20"/>
                <w:szCs w:val="22"/>
                <w:lang w:val="es-ES" w:eastAsia="es-ES"/>
              </w:rPr>
              <w:t>json</w:t>
            </w:r>
            <w:proofErr w:type="spellEnd"/>
            <w:r w:rsidRPr="0017249F">
              <w:rPr>
                <w:rFonts w:eastAsia="Times New Roman" w:cs="Arial"/>
                <w:color w:val="000000"/>
                <w:sz w:val="20"/>
                <w:szCs w:val="22"/>
                <w:lang w:val="es-ES" w:eastAsia="es-ES"/>
              </w:rPr>
              <w:t xml:space="preserve"> de alteraciones </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2.En caso de fallo del servicio que devuelve el </w:t>
            </w:r>
            <w:proofErr w:type="spellStart"/>
            <w:r w:rsidRPr="0017249F">
              <w:rPr>
                <w:rFonts w:eastAsia="Times New Roman" w:cs="Arial"/>
                <w:color w:val="000000"/>
                <w:sz w:val="20"/>
                <w:szCs w:val="22"/>
                <w:lang w:val="es-ES" w:eastAsia="es-ES"/>
              </w:rPr>
              <w:t>json</w:t>
            </w:r>
            <w:proofErr w:type="spellEnd"/>
            <w:r w:rsidRPr="0017249F">
              <w:rPr>
                <w:rFonts w:eastAsia="Times New Roman" w:cs="Arial"/>
                <w:color w:val="000000"/>
                <w:sz w:val="20"/>
                <w:szCs w:val="22"/>
                <w:lang w:val="es-ES" w:eastAsia="es-ES"/>
              </w:rPr>
              <w:t xml:space="preserve"> con las alteraciones (no está disponible, no hay respuesta, devuelve error) --&gt; se reintentará 2 veces más con intervalos de 5 segundos, si ninguna de ellas tiene éxito dejará de mostrar todas las alteraciones hasta que </w:t>
            </w:r>
            <w:r w:rsidRPr="0017249F">
              <w:rPr>
                <w:rFonts w:eastAsia="Times New Roman" w:cs="Arial"/>
                <w:color w:val="000000"/>
                <w:sz w:val="20"/>
                <w:szCs w:val="22"/>
                <w:lang w:val="es-ES" w:eastAsia="es-ES"/>
              </w:rPr>
              <w:t>haya una descarga correcta. Cuando se recuperé la comunicación la lista de alteraciones debe actualizarse (p.ej.: esto se puede garantizar de manera fácil si en caso de fallo de los 3 intentos seguidos se pone la versión de alteraciones del tren a 0 y por tanto cuando se recuperé conexión se actualizará el contenido)</w:t>
            </w:r>
            <w:r w:rsidRPr="0017249F">
              <w:rPr>
                <w:rFonts w:eastAsia="Times New Roman" w:cs="Arial"/>
                <w:color w:val="000000"/>
                <w:sz w:val="20"/>
                <w:szCs w:val="22"/>
                <w:lang w:val="es-ES" w:eastAsia="es-ES"/>
              </w:rPr>
              <w:br/>
            </w:r>
            <w:r w:rsidRPr="0017249F" w:rsidR="00AC5ECC">
              <w:rPr>
                <w:rFonts w:eastAsia="Times New Roman" w:cs="Arial"/>
                <w:color w:val="000000"/>
                <w:sz w:val="20"/>
                <w:szCs w:val="22"/>
                <w:lang w:val="es-ES" w:eastAsia="es-ES"/>
              </w:rPr>
              <w:t>3. En</w:t>
            </w:r>
            <w:r w:rsidRPr="0017249F">
              <w:rPr>
                <w:rFonts w:eastAsia="Times New Roman" w:cs="Arial"/>
                <w:color w:val="000000"/>
                <w:sz w:val="20"/>
                <w:szCs w:val="22"/>
                <w:lang w:val="es-ES" w:eastAsia="es-ES"/>
              </w:rPr>
              <w:t xml:space="preserve"> caso que alguna alteración tenga una estructura o contenido no esperado, se ignorará dicha alteración y se mostrarán solo las que sean correctas. </w:t>
            </w:r>
          </w:p>
        </w:tc>
        <w:tc>
          <w:tcPr>
            <w:tcW w:w="858"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56B12BB5" w14:textId="7C376AB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En caso de fallo con servicios de API de direccionales: </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SI, igual que siempre y para direccionales se mostrará lo </w:t>
            </w:r>
            <w:r w:rsidRPr="0017249F" w:rsidR="00580259">
              <w:rPr>
                <w:rFonts w:eastAsia="Times New Roman" w:cs="Arial"/>
                <w:color w:val="000000"/>
                <w:sz w:val="20"/>
                <w:szCs w:val="22"/>
                <w:lang w:val="es-ES" w:eastAsia="es-ES"/>
              </w:rPr>
              <w:t>último</w:t>
            </w:r>
            <w:r w:rsidRPr="0017249F">
              <w:rPr>
                <w:rFonts w:eastAsia="Times New Roman" w:cs="Arial"/>
                <w:color w:val="000000"/>
                <w:sz w:val="20"/>
                <w:szCs w:val="22"/>
                <w:lang w:val="es-ES" w:eastAsia="es-ES"/>
              </w:rPr>
              <w:t xml:space="preserve"> que se haya descargado de la API</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En caso que alguna estación/puerta/... tenga una estructura o contenido no esperado, se ignorará dicha estación/puerta/... </w:t>
            </w:r>
            <w:r w:rsidRPr="0017249F">
              <w:rPr>
                <w:rFonts w:eastAsia="Times New Roman" w:cs="Arial"/>
                <w:color w:val="000000"/>
                <w:sz w:val="20"/>
                <w:szCs w:val="22"/>
                <w:lang w:val="es-ES" w:eastAsia="es-ES"/>
              </w:rPr>
              <w:t xml:space="preserve">y se mostrarán solo las que sean correctas. </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65E6AFBE" w14:textId="7D2CFD91">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En caso de fallo con servicios de API de correspondencias o </w:t>
            </w:r>
            <w:proofErr w:type="spellStart"/>
            <w:r w:rsidRPr="0017249F">
              <w:rPr>
                <w:rFonts w:eastAsia="Times New Roman" w:cs="Arial"/>
                <w:color w:val="000000"/>
                <w:sz w:val="20"/>
                <w:szCs w:val="22"/>
                <w:lang w:val="es-ES" w:eastAsia="es-ES"/>
              </w:rPr>
              <w:t>cdn</w:t>
            </w:r>
            <w:proofErr w:type="spellEnd"/>
            <w:r w:rsidRPr="0017249F">
              <w:rPr>
                <w:rFonts w:eastAsia="Times New Roman" w:cs="Arial"/>
                <w:color w:val="000000"/>
                <w:sz w:val="20"/>
                <w:szCs w:val="22"/>
                <w:lang w:val="es-ES" w:eastAsia="es-ES"/>
              </w:rPr>
              <w:t xml:space="preserve">: </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SI, igual que siempre y para correspondencias se mostrará lo </w:t>
            </w:r>
            <w:r w:rsidRPr="0017249F" w:rsidR="00580259">
              <w:rPr>
                <w:rFonts w:eastAsia="Times New Roman" w:cs="Arial"/>
                <w:color w:val="000000"/>
                <w:sz w:val="20"/>
                <w:szCs w:val="22"/>
                <w:lang w:val="es-ES" w:eastAsia="es-ES"/>
              </w:rPr>
              <w:t>último</w:t>
            </w:r>
            <w:r w:rsidRPr="0017249F">
              <w:rPr>
                <w:rFonts w:eastAsia="Times New Roman" w:cs="Arial"/>
                <w:color w:val="000000"/>
                <w:sz w:val="20"/>
                <w:szCs w:val="22"/>
                <w:lang w:val="es-ES" w:eastAsia="es-ES"/>
              </w:rPr>
              <w:t xml:space="preserve"> que se haya descargado de la API</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En caso que alguna estación/correspondencia tenga una estructura o contenido no esperado, se ignorará dicha estación/correspondencia y se mostrarán solo las que sean correctas. </w:t>
            </w:r>
          </w:p>
        </w:tc>
        <w:tc>
          <w:tcPr>
            <w:tcW w:w="226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5DF108ED" w14:textId="7AC38696">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1. En caso de fallo del </w:t>
            </w:r>
            <w:proofErr w:type="spellStart"/>
            <w:r w:rsidRPr="0017249F">
              <w:rPr>
                <w:rFonts w:eastAsia="Times New Roman" w:cs="Arial"/>
                <w:color w:val="000000"/>
                <w:sz w:val="20"/>
                <w:szCs w:val="22"/>
                <w:lang w:val="es-ES" w:eastAsia="es-ES"/>
              </w:rPr>
              <w:t>endpoint</w:t>
            </w:r>
            <w:proofErr w:type="spellEnd"/>
            <w:r w:rsidRPr="0017249F">
              <w:rPr>
                <w:rFonts w:eastAsia="Times New Roman" w:cs="Arial"/>
                <w:color w:val="000000"/>
                <w:sz w:val="20"/>
                <w:szCs w:val="22"/>
                <w:lang w:val="es-ES" w:eastAsia="es-ES"/>
              </w:rPr>
              <w:t xml:space="preserve"> de descarga de la </w:t>
            </w:r>
            <w:proofErr w:type="spellStart"/>
            <w:r w:rsidRPr="0017249F">
              <w:rPr>
                <w:rFonts w:eastAsia="Times New Roman" w:cs="Arial"/>
                <w:color w:val="000000"/>
                <w:sz w:val="20"/>
                <w:szCs w:val="22"/>
                <w:lang w:val="es-ES" w:eastAsia="es-ES"/>
              </w:rPr>
              <w:t>playlist</w:t>
            </w:r>
            <w:proofErr w:type="spellEnd"/>
            <w:r w:rsidRPr="0017249F">
              <w:rPr>
                <w:rFonts w:eastAsia="Times New Roman" w:cs="Arial"/>
                <w:color w:val="000000"/>
                <w:sz w:val="20"/>
                <w:szCs w:val="22"/>
                <w:lang w:val="es-ES" w:eastAsia="es-ES"/>
              </w:rPr>
              <w:t xml:space="preserve"> --&gt; mantendrá como vigente la </w:t>
            </w:r>
            <w:proofErr w:type="spellStart"/>
            <w:r w:rsidRPr="0017249F">
              <w:rPr>
                <w:rFonts w:eastAsia="Times New Roman" w:cs="Arial"/>
                <w:color w:val="000000"/>
                <w:sz w:val="20"/>
                <w:szCs w:val="22"/>
                <w:lang w:val="es-ES" w:eastAsia="es-ES"/>
              </w:rPr>
              <w:t>playlist</w:t>
            </w:r>
            <w:proofErr w:type="spellEnd"/>
            <w:r w:rsidRPr="0017249F">
              <w:rPr>
                <w:rFonts w:eastAsia="Times New Roman" w:cs="Arial"/>
                <w:color w:val="000000"/>
                <w:sz w:val="20"/>
                <w:szCs w:val="22"/>
                <w:lang w:val="es-ES" w:eastAsia="es-ES"/>
              </w:rPr>
              <w:t xml:space="preserve"> anterior</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2, En caso de fallo del </w:t>
            </w:r>
            <w:proofErr w:type="spellStart"/>
            <w:r w:rsidRPr="0017249F">
              <w:rPr>
                <w:rFonts w:eastAsia="Times New Roman" w:cs="Arial"/>
                <w:color w:val="000000"/>
                <w:sz w:val="20"/>
                <w:szCs w:val="22"/>
                <w:lang w:val="es-ES" w:eastAsia="es-ES"/>
              </w:rPr>
              <w:t>endpoint</w:t>
            </w:r>
            <w:proofErr w:type="spellEnd"/>
            <w:r w:rsidRPr="0017249F">
              <w:rPr>
                <w:rFonts w:eastAsia="Times New Roman" w:cs="Arial"/>
                <w:color w:val="000000"/>
                <w:sz w:val="20"/>
                <w:szCs w:val="22"/>
                <w:lang w:val="es-ES" w:eastAsia="es-ES"/>
              </w:rPr>
              <w:t xml:space="preserve"> para la descarga de algún video de la </w:t>
            </w:r>
            <w:proofErr w:type="spellStart"/>
            <w:r w:rsidRPr="0017249F">
              <w:rPr>
                <w:rFonts w:eastAsia="Times New Roman" w:cs="Arial"/>
                <w:color w:val="000000"/>
                <w:sz w:val="20"/>
                <w:szCs w:val="22"/>
                <w:lang w:val="es-ES" w:eastAsia="es-ES"/>
              </w:rPr>
              <w:t>playlist</w:t>
            </w:r>
            <w:proofErr w:type="spellEnd"/>
            <w:r w:rsidRPr="0017249F">
              <w:rPr>
                <w:rFonts w:eastAsia="Times New Roman" w:cs="Arial"/>
                <w:color w:val="000000"/>
                <w:sz w:val="20"/>
                <w:szCs w:val="22"/>
                <w:lang w:val="es-ES" w:eastAsia="es-ES"/>
              </w:rPr>
              <w:t xml:space="preserve"> --&gt; no lo descargará y pasará al siguiente</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3, En caso de fallo de </w:t>
            </w:r>
            <w:r w:rsidRPr="0017249F" w:rsidR="00AC5ECC">
              <w:rPr>
                <w:rFonts w:eastAsia="Times New Roman" w:cs="Arial"/>
                <w:color w:val="000000"/>
                <w:sz w:val="20"/>
                <w:szCs w:val="22"/>
                <w:lang w:val="es-ES" w:eastAsia="es-ES"/>
              </w:rPr>
              <w:t>las comunicaciones</w:t>
            </w:r>
            <w:r w:rsidRPr="0017249F">
              <w:rPr>
                <w:rFonts w:eastAsia="Times New Roman" w:cs="Arial"/>
                <w:color w:val="000000"/>
                <w:sz w:val="20"/>
                <w:szCs w:val="22"/>
                <w:lang w:val="es-ES" w:eastAsia="es-ES"/>
              </w:rPr>
              <w:t xml:space="preserve"> con el </w:t>
            </w:r>
            <w:proofErr w:type="spellStart"/>
            <w:r w:rsidRPr="0017249F">
              <w:rPr>
                <w:rFonts w:eastAsia="Times New Roman" w:cs="Arial"/>
                <w:color w:val="000000"/>
                <w:sz w:val="20"/>
                <w:szCs w:val="22"/>
                <w:lang w:val="es-ES" w:eastAsia="es-ES"/>
              </w:rPr>
              <w:t>broker</w:t>
            </w:r>
            <w:proofErr w:type="spellEnd"/>
            <w:r w:rsidRPr="0017249F">
              <w:rPr>
                <w:rFonts w:eastAsia="Times New Roman" w:cs="Arial"/>
                <w:color w:val="000000"/>
                <w:sz w:val="20"/>
                <w:szCs w:val="22"/>
                <w:lang w:val="es-ES" w:eastAsia="es-ES"/>
              </w:rPr>
              <w:t xml:space="preserve"> MQTT del tren para saber si hay </w:t>
            </w:r>
            <w:proofErr w:type="spellStart"/>
            <w:r w:rsidRPr="0017249F">
              <w:rPr>
                <w:rFonts w:eastAsia="Times New Roman" w:cs="Arial"/>
                <w:color w:val="000000"/>
                <w:sz w:val="20"/>
                <w:szCs w:val="22"/>
                <w:lang w:val="es-ES" w:eastAsia="es-ES"/>
              </w:rPr>
              <w:t>WiFi</w:t>
            </w:r>
            <w:proofErr w:type="spellEnd"/>
            <w:r w:rsidRPr="0017249F">
              <w:rPr>
                <w:rFonts w:eastAsia="Times New Roman" w:cs="Arial"/>
                <w:color w:val="000000"/>
                <w:sz w:val="20"/>
                <w:szCs w:val="22"/>
                <w:lang w:val="es-ES" w:eastAsia="es-ES"/>
              </w:rPr>
              <w:t xml:space="preserve"> o no (no responde, la respuesta es incorrecta, etc.) --&gt; seguirá el mecanismo considerando que NO </w:t>
            </w:r>
            <w:r w:rsidRPr="0017249F">
              <w:rPr>
                <w:rFonts w:eastAsia="Times New Roman" w:cs="Arial"/>
                <w:color w:val="000000"/>
                <w:sz w:val="20"/>
                <w:szCs w:val="22"/>
                <w:lang w:val="es-ES" w:eastAsia="es-ES"/>
              </w:rPr>
              <w:t xml:space="preserve">tiene </w:t>
            </w:r>
            <w:proofErr w:type="spellStart"/>
            <w:r w:rsidRPr="0017249F">
              <w:rPr>
                <w:rFonts w:eastAsia="Times New Roman" w:cs="Arial"/>
                <w:color w:val="000000"/>
                <w:sz w:val="20"/>
                <w:szCs w:val="22"/>
                <w:lang w:val="es-ES" w:eastAsia="es-ES"/>
              </w:rPr>
              <w:t>WiFi</w:t>
            </w:r>
            <w:proofErr w:type="spellEnd"/>
            <w:r w:rsidRPr="0017249F">
              <w:rPr>
                <w:rFonts w:eastAsia="Times New Roman" w:cs="Arial"/>
                <w:color w:val="000000"/>
                <w:sz w:val="20"/>
                <w:szCs w:val="22"/>
                <w:lang w:val="es-ES" w:eastAsia="es-ES"/>
              </w:rPr>
              <w:t xml:space="preserve"> </w:t>
            </w:r>
            <w:r w:rsidRPr="0017249F">
              <w:rPr>
                <w:rFonts w:eastAsia="Times New Roman" w:cs="Arial"/>
                <w:color w:val="000000"/>
                <w:sz w:val="20"/>
                <w:szCs w:val="22"/>
                <w:lang w:val="es-ES" w:eastAsia="es-ES"/>
              </w:rPr>
              <w:br/>
            </w:r>
            <w:r w:rsidRPr="0017249F">
              <w:rPr>
                <w:rFonts w:eastAsia="Times New Roman" w:cs="Arial"/>
                <w:color w:val="000000"/>
                <w:sz w:val="20"/>
                <w:szCs w:val="22"/>
                <w:lang w:val="es-ES" w:eastAsia="es-ES"/>
              </w:rPr>
              <w:t xml:space="preserve">4. En caso que algún video/fichero de la </w:t>
            </w:r>
            <w:proofErr w:type="spellStart"/>
            <w:r w:rsidRPr="0017249F">
              <w:rPr>
                <w:rFonts w:eastAsia="Times New Roman" w:cs="Arial"/>
                <w:color w:val="000000"/>
                <w:sz w:val="20"/>
                <w:szCs w:val="22"/>
                <w:lang w:val="es-ES" w:eastAsia="es-ES"/>
              </w:rPr>
              <w:t>playlist</w:t>
            </w:r>
            <w:proofErr w:type="spellEnd"/>
            <w:r w:rsidRPr="0017249F">
              <w:rPr>
                <w:rFonts w:eastAsia="Times New Roman" w:cs="Arial"/>
                <w:color w:val="000000"/>
                <w:sz w:val="20"/>
                <w:szCs w:val="22"/>
                <w:lang w:val="es-ES" w:eastAsia="es-ES"/>
              </w:rPr>
              <w:t xml:space="preserve"> tenga una estructura inesperada o falte algún campo se ignorará dicho video/fichero y se seguirá con el resto.  </w:t>
            </w:r>
          </w:p>
        </w:tc>
      </w:tr>
      <w:tr w:rsidRPr="0017249F" w:rsidR="0017249F" w:rsidTr="0017249F" w14:paraId="6E092C13" w14:textId="77777777">
        <w:trPr>
          <w:trHeight w:val="1165"/>
        </w:trPr>
        <w:tc>
          <w:tcPr>
            <w:tcW w:w="3277" w:type="dxa"/>
            <w:tcBorders>
              <w:top w:val="single" w:color="auto" w:sz="4" w:space="0"/>
              <w:left w:val="single" w:color="808080" w:sz="4" w:space="0"/>
              <w:bottom w:val="single" w:color="auto" w:sz="4" w:space="0"/>
              <w:right w:val="single" w:color="808080" w:sz="4" w:space="0"/>
            </w:tcBorders>
            <w:shd w:val="clear" w:color="000000" w:fill="F2F2F2"/>
            <w:vAlign w:val="center"/>
            <w:hideMark/>
          </w:tcPr>
          <w:p w:rsidRPr="0017249F" w:rsidR="0017249F" w:rsidP="000F366C" w:rsidRDefault="0017249F" w14:paraId="5B49C539" w14:textId="77777777">
            <w:pPr>
              <w:spacing w:after="0" w:line="360" w:lineRule="auto"/>
              <w:rPr>
                <w:rFonts w:eastAsia="Times New Roman" w:cs="Arial"/>
                <w:color w:val="201F1E"/>
                <w:sz w:val="20"/>
                <w:szCs w:val="22"/>
                <w:lang w:val="es-ES" w:eastAsia="es-ES"/>
              </w:rPr>
            </w:pPr>
            <w:r w:rsidRPr="0017249F">
              <w:rPr>
                <w:rFonts w:eastAsia="Times New Roman" w:cs="Arial"/>
                <w:color w:val="201F1E"/>
                <w:sz w:val="20"/>
                <w:szCs w:val="22"/>
                <w:lang w:val="es-ES" w:eastAsia="es-ES"/>
              </w:rPr>
              <w:t>D - Fallos en una unidad de control o el switch al cual va conectado. à En este caso, la otra unidad instalada en el tren asume el control del sistema.</w:t>
            </w:r>
          </w:p>
        </w:tc>
        <w:tc>
          <w:tcPr>
            <w:tcW w:w="2706" w:type="dxa"/>
            <w:tcBorders>
              <w:top w:val="single" w:color="auto" w:sz="4" w:space="0"/>
              <w:left w:val="nil"/>
              <w:bottom w:val="single" w:color="auto" w:sz="4" w:space="0"/>
              <w:right w:val="single" w:color="808080" w:sz="4" w:space="0"/>
            </w:tcBorders>
            <w:shd w:val="clear" w:color="000000" w:fill="B8CCE4"/>
            <w:vAlign w:val="center"/>
            <w:hideMark/>
          </w:tcPr>
          <w:p w:rsidRPr="0017249F" w:rsidR="0017249F" w:rsidP="000F366C" w:rsidRDefault="0017249F" w14:paraId="381FFFD0" w14:textId="728958C9">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p>
        </w:tc>
        <w:tc>
          <w:tcPr>
            <w:tcW w:w="2579" w:type="dxa"/>
            <w:tcBorders>
              <w:top w:val="single" w:color="auto" w:sz="4" w:space="0"/>
              <w:left w:val="nil"/>
              <w:bottom w:val="single" w:color="auto" w:sz="4" w:space="0"/>
              <w:right w:val="single" w:color="808080" w:sz="4" w:space="0"/>
            </w:tcBorders>
            <w:shd w:val="clear" w:color="000000" w:fill="B8CCE4"/>
            <w:vAlign w:val="center"/>
            <w:hideMark/>
          </w:tcPr>
          <w:p w:rsidRPr="0017249F" w:rsidR="0017249F" w:rsidP="000F366C" w:rsidRDefault="0017249F" w14:paraId="3EA5B2D1" w14:textId="5BA09D75">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p>
        </w:tc>
        <w:tc>
          <w:tcPr>
            <w:tcW w:w="858" w:type="dxa"/>
            <w:gridSpan w:val="2"/>
            <w:tcBorders>
              <w:top w:val="single" w:color="auto" w:sz="4" w:space="0"/>
              <w:left w:val="nil"/>
              <w:bottom w:val="single" w:color="auto" w:sz="4" w:space="0"/>
              <w:right w:val="single" w:color="808080" w:sz="4" w:space="0"/>
            </w:tcBorders>
            <w:shd w:val="clear" w:color="000000" w:fill="B8CCE4"/>
            <w:vAlign w:val="center"/>
            <w:hideMark/>
          </w:tcPr>
          <w:p w:rsidRPr="0017249F" w:rsidR="0017249F" w:rsidP="000F366C" w:rsidRDefault="0017249F" w14:paraId="75C9D71C" w14:textId="3BC56CC4">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2706" w:type="dxa"/>
            <w:tcBorders>
              <w:top w:val="single" w:color="auto" w:sz="4" w:space="0"/>
              <w:left w:val="nil"/>
              <w:bottom w:val="single" w:color="auto" w:sz="4" w:space="0"/>
              <w:right w:val="single" w:color="808080" w:sz="4" w:space="0"/>
            </w:tcBorders>
            <w:shd w:val="clear" w:color="000000" w:fill="B8CCE4"/>
            <w:vAlign w:val="center"/>
            <w:hideMark/>
          </w:tcPr>
          <w:p w:rsidRPr="0017249F" w:rsidR="0017249F" w:rsidP="000F366C" w:rsidRDefault="0017249F" w14:paraId="5B4E4F8C" w14:textId="1FEA7E30">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2261" w:type="dxa"/>
            <w:tcBorders>
              <w:top w:val="single" w:color="auto" w:sz="4" w:space="0"/>
              <w:left w:val="nil"/>
              <w:bottom w:val="single" w:color="auto" w:sz="4" w:space="0"/>
              <w:right w:val="single" w:color="808080" w:sz="4" w:space="0"/>
            </w:tcBorders>
            <w:shd w:val="clear" w:color="000000" w:fill="B8CCE4"/>
            <w:vAlign w:val="center"/>
            <w:hideMark/>
          </w:tcPr>
          <w:p w:rsidRPr="0017249F" w:rsidR="0017249F" w:rsidP="000F366C" w:rsidRDefault="0017249F" w14:paraId="664E89CB" w14:textId="01F7A8E5">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r>
      <w:tr w:rsidRPr="0017249F" w:rsidR="0017249F" w:rsidTr="0017249F" w14:paraId="10848B1E" w14:textId="77777777">
        <w:trPr>
          <w:trHeight w:val="1165"/>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70ECD45A"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E - Fallo en dos unidades de control o switches en los que se conectan. Pérdida del sistema.  </w:t>
            </w:r>
          </w:p>
        </w:tc>
        <w:tc>
          <w:tcPr>
            <w:tcW w:w="11111" w:type="dxa"/>
            <w:gridSpan w:val="6"/>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489B7FD9"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Termómetro estático en cualquiera de las pantallas que quede afectada (PCC o PIT). En caso de haber pantallas no afectadas, estas deberían mostrar el contenido habitual.</w:t>
            </w:r>
          </w:p>
        </w:tc>
      </w:tr>
      <w:tr w:rsidRPr="0017249F" w:rsidR="0017249F" w:rsidTr="0017249F" w14:paraId="6C8A00D3" w14:textId="77777777">
        <w:trPr>
          <w:trHeight w:val="1165"/>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47D9A4DC"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F - Falta de iconografía en base de datos</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03967726"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Se mostrará de manera habitual, sin mostrar el icono del que no se tienen imagen (no dejar espacio en blanco)</w:t>
            </w:r>
          </w:p>
        </w:tc>
        <w:tc>
          <w:tcPr>
            <w:tcW w:w="2579"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3E659D82" w14:textId="1517082D">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858"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5B58609D"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Se mostrará de manera habitual, sin mostrar el icono del que no se tienen imagen (no dejar espacio en blanco)</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687F3F73"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Se mostrará de manera habitual, sin mostrar el icono del que no se tienen imagen (no dejar espacio en blanco)</w:t>
            </w:r>
          </w:p>
        </w:tc>
        <w:tc>
          <w:tcPr>
            <w:tcW w:w="2261"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74B20580" w14:textId="2FA1558E">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r>
      <w:tr w:rsidRPr="0017249F" w:rsidR="0017249F" w:rsidTr="0017249F" w14:paraId="29A5984F" w14:textId="77777777">
        <w:trPr>
          <w:trHeight w:val="1657"/>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054E8C47"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G - Falta algún texto</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31682961"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Se mostrará de manera habitual, dejando en vacío el espacio donde iba dicho texto (p.ej.: nombre de parada…)</w:t>
            </w:r>
          </w:p>
        </w:tc>
        <w:tc>
          <w:tcPr>
            <w:tcW w:w="257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040840D0" w14:textId="2D14B65D">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Se mostrará de manera habitual, dejando en vacío el espacio donde iba dicho texto (p.ej.: texto alteración, texto de </w:t>
            </w:r>
            <w:r w:rsidRPr="0017249F" w:rsidR="00580259">
              <w:rPr>
                <w:rFonts w:eastAsia="Times New Roman" w:cs="Arial"/>
                <w:color w:val="000000"/>
                <w:sz w:val="20"/>
                <w:szCs w:val="22"/>
                <w:lang w:val="es-ES" w:eastAsia="es-ES"/>
              </w:rPr>
              <w:t>título</w:t>
            </w:r>
            <w:r w:rsidRPr="0017249F">
              <w:rPr>
                <w:rFonts w:eastAsia="Times New Roman" w:cs="Arial"/>
                <w:color w:val="000000"/>
                <w:sz w:val="20"/>
                <w:szCs w:val="22"/>
                <w:lang w:val="es-ES" w:eastAsia="es-ES"/>
              </w:rPr>
              <w:t>…)</w:t>
            </w:r>
          </w:p>
        </w:tc>
        <w:tc>
          <w:tcPr>
            <w:tcW w:w="858" w:type="dxa"/>
            <w:gridSpan w:val="2"/>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4BAB257B" w14:textId="13A8B7AA">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Si falta el nombre de la salida--&gt; no se mostrará el nombre de la </w:t>
            </w:r>
            <w:r w:rsidRPr="0017249F" w:rsidR="00580259">
              <w:rPr>
                <w:rFonts w:eastAsia="Times New Roman" w:cs="Arial"/>
                <w:color w:val="000000"/>
                <w:sz w:val="20"/>
                <w:szCs w:val="22"/>
                <w:lang w:val="es-ES" w:eastAsia="es-ES"/>
              </w:rPr>
              <w:t>salida,</w:t>
            </w:r>
            <w:r w:rsidRPr="0017249F">
              <w:rPr>
                <w:rFonts w:eastAsia="Times New Roman" w:cs="Arial"/>
                <w:color w:val="000000"/>
                <w:sz w:val="20"/>
                <w:szCs w:val="22"/>
                <w:lang w:val="es-ES" w:eastAsia="es-ES"/>
              </w:rPr>
              <w:t xml:space="preserve"> pero si las correspondencias y elementos de estación y resto de elementos/salidas</w:t>
            </w:r>
          </w:p>
        </w:tc>
        <w:tc>
          <w:tcPr>
            <w:tcW w:w="270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7FC9C92E" w14:textId="13ADDCAD">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Si falta nombre de la parada --&gt; no se mostrará el nombre de la </w:t>
            </w:r>
            <w:r w:rsidRPr="0017249F" w:rsidR="00580259">
              <w:rPr>
                <w:rFonts w:eastAsia="Times New Roman" w:cs="Arial"/>
                <w:color w:val="000000"/>
                <w:sz w:val="20"/>
                <w:szCs w:val="22"/>
                <w:lang w:val="es-ES" w:eastAsia="es-ES"/>
              </w:rPr>
              <w:t>parada,</w:t>
            </w:r>
            <w:r w:rsidRPr="0017249F">
              <w:rPr>
                <w:rFonts w:eastAsia="Times New Roman" w:cs="Arial"/>
                <w:color w:val="000000"/>
                <w:sz w:val="20"/>
                <w:szCs w:val="22"/>
                <w:lang w:val="es-ES" w:eastAsia="es-ES"/>
              </w:rPr>
              <w:t xml:space="preserve"> pero si las correspondencias</w:t>
            </w:r>
          </w:p>
        </w:tc>
        <w:tc>
          <w:tcPr>
            <w:tcW w:w="2261"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7B37E052" w14:textId="5B5C03B3">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r>
      <w:tr w:rsidRPr="0017249F" w:rsidR="0017249F" w:rsidTr="0017249F" w14:paraId="4B3091A3" w14:textId="77777777">
        <w:trPr>
          <w:trHeight w:val="1165"/>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50D0E58A"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H - Falta algún video o </w:t>
            </w:r>
            <w:proofErr w:type="gramStart"/>
            <w:r w:rsidRPr="0017249F">
              <w:rPr>
                <w:rFonts w:eastAsia="Times New Roman" w:cs="Arial"/>
                <w:color w:val="000000"/>
                <w:sz w:val="20"/>
                <w:szCs w:val="22"/>
                <w:lang w:val="es-ES" w:eastAsia="es-ES"/>
              </w:rPr>
              <w:t>esta corrupto</w:t>
            </w:r>
            <w:proofErr w:type="gramEnd"/>
            <w:r w:rsidRPr="0017249F">
              <w:rPr>
                <w:rFonts w:eastAsia="Times New Roman" w:cs="Arial"/>
                <w:color w:val="000000"/>
                <w:sz w:val="20"/>
                <w:szCs w:val="22"/>
                <w:lang w:val="es-ES" w:eastAsia="es-ES"/>
              </w:rPr>
              <w:t xml:space="preserve"> de la </w:t>
            </w:r>
            <w:proofErr w:type="spellStart"/>
            <w:r w:rsidRPr="0017249F">
              <w:rPr>
                <w:rFonts w:eastAsia="Times New Roman" w:cs="Arial"/>
                <w:color w:val="000000"/>
                <w:sz w:val="20"/>
                <w:szCs w:val="22"/>
                <w:lang w:val="es-ES" w:eastAsia="es-ES"/>
              </w:rPr>
              <w:t>playlist</w:t>
            </w:r>
            <w:proofErr w:type="spellEnd"/>
          </w:p>
        </w:tc>
        <w:tc>
          <w:tcPr>
            <w:tcW w:w="2706"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7902CCF9" w14:textId="7406BF11">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2579"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7B7E7798" w14:textId="41DCF599">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858" w:type="dxa"/>
            <w:gridSpan w:val="2"/>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3DBF0E43" w14:textId="54C6C353">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2706"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6592E68C" w14:textId="684031B3">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226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4FA36A44"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Cuando por </w:t>
            </w:r>
            <w:proofErr w:type="spellStart"/>
            <w:r w:rsidRPr="0017249F">
              <w:rPr>
                <w:rFonts w:eastAsia="Times New Roman" w:cs="Arial"/>
                <w:color w:val="000000"/>
                <w:sz w:val="20"/>
                <w:szCs w:val="22"/>
                <w:lang w:val="es-ES" w:eastAsia="es-ES"/>
              </w:rPr>
              <w:t>playlist</w:t>
            </w:r>
            <w:proofErr w:type="spellEnd"/>
            <w:r w:rsidRPr="0017249F">
              <w:rPr>
                <w:rFonts w:eastAsia="Times New Roman" w:cs="Arial"/>
                <w:color w:val="000000"/>
                <w:sz w:val="20"/>
                <w:szCs w:val="22"/>
                <w:lang w:val="es-ES" w:eastAsia="es-ES"/>
              </w:rPr>
              <w:t xml:space="preserve"> toque dicho video se saltará al siguiente</w:t>
            </w:r>
          </w:p>
        </w:tc>
      </w:tr>
      <w:tr w:rsidRPr="0017249F" w:rsidR="0017249F" w:rsidTr="0017249F" w14:paraId="673AF278" w14:textId="77777777">
        <w:trPr>
          <w:trHeight w:val="1165"/>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214FF960"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I - Faltan todos los vídeos</w:t>
            </w:r>
          </w:p>
        </w:tc>
        <w:tc>
          <w:tcPr>
            <w:tcW w:w="2706"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141EA594" w14:textId="01BF851C">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2579"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76C2E01A" w14:textId="1D5B919B">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w:t>
            </w:r>
            <w:r>
              <w:rPr>
                <w:rFonts w:eastAsia="Times New Roman" w:cs="Arial"/>
                <w:color w:val="000000"/>
                <w:sz w:val="20"/>
                <w:szCs w:val="22"/>
                <w:lang w:val="es-ES" w:eastAsia="es-ES"/>
              </w:rPr>
              <w:t xml:space="preserve">n/a </w:t>
            </w:r>
          </w:p>
        </w:tc>
        <w:tc>
          <w:tcPr>
            <w:tcW w:w="858" w:type="dxa"/>
            <w:gridSpan w:val="2"/>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2D1C2E45" w14:textId="23D37E3C">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p>
        </w:tc>
        <w:tc>
          <w:tcPr>
            <w:tcW w:w="2706" w:type="dxa"/>
            <w:tcBorders>
              <w:top w:val="single" w:color="auto" w:sz="4" w:space="0"/>
              <w:left w:val="single" w:color="auto" w:sz="4" w:space="0"/>
              <w:bottom w:val="single" w:color="auto" w:sz="4" w:space="0"/>
              <w:right w:val="single" w:color="auto" w:sz="4" w:space="0"/>
            </w:tcBorders>
            <w:shd w:val="clear" w:color="000000" w:fill="B8CCE4"/>
            <w:vAlign w:val="center"/>
            <w:hideMark/>
          </w:tcPr>
          <w:p w:rsidRPr="0017249F" w:rsidR="0017249F" w:rsidP="000F366C" w:rsidRDefault="0017249F" w14:paraId="2D27EB67" w14:textId="781FC8A8">
            <w:pPr>
              <w:spacing w:after="0" w:line="360" w:lineRule="auto"/>
              <w:jc w:val="center"/>
              <w:rPr>
                <w:rFonts w:eastAsia="Times New Roman" w:cs="Arial"/>
                <w:color w:val="000000"/>
                <w:sz w:val="20"/>
                <w:szCs w:val="22"/>
                <w:lang w:val="es-ES" w:eastAsia="es-ES"/>
              </w:rPr>
            </w:pPr>
            <w:r>
              <w:rPr>
                <w:rFonts w:eastAsia="Times New Roman" w:cs="Arial"/>
                <w:color w:val="000000"/>
                <w:sz w:val="20"/>
                <w:szCs w:val="22"/>
                <w:lang w:val="es-ES" w:eastAsia="es-ES"/>
              </w:rPr>
              <w:t>n/a</w:t>
            </w:r>
            <w:r w:rsidRPr="0017249F">
              <w:rPr>
                <w:rFonts w:eastAsia="Times New Roman" w:cs="Arial"/>
                <w:color w:val="000000"/>
                <w:sz w:val="20"/>
                <w:szCs w:val="22"/>
                <w:lang w:val="es-ES" w:eastAsia="es-ES"/>
              </w:rPr>
              <w:t> </w:t>
            </w:r>
          </w:p>
        </w:tc>
        <w:tc>
          <w:tcPr>
            <w:tcW w:w="226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6F7E9C31"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Se mostrará un video de </w:t>
            </w:r>
            <w:proofErr w:type="spellStart"/>
            <w:r w:rsidRPr="0017249F">
              <w:rPr>
                <w:rFonts w:eastAsia="Times New Roman" w:cs="Arial"/>
                <w:color w:val="000000"/>
                <w:sz w:val="20"/>
                <w:szCs w:val="22"/>
                <w:lang w:val="es-ES" w:eastAsia="es-ES"/>
              </w:rPr>
              <w:t>backup</w:t>
            </w:r>
            <w:proofErr w:type="spellEnd"/>
            <w:r w:rsidRPr="0017249F">
              <w:rPr>
                <w:rFonts w:eastAsia="Times New Roman" w:cs="Arial"/>
                <w:color w:val="000000"/>
                <w:sz w:val="20"/>
                <w:szCs w:val="22"/>
                <w:lang w:val="es-ES" w:eastAsia="es-ES"/>
              </w:rPr>
              <w:t xml:space="preserve"> que estará siempre almacenado en local</w:t>
            </w:r>
          </w:p>
        </w:tc>
      </w:tr>
      <w:tr w:rsidRPr="0017249F" w:rsidR="0017249F" w:rsidTr="0017249F" w14:paraId="38CD3210" w14:textId="77777777">
        <w:trPr>
          <w:trHeight w:val="1165"/>
        </w:trPr>
        <w:tc>
          <w:tcPr>
            <w:tcW w:w="3277" w:type="dxa"/>
            <w:tcBorders>
              <w:top w:val="single" w:color="auto" w:sz="4" w:space="0"/>
              <w:left w:val="single" w:color="auto" w:sz="4" w:space="0"/>
              <w:bottom w:val="single" w:color="auto" w:sz="4" w:space="0"/>
              <w:right w:val="single" w:color="auto" w:sz="4" w:space="0"/>
            </w:tcBorders>
            <w:shd w:val="clear" w:color="000000" w:fill="F2F2F2"/>
            <w:vAlign w:val="center"/>
            <w:hideMark/>
          </w:tcPr>
          <w:p w:rsidRPr="0017249F" w:rsidR="0017249F" w:rsidP="000F366C" w:rsidRDefault="0017249F" w14:paraId="5B74CA5F" w14:textId="77777777">
            <w:pPr>
              <w:spacing w:after="0" w:line="360" w:lineRule="auto"/>
              <w:rPr>
                <w:rFonts w:eastAsia="Times New Roman" w:cs="Arial"/>
                <w:color w:val="000000"/>
                <w:sz w:val="20"/>
                <w:szCs w:val="22"/>
                <w:lang w:val="es-ES" w:eastAsia="es-ES"/>
              </w:rPr>
            </w:pPr>
            <w:r w:rsidRPr="0017249F">
              <w:rPr>
                <w:rFonts w:eastAsia="Times New Roman" w:cs="Arial"/>
                <w:color w:val="000000"/>
                <w:sz w:val="20"/>
                <w:szCs w:val="22"/>
                <w:lang w:val="es-ES" w:eastAsia="es-ES"/>
              </w:rPr>
              <w:t>J - Durante el proceso de arranque (para que no se vea el texto de inicio al arrancar el equipo o en caso de reinicios constantes o cuelgue durante el proceso), etc.</w:t>
            </w:r>
          </w:p>
        </w:tc>
        <w:tc>
          <w:tcPr>
            <w:tcW w:w="11111" w:type="dxa"/>
            <w:gridSpan w:val="6"/>
            <w:tcBorders>
              <w:top w:val="single" w:color="auto" w:sz="4" w:space="0"/>
              <w:left w:val="single" w:color="auto" w:sz="4" w:space="0"/>
              <w:bottom w:val="single" w:color="auto" w:sz="4" w:space="0"/>
              <w:right w:val="single" w:color="auto" w:sz="4" w:space="0"/>
            </w:tcBorders>
            <w:shd w:val="clear" w:color="auto" w:fill="auto"/>
            <w:vAlign w:val="center"/>
            <w:hideMark/>
          </w:tcPr>
          <w:p w:rsidRPr="0017249F" w:rsidR="0017249F" w:rsidP="000F366C" w:rsidRDefault="0017249F" w14:paraId="2A84841E" w14:textId="77777777">
            <w:pPr>
              <w:spacing w:after="0" w:line="360" w:lineRule="auto"/>
              <w:jc w:val="center"/>
              <w:rPr>
                <w:rFonts w:eastAsia="Times New Roman" w:cs="Arial"/>
                <w:color w:val="000000"/>
                <w:sz w:val="20"/>
                <w:szCs w:val="22"/>
                <w:lang w:val="es-ES" w:eastAsia="es-ES"/>
              </w:rPr>
            </w:pPr>
            <w:r w:rsidRPr="0017249F">
              <w:rPr>
                <w:rFonts w:eastAsia="Times New Roman" w:cs="Arial"/>
                <w:color w:val="000000"/>
                <w:sz w:val="20"/>
                <w:szCs w:val="22"/>
                <w:lang w:val="es-ES" w:eastAsia="es-ES"/>
              </w:rPr>
              <w:t xml:space="preserve">Imagen del termómetro estático (tanto en PCC como en PIT que </w:t>
            </w:r>
            <w:proofErr w:type="gramStart"/>
            <w:r w:rsidRPr="0017249F">
              <w:rPr>
                <w:rFonts w:eastAsia="Times New Roman" w:cs="Arial"/>
                <w:color w:val="000000"/>
                <w:sz w:val="20"/>
                <w:szCs w:val="22"/>
                <w:lang w:val="es-ES" w:eastAsia="es-ES"/>
              </w:rPr>
              <w:t>fallen )</w:t>
            </w:r>
            <w:proofErr w:type="gramEnd"/>
          </w:p>
        </w:tc>
      </w:tr>
    </w:tbl>
    <w:p w:rsidR="00AE66D0" w:rsidP="000F366C" w:rsidRDefault="00AE66D0" w14:paraId="3FA0AFDA" w14:textId="77777777">
      <w:pPr>
        <w:spacing w:line="360" w:lineRule="auto"/>
        <w:rPr>
          <w:highlight w:val="yellow"/>
          <w:lang w:val="ca-ES"/>
        </w:rPr>
        <w:sectPr w:rsidR="00AE66D0" w:rsidSect="00AE66D0">
          <w:pgSz w:w="16840" w:h="11900" w:orient="landscape"/>
          <w:pgMar w:top="1276" w:right="1843" w:bottom="1701" w:left="851" w:header="709" w:footer="845" w:gutter="0"/>
          <w:cols w:space="708"/>
          <w:titlePg/>
          <w:docGrid w:linePitch="326"/>
        </w:sectPr>
      </w:pPr>
    </w:p>
    <w:p w:rsidR="002B49CE" w:rsidP="00EB1DF1" w:rsidRDefault="008934A0" w14:paraId="097679BC" w14:textId="2DAC1A2E">
      <w:pPr>
        <w:pStyle w:val="Ttulo1"/>
        <w:numPr>
          <w:ilvl w:val="0"/>
          <w:numId w:val="6"/>
        </w:numPr>
        <w:spacing w:line="360" w:lineRule="auto"/>
        <w:rPr>
          <w:lang w:val="ca-ES"/>
        </w:rPr>
      </w:pPr>
      <w:bookmarkStart w:name="_Toc192665660" w:id="43"/>
      <w:r w:rsidRPr="001708EE">
        <w:rPr>
          <w:lang w:val="ca-ES"/>
        </w:rPr>
        <w:t>Especifica</w:t>
      </w:r>
      <w:r w:rsidRPr="001708EE" w:rsidR="0002167D">
        <w:rPr>
          <w:lang w:val="ca-ES"/>
        </w:rPr>
        <w:t>cion</w:t>
      </w:r>
      <w:r w:rsidRPr="001708EE">
        <w:rPr>
          <w:lang w:val="ca-ES"/>
        </w:rPr>
        <w:t>s</w:t>
      </w:r>
      <w:r w:rsidRPr="001708EE" w:rsidR="00A504D5">
        <w:rPr>
          <w:lang w:val="ca-ES"/>
        </w:rPr>
        <w:t xml:space="preserve"> funcionals</w:t>
      </w:r>
      <w:bookmarkEnd w:id="43"/>
      <w:r w:rsidRPr="001708EE" w:rsidR="00A504D5">
        <w:rPr>
          <w:lang w:val="ca-ES"/>
        </w:rPr>
        <w:t xml:space="preserve"> </w:t>
      </w:r>
    </w:p>
    <w:p w:rsidR="00111B9B" w:rsidP="000F366C" w:rsidRDefault="00111B9B" w14:paraId="44DE5B44" w14:textId="1B248F8C">
      <w:pPr>
        <w:spacing w:line="360" w:lineRule="auto"/>
        <w:rPr>
          <w:lang w:val="ca-ES"/>
        </w:rPr>
      </w:pPr>
      <w:r w:rsidRPr="00B52198">
        <w:rPr>
          <w:lang w:val="ca-ES"/>
        </w:rPr>
        <w:t>En un primer escenari es demana que la gestió de continguts de les noves pantalles es pugui dur a terme directament a través d’altres gestors i sistemes de TMB per tal d’evitar operar amb multitud de gestors a l’hora. Aquest element haurà de ser analitzat i valorat per l’àrea de tecnologia.</w:t>
      </w:r>
      <w:r>
        <w:rPr>
          <w:lang w:val="ca-ES"/>
        </w:rPr>
        <w:t xml:space="preserve"> </w:t>
      </w:r>
    </w:p>
    <w:p w:rsidRPr="00BC3BD2" w:rsidR="00833341" w:rsidP="000F366C" w:rsidRDefault="00D070D6" w14:paraId="1CDBAC13" w14:textId="72D2CE1A">
      <w:pPr>
        <w:spacing w:line="360" w:lineRule="auto"/>
        <w:rPr>
          <w:lang w:val="ca-ES"/>
        </w:rPr>
      </w:pPr>
      <w:r>
        <w:rPr>
          <w:lang w:val="ca-ES"/>
        </w:rPr>
        <w:t>En qualsevol dels casos,</w:t>
      </w:r>
      <w:r w:rsidR="00111B9B">
        <w:rPr>
          <w:lang w:val="ca-ES"/>
        </w:rPr>
        <w:t xml:space="preserve"> a continuació es resumeixen l</w:t>
      </w:r>
      <w:r w:rsidR="00BC3BD2">
        <w:rPr>
          <w:lang w:val="ca-ES"/>
        </w:rPr>
        <w:t xml:space="preserve">es </w:t>
      </w:r>
      <w:r w:rsidR="00297883">
        <w:rPr>
          <w:lang w:val="ca-ES"/>
        </w:rPr>
        <w:t xml:space="preserve">grans </w:t>
      </w:r>
      <w:r w:rsidR="00BC3BD2">
        <w:rPr>
          <w:lang w:val="ca-ES"/>
        </w:rPr>
        <w:t xml:space="preserve">funcionalitats que ha de desenvolupar el gestor de continguts </w:t>
      </w:r>
      <w:r w:rsidR="00111B9B">
        <w:rPr>
          <w:lang w:val="ca-ES"/>
        </w:rPr>
        <w:t xml:space="preserve">de les noves pantalles de vídeo-difusió: </w:t>
      </w:r>
    </w:p>
    <w:tbl>
      <w:tblPr>
        <w:tblStyle w:val="Tablaconcuadrcula"/>
        <w:tblW w:w="9601" w:type="dxa"/>
        <w:tblLook w:val="04A0" w:firstRow="1" w:lastRow="0" w:firstColumn="1" w:lastColumn="0" w:noHBand="0" w:noVBand="1"/>
      </w:tblPr>
      <w:tblGrid>
        <w:gridCol w:w="2735"/>
        <w:gridCol w:w="6866"/>
      </w:tblGrid>
      <w:tr w:rsidR="00B05C93" w:rsidTr="0066787D" w14:paraId="18A8702A" w14:textId="77777777">
        <w:trPr>
          <w:trHeight w:val="559"/>
        </w:trPr>
        <w:tc>
          <w:tcPr>
            <w:tcW w:w="2735" w:type="dxa"/>
            <w:shd w:val="clear" w:color="auto" w:fill="F2F2F2" w:themeFill="background1" w:themeFillShade="F2"/>
          </w:tcPr>
          <w:p w:rsidRPr="008916E5" w:rsidR="00B05C93" w:rsidP="000F366C" w:rsidRDefault="008916E5" w14:paraId="2EC208EE" w14:textId="6575F5F1">
            <w:pPr>
              <w:spacing w:line="360" w:lineRule="auto"/>
              <w:rPr>
                <w:b/>
                <w:lang w:val="ca-ES"/>
              </w:rPr>
            </w:pPr>
            <w:r w:rsidRPr="008916E5">
              <w:rPr>
                <w:b/>
                <w:lang w:val="ca-ES"/>
              </w:rPr>
              <w:t>Temàtica</w:t>
            </w:r>
          </w:p>
        </w:tc>
        <w:tc>
          <w:tcPr>
            <w:tcW w:w="6866" w:type="dxa"/>
            <w:shd w:val="clear" w:color="auto" w:fill="F2F2F2" w:themeFill="background1" w:themeFillShade="F2"/>
          </w:tcPr>
          <w:p w:rsidRPr="008916E5" w:rsidR="00B05C93" w:rsidP="000F366C" w:rsidRDefault="008916E5" w14:paraId="64DD4B8E" w14:textId="79690978">
            <w:pPr>
              <w:spacing w:line="360" w:lineRule="auto"/>
              <w:rPr>
                <w:b/>
                <w:lang w:val="ca-ES"/>
              </w:rPr>
            </w:pPr>
            <w:r w:rsidRPr="008916E5">
              <w:rPr>
                <w:b/>
                <w:lang w:val="ca-ES"/>
              </w:rPr>
              <w:t>Requeriment</w:t>
            </w:r>
          </w:p>
        </w:tc>
      </w:tr>
      <w:tr w:rsidR="00B05C93" w:rsidTr="00D46FAD" w14:paraId="273D1050" w14:textId="77777777">
        <w:trPr>
          <w:trHeight w:val="161"/>
        </w:trPr>
        <w:tc>
          <w:tcPr>
            <w:tcW w:w="2735" w:type="dxa"/>
          </w:tcPr>
          <w:p w:rsidR="008916E5" w:rsidP="000F366C" w:rsidRDefault="008916E5" w14:paraId="54F5F1E3" w14:textId="77777777">
            <w:pPr>
              <w:spacing w:line="360" w:lineRule="auto"/>
              <w:rPr>
                <w:b/>
                <w:lang w:val="ca-ES"/>
              </w:rPr>
            </w:pPr>
          </w:p>
          <w:p w:rsidRPr="008916E5" w:rsidR="00B05C93" w:rsidP="000F366C" w:rsidRDefault="00B05C93" w14:paraId="10E3AC1D" w14:textId="24EF01D7">
            <w:pPr>
              <w:spacing w:line="360" w:lineRule="auto"/>
              <w:rPr>
                <w:b/>
                <w:lang w:val="ca-ES"/>
              </w:rPr>
            </w:pPr>
            <w:r w:rsidRPr="008916E5">
              <w:rPr>
                <w:b/>
                <w:lang w:val="ca-ES"/>
              </w:rPr>
              <w:t>So</w:t>
            </w:r>
          </w:p>
        </w:tc>
        <w:tc>
          <w:tcPr>
            <w:tcW w:w="6866" w:type="dxa"/>
          </w:tcPr>
          <w:p w:rsidR="002E3808" w:rsidP="000F366C" w:rsidRDefault="00B05C93" w14:paraId="38D3ECE7" w14:textId="523BCE00">
            <w:pPr>
              <w:spacing w:line="360" w:lineRule="auto"/>
              <w:rPr>
                <w:lang w:val="ca-ES"/>
              </w:rPr>
            </w:pPr>
            <w:r w:rsidRPr="002E3808">
              <w:rPr>
                <w:color w:val="4F81BD" w:themeColor="accent1"/>
                <w:lang w:val="ca-ES"/>
              </w:rPr>
              <w:t xml:space="preserve">Els continguts del canal seran sense so però </w:t>
            </w:r>
            <w:r w:rsidRPr="002E3808" w:rsidR="002E3808">
              <w:rPr>
                <w:color w:val="4F81BD" w:themeColor="accent1"/>
                <w:lang w:val="ca-ES"/>
              </w:rPr>
              <w:t xml:space="preserve">caldrà </w:t>
            </w:r>
            <w:r w:rsidRPr="005A1E64" w:rsidR="002E3808">
              <w:rPr>
                <w:color w:val="4F81BD" w:themeColor="accent1"/>
                <w:lang w:val="ca-ES"/>
              </w:rPr>
              <w:t xml:space="preserve">que el sistema de vídeo-difusió pugui sincronitzar certs continguts visuals amb el sistema de megafonia (exemple: avís d’alteració amb missatge en àudio o senyalització acústica).  </w:t>
            </w:r>
          </w:p>
          <w:p w:rsidR="00D070D6" w:rsidP="000F366C" w:rsidRDefault="00D070D6" w14:paraId="75172507" w14:textId="77777777">
            <w:pPr>
              <w:spacing w:line="360" w:lineRule="auto"/>
              <w:rPr>
                <w:lang w:val="ca-ES"/>
              </w:rPr>
            </w:pPr>
            <w:r>
              <w:rPr>
                <w:lang w:val="ca-ES"/>
              </w:rPr>
              <w:t>Les locucions actuals que es mantindran són:</w:t>
            </w:r>
          </w:p>
          <w:p w:rsidR="00D070D6" w:rsidP="002E3808" w:rsidRDefault="00D070D6" w14:paraId="1D5412FE" w14:textId="77777777">
            <w:pPr>
              <w:pStyle w:val="Prrafodelista"/>
              <w:numPr>
                <w:ilvl w:val="2"/>
                <w:numId w:val="7"/>
              </w:numPr>
              <w:spacing w:line="360" w:lineRule="auto"/>
              <w:rPr>
                <w:lang w:val="ca-ES"/>
              </w:rPr>
            </w:pPr>
            <w:r>
              <w:rPr>
                <w:lang w:val="ca-ES"/>
              </w:rPr>
              <w:t>Nom propera parada</w:t>
            </w:r>
          </w:p>
          <w:p w:rsidR="00D070D6" w:rsidP="002E3808" w:rsidRDefault="00D070D6" w14:paraId="10BDD80A" w14:textId="77777777">
            <w:pPr>
              <w:pStyle w:val="Prrafodelista"/>
              <w:numPr>
                <w:ilvl w:val="2"/>
                <w:numId w:val="7"/>
              </w:numPr>
              <w:spacing w:line="360" w:lineRule="auto"/>
              <w:rPr>
                <w:lang w:val="ca-ES"/>
              </w:rPr>
            </w:pPr>
            <w:r>
              <w:rPr>
                <w:lang w:val="ca-ES"/>
              </w:rPr>
              <w:t>Enllaços</w:t>
            </w:r>
          </w:p>
          <w:p w:rsidR="00D070D6" w:rsidP="002E3808" w:rsidRDefault="00D070D6" w14:paraId="452DE775" w14:textId="77777777">
            <w:pPr>
              <w:pStyle w:val="Prrafodelista"/>
              <w:numPr>
                <w:ilvl w:val="2"/>
                <w:numId w:val="7"/>
              </w:numPr>
              <w:spacing w:line="360" w:lineRule="auto"/>
              <w:rPr>
                <w:lang w:val="ca-ES"/>
              </w:rPr>
            </w:pPr>
            <w:r>
              <w:rPr>
                <w:lang w:val="ca-ES"/>
              </w:rPr>
              <w:t>Avís d’alteració alt impacte</w:t>
            </w:r>
          </w:p>
          <w:p w:rsidRPr="00D070D6" w:rsidR="00D070D6" w:rsidP="002E3808" w:rsidRDefault="00D070D6" w14:paraId="094E9880" w14:textId="0D589A3D">
            <w:pPr>
              <w:pStyle w:val="Prrafodelista"/>
              <w:numPr>
                <w:ilvl w:val="2"/>
                <w:numId w:val="7"/>
              </w:numPr>
              <w:spacing w:line="360" w:lineRule="auto"/>
              <w:rPr>
                <w:lang w:val="ca-ES"/>
              </w:rPr>
            </w:pPr>
            <w:r>
              <w:rPr>
                <w:lang w:val="ca-ES"/>
              </w:rPr>
              <w:t>Missatges del conductor al passatge</w:t>
            </w:r>
          </w:p>
        </w:tc>
      </w:tr>
      <w:tr w:rsidR="009A48A9" w:rsidTr="00D46FAD" w14:paraId="164D0E73" w14:textId="77777777">
        <w:trPr>
          <w:trHeight w:val="161"/>
        </w:trPr>
        <w:tc>
          <w:tcPr>
            <w:tcW w:w="2735" w:type="dxa"/>
          </w:tcPr>
          <w:p w:rsidR="009A48A9" w:rsidP="000F366C" w:rsidRDefault="009A48A9" w14:paraId="13BB6F5C" w14:textId="253003C2">
            <w:pPr>
              <w:spacing w:line="360" w:lineRule="auto"/>
              <w:rPr>
                <w:b/>
                <w:lang w:val="ca-ES"/>
              </w:rPr>
            </w:pPr>
            <w:r>
              <w:rPr>
                <w:b/>
                <w:lang w:val="ca-ES"/>
              </w:rPr>
              <w:t>Dinamisme</w:t>
            </w:r>
          </w:p>
        </w:tc>
        <w:tc>
          <w:tcPr>
            <w:tcW w:w="6866" w:type="dxa"/>
          </w:tcPr>
          <w:p w:rsidR="009A48A9" w:rsidP="000F366C" w:rsidRDefault="009A48A9" w14:paraId="18ABEA6D" w14:textId="4C68BAA3">
            <w:pPr>
              <w:spacing w:line="360" w:lineRule="auto"/>
              <w:rPr>
                <w:lang w:val="ca-ES"/>
              </w:rPr>
            </w:pPr>
            <w:r>
              <w:rPr>
                <w:lang w:val="ca-ES"/>
              </w:rPr>
              <w:t xml:space="preserve">Els continguts s’hauran de poder mostrar amb cert grau de dinamisme ja sigui podent </w:t>
            </w:r>
            <w:r w:rsidR="0066787D">
              <w:rPr>
                <w:lang w:val="ca-ES"/>
              </w:rPr>
              <w:t>realitzar</w:t>
            </w:r>
            <w:r>
              <w:rPr>
                <w:lang w:val="ca-ES"/>
              </w:rPr>
              <w:t xml:space="preserve"> zoom-in i zoom-</w:t>
            </w:r>
            <w:proofErr w:type="spellStart"/>
            <w:r>
              <w:rPr>
                <w:lang w:val="ca-ES"/>
              </w:rPr>
              <w:t>out</w:t>
            </w:r>
            <w:proofErr w:type="spellEnd"/>
            <w:r>
              <w:rPr>
                <w:lang w:val="ca-ES"/>
              </w:rPr>
              <w:t xml:space="preserve"> en el termòmetre, senyalització dinàmica i altres moviments que facin més entenedora la informació. </w:t>
            </w:r>
          </w:p>
        </w:tc>
      </w:tr>
      <w:tr w:rsidR="00B05C93" w:rsidTr="00D46FAD" w14:paraId="4E43A353" w14:textId="77777777">
        <w:trPr>
          <w:trHeight w:val="161"/>
        </w:trPr>
        <w:tc>
          <w:tcPr>
            <w:tcW w:w="2735" w:type="dxa"/>
          </w:tcPr>
          <w:p w:rsidR="008916E5" w:rsidP="000F366C" w:rsidRDefault="008916E5" w14:paraId="7A4D8587" w14:textId="0D1547CD">
            <w:pPr>
              <w:spacing w:line="360" w:lineRule="auto"/>
              <w:rPr>
                <w:b/>
                <w:lang w:val="ca-ES"/>
              </w:rPr>
            </w:pPr>
          </w:p>
          <w:p w:rsidRPr="008916E5" w:rsidR="00B05C93" w:rsidP="000F366C" w:rsidRDefault="008916E5" w14:paraId="6CA78E2C" w14:textId="370705B8">
            <w:pPr>
              <w:spacing w:line="360" w:lineRule="auto"/>
              <w:rPr>
                <w:b/>
                <w:lang w:val="ca-ES"/>
              </w:rPr>
            </w:pPr>
            <w:r w:rsidRPr="008916E5">
              <w:rPr>
                <w:b/>
                <w:lang w:val="ca-ES"/>
              </w:rPr>
              <w:t>Estadístiques de control</w:t>
            </w:r>
          </w:p>
        </w:tc>
        <w:tc>
          <w:tcPr>
            <w:tcW w:w="6866" w:type="dxa"/>
          </w:tcPr>
          <w:p w:rsidR="00B05C93" w:rsidP="000F366C" w:rsidRDefault="008916E5" w14:paraId="6122E8C6" w14:textId="5031FC49">
            <w:pPr>
              <w:spacing w:line="360" w:lineRule="auto"/>
              <w:rPr>
                <w:lang w:val="ca-ES"/>
              </w:rPr>
            </w:pPr>
            <w:r>
              <w:rPr>
                <w:lang w:val="ca-ES"/>
              </w:rPr>
              <w:t>El sistema haurà de</w:t>
            </w:r>
            <w:r w:rsidR="002E3808">
              <w:rPr>
                <w:lang w:val="ca-ES"/>
              </w:rPr>
              <w:t xml:space="preserve"> mantenir un registre de les emissions per tal de poder </w:t>
            </w:r>
            <w:r>
              <w:rPr>
                <w:lang w:val="ca-ES"/>
              </w:rPr>
              <w:t>realitzar un control a posteriori dels continguts emesos. Per tant haurà de ser possible consultar les emissions realitzades amb un històric mínim d’un any, poden filtrar consultes en base a diferents variables com:</w:t>
            </w:r>
          </w:p>
          <w:p w:rsidR="008916E5" w:rsidP="002E3808" w:rsidRDefault="008916E5" w14:paraId="236A8DDC" w14:textId="77777777">
            <w:pPr>
              <w:pStyle w:val="Prrafodelista"/>
              <w:numPr>
                <w:ilvl w:val="0"/>
                <w:numId w:val="12"/>
              </w:numPr>
              <w:spacing w:line="360" w:lineRule="auto"/>
              <w:rPr>
                <w:lang w:val="ca-ES"/>
              </w:rPr>
            </w:pPr>
            <w:r>
              <w:rPr>
                <w:lang w:val="ca-ES"/>
              </w:rPr>
              <w:t>Temps (mes, setmana, dia, hora) i intervals</w:t>
            </w:r>
          </w:p>
          <w:p w:rsidR="008916E5" w:rsidP="002E3808" w:rsidRDefault="008916E5" w14:paraId="5134AD0A" w14:textId="77777777">
            <w:pPr>
              <w:pStyle w:val="Prrafodelista"/>
              <w:numPr>
                <w:ilvl w:val="0"/>
                <w:numId w:val="12"/>
              </w:numPr>
              <w:spacing w:line="360" w:lineRule="auto"/>
              <w:rPr>
                <w:lang w:val="ca-ES"/>
              </w:rPr>
            </w:pPr>
            <w:r>
              <w:rPr>
                <w:lang w:val="ca-ES"/>
              </w:rPr>
              <w:t>Ubicació (Línia Metro, tren, vagó)</w:t>
            </w:r>
          </w:p>
          <w:p w:rsidR="008916E5" w:rsidP="002E3808" w:rsidRDefault="008916E5" w14:paraId="0E3379E3" w14:textId="77777777">
            <w:pPr>
              <w:pStyle w:val="Prrafodelista"/>
              <w:numPr>
                <w:ilvl w:val="0"/>
                <w:numId w:val="12"/>
              </w:numPr>
              <w:spacing w:line="360" w:lineRule="auto"/>
              <w:rPr>
                <w:lang w:val="ca-ES"/>
              </w:rPr>
            </w:pPr>
            <w:r>
              <w:rPr>
                <w:lang w:val="ca-ES"/>
              </w:rPr>
              <w:t>Tipus de contingut (informació del servei, publicitat, informació corporativa, actualitat i/o agenda)</w:t>
            </w:r>
          </w:p>
          <w:p w:rsidR="008916E5" w:rsidP="002E3808" w:rsidRDefault="008916E5" w14:paraId="4AC63CED" w14:textId="77777777">
            <w:pPr>
              <w:pStyle w:val="Prrafodelista"/>
              <w:numPr>
                <w:ilvl w:val="0"/>
                <w:numId w:val="12"/>
              </w:numPr>
              <w:spacing w:line="360" w:lineRule="auto"/>
              <w:rPr>
                <w:lang w:val="ca-ES"/>
              </w:rPr>
            </w:pPr>
            <w:r>
              <w:rPr>
                <w:lang w:val="ca-ES"/>
              </w:rPr>
              <w:t>Idioma</w:t>
            </w:r>
          </w:p>
          <w:p w:rsidRPr="00DC673C" w:rsidR="00DC673C" w:rsidP="000F366C" w:rsidRDefault="00DC673C" w14:paraId="2D4C83E0" w14:textId="77777777">
            <w:pPr>
              <w:spacing w:line="360" w:lineRule="auto"/>
              <w:rPr>
                <w:lang w:val="ca-ES"/>
              </w:rPr>
            </w:pPr>
            <w:r w:rsidRPr="00DC673C">
              <w:rPr>
                <w:lang w:val="ca-ES"/>
              </w:rPr>
              <w:t>El sistema ha de registrar la informació necessària per em</w:t>
            </w:r>
            <w:r>
              <w:rPr>
                <w:lang w:val="ca-ES"/>
              </w:rPr>
              <w:t xml:space="preserve">etre estadístiques de control a </w:t>
            </w:r>
            <w:r w:rsidRPr="00DC673C">
              <w:rPr>
                <w:lang w:val="ca-ES"/>
              </w:rPr>
              <w:t>diferents àmbits:</w:t>
            </w:r>
          </w:p>
          <w:p w:rsidRPr="00DC673C" w:rsidR="00DC673C" w:rsidP="002E3808" w:rsidRDefault="00DC673C" w14:paraId="6B6BF46D" w14:textId="77777777">
            <w:pPr>
              <w:pStyle w:val="Prrafodelista"/>
              <w:numPr>
                <w:ilvl w:val="0"/>
                <w:numId w:val="27"/>
              </w:numPr>
              <w:spacing w:line="360" w:lineRule="auto"/>
              <w:rPr>
                <w:b/>
                <w:lang w:val="ca-ES"/>
              </w:rPr>
            </w:pPr>
            <w:r w:rsidRPr="00DC673C">
              <w:rPr>
                <w:b/>
                <w:lang w:val="ca-ES"/>
              </w:rPr>
              <w:t>Comunicació i publicitat</w:t>
            </w:r>
          </w:p>
          <w:p w:rsidRPr="00DC673C" w:rsidR="00DC673C" w:rsidP="002E3808" w:rsidRDefault="00DC673C" w14:paraId="278CE173" w14:textId="77777777">
            <w:pPr>
              <w:pStyle w:val="Prrafodelista"/>
              <w:numPr>
                <w:ilvl w:val="0"/>
                <w:numId w:val="28"/>
              </w:numPr>
              <w:spacing w:line="360" w:lineRule="auto"/>
              <w:rPr>
                <w:lang w:val="ca-ES"/>
              </w:rPr>
            </w:pPr>
            <w:r w:rsidRPr="00DC673C">
              <w:rPr>
                <w:lang w:val="ca-ES"/>
              </w:rPr>
              <w:t>Registre del número de vegades que s’ha emès un contingut.</w:t>
            </w:r>
          </w:p>
          <w:p w:rsidRPr="00DC673C" w:rsidR="00DC673C" w:rsidP="002E3808" w:rsidRDefault="00DC673C" w14:paraId="62B1C953" w14:textId="77777777">
            <w:pPr>
              <w:pStyle w:val="Prrafodelista"/>
              <w:numPr>
                <w:ilvl w:val="0"/>
                <w:numId w:val="28"/>
              </w:numPr>
              <w:spacing w:line="360" w:lineRule="auto"/>
              <w:rPr>
                <w:lang w:val="ca-ES"/>
              </w:rPr>
            </w:pPr>
            <w:r w:rsidRPr="00DC673C">
              <w:rPr>
                <w:lang w:val="ca-ES"/>
              </w:rPr>
              <w:t>% d’emissió de continguts de diferents tipologies</w:t>
            </w:r>
          </w:p>
          <w:p w:rsidR="00DC673C" w:rsidP="002E3808" w:rsidRDefault="00DC673C" w14:paraId="5985591B" w14:textId="77777777">
            <w:pPr>
              <w:pStyle w:val="Prrafodelista"/>
              <w:numPr>
                <w:ilvl w:val="0"/>
                <w:numId w:val="28"/>
              </w:numPr>
              <w:spacing w:line="360" w:lineRule="auto"/>
              <w:rPr>
                <w:lang w:val="ca-ES"/>
              </w:rPr>
            </w:pPr>
            <w:r>
              <w:rPr>
                <w:lang w:val="ca-ES"/>
              </w:rPr>
              <w:t xml:space="preserve">o </w:t>
            </w:r>
            <w:r w:rsidRPr="00DC673C">
              <w:rPr>
                <w:lang w:val="ca-ES"/>
              </w:rPr>
              <w:t>...</w:t>
            </w:r>
          </w:p>
          <w:p w:rsidRPr="00DC673C" w:rsidR="00DC673C" w:rsidP="000F366C" w:rsidRDefault="00DC673C" w14:paraId="6BB8467C" w14:textId="77777777">
            <w:pPr>
              <w:pStyle w:val="Prrafodelista"/>
              <w:spacing w:line="360" w:lineRule="auto"/>
              <w:ind w:left="1080"/>
              <w:rPr>
                <w:lang w:val="ca-ES"/>
              </w:rPr>
            </w:pPr>
          </w:p>
          <w:p w:rsidRPr="00DC673C" w:rsidR="00DC673C" w:rsidP="002E3808" w:rsidRDefault="00DC673C" w14:paraId="1774EF8C" w14:textId="77777777">
            <w:pPr>
              <w:pStyle w:val="Prrafodelista"/>
              <w:numPr>
                <w:ilvl w:val="0"/>
                <w:numId w:val="27"/>
              </w:numPr>
              <w:spacing w:line="360" w:lineRule="auto"/>
              <w:rPr>
                <w:b/>
                <w:lang w:val="ca-ES"/>
              </w:rPr>
            </w:pPr>
            <w:r w:rsidRPr="00DC673C">
              <w:rPr>
                <w:b/>
                <w:lang w:val="ca-ES"/>
              </w:rPr>
              <w:t>Manteniment</w:t>
            </w:r>
          </w:p>
          <w:p w:rsidR="00DC673C" w:rsidP="002E3808" w:rsidRDefault="00DC673C" w14:paraId="718A7171" w14:textId="77777777">
            <w:pPr>
              <w:pStyle w:val="Prrafodelista"/>
              <w:numPr>
                <w:ilvl w:val="0"/>
                <w:numId w:val="29"/>
              </w:numPr>
              <w:spacing w:line="360" w:lineRule="auto"/>
              <w:rPr>
                <w:lang w:val="ca-ES"/>
              </w:rPr>
            </w:pPr>
            <w:r w:rsidRPr="00DC673C">
              <w:rPr>
                <w:lang w:val="ca-ES"/>
              </w:rPr>
              <w:t>Fiabilitat dels equips</w:t>
            </w:r>
          </w:p>
          <w:p w:rsidRPr="00DC673C" w:rsidR="00DC673C" w:rsidP="002E3808" w:rsidRDefault="00DC673C" w14:paraId="73062844" w14:textId="672EFEA6">
            <w:pPr>
              <w:pStyle w:val="Prrafodelista"/>
              <w:numPr>
                <w:ilvl w:val="0"/>
                <w:numId w:val="29"/>
              </w:numPr>
              <w:spacing w:line="360" w:lineRule="auto"/>
              <w:rPr>
                <w:lang w:val="ca-ES"/>
              </w:rPr>
            </w:pPr>
            <w:r w:rsidRPr="00DC673C">
              <w:rPr>
                <w:lang w:val="ca-ES"/>
              </w:rPr>
              <w:t>o ...</w:t>
            </w:r>
          </w:p>
        </w:tc>
      </w:tr>
      <w:tr w:rsidR="00B05C93" w:rsidTr="00D46FAD" w14:paraId="459947A0" w14:textId="77777777">
        <w:trPr>
          <w:trHeight w:val="161"/>
        </w:trPr>
        <w:tc>
          <w:tcPr>
            <w:tcW w:w="2735" w:type="dxa"/>
          </w:tcPr>
          <w:p w:rsidR="008916E5" w:rsidP="000F366C" w:rsidRDefault="008916E5" w14:paraId="0B0873BF" w14:textId="77777777">
            <w:pPr>
              <w:spacing w:line="360" w:lineRule="auto"/>
              <w:rPr>
                <w:b/>
                <w:lang w:val="ca-ES"/>
              </w:rPr>
            </w:pPr>
          </w:p>
          <w:p w:rsidRPr="008916E5" w:rsidR="00B05C93" w:rsidP="000F366C" w:rsidRDefault="008916E5" w14:paraId="13DD9347" w14:textId="48B0B701">
            <w:pPr>
              <w:spacing w:line="360" w:lineRule="auto"/>
              <w:rPr>
                <w:b/>
                <w:lang w:val="ca-ES"/>
              </w:rPr>
            </w:pPr>
            <w:r w:rsidRPr="008916E5">
              <w:rPr>
                <w:b/>
                <w:lang w:val="ca-ES"/>
              </w:rPr>
              <w:t>Actualització de continguts en temps real</w:t>
            </w:r>
          </w:p>
        </w:tc>
        <w:tc>
          <w:tcPr>
            <w:tcW w:w="6866" w:type="dxa"/>
          </w:tcPr>
          <w:p w:rsidR="0002167D" w:rsidP="000F366C" w:rsidRDefault="0002167D" w14:paraId="1FB1BC0F" w14:textId="77777777">
            <w:pPr>
              <w:spacing w:line="360" w:lineRule="auto"/>
              <w:rPr>
                <w:lang w:val="ca-ES"/>
              </w:rPr>
            </w:pPr>
          </w:p>
          <w:p w:rsidR="00B05C93" w:rsidP="000F366C" w:rsidRDefault="00D070D6" w14:paraId="4472CC13" w14:textId="7C778A68">
            <w:pPr>
              <w:spacing w:line="360" w:lineRule="auto"/>
              <w:rPr>
                <w:lang w:val="ca-ES"/>
              </w:rPr>
            </w:pPr>
            <w:r>
              <w:rPr>
                <w:lang w:val="ca-ES"/>
              </w:rPr>
              <w:t xml:space="preserve">Tot i que la majoria de continguts són </w:t>
            </w:r>
            <w:proofErr w:type="spellStart"/>
            <w:r>
              <w:rPr>
                <w:lang w:val="ca-ES"/>
              </w:rPr>
              <w:t>pre</w:t>
            </w:r>
            <w:proofErr w:type="spellEnd"/>
            <w:r>
              <w:rPr>
                <w:lang w:val="ca-ES"/>
              </w:rPr>
              <w:t xml:space="preserve">-carregats. </w:t>
            </w:r>
            <w:r w:rsidR="008916E5">
              <w:rPr>
                <w:lang w:val="ca-ES"/>
              </w:rPr>
              <w:t xml:space="preserve">El sistema ha de permetre fer actualitzacions en temps real cada vegada que s’introdueixi contingut en altres gestors que estiguin connectats a les pantalles de vídeo-difusió. Exemple: si s’actualitza el </w:t>
            </w:r>
            <w:proofErr w:type="spellStart"/>
            <w:r w:rsidR="008916E5">
              <w:rPr>
                <w:lang w:val="ca-ES"/>
              </w:rPr>
              <w:t>MouTV</w:t>
            </w:r>
            <w:proofErr w:type="spellEnd"/>
            <w:r w:rsidR="008916E5">
              <w:rPr>
                <w:lang w:val="ca-ES"/>
              </w:rPr>
              <w:t>, els canvis introduïts s’hauran d’actualitzar a temps real amb el gestor de les noves pantalles de vídeo-difusió.</w:t>
            </w:r>
          </w:p>
          <w:p w:rsidR="000E1F0B" w:rsidP="000F366C" w:rsidRDefault="008916E5" w14:paraId="3667C264" w14:textId="4F56F663">
            <w:pPr>
              <w:spacing w:line="360" w:lineRule="auto"/>
              <w:rPr>
                <w:lang w:val="ca-ES"/>
              </w:rPr>
            </w:pPr>
            <w:r>
              <w:rPr>
                <w:lang w:val="ca-ES"/>
              </w:rPr>
              <w:t>Així mateix, serà  possible l’enviament de contingut en remot a la totalitat o segmentació de pantalles</w:t>
            </w:r>
            <w:r w:rsidR="000E1F0B">
              <w:rPr>
                <w:lang w:val="ca-ES"/>
              </w:rPr>
              <w:t xml:space="preserve"> (línia o tren concret)</w:t>
            </w:r>
            <w:r>
              <w:rPr>
                <w:lang w:val="ca-ES"/>
              </w:rPr>
              <w:t xml:space="preserve"> a través de connexió WIFI i 4G</w:t>
            </w:r>
            <w:r w:rsidR="000E1F0B">
              <w:rPr>
                <w:lang w:val="ca-ES"/>
              </w:rPr>
              <w:t xml:space="preserve"> des de les sales d’operacions. </w:t>
            </w:r>
          </w:p>
        </w:tc>
      </w:tr>
      <w:tr w:rsidR="00B05C93" w:rsidTr="000E1F0B" w14:paraId="1842AD54" w14:textId="77777777">
        <w:trPr>
          <w:trHeight w:val="1266"/>
        </w:trPr>
        <w:tc>
          <w:tcPr>
            <w:tcW w:w="2735" w:type="dxa"/>
          </w:tcPr>
          <w:p w:rsidR="008916E5" w:rsidP="000F366C" w:rsidRDefault="008916E5" w14:paraId="5E4D28D9" w14:textId="77777777">
            <w:pPr>
              <w:spacing w:line="360" w:lineRule="auto"/>
              <w:rPr>
                <w:b/>
                <w:lang w:val="ca-ES"/>
              </w:rPr>
            </w:pPr>
          </w:p>
          <w:p w:rsidRPr="008916E5" w:rsidR="00B05C93" w:rsidP="000F366C" w:rsidRDefault="008916E5" w14:paraId="245DA20A" w14:textId="4C251703">
            <w:pPr>
              <w:spacing w:line="360" w:lineRule="auto"/>
              <w:rPr>
                <w:b/>
                <w:lang w:val="ca-ES"/>
              </w:rPr>
            </w:pPr>
            <w:r w:rsidRPr="008916E5">
              <w:rPr>
                <w:b/>
                <w:lang w:val="ca-ES"/>
              </w:rPr>
              <w:t>Segmentació de pantalles</w:t>
            </w:r>
          </w:p>
        </w:tc>
        <w:tc>
          <w:tcPr>
            <w:tcW w:w="6866" w:type="dxa"/>
          </w:tcPr>
          <w:p w:rsidR="0002167D" w:rsidP="000F366C" w:rsidRDefault="0002167D" w14:paraId="48B1AD75" w14:textId="77777777">
            <w:pPr>
              <w:spacing w:line="360" w:lineRule="auto"/>
              <w:rPr>
                <w:lang w:val="ca-ES"/>
              </w:rPr>
            </w:pPr>
          </w:p>
          <w:p w:rsidR="00B05C93" w:rsidP="000F366C" w:rsidRDefault="008916E5" w14:paraId="45F0AAC7" w14:textId="77777777">
            <w:pPr>
              <w:spacing w:line="360" w:lineRule="auto"/>
              <w:rPr>
                <w:lang w:val="ca-ES"/>
              </w:rPr>
            </w:pPr>
            <w:r>
              <w:rPr>
                <w:lang w:val="ca-ES"/>
              </w:rPr>
              <w:t>El sistema ha de permetre segmentar les pantalles tenint en compte:</w:t>
            </w:r>
          </w:p>
          <w:p w:rsidR="008916E5" w:rsidP="002E3808" w:rsidRDefault="008916E5" w14:paraId="34563C20" w14:textId="77777777">
            <w:pPr>
              <w:pStyle w:val="Prrafodelista"/>
              <w:numPr>
                <w:ilvl w:val="0"/>
                <w:numId w:val="13"/>
              </w:numPr>
              <w:spacing w:line="360" w:lineRule="auto"/>
              <w:rPr>
                <w:lang w:val="ca-ES"/>
              </w:rPr>
            </w:pPr>
            <w:r>
              <w:rPr>
                <w:lang w:val="ca-ES"/>
              </w:rPr>
              <w:t>Totalitat de les pantalles</w:t>
            </w:r>
          </w:p>
          <w:p w:rsidR="008916E5" w:rsidP="002E3808" w:rsidRDefault="008916E5" w14:paraId="024F0FDE" w14:textId="77777777">
            <w:pPr>
              <w:pStyle w:val="Prrafodelista"/>
              <w:numPr>
                <w:ilvl w:val="0"/>
                <w:numId w:val="13"/>
              </w:numPr>
              <w:spacing w:line="360" w:lineRule="auto"/>
              <w:rPr>
                <w:lang w:val="ca-ES"/>
              </w:rPr>
            </w:pPr>
            <w:r>
              <w:rPr>
                <w:lang w:val="ca-ES"/>
              </w:rPr>
              <w:t>Per línia</w:t>
            </w:r>
          </w:p>
          <w:p w:rsidR="008916E5" w:rsidP="002E3808" w:rsidRDefault="008916E5" w14:paraId="5F9C4021" w14:textId="08551B0B">
            <w:pPr>
              <w:pStyle w:val="Prrafodelista"/>
              <w:numPr>
                <w:ilvl w:val="0"/>
                <w:numId w:val="13"/>
              </w:numPr>
              <w:spacing w:line="360" w:lineRule="auto"/>
              <w:rPr>
                <w:lang w:val="ca-ES"/>
              </w:rPr>
            </w:pPr>
            <w:r>
              <w:rPr>
                <w:lang w:val="ca-ES"/>
              </w:rPr>
              <w:t>Per tren</w:t>
            </w:r>
          </w:p>
          <w:p w:rsidR="008916E5" w:rsidP="002E3808" w:rsidRDefault="008916E5" w14:paraId="3A9E5A34" w14:textId="77777777">
            <w:pPr>
              <w:pStyle w:val="Prrafodelista"/>
              <w:numPr>
                <w:ilvl w:val="0"/>
                <w:numId w:val="13"/>
              </w:numPr>
              <w:spacing w:line="360" w:lineRule="auto"/>
              <w:rPr>
                <w:lang w:val="ca-ES"/>
              </w:rPr>
            </w:pPr>
            <w:r>
              <w:rPr>
                <w:lang w:val="ca-ES"/>
              </w:rPr>
              <w:t>Per vagó</w:t>
            </w:r>
          </w:p>
          <w:p w:rsidR="008916E5" w:rsidP="002E3808" w:rsidRDefault="008916E5" w14:paraId="0F757912" w14:textId="28B26A14">
            <w:pPr>
              <w:pStyle w:val="Prrafodelista"/>
              <w:numPr>
                <w:ilvl w:val="0"/>
                <w:numId w:val="13"/>
              </w:numPr>
              <w:spacing w:line="360" w:lineRule="auto"/>
              <w:rPr>
                <w:lang w:val="ca-ES"/>
              </w:rPr>
            </w:pPr>
            <w:r>
              <w:rPr>
                <w:lang w:val="ca-ES"/>
              </w:rPr>
              <w:t>Costat Andana/Costat Via</w:t>
            </w:r>
          </w:p>
          <w:p w:rsidR="00BA7705" w:rsidP="002E3808" w:rsidRDefault="008916E5" w14:paraId="2C769450" w14:textId="77777777">
            <w:pPr>
              <w:pStyle w:val="Prrafodelista"/>
              <w:numPr>
                <w:ilvl w:val="0"/>
                <w:numId w:val="13"/>
              </w:numPr>
              <w:spacing w:line="360" w:lineRule="auto"/>
              <w:rPr>
                <w:lang w:val="ca-ES"/>
              </w:rPr>
            </w:pPr>
            <w:r>
              <w:rPr>
                <w:lang w:val="ca-ES"/>
              </w:rPr>
              <w:t>Selecció individual</w:t>
            </w:r>
          </w:p>
          <w:p w:rsidRPr="00BA7705" w:rsidR="00BA7705" w:rsidP="002E3808" w:rsidRDefault="00BA7705" w14:paraId="371E161A" w14:textId="036B33F3">
            <w:pPr>
              <w:pStyle w:val="Prrafodelista"/>
              <w:numPr>
                <w:ilvl w:val="0"/>
                <w:numId w:val="13"/>
              </w:numPr>
              <w:spacing w:line="360" w:lineRule="auto"/>
              <w:rPr>
                <w:lang w:val="ca-ES"/>
              </w:rPr>
            </w:pPr>
            <w:r>
              <w:rPr>
                <w:lang w:val="ca-ES"/>
              </w:rPr>
              <w:t xml:space="preserve">Pantalles informació de trajecte (PIT) </w:t>
            </w:r>
            <w:proofErr w:type="spellStart"/>
            <w:r>
              <w:rPr>
                <w:lang w:val="ca-ES"/>
              </w:rPr>
              <w:t>vs</w:t>
            </w:r>
            <w:proofErr w:type="spellEnd"/>
            <w:r>
              <w:rPr>
                <w:lang w:val="ca-ES"/>
              </w:rPr>
              <w:t xml:space="preserve"> pantalles de contingut corporatiu i comercial (PCC)</w:t>
            </w:r>
          </w:p>
        </w:tc>
      </w:tr>
      <w:tr w:rsidR="00B05C93" w:rsidTr="00D46FAD" w14:paraId="24083AD7" w14:textId="77777777">
        <w:trPr>
          <w:trHeight w:val="1066"/>
        </w:trPr>
        <w:tc>
          <w:tcPr>
            <w:tcW w:w="2735" w:type="dxa"/>
          </w:tcPr>
          <w:p w:rsidRPr="008916E5" w:rsidR="008916E5" w:rsidP="000F366C" w:rsidRDefault="008916E5" w14:paraId="510026BD" w14:textId="2B900AAF">
            <w:pPr>
              <w:spacing w:line="360" w:lineRule="auto"/>
              <w:rPr>
                <w:b/>
                <w:lang w:val="ca-ES"/>
              </w:rPr>
            </w:pPr>
            <w:r w:rsidRPr="008916E5">
              <w:rPr>
                <w:b/>
                <w:lang w:val="ca-ES"/>
              </w:rPr>
              <w:t>Gràfica i tipografia</w:t>
            </w:r>
          </w:p>
        </w:tc>
        <w:tc>
          <w:tcPr>
            <w:tcW w:w="6866" w:type="dxa"/>
          </w:tcPr>
          <w:p w:rsidR="00B05C93" w:rsidP="000F366C" w:rsidRDefault="008916E5" w14:paraId="0DDAF57B" w14:textId="7FCA52A1">
            <w:pPr>
              <w:spacing w:line="360" w:lineRule="auto"/>
              <w:rPr>
                <w:lang w:val="ca-ES"/>
              </w:rPr>
            </w:pPr>
            <w:r>
              <w:rPr>
                <w:lang w:val="ca-ES"/>
              </w:rPr>
              <w:t xml:space="preserve">La informació de servei que es comuniqui pel nou canal haurà de complir els requisits d’accessibilitat que marqui la llei: contrast, </w:t>
            </w:r>
            <w:proofErr w:type="spellStart"/>
            <w:r>
              <w:rPr>
                <w:lang w:val="ca-ES"/>
              </w:rPr>
              <w:t>tamany</w:t>
            </w:r>
            <w:proofErr w:type="spellEnd"/>
            <w:r>
              <w:rPr>
                <w:lang w:val="ca-ES"/>
              </w:rPr>
              <w:t xml:space="preserve">, velocitat de les imatges, etc. </w:t>
            </w:r>
          </w:p>
        </w:tc>
      </w:tr>
      <w:tr w:rsidR="00CD747A" w:rsidTr="00D46FAD" w14:paraId="3DA98CE1" w14:textId="77777777">
        <w:trPr>
          <w:trHeight w:val="1066"/>
        </w:trPr>
        <w:tc>
          <w:tcPr>
            <w:tcW w:w="2735" w:type="dxa"/>
          </w:tcPr>
          <w:p w:rsidRPr="00CD747A" w:rsidR="00CD747A" w:rsidP="000F366C" w:rsidRDefault="00CD747A" w14:paraId="62009ACD" w14:textId="28408196">
            <w:pPr>
              <w:spacing w:line="360" w:lineRule="auto"/>
              <w:rPr>
                <w:b/>
                <w:color w:val="4F81BD" w:themeColor="accent1"/>
                <w:lang w:val="ca-ES"/>
              </w:rPr>
            </w:pPr>
            <w:proofErr w:type="spellStart"/>
            <w:r w:rsidRPr="00CD747A">
              <w:rPr>
                <w:b/>
                <w:color w:val="4F81BD" w:themeColor="accent1"/>
                <w:lang w:val="ca-ES"/>
              </w:rPr>
              <w:t>Configurable</w:t>
            </w:r>
            <w:proofErr w:type="spellEnd"/>
          </w:p>
        </w:tc>
        <w:tc>
          <w:tcPr>
            <w:tcW w:w="6866" w:type="dxa"/>
          </w:tcPr>
          <w:p w:rsidRPr="00CD747A" w:rsidR="00CD747A" w:rsidP="000F366C" w:rsidRDefault="00CD747A" w14:paraId="73A1A7BA" w14:textId="77777777">
            <w:pPr>
              <w:spacing w:line="360" w:lineRule="auto"/>
              <w:rPr>
                <w:color w:val="4F81BD" w:themeColor="accent1"/>
                <w:lang w:val="ca-ES"/>
              </w:rPr>
            </w:pPr>
            <w:r w:rsidRPr="00CD747A">
              <w:rPr>
                <w:color w:val="4F81BD" w:themeColor="accent1"/>
                <w:lang w:val="ca-ES"/>
              </w:rPr>
              <w:t>Des de TMB hem de poder ser autònoms per realitzar les següents configuracions:</w:t>
            </w:r>
          </w:p>
          <w:p w:rsidR="00AF5358" w:rsidP="002E3808" w:rsidRDefault="00AF5358" w14:paraId="1F923597" w14:textId="4B85DB3C">
            <w:pPr>
              <w:pStyle w:val="Prrafodelista"/>
              <w:numPr>
                <w:ilvl w:val="0"/>
                <w:numId w:val="29"/>
              </w:numPr>
              <w:spacing w:line="360" w:lineRule="auto"/>
              <w:rPr>
                <w:color w:val="4F81BD" w:themeColor="accent1"/>
                <w:lang w:val="ca-ES"/>
              </w:rPr>
            </w:pPr>
            <w:r>
              <w:rPr>
                <w:color w:val="4F81BD" w:themeColor="accent1"/>
                <w:lang w:val="ca-ES"/>
              </w:rPr>
              <w:t xml:space="preserve">Generar i ajustar </w:t>
            </w:r>
            <w:proofErr w:type="spellStart"/>
            <w:r>
              <w:rPr>
                <w:color w:val="4F81BD" w:themeColor="accent1"/>
                <w:lang w:val="ca-ES"/>
              </w:rPr>
              <w:t>templates</w:t>
            </w:r>
            <w:proofErr w:type="spellEnd"/>
            <w:r>
              <w:rPr>
                <w:color w:val="4F81BD" w:themeColor="accent1"/>
                <w:lang w:val="ca-ES"/>
              </w:rPr>
              <w:t xml:space="preserve"> (</w:t>
            </w:r>
            <w:proofErr w:type="spellStart"/>
            <w:r>
              <w:rPr>
                <w:color w:val="4F81BD" w:themeColor="accent1"/>
                <w:lang w:val="ca-ES"/>
              </w:rPr>
              <w:t>layouts</w:t>
            </w:r>
            <w:proofErr w:type="spellEnd"/>
            <w:r>
              <w:rPr>
                <w:color w:val="4F81BD" w:themeColor="accent1"/>
                <w:lang w:val="ca-ES"/>
              </w:rPr>
              <w:t>) per cadascuna de les pantalles</w:t>
            </w:r>
            <w:r w:rsidR="00057B16">
              <w:rPr>
                <w:color w:val="4F81BD" w:themeColor="accent1"/>
                <w:lang w:val="ca-ES"/>
              </w:rPr>
              <w:t xml:space="preserve"> (termòmetre, direccionals, propera estació, etc.)</w:t>
            </w:r>
          </w:p>
          <w:p w:rsidR="00CA02C9" w:rsidP="002E3808" w:rsidRDefault="00CD747A" w14:paraId="419C7B38" w14:textId="77777777">
            <w:pPr>
              <w:pStyle w:val="Prrafodelista"/>
              <w:numPr>
                <w:ilvl w:val="0"/>
                <w:numId w:val="29"/>
              </w:numPr>
              <w:spacing w:line="360" w:lineRule="auto"/>
              <w:rPr>
                <w:color w:val="4F81BD" w:themeColor="accent1"/>
                <w:lang w:val="ca-ES"/>
              </w:rPr>
            </w:pPr>
            <w:r>
              <w:rPr>
                <w:color w:val="4F81BD" w:themeColor="accent1"/>
                <w:lang w:val="ca-ES"/>
              </w:rPr>
              <w:t xml:space="preserve">Modificar gràficament </w:t>
            </w:r>
            <w:r w:rsidR="00CA02C9">
              <w:rPr>
                <w:color w:val="4F81BD" w:themeColor="accent1"/>
                <w:lang w:val="ca-ES"/>
              </w:rPr>
              <w:t>i contingut de les pantalles</w:t>
            </w:r>
            <w:r>
              <w:rPr>
                <w:color w:val="4F81BD" w:themeColor="accent1"/>
                <w:lang w:val="ca-ES"/>
              </w:rPr>
              <w:t xml:space="preserve"> (afegir</w:t>
            </w:r>
            <w:r w:rsidR="00057B16">
              <w:rPr>
                <w:color w:val="4F81BD" w:themeColor="accent1"/>
                <w:lang w:val="ca-ES"/>
              </w:rPr>
              <w:t xml:space="preserve">, </w:t>
            </w:r>
            <w:r>
              <w:rPr>
                <w:color w:val="4F81BD" w:themeColor="accent1"/>
                <w:lang w:val="ca-ES"/>
              </w:rPr>
              <w:t>nova estació</w:t>
            </w:r>
            <w:r w:rsidR="00057B16">
              <w:rPr>
                <w:color w:val="4F81BD" w:themeColor="accent1"/>
                <w:lang w:val="ca-ES"/>
              </w:rPr>
              <w:t>, modifica o suprimir</w:t>
            </w:r>
            <w:r>
              <w:rPr>
                <w:color w:val="4F81BD" w:themeColor="accent1"/>
                <w:lang w:val="ca-ES"/>
              </w:rPr>
              <w:t xml:space="preserve">, nova correspondència, canvi de nom d’estacions, canvi de </w:t>
            </w:r>
            <w:proofErr w:type="spellStart"/>
            <w:r>
              <w:rPr>
                <w:color w:val="4F81BD" w:themeColor="accent1"/>
                <w:lang w:val="ca-ES"/>
              </w:rPr>
              <w:t>pictos</w:t>
            </w:r>
            <w:proofErr w:type="spellEnd"/>
            <w:r>
              <w:rPr>
                <w:color w:val="4F81BD" w:themeColor="accent1"/>
                <w:lang w:val="ca-ES"/>
              </w:rPr>
              <w:t xml:space="preserve">, </w:t>
            </w:r>
            <w:proofErr w:type="spellStart"/>
            <w:r>
              <w:rPr>
                <w:color w:val="4F81BD" w:themeColor="accent1"/>
                <w:lang w:val="ca-ES"/>
              </w:rPr>
              <w:t>etc</w:t>
            </w:r>
            <w:proofErr w:type="spellEnd"/>
            <w:r>
              <w:rPr>
                <w:color w:val="4F81BD" w:themeColor="accent1"/>
                <w:lang w:val="ca-ES"/>
              </w:rPr>
              <w:t>)</w:t>
            </w:r>
          </w:p>
          <w:p w:rsidR="00057B16" w:rsidP="002E3808" w:rsidRDefault="00057B16" w14:paraId="7ADB61C9" w14:textId="77777777">
            <w:pPr>
              <w:pStyle w:val="Prrafodelista"/>
              <w:numPr>
                <w:ilvl w:val="0"/>
                <w:numId w:val="29"/>
              </w:numPr>
              <w:spacing w:line="360" w:lineRule="auto"/>
              <w:rPr>
                <w:color w:val="4F81BD" w:themeColor="accent1"/>
                <w:lang w:val="ca-ES"/>
              </w:rPr>
            </w:pPr>
            <w:r>
              <w:rPr>
                <w:color w:val="4F81BD" w:themeColor="accent1"/>
                <w:lang w:val="ca-ES"/>
              </w:rPr>
              <w:t>Alteracions: poder donar d’alta una nova tipologia d’incidència, assignació de freqüència, canvi de prioritat, etc.</w:t>
            </w:r>
          </w:p>
          <w:p w:rsidRPr="00EC05C9" w:rsidR="00057B16" w:rsidP="002E3808" w:rsidRDefault="00057B16" w14:paraId="4C3F90F9" w14:textId="1E038067">
            <w:pPr>
              <w:pStyle w:val="Prrafodelista"/>
              <w:numPr>
                <w:ilvl w:val="0"/>
                <w:numId w:val="29"/>
              </w:numPr>
              <w:spacing w:line="360" w:lineRule="auto"/>
              <w:rPr>
                <w:color w:val="4F81BD" w:themeColor="accent1"/>
                <w:lang w:val="ca-ES"/>
              </w:rPr>
            </w:pPr>
            <w:r>
              <w:rPr>
                <w:color w:val="4F81BD" w:themeColor="accent1"/>
                <w:lang w:val="ca-ES"/>
              </w:rPr>
              <w:t xml:space="preserve">Missatges </w:t>
            </w:r>
            <w:proofErr w:type="spellStart"/>
            <w:r>
              <w:rPr>
                <w:color w:val="4F81BD" w:themeColor="accent1"/>
                <w:lang w:val="ca-ES"/>
              </w:rPr>
              <w:t>pre</w:t>
            </w:r>
            <w:proofErr w:type="spellEnd"/>
            <w:r>
              <w:rPr>
                <w:color w:val="4F81BD" w:themeColor="accent1"/>
                <w:lang w:val="ca-ES"/>
              </w:rPr>
              <w:t>-</w:t>
            </w:r>
            <w:r w:rsidR="00EC05C9">
              <w:rPr>
                <w:color w:val="4F81BD" w:themeColor="accent1"/>
                <w:lang w:val="ca-ES"/>
              </w:rPr>
              <w:t>gravats</w:t>
            </w:r>
            <w:r>
              <w:rPr>
                <w:color w:val="4F81BD" w:themeColor="accent1"/>
                <w:lang w:val="ca-ES"/>
              </w:rPr>
              <w:t xml:space="preserve"> conductor: autonomia per poder incloure nous missatges a mostrar en pantalles embarcades. </w:t>
            </w:r>
          </w:p>
        </w:tc>
      </w:tr>
      <w:tr w:rsidR="00AF5358" w:rsidTr="00D46FAD" w14:paraId="7E0E119A" w14:textId="77777777">
        <w:trPr>
          <w:trHeight w:val="1066"/>
        </w:trPr>
        <w:tc>
          <w:tcPr>
            <w:tcW w:w="2735" w:type="dxa"/>
          </w:tcPr>
          <w:p w:rsidRPr="00CD747A" w:rsidR="00AF5358" w:rsidP="000F366C" w:rsidRDefault="00AF5358" w14:paraId="0026853E" w14:textId="3EA48382">
            <w:pPr>
              <w:spacing w:line="360" w:lineRule="auto"/>
              <w:rPr>
                <w:b/>
                <w:color w:val="4F81BD" w:themeColor="accent1"/>
                <w:lang w:val="ca-ES"/>
              </w:rPr>
            </w:pPr>
            <w:proofErr w:type="spellStart"/>
            <w:r>
              <w:rPr>
                <w:b/>
                <w:color w:val="4F81BD" w:themeColor="accent1"/>
                <w:lang w:val="ca-ES"/>
              </w:rPr>
              <w:t>Smart</w:t>
            </w:r>
            <w:proofErr w:type="spellEnd"/>
          </w:p>
        </w:tc>
        <w:tc>
          <w:tcPr>
            <w:tcW w:w="6866" w:type="dxa"/>
          </w:tcPr>
          <w:p w:rsidR="00AF5358" w:rsidP="000F366C" w:rsidRDefault="00AF5358" w14:paraId="4DB379CB" w14:textId="77777777">
            <w:pPr>
              <w:spacing w:line="360" w:lineRule="auto"/>
              <w:rPr>
                <w:color w:val="4F81BD" w:themeColor="accent1"/>
                <w:lang w:val="ca-ES"/>
              </w:rPr>
            </w:pPr>
            <w:r w:rsidRPr="00AF5358">
              <w:rPr>
                <w:color w:val="4F81BD" w:themeColor="accent1"/>
                <w:lang w:val="ca-ES"/>
              </w:rPr>
              <w:t xml:space="preserve">El sistema ha de ser capaç d’adaptar la informació introduïda en format text a format imatge. Per exemple, al rebre informació d’una alteració poder adaptar el termòmetre tot indicant el tipus d’alteració (ex. Servei parcial) </w:t>
            </w:r>
          </w:p>
          <w:p w:rsidRPr="00AF5358" w:rsidR="00AF5358" w:rsidP="000F366C" w:rsidRDefault="00AF5358" w14:paraId="61A7F51C" w14:textId="7813149F">
            <w:pPr>
              <w:suppressAutoHyphens/>
              <w:spacing w:line="360" w:lineRule="auto"/>
              <w:rPr>
                <w:color w:val="4F81BD" w:themeColor="accent1"/>
                <w:lang w:val="ca-ES"/>
              </w:rPr>
            </w:pPr>
            <w:r w:rsidRPr="00AF5358">
              <w:rPr>
                <w:b/>
                <w:color w:val="4F81BD" w:themeColor="accent1"/>
                <w:lang w:val="ca-ES"/>
              </w:rPr>
              <w:t>Modes d'operació degradats</w:t>
            </w:r>
            <w:r w:rsidRPr="00AF5358">
              <w:rPr>
                <w:color w:val="4F81BD" w:themeColor="accent1"/>
                <w:lang w:val="ca-ES"/>
              </w:rPr>
              <w:t xml:space="preserve">: En cas d’alteració tipus servei parcial, la pantalla haurà d’indicar que l'estació final del tren ha canviat o que el tren no s'aturarà en aquella estació (per exemple en cas de servei parcial amb final de línia a l’estació Diagonal de L5, </w:t>
            </w:r>
            <w:r w:rsidR="00B52198">
              <w:rPr>
                <w:color w:val="4F81BD" w:themeColor="accent1"/>
                <w:lang w:val="ca-ES"/>
              </w:rPr>
              <w:t>la pantalla haurà d’indicar</w:t>
            </w:r>
            <w:r w:rsidRPr="00AF5358">
              <w:rPr>
                <w:color w:val="4F81BD" w:themeColor="accent1"/>
                <w:lang w:val="ca-ES"/>
              </w:rPr>
              <w:t xml:space="preserve"> “Direcció Diagonal” enlloc de “Direcció Vall d’Hebron”). </w:t>
            </w:r>
          </w:p>
          <w:p w:rsidRPr="00AF5358" w:rsidR="00AF5358" w:rsidP="000F366C" w:rsidRDefault="00AF5358" w14:paraId="60D24781" w14:textId="51B3EB10">
            <w:pPr>
              <w:suppressAutoHyphens/>
              <w:spacing w:line="360" w:lineRule="auto"/>
              <w:rPr>
                <w:lang w:val="ca-ES"/>
              </w:rPr>
            </w:pPr>
            <w:r w:rsidRPr="00AF5358">
              <w:rPr>
                <w:b/>
                <w:color w:val="4F81BD" w:themeColor="accent1"/>
                <w:lang w:val="ca-ES"/>
              </w:rPr>
              <w:t>Altres formes d'operació</w:t>
            </w:r>
            <w:r w:rsidRPr="00AF5358">
              <w:rPr>
                <w:color w:val="4F81BD" w:themeColor="accent1"/>
                <w:lang w:val="ca-ES"/>
              </w:rPr>
              <w:t xml:space="preserve">: En cas d’implementar-se noves formes d’operació (bucles, </w:t>
            </w:r>
            <w:proofErr w:type="spellStart"/>
            <w:r w:rsidRPr="00AF5358">
              <w:rPr>
                <w:color w:val="4F81BD" w:themeColor="accent1"/>
                <w:lang w:val="ca-ES"/>
              </w:rPr>
              <w:t>skip</w:t>
            </w:r>
            <w:proofErr w:type="spellEnd"/>
            <w:r w:rsidRPr="00AF5358">
              <w:rPr>
                <w:color w:val="4F81BD" w:themeColor="accent1"/>
                <w:lang w:val="ca-ES"/>
              </w:rPr>
              <w:t xml:space="preserve"> stops, etc.), el sistema de vídeo-difusió ha de ser capaç de llegir la informació del telecomandament de trànsit i </w:t>
            </w:r>
            <w:r w:rsidRPr="00AF5358">
              <w:rPr>
                <w:color w:val="4F81BD" w:themeColor="accent1"/>
                <w:lang w:val="ca-ES"/>
              </w:rPr>
              <w:t xml:space="preserve">ajustar el contingut </w:t>
            </w:r>
            <w:r w:rsidR="00B52198">
              <w:rPr>
                <w:color w:val="4F81BD" w:themeColor="accent1"/>
                <w:lang w:val="ca-ES"/>
              </w:rPr>
              <w:t xml:space="preserve">tant de les PIT i PCC </w:t>
            </w:r>
            <w:r w:rsidRPr="00AF5358">
              <w:rPr>
                <w:color w:val="4F81BD" w:themeColor="accent1"/>
                <w:lang w:val="ca-ES"/>
              </w:rPr>
              <w:t>de forma automàtica per informar als clients.</w:t>
            </w:r>
          </w:p>
        </w:tc>
      </w:tr>
      <w:tr w:rsidR="000E1F0B" w:rsidTr="00D46FAD" w14:paraId="0181749C" w14:textId="77777777">
        <w:trPr>
          <w:trHeight w:val="1066"/>
        </w:trPr>
        <w:tc>
          <w:tcPr>
            <w:tcW w:w="2735" w:type="dxa"/>
          </w:tcPr>
          <w:p w:rsidR="000E1F0B" w:rsidP="000F366C" w:rsidRDefault="000E1F0B" w14:paraId="27AD1319" w14:textId="478EF9D4">
            <w:pPr>
              <w:spacing w:line="360" w:lineRule="auto"/>
              <w:rPr>
                <w:b/>
                <w:color w:val="4F81BD" w:themeColor="accent1"/>
                <w:lang w:val="ca-ES"/>
              </w:rPr>
            </w:pPr>
            <w:r>
              <w:rPr>
                <w:b/>
                <w:color w:val="4F81BD" w:themeColor="accent1"/>
                <w:lang w:val="ca-ES"/>
              </w:rPr>
              <w:t xml:space="preserve">Integració amb </w:t>
            </w:r>
            <w:proofErr w:type="spellStart"/>
            <w:r>
              <w:rPr>
                <w:b/>
                <w:color w:val="4F81BD" w:themeColor="accent1"/>
                <w:lang w:val="ca-ES"/>
              </w:rPr>
              <w:t>APIs</w:t>
            </w:r>
            <w:proofErr w:type="spellEnd"/>
            <w:r>
              <w:rPr>
                <w:b/>
                <w:color w:val="4F81BD" w:themeColor="accent1"/>
                <w:lang w:val="ca-ES"/>
              </w:rPr>
              <w:t xml:space="preserve"> pròpies i de tercers</w:t>
            </w:r>
          </w:p>
        </w:tc>
        <w:tc>
          <w:tcPr>
            <w:tcW w:w="6866" w:type="dxa"/>
          </w:tcPr>
          <w:p w:rsidRPr="000E1F0B" w:rsidR="000E1F0B" w:rsidP="000F366C" w:rsidRDefault="000E1F0B" w14:paraId="35C27EA6" w14:textId="0224FFE4">
            <w:pPr>
              <w:spacing w:line="360" w:lineRule="auto"/>
              <w:rPr>
                <w:lang w:val="ca-ES"/>
              </w:rPr>
            </w:pPr>
            <w:r w:rsidRPr="000E1F0B">
              <w:rPr>
                <w:color w:val="4F81BD" w:themeColor="accent1"/>
                <w:lang w:val="ca-ES"/>
              </w:rPr>
              <w:t>El nou sistema de vídeo-difusió s’haurà d’alimentar de fonts d’informació de TMB com l’IAD, ICOM, sistemes embarcats, Comunicació TMB, l’exclusivista de publicitat així com de tercers (altres operadors, etc.). El sistema haurà de ser capaç d’integrar-se a totes les fonts d’informació, tant internes com de tercers (API TMB, API tercers, gestor d’alteracions, etc.).</w:t>
            </w:r>
          </w:p>
        </w:tc>
      </w:tr>
      <w:tr w:rsidR="00DC673C" w:rsidTr="00D46FAD" w14:paraId="6DB26D8E" w14:textId="77777777">
        <w:trPr>
          <w:trHeight w:val="1066"/>
        </w:trPr>
        <w:tc>
          <w:tcPr>
            <w:tcW w:w="2735" w:type="dxa"/>
          </w:tcPr>
          <w:p w:rsidRPr="008916E5" w:rsidR="00DC673C" w:rsidP="000F366C" w:rsidRDefault="00DC673C" w14:paraId="5C8E613F" w14:textId="15BE33C8">
            <w:pPr>
              <w:spacing w:line="360" w:lineRule="auto"/>
              <w:rPr>
                <w:b/>
                <w:lang w:val="ca-ES"/>
              </w:rPr>
            </w:pPr>
            <w:r>
              <w:rPr>
                <w:b/>
                <w:lang w:val="ca-ES"/>
              </w:rPr>
              <w:t>Interrupció/restabliment de l’emissió</w:t>
            </w:r>
          </w:p>
        </w:tc>
        <w:tc>
          <w:tcPr>
            <w:tcW w:w="6866" w:type="dxa"/>
          </w:tcPr>
          <w:p w:rsidR="00DC673C" w:rsidP="000F366C" w:rsidRDefault="00DC673C" w14:paraId="1105B151" w14:textId="77777777">
            <w:pPr>
              <w:spacing w:line="360" w:lineRule="auto"/>
              <w:rPr>
                <w:lang w:val="ca-ES"/>
              </w:rPr>
            </w:pPr>
            <w:r w:rsidRPr="00DC673C">
              <w:rPr>
                <w:lang w:val="ca-ES"/>
              </w:rPr>
              <w:t>El sistema ha de permetre l’ interrupció de l’emissió en qual</w:t>
            </w:r>
            <w:r>
              <w:rPr>
                <w:lang w:val="ca-ES"/>
              </w:rPr>
              <w:t>sevol moment a diferent escala: línia, tren, vagó, pantalla individual...</w:t>
            </w:r>
          </w:p>
          <w:p w:rsidRPr="006B00EE" w:rsidR="00D070D6" w:rsidP="000F366C" w:rsidRDefault="00D070D6" w14:paraId="5D35A2C6" w14:textId="78089018">
            <w:pPr>
              <w:spacing w:line="360" w:lineRule="auto"/>
              <w:rPr>
                <w:color w:val="4F81BD" w:themeColor="accent1"/>
                <w:lang w:val="ca-ES"/>
              </w:rPr>
            </w:pPr>
            <w:r w:rsidRPr="0066787D">
              <w:rPr>
                <w:color w:val="4F81BD" w:themeColor="accent1"/>
                <w:lang w:val="ca-ES"/>
              </w:rPr>
              <w:t xml:space="preserve">Quan el sistema no funcioni, depenent de la incidència caldrà que la pantalla mostri </w:t>
            </w:r>
            <w:r w:rsidRPr="0066787D" w:rsidR="0066787D">
              <w:rPr>
                <w:color w:val="4F81BD" w:themeColor="accent1"/>
                <w:lang w:val="ca-ES"/>
              </w:rPr>
              <w:t xml:space="preserve">el que </w:t>
            </w:r>
            <w:r w:rsidR="008A7375">
              <w:rPr>
                <w:color w:val="4F81BD" w:themeColor="accent1"/>
                <w:lang w:val="ca-ES"/>
              </w:rPr>
              <w:t>s</w:t>
            </w:r>
            <w:r w:rsidRPr="0066787D" w:rsidR="0066787D">
              <w:rPr>
                <w:color w:val="4F81BD" w:themeColor="accent1"/>
                <w:lang w:val="ca-ES"/>
              </w:rPr>
              <w:t>’estableixi en la taula de modes degradats</w:t>
            </w:r>
            <w:r w:rsidR="0066787D">
              <w:rPr>
                <w:color w:val="4F81BD" w:themeColor="accent1"/>
                <w:lang w:val="ca-ES"/>
              </w:rPr>
              <w:t xml:space="preserve"> (veure </w:t>
            </w:r>
            <w:r w:rsidRPr="00CF5B29" w:rsidR="000E1F0B">
              <w:rPr>
                <w:color w:val="4F81BD" w:themeColor="accent1"/>
                <w:highlight w:val="yellow"/>
                <w:lang w:val="ca-ES"/>
              </w:rPr>
              <w:t>apartat X</w:t>
            </w:r>
            <w:r w:rsidR="0066787D">
              <w:rPr>
                <w:color w:val="4F81BD" w:themeColor="accent1"/>
                <w:lang w:val="ca-ES"/>
              </w:rPr>
              <w:t>)</w:t>
            </w:r>
            <w:r w:rsidRPr="0066787D" w:rsidR="0066787D">
              <w:rPr>
                <w:color w:val="4F81BD" w:themeColor="accent1"/>
                <w:lang w:val="ca-ES"/>
              </w:rPr>
              <w:t xml:space="preserve"> </w:t>
            </w:r>
          </w:p>
        </w:tc>
      </w:tr>
      <w:tr w:rsidR="00B05C93" w:rsidTr="0066787D" w14:paraId="5ECBF38C" w14:textId="77777777">
        <w:trPr>
          <w:trHeight w:val="1552"/>
        </w:trPr>
        <w:tc>
          <w:tcPr>
            <w:tcW w:w="2735" w:type="dxa"/>
          </w:tcPr>
          <w:p w:rsidR="00676B1F" w:rsidP="000F366C" w:rsidRDefault="00676B1F" w14:paraId="767E63DD" w14:textId="4D282E87">
            <w:pPr>
              <w:spacing w:line="360" w:lineRule="auto"/>
              <w:rPr>
                <w:b/>
                <w:lang w:val="ca-ES"/>
              </w:rPr>
            </w:pPr>
          </w:p>
          <w:p w:rsidRPr="001708EE" w:rsidR="00B05C93" w:rsidP="000F366C" w:rsidRDefault="001708EE" w14:paraId="6AC604B2" w14:textId="3762804A">
            <w:pPr>
              <w:spacing w:line="360" w:lineRule="auto"/>
              <w:rPr>
                <w:b/>
                <w:lang w:val="ca-ES"/>
              </w:rPr>
            </w:pPr>
            <w:r w:rsidRPr="001708EE">
              <w:rPr>
                <w:b/>
                <w:lang w:val="ca-ES"/>
              </w:rPr>
              <w:t>Recepció continguts</w:t>
            </w:r>
          </w:p>
        </w:tc>
        <w:tc>
          <w:tcPr>
            <w:tcW w:w="6866" w:type="dxa"/>
          </w:tcPr>
          <w:p w:rsidR="00676B1F" w:rsidP="000F366C" w:rsidRDefault="00676B1F" w14:paraId="3391ABF3" w14:textId="77777777">
            <w:pPr>
              <w:spacing w:line="360" w:lineRule="auto"/>
              <w:rPr>
                <w:lang w:val="ca-ES"/>
              </w:rPr>
            </w:pPr>
          </w:p>
          <w:p w:rsidR="00B05C93" w:rsidP="000F366C" w:rsidRDefault="00D070D6" w14:paraId="31888677" w14:textId="715B7FCC">
            <w:pPr>
              <w:spacing w:line="360" w:lineRule="auto"/>
              <w:rPr>
                <w:lang w:val="ca-ES"/>
              </w:rPr>
            </w:pPr>
            <w:r>
              <w:rPr>
                <w:lang w:val="ca-ES"/>
              </w:rPr>
              <w:t>S’ha</w:t>
            </w:r>
            <w:r w:rsidR="001708EE">
              <w:rPr>
                <w:lang w:val="ca-ES"/>
              </w:rPr>
              <w:t xml:space="preserve"> de permetre la recepció de continguts de:</w:t>
            </w:r>
          </w:p>
          <w:p w:rsidR="00676B1F" w:rsidP="002E3808" w:rsidRDefault="001708EE" w14:paraId="75702FA9" w14:textId="457B110A">
            <w:pPr>
              <w:pStyle w:val="Prrafodelista"/>
              <w:numPr>
                <w:ilvl w:val="0"/>
                <w:numId w:val="23"/>
              </w:numPr>
              <w:spacing w:line="360" w:lineRule="auto"/>
              <w:rPr>
                <w:lang w:val="ca-ES"/>
              </w:rPr>
            </w:pPr>
            <w:r w:rsidRPr="001708EE">
              <w:rPr>
                <w:lang w:val="ca-ES"/>
              </w:rPr>
              <w:t>Productora de TV : vídeos curts d’interès periodístic pel ciutadà en un ordre establert</w:t>
            </w:r>
            <w:r w:rsidR="00676B1F">
              <w:rPr>
                <w:lang w:val="ca-ES"/>
              </w:rPr>
              <w:t xml:space="preserve"> </w:t>
            </w:r>
            <w:r w:rsidRPr="00676B1F">
              <w:rPr>
                <w:lang w:val="ca-ES"/>
              </w:rPr>
              <w:t>d’emissió (graella) i un període de validesa (data estrena, data caducitat).</w:t>
            </w:r>
          </w:p>
          <w:p w:rsidRPr="00676B1F" w:rsidR="00676B1F" w:rsidP="000F366C" w:rsidRDefault="00676B1F" w14:paraId="1D49978F" w14:textId="77777777">
            <w:pPr>
              <w:pStyle w:val="Prrafodelista"/>
              <w:spacing w:line="360" w:lineRule="auto"/>
              <w:rPr>
                <w:lang w:val="ca-ES"/>
              </w:rPr>
            </w:pPr>
          </w:p>
          <w:p w:rsidR="00676B1F" w:rsidP="002E3808" w:rsidRDefault="001708EE" w14:paraId="6ACAA600" w14:textId="77777777">
            <w:pPr>
              <w:pStyle w:val="Prrafodelista"/>
              <w:numPr>
                <w:ilvl w:val="0"/>
                <w:numId w:val="23"/>
              </w:numPr>
              <w:spacing w:line="360" w:lineRule="auto"/>
              <w:rPr>
                <w:lang w:val="ca-ES"/>
              </w:rPr>
            </w:pPr>
            <w:r w:rsidRPr="00676B1F">
              <w:rPr>
                <w:lang w:val="ca-ES"/>
              </w:rPr>
              <w:t>Productors de continguts de Promoció Corporativa: clips amb continguts de Promoció</w:t>
            </w:r>
            <w:r w:rsidR="00676B1F">
              <w:rPr>
                <w:lang w:val="ca-ES"/>
              </w:rPr>
              <w:t xml:space="preserve"> </w:t>
            </w:r>
            <w:r w:rsidRPr="00676B1F">
              <w:rPr>
                <w:lang w:val="ca-ES"/>
              </w:rPr>
              <w:t>Corporativa.</w:t>
            </w:r>
          </w:p>
          <w:p w:rsidRPr="00676B1F" w:rsidR="00676B1F" w:rsidP="000F366C" w:rsidRDefault="00676B1F" w14:paraId="209479FC" w14:textId="77777777">
            <w:pPr>
              <w:pStyle w:val="Prrafodelista"/>
              <w:spacing w:line="360" w:lineRule="auto"/>
              <w:rPr>
                <w:lang w:val="ca-ES"/>
              </w:rPr>
            </w:pPr>
          </w:p>
          <w:p w:rsidR="00676B1F" w:rsidP="002E3808" w:rsidRDefault="00676B1F" w14:paraId="3A81CCA4" w14:textId="5E815219">
            <w:pPr>
              <w:pStyle w:val="Prrafodelista"/>
              <w:numPr>
                <w:ilvl w:val="0"/>
                <w:numId w:val="23"/>
              </w:numPr>
              <w:spacing w:line="360" w:lineRule="auto"/>
              <w:rPr>
                <w:lang w:val="ca-ES"/>
              </w:rPr>
            </w:pPr>
            <w:r>
              <w:rPr>
                <w:lang w:val="ca-ES"/>
              </w:rPr>
              <w:t>Comunicació TMB: connexió amb Xarxes Socials</w:t>
            </w:r>
            <w:r w:rsidRPr="00676B1F">
              <w:rPr>
                <w:lang w:val="ca-ES"/>
              </w:rPr>
              <w:t xml:space="preserve"> corporatives</w:t>
            </w:r>
            <w:r>
              <w:rPr>
                <w:lang w:val="ca-ES"/>
              </w:rPr>
              <w:t xml:space="preserve"> i emissió d</w:t>
            </w:r>
            <w:r w:rsidRPr="00676B1F">
              <w:rPr>
                <w:lang w:val="ca-ES"/>
              </w:rPr>
              <w:t>el que es publiqui al moment (</w:t>
            </w:r>
            <w:r>
              <w:rPr>
                <w:lang w:val="ca-ES"/>
              </w:rPr>
              <w:t xml:space="preserve">amb prèvia selecció) així com vídeos en </w:t>
            </w:r>
            <w:proofErr w:type="spellStart"/>
            <w:r>
              <w:rPr>
                <w:lang w:val="ca-ES"/>
              </w:rPr>
              <w:t>streaming</w:t>
            </w:r>
            <w:proofErr w:type="spellEnd"/>
            <w:r>
              <w:rPr>
                <w:lang w:val="ca-ES"/>
              </w:rPr>
              <w:t xml:space="preserve">. </w:t>
            </w:r>
          </w:p>
          <w:p w:rsidRPr="00676B1F" w:rsidR="00676B1F" w:rsidP="000F366C" w:rsidRDefault="00676B1F" w14:paraId="2BC5BAA8" w14:textId="77777777">
            <w:pPr>
              <w:pStyle w:val="Prrafodelista"/>
              <w:spacing w:line="360" w:lineRule="auto"/>
              <w:rPr>
                <w:lang w:val="ca-ES"/>
              </w:rPr>
            </w:pPr>
          </w:p>
          <w:p w:rsidR="00676B1F" w:rsidP="002E3808" w:rsidRDefault="001708EE" w14:paraId="2D574B65" w14:textId="77777777">
            <w:pPr>
              <w:pStyle w:val="Prrafodelista"/>
              <w:numPr>
                <w:ilvl w:val="0"/>
                <w:numId w:val="23"/>
              </w:numPr>
              <w:spacing w:line="360" w:lineRule="auto"/>
              <w:rPr>
                <w:lang w:val="ca-ES"/>
              </w:rPr>
            </w:pPr>
            <w:r w:rsidRPr="00676B1F">
              <w:rPr>
                <w:lang w:val="ca-ES"/>
              </w:rPr>
              <w:t>Exclusivistes publicitaris: espots publicitaris en format vídeo indicant les</w:t>
            </w:r>
            <w:r w:rsidR="00676B1F">
              <w:rPr>
                <w:lang w:val="ca-ES"/>
              </w:rPr>
              <w:t xml:space="preserve"> </w:t>
            </w:r>
            <w:r w:rsidRPr="00676B1F">
              <w:rPr>
                <w:lang w:val="ca-ES"/>
              </w:rPr>
              <w:t>característiques d’emissió acordades amb el publicista.</w:t>
            </w:r>
          </w:p>
          <w:p w:rsidRPr="00676B1F" w:rsidR="00676B1F" w:rsidP="000F366C" w:rsidRDefault="00676B1F" w14:paraId="1BC22BE9" w14:textId="77777777">
            <w:pPr>
              <w:pStyle w:val="Prrafodelista"/>
              <w:spacing w:line="360" w:lineRule="auto"/>
              <w:rPr>
                <w:lang w:val="ca-ES"/>
              </w:rPr>
            </w:pPr>
          </w:p>
          <w:p w:rsidRPr="00676B1F" w:rsidR="00676B1F" w:rsidP="002E3808" w:rsidRDefault="001708EE" w14:paraId="67198E12" w14:textId="754D66C1">
            <w:pPr>
              <w:pStyle w:val="Prrafodelista"/>
              <w:numPr>
                <w:ilvl w:val="0"/>
                <w:numId w:val="23"/>
              </w:numPr>
              <w:spacing w:line="360" w:lineRule="auto"/>
              <w:rPr>
                <w:lang w:val="ca-ES"/>
              </w:rPr>
            </w:pPr>
            <w:r w:rsidRPr="00676B1F">
              <w:rPr>
                <w:lang w:val="ca-ES"/>
              </w:rPr>
              <w:t>Centre d’Informació Metro (</w:t>
            </w:r>
            <w:r w:rsidR="0066787D">
              <w:rPr>
                <w:lang w:val="ca-ES"/>
              </w:rPr>
              <w:t>ICOM</w:t>
            </w:r>
            <w:r w:rsidRPr="00676B1F">
              <w:rPr>
                <w:lang w:val="ca-ES"/>
              </w:rPr>
              <w:t>): missatges amb informació de servei indicant les</w:t>
            </w:r>
            <w:r w:rsidR="00676B1F">
              <w:rPr>
                <w:lang w:val="ca-ES"/>
              </w:rPr>
              <w:t xml:space="preserve"> </w:t>
            </w:r>
            <w:r w:rsidRPr="00676B1F">
              <w:rPr>
                <w:lang w:val="ca-ES"/>
              </w:rPr>
              <w:t>característiques necessàries per la seva publicació.</w:t>
            </w:r>
          </w:p>
          <w:p w:rsidRPr="00676B1F" w:rsidR="00676B1F" w:rsidP="000F366C" w:rsidRDefault="00676B1F" w14:paraId="4DA8FDB3" w14:textId="77777777">
            <w:pPr>
              <w:pStyle w:val="Prrafodelista"/>
              <w:spacing w:line="360" w:lineRule="auto"/>
              <w:rPr>
                <w:lang w:val="ca-ES"/>
              </w:rPr>
            </w:pPr>
          </w:p>
          <w:p w:rsidR="00676B1F" w:rsidP="002E3808" w:rsidRDefault="00676B1F" w14:paraId="373C85A9" w14:textId="77777777">
            <w:pPr>
              <w:pStyle w:val="Prrafodelista"/>
              <w:numPr>
                <w:ilvl w:val="0"/>
                <w:numId w:val="23"/>
              </w:numPr>
              <w:spacing w:line="360" w:lineRule="auto"/>
              <w:rPr>
                <w:lang w:val="ca-ES"/>
              </w:rPr>
            </w:pPr>
            <w:r>
              <w:rPr>
                <w:lang w:val="ca-ES"/>
              </w:rPr>
              <w:t xml:space="preserve">Informació i atenció a l’usuari digital (IAD): </w:t>
            </w:r>
            <w:r w:rsidRPr="00676B1F">
              <w:rPr>
                <w:lang w:val="ca-ES"/>
              </w:rPr>
              <w:t xml:space="preserve">missatges amb informació </w:t>
            </w:r>
            <w:r>
              <w:rPr>
                <w:lang w:val="ca-ES"/>
              </w:rPr>
              <w:t>d’alteracions planificades.</w:t>
            </w:r>
          </w:p>
          <w:p w:rsidRPr="00B42EEB" w:rsidR="00B42EEB" w:rsidP="000F366C" w:rsidRDefault="00B42EEB" w14:paraId="53E81B15" w14:textId="77777777">
            <w:pPr>
              <w:pStyle w:val="Prrafodelista"/>
              <w:spacing w:line="360" w:lineRule="auto"/>
              <w:rPr>
                <w:lang w:val="ca-ES"/>
              </w:rPr>
            </w:pPr>
          </w:p>
          <w:p w:rsidRPr="0066787D" w:rsidR="009062BF" w:rsidP="002E3808" w:rsidRDefault="00B42EEB" w14:paraId="49AF2284" w14:textId="6A69408D">
            <w:pPr>
              <w:pStyle w:val="Prrafodelista"/>
              <w:numPr>
                <w:ilvl w:val="0"/>
                <w:numId w:val="23"/>
              </w:numPr>
              <w:spacing w:line="360" w:lineRule="auto"/>
              <w:rPr>
                <w:lang w:val="ca-ES"/>
              </w:rPr>
            </w:pPr>
            <w:r>
              <w:rPr>
                <w:lang w:val="ca-ES"/>
              </w:rPr>
              <w:t>Altres i tercers: recepció de continguts d’altres sistemes de TMB i de tercers (ex. Altres operadors de transport públic</w:t>
            </w:r>
            <w:r w:rsidR="00694B1A">
              <w:rPr>
                <w:lang w:val="ca-ES"/>
              </w:rPr>
              <w:t>, API informació meteorològica...</w:t>
            </w:r>
            <w:r>
              <w:rPr>
                <w:lang w:val="ca-ES"/>
              </w:rPr>
              <w:t>)</w:t>
            </w:r>
          </w:p>
        </w:tc>
      </w:tr>
      <w:tr w:rsidR="00B05C93" w:rsidTr="00297883" w14:paraId="2E664843" w14:textId="77777777">
        <w:trPr>
          <w:trHeight w:val="1408"/>
        </w:trPr>
        <w:tc>
          <w:tcPr>
            <w:tcW w:w="2735" w:type="dxa"/>
          </w:tcPr>
          <w:p w:rsidR="007D3DD6" w:rsidP="000F366C" w:rsidRDefault="007D3DD6" w14:paraId="6961AF22" w14:textId="77777777">
            <w:pPr>
              <w:spacing w:line="360" w:lineRule="auto"/>
              <w:rPr>
                <w:b/>
                <w:lang w:val="ca-ES"/>
              </w:rPr>
            </w:pPr>
          </w:p>
          <w:p w:rsidRPr="007D3DD6" w:rsidR="00B05C93" w:rsidP="000F366C" w:rsidRDefault="007D3DD6" w14:paraId="514B3AA5" w14:textId="686E4533">
            <w:pPr>
              <w:spacing w:line="360" w:lineRule="auto"/>
              <w:rPr>
                <w:b/>
                <w:lang w:val="ca-ES"/>
              </w:rPr>
            </w:pPr>
            <w:r>
              <w:rPr>
                <w:b/>
                <w:lang w:val="ca-ES"/>
              </w:rPr>
              <w:t>Classificació</w:t>
            </w:r>
          </w:p>
        </w:tc>
        <w:tc>
          <w:tcPr>
            <w:tcW w:w="6866" w:type="dxa"/>
          </w:tcPr>
          <w:p w:rsidR="00B05C93" w:rsidP="000F366C" w:rsidRDefault="00B05C93" w14:paraId="04B9C3DE" w14:textId="77777777">
            <w:pPr>
              <w:spacing w:line="360" w:lineRule="auto"/>
              <w:rPr>
                <w:lang w:val="ca-ES"/>
              </w:rPr>
            </w:pPr>
          </w:p>
          <w:p w:rsidRPr="007D3DD6" w:rsidR="007D3DD6" w:rsidP="000F366C" w:rsidRDefault="00D070D6" w14:paraId="2E34B849" w14:textId="78F90410">
            <w:pPr>
              <w:spacing w:line="360" w:lineRule="auto"/>
              <w:rPr>
                <w:lang w:val="ca-ES"/>
              </w:rPr>
            </w:pPr>
            <w:r>
              <w:rPr>
                <w:lang w:val="ca-ES"/>
              </w:rPr>
              <w:t>S’</w:t>
            </w:r>
            <w:r w:rsidRPr="007D3DD6" w:rsidR="007D3DD6">
              <w:rPr>
                <w:lang w:val="ca-ES"/>
              </w:rPr>
              <w:t xml:space="preserve"> ha de permetre la classificació els continguts per la seva emissió segons:</w:t>
            </w:r>
          </w:p>
          <w:p w:rsidRPr="007D3DD6" w:rsidR="007D3DD6" w:rsidP="002E3808" w:rsidRDefault="007D3DD6" w14:paraId="378E9360" w14:textId="72300D05">
            <w:pPr>
              <w:pStyle w:val="Prrafodelista"/>
              <w:numPr>
                <w:ilvl w:val="0"/>
                <w:numId w:val="24"/>
              </w:numPr>
              <w:spacing w:line="360" w:lineRule="auto"/>
              <w:rPr>
                <w:lang w:val="ca-ES"/>
              </w:rPr>
            </w:pPr>
            <w:r w:rsidRPr="007D3DD6">
              <w:rPr>
                <w:lang w:val="ca-ES"/>
              </w:rPr>
              <w:t>Tipologia de contingut:</w:t>
            </w:r>
          </w:p>
          <w:p w:rsidR="007D3DD6" w:rsidP="002E3808" w:rsidRDefault="007D3DD6" w14:paraId="73B88EF5" w14:textId="120A81D7">
            <w:pPr>
              <w:pStyle w:val="Prrafodelista"/>
              <w:numPr>
                <w:ilvl w:val="1"/>
                <w:numId w:val="25"/>
              </w:numPr>
              <w:spacing w:line="360" w:lineRule="auto"/>
              <w:rPr>
                <w:lang w:val="ca-ES"/>
              </w:rPr>
            </w:pPr>
            <w:r>
              <w:rPr>
                <w:lang w:val="ca-ES"/>
              </w:rPr>
              <w:t>Actualitat</w:t>
            </w:r>
          </w:p>
          <w:p w:rsidR="007D3DD6" w:rsidP="002E3808" w:rsidRDefault="007D3DD6" w14:paraId="3823C403" w14:textId="77777777">
            <w:pPr>
              <w:pStyle w:val="Prrafodelista"/>
              <w:numPr>
                <w:ilvl w:val="1"/>
                <w:numId w:val="25"/>
              </w:numPr>
              <w:spacing w:line="360" w:lineRule="auto"/>
              <w:rPr>
                <w:lang w:val="ca-ES"/>
              </w:rPr>
            </w:pPr>
            <w:r>
              <w:rPr>
                <w:lang w:val="ca-ES"/>
              </w:rPr>
              <w:t>Agenda</w:t>
            </w:r>
          </w:p>
          <w:p w:rsidRPr="007D3DD6" w:rsidR="007D3DD6" w:rsidP="002E3808" w:rsidRDefault="007D3DD6" w14:paraId="1E66CF89" w14:textId="07B221A8">
            <w:pPr>
              <w:pStyle w:val="Prrafodelista"/>
              <w:numPr>
                <w:ilvl w:val="1"/>
                <w:numId w:val="25"/>
              </w:numPr>
              <w:spacing w:line="360" w:lineRule="auto"/>
              <w:rPr>
                <w:lang w:val="ca-ES"/>
              </w:rPr>
            </w:pPr>
            <w:r>
              <w:rPr>
                <w:lang w:val="ca-ES"/>
              </w:rPr>
              <w:t>Campanyes corporatives</w:t>
            </w:r>
          </w:p>
          <w:p w:rsidRPr="007D3DD6" w:rsidR="007D3DD6" w:rsidP="002E3808" w:rsidRDefault="007D3DD6" w14:paraId="0A5138FB" w14:textId="6AF57B72">
            <w:pPr>
              <w:pStyle w:val="Prrafodelista"/>
              <w:numPr>
                <w:ilvl w:val="1"/>
                <w:numId w:val="25"/>
              </w:numPr>
              <w:spacing w:line="360" w:lineRule="auto"/>
              <w:rPr>
                <w:lang w:val="ca-ES"/>
              </w:rPr>
            </w:pPr>
            <w:r w:rsidRPr="007D3DD6">
              <w:rPr>
                <w:lang w:val="ca-ES"/>
              </w:rPr>
              <w:t>Publicitat</w:t>
            </w:r>
          </w:p>
          <w:p w:rsidRPr="007D3DD6" w:rsidR="007D3DD6" w:rsidP="002E3808" w:rsidRDefault="007D3DD6" w14:paraId="69039EEB" w14:textId="70BA03EB">
            <w:pPr>
              <w:pStyle w:val="Prrafodelista"/>
              <w:numPr>
                <w:ilvl w:val="1"/>
                <w:numId w:val="25"/>
              </w:numPr>
              <w:spacing w:line="360" w:lineRule="auto"/>
              <w:rPr>
                <w:lang w:val="ca-ES"/>
              </w:rPr>
            </w:pPr>
            <w:r w:rsidRPr="007D3DD6">
              <w:rPr>
                <w:lang w:val="ca-ES"/>
              </w:rPr>
              <w:t>Informació de Servei (programada, no programada)</w:t>
            </w:r>
          </w:p>
          <w:p w:rsidR="007D3DD6" w:rsidP="002E3808" w:rsidRDefault="007D3DD6" w14:paraId="28B8737D" w14:textId="77777777">
            <w:pPr>
              <w:pStyle w:val="Prrafodelista"/>
              <w:numPr>
                <w:ilvl w:val="0"/>
                <w:numId w:val="24"/>
              </w:numPr>
              <w:spacing w:line="360" w:lineRule="auto"/>
              <w:rPr>
                <w:lang w:val="ca-ES"/>
              </w:rPr>
            </w:pPr>
            <w:r w:rsidRPr="007D3DD6">
              <w:rPr>
                <w:lang w:val="ca-ES"/>
              </w:rPr>
              <w:t>Període de validesa de continguts programats: data estrena, data caducitat.</w:t>
            </w:r>
          </w:p>
          <w:p w:rsidRPr="007D3DD6" w:rsidR="007D3DD6" w:rsidP="002E3808" w:rsidRDefault="007D3DD6" w14:paraId="208DF8C8" w14:textId="6A899C00">
            <w:pPr>
              <w:pStyle w:val="Prrafodelista"/>
              <w:numPr>
                <w:ilvl w:val="0"/>
                <w:numId w:val="24"/>
              </w:numPr>
              <w:spacing w:line="360" w:lineRule="auto"/>
              <w:rPr>
                <w:lang w:val="ca-ES"/>
              </w:rPr>
            </w:pPr>
            <w:r>
              <w:rPr>
                <w:lang w:val="ca-ES"/>
              </w:rPr>
              <w:t xml:space="preserve">Abast de l’emissió establert: Línia, sentit de línia, conjunt d’estacions, tren, vagó, pantalla i </w:t>
            </w:r>
          </w:p>
          <w:p w:rsidR="007D3DD6" w:rsidP="002E3808" w:rsidRDefault="007D3DD6" w14:paraId="574E2C34" w14:textId="65A8B5EF">
            <w:pPr>
              <w:pStyle w:val="Prrafodelista"/>
              <w:numPr>
                <w:ilvl w:val="0"/>
                <w:numId w:val="24"/>
              </w:numPr>
              <w:spacing w:line="360" w:lineRule="auto"/>
              <w:rPr>
                <w:lang w:val="ca-ES"/>
              </w:rPr>
            </w:pPr>
            <w:r w:rsidRPr="007D3DD6">
              <w:rPr>
                <w:lang w:val="ca-ES"/>
              </w:rPr>
              <w:t xml:space="preserve">Georeferenciació: </w:t>
            </w:r>
            <w:r>
              <w:rPr>
                <w:lang w:val="ca-ES"/>
              </w:rPr>
              <w:t xml:space="preserve">a una o múltiples estacions, entre estacions, </w:t>
            </w:r>
            <w:proofErr w:type="spellStart"/>
            <w:r>
              <w:rPr>
                <w:lang w:val="ca-ES"/>
              </w:rPr>
              <w:t>etc</w:t>
            </w:r>
            <w:proofErr w:type="spellEnd"/>
            <w:r>
              <w:rPr>
                <w:lang w:val="ca-ES"/>
              </w:rPr>
              <w:t xml:space="preserve"> i segons moments (sortida estació, túnel, arribada i aturada estació)</w:t>
            </w:r>
          </w:p>
          <w:p w:rsidR="007D3DD6" w:rsidP="002E3808" w:rsidRDefault="007D3DD6" w14:paraId="2BD7FEE7" w14:textId="77777777">
            <w:pPr>
              <w:pStyle w:val="Prrafodelista"/>
              <w:numPr>
                <w:ilvl w:val="0"/>
                <w:numId w:val="24"/>
              </w:numPr>
              <w:spacing w:line="360" w:lineRule="auto"/>
              <w:rPr>
                <w:lang w:val="ca-ES"/>
              </w:rPr>
            </w:pPr>
            <w:r w:rsidRPr="007D3DD6">
              <w:rPr>
                <w:lang w:val="ca-ES"/>
              </w:rPr>
              <w:t>Calendari o franja horària: Horari d’emissió.</w:t>
            </w:r>
          </w:p>
          <w:p w:rsidR="007D3DD6" w:rsidP="002E3808" w:rsidRDefault="007D3DD6" w14:paraId="6388A3FC" w14:textId="185ABC1C">
            <w:pPr>
              <w:pStyle w:val="Prrafodelista"/>
              <w:numPr>
                <w:ilvl w:val="0"/>
                <w:numId w:val="24"/>
              </w:numPr>
              <w:spacing w:line="360" w:lineRule="auto"/>
              <w:rPr>
                <w:lang w:val="ca-ES"/>
              </w:rPr>
            </w:pPr>
            <w:r w:rsidRPr="007D3DD6">
              <w:rPr>
                <w:lang w:val="ca-ES"/>
              </w:rPr>
              <w:t>Tipus d’incidència: segons una sèrie de plantilles preestablertes.</w:t>
            </w:r>
          </w:p>
          <w:p w:rsidR="00297883" w:rsidP="002E3808" w:rsidRDefault="007D3DD6" w14:paraId="7EB59FF4" w14:textId="77777777">
            <w:pPr>
              <w:pStyle w:val="Prrafodelista"/>
              <w:numPr>
                <w:ilvl w:val="0"/>
                <w:numId w:val="24"/>
              </w:numPr>
              <w:spacing w:line="360" w:lineRule="auto"/>
              <w:rPr>
                <w:lang w:val="ca-ES"/>
              </w:rPr>
            </w:pPr>
            <w:r>
              <w:rPr>
                <w:lang w:val="ca-ES"/>
              </w:rPr>
              <w:t>Ubicació de pantalles: Costat Andana/Costat Via</w:t>
            </w:r>
          </w:p>
          <w:p w:rsidRPr="00297883" w:rsidR="002A702B" w:rsidP="002E3808" w:rsidRDefault="002A702B" w14:paraId="4E159E49" w14:textId="09916DFB">
            <w:pPr>
              <w:pStyle w:val="Prrafodelista"/>
              <w:numPr>
                <w:ilvl w:val="0"/>
                <w:numId w:val="24"/>
              </w:numPr>
              <w:spacing w:line="360" w:lineRule="auto"/>
              <w:rPr>
                <w:lang w:val="ca-ES"/>
              </w:rPr>
            </w:pPr>
            <w:r>
              <w:rPr>
                <w:lang w:val="ca-ES"/>
              </w:rPr>
              <w:t>Tipus de pantalla: Pantalla informació de trajecte / pantalla contingut corporatiu i comercial</w:t>
            </w:r>
          </w:p>
        </w:tc>
      </w:tr>
      <w:tr w:rsidR="007D3DD6" w:rsidTr="00D46FAD" w14:paraId="0B985B20" w14:textId="77777777">
        <w:trPr>
          <w:trHeight w:val="161"/>
        </w:trPr>
        <w:tc>
          <w:tcPr>
            <w:tcW w:w="2735" w:type="dxa"/>
          </w:tcPr>
          <w:p w:rsidR="007D3DD6" w:rsidP="000F366C" w:rsidRDefault="0007286E" w14:paraId="5913D02A" w14:textId="2ACCD85B">
            <w:pPr>
              <w:spacing w:line="360" w:lineRule="auto"/>
              <w:rPr>
                <w:b/>
                <w:lang w:val="ca-ES"/>
              </w:rPr>
            </w:pPr>
            <w:r>
              <w:rPr>
                <w:b/>
                <w:lang w:val="ca-ES"/>
              </w:rPr>
              <w:t>Adaptació de continguts</w:t>
            </w:r>
          </w:p>
        </w:tc>
        <w:tc>
          <w:tcPr>
            <w:tcW w:w="6866" w:type="dxa"/>
          </w:tcPr>
          <w:p w:rsidR="007D3DD6" w:rsidP="000F366C" w:rsidRDefault="0007286E" w14:paraId="6825C235" w14:textId="5A4886D1">
            <w:pPr>
              <w:spacing w:line="360" w:lineRule="auto"/>
              <w:rPr>
                <w:lang w:val="ca-ES"/>
              </w:rPr>
            </w:pPr>
            <w:r>
              <w:rPr>
                <w:lang w:val="ca-ES"/>
              </w:rPr>
              <w:t>El gestor haurà de ser capaç d’adaptar formats i qualitats perquè siguin adients a la dimensió i forma de les noves pantalles</w:t>
            </w:r>
            <w:r w:rsidR="00DC673C">
              <w:rPr>
                <w:lang w:val="ca-ES"/>
              </w:rPr>
              <w:t xml:space="preserve"> així com tipus d’espais (displays personalitzats, totalitat pantalla i </w:t>
            </w:r>
            <w:proofErr w:type="spellStart"/>
            <w:r w:rsidR="00DC673C">
              <w:rPr>
                <w:lang w:val="ca-ES"/>
              </w:rPr>
              <w:t>scroll</w:t>
            </w:r>
            <w:proofErr w:type="spellEnd"/>
            <w:r w:rsidR="00DC673C">
              <w:rPr>
                <w:lang w:val="ca-ES"/>
              </w:rPr>
              <w:t>)</w:t>
            </w:r>
          </w:p>
        </w:tc>
      </w:tr>
      <w:tr w:rsidR="00DC673C" w:rsidTr="00D46FAD" w14:paraId="4F1DD9DE" w14:textId="77777777">
        <w:trPr>
          <w:trHeight w:val="161"/>
        </w:trPr>
        <w:tc>
          <w:tcPr>
            <w:tcW w:w="2735" w:type="dxa"/>
          </w:tcPr>
          <w:p w:rsidR="00DC673C" w:rsidP="000F366C" w:rsidRDefault="00DC673C" w14:paraId="32CE3E88" w14:textId="473BFD87">
            <w:pPr>
              <w:spacing w:line="360" w:lineRule="auto"/>
              <w:rPr>
                <w:b/>
                <w:lang w:val="ca-ES"/>
              </w:rPr>
            </w:pPr>
            <w:r>
              <w:rPr>
                <w:b/>
                <w:lang w:val="ca-ES"/>
              </w:rPr>
              <w:t>Distribuir</w:t>
            </w:r>
          </w:p>
        </w:tc>
        <w:tc>
          <w:tcPr>
            <w:tcW w:w="6866" w:type="dxa"/>
          </w:tcPr>
          <w:p w:rsidR="00DC673C" w:rsidP="000F366C" w:rsidRDefault="00DC673C" w14:paraId="2D41C48B" w14:textId="71BEB721">
            <w:pPr>
              <w:spacing w:line="360" w:lineRule="auto"/>
              <w:rPr>
                <w:lang w:val="ca-ES"/>
              </w:rPr>
            </w:pPr>
            <w:r>
              <w:rPr>
                <w:lang w:val="ca-ES"/>
              </w:rPr>
              <w:t xml:space="preserve">El sistema ha de permetre empaquetar i distribuir a temps real els continguts segons la segmentació descrita anteriorment. </w:t>
            </w:r>
          </w:p>
        </w:tc>
      </w:tr>
      <w:tr w:rsidR="00DC673C" w:rsidTr="00D46FAD" w14:paraId="3F5D6E33" w14:textId="77777777">
        <w:trPr>
          <w:trHeight w:val="161"/>
        </w:trPr>
        <w:tc>
          <w:tcPr>
            <w:tcW w:w="2735" w:type="dxa"/>
          </w:tcPr>
          <w:p w:rsidR="00DC673C" w:rsidP="000F366C" w:rsidRDefault="00DC673C" w14:paraId="2EAEBBA7" w14:textId="7E595F16">
            <w:pPr>
              <w:spacing w:line="360" w:lineRule="auto"/>
              <w:rPr>
                <w:b/>
                <w:lang w:val="ca-ES"/>
              </w:rPr>
            </w:pPr>
            <w:r>
              <w:rPr>
                <w:b/>
                <w:lang w:val="ca-ES"/>
              </w:rPr>
              <w:t>Plantilles</w:t>
            </w:r>
          </w:p>
        </w:tc>
        <w:tc>
          <w:tcPr>
            <w:tcW w:w="6866" w:type="dxa"/>
          </w:tcPr>
          <w:p w:rsidR="00DC673C" w:rsidP="000F366C" w:rsidRDefault="00DC673C" w14:paraId="0061B4B0" w14:textId="7A67B8B4">
            <w:pPr>
              <w:spacing w:line="360" w:lineRule="auto"/>
              <w:rPr>
                <w:lang w:val="ca-ES"/>
              </w:rPr>
            </w:pPr>
            <w:r>
              <w:rPr>
                <w:lang w:val="ca-ES"/>
              </w:rPr>
              <w:t xml:space="preserve">El sistema ha de permetre crear plantilles de comunicació d’informació </w:t>
            </w:r>
            <w:r w:rsidR="002E3808">
              <w:rPr>
                <w:lang w:val="ca-ES"/>
              </w:rPr>
              <w:t xml:space="preserve">des dels centres d’informació </w:t>
            </w:r>
            <w:r>
              <w:rPr>
                <w:lang w:val="ca-ES"/>
              </w:rPr>
              <w:t>(</w:t>
            </w:r>
            <w:r w:rsidR="00B42EEB">
              <w:rPr>
                <w:lang w:val="ca-ES"/>
              </w:rPr>
              <w:t>ICOM</w:t>
            </w:r>
            <w:r>
              <w:rPr>
                <w:lang w:val="ca-ES"/>
              </w:rPr>
              <w:t xml:space="preserve">) </w:t>
            </w:r>
            <w:r w:rsidR="002E3808">
              <w:rPr>
                <w:lang w:val="ca-ES"/>
              </w:rPr>
              <w:t xml:space="preserve">i que aquesta unitat </w:t>
            </w:r>
            <w:r>
              <w:rPr>
                <w:lang w:val="ca-ES"/>
              </w:rPr>
              <w:t xml:space="preserve">sigui capaç de configurar i distribuir un missatge a les </w:t>
            </w:r>
            <w:r w:rsidR="00B52198">
              <w:rPr>
                <w:lang w:val="ca-ES"/>
              </w:rPr>
              <w:t>línies o trens</w:t>
            </w:r>
            <w:r>
              <w:rPr>
                <w:lang w:val="ca-ES"/>
              </w:rPr>
              <w:t xml:space="preserve"> afect</w:t>
            </w:r>
            <w:r w:rsidR="00B52198">
              <w:rPr>
                <w:lang w:val="ca-ES"/>
              </w:rPr>
              <w:t>at</w:t>
            </w:r>
            <w:r>
              <w:rPr>
                <w:lang w:val="ca-ES"/>
              </w:rPr>
              <w:t xml:space="preserve">s en diferents formats – aplica sobretot a incidències imprevistes. </w:t>
            </w:r>
          </w:p>
        </w:tc>
      </w:tr>
      <w:tr w:rsidR="00DC673C" w:rsidTr="00D46FAD" w14:paraId="0318EBF9" w14:textId="77777777">
        <w:trPr>
          <w:trHeight w:val="161"/>
        </w:trPr>
        <w:tc>
          <w:tcPr>
            <w:tcW w:w="2735" w:type="dxa"/>
          </w:tcPr>
          <w:p w:rsidR="00DC673C" w:rsidP="000F366C" w:rsidRDefault="00DC673C" w14:paraId="464D94EB" w14:textId="155C0EE7">
            <w:pPr>
              <w:spacing w:line="360" w:lineRule="auto"/>
              <w:rPr>
                <w:b/>
                <w:lang w:val="ca-ES"/>
              </w:rPr>
            </w:pPr>
            <w:r>
              <w:rPr>
                <w:b/>
                <w:lang w:val="ca-ES"/>
              </w:rPr>
              <w:t>Monitorització</w:t>
            </w:r>
          </w:p>
        </w:tc>
        <w:tc>
          <w:tcPr>
            <w:tcW w:w="6866" w:type="dxa"/>
          </w:tcPr>
          <w:p w:rsidRPr="00DC673C" w:rsidR="00DC673C" w:rsidP="000F366C" w:rsidRDefault="00DC673C" w14:paraId="505CCDDD" w14:textId="6FBA3F82">
            <w:pPr>
              <w:spacing w:line="360" w:lineRule="auto"/>
              <w:rPr>
                <w:lang w:val="ca-ES"/>
              </w:rPr>
            </w:pPr>
            <w:r w:rsidRPr="00DC673C">
              <w:rPr>
                <w:lang w:val="ca-ES"/>
              </w:rPr>
              <w:t xml:space="preserve">El </w:t>
            </w:r>
            <w:r w:rsidR="0066787D">
              <w:rPr>
                <w:lang w:val="ca-ES"/>
              </w:rPr>
              <w:t>SW</w:t>
            </w:r>
            <w:r w:rsidRPr="00DC673C">
              <w:rPr>
                <w:lang w:val="ca-ES"/>
              </w:rPr>
              <w:t xml:space="preserve"> ha de permetre dos tipus de monitorització:</w:t>
            </w:r>
          </w:p>
          <w:p w:rsidR="00DC673C" w:rsidP="002E3808" w:rsidRDefault="00DC673C" w14:paraId="5FE126BB" w14:textId="4F1F05AA">
            <w:pPr>
              <w:pStyle w:val="Prrafodelista"/>
              <w:numPr>
                <w:ilvl w:val="0"/>
                <w:numId w:val="26"/>
              </w:numPr>
              <w:spacing w:line="360" w:lineRule="auto"/>
              <w:rPr>
                <w:lang w:val="ca-ES"/>
              </w:rPr>
            </w:pPr>
            <w:r w:rsidRPr="00DC673C">
              <w:rPr>
                <w:lang w:val="ca-ES"/>
              </w:rPr>
              <w:t>Monitorització Tècnica: monitoritzar l’estat dels equips instal·lats permetent l’emissió d’alarmes en cas de fallada.</w:t>
            </w:r>
          </w:p>
          <w:p w:rsidRPr="00DC673C" w:rsidR="00DC673C" w:rsidP="000F366C" w:rsidRDefault="00DC673C" w14:paraId="3CC81DFF" w14:textId="77777777">
            <w:pPr>
              <w:pStyle w:val="Prrafodelista"/>
              <w:spacing w:line="360" w:lineRule="auto"/>
              <w:rPr>
                <w:lang w:val="ca-ES"/>
              </w:rPr>
            </w:pPr>
          </w:p>
          <w:p w:rsidRPr="00DC673C" w:rsidR="00DC673C" w:rsidP="002E3808" w:rsidRDefault="00DC673C" w14:paraId="2956D43D" w14:textId="4D4F40C6">
            <w:pPr>
              <w:pStyle w:val="Prrafodelista"/>
              <w:numPr>
                <w:ilvl w:val="0"/>
                <w:numId w:val="26"/>
              </w:numPr>
              <w:spacing w:line="360" w:lineRule="auto"/>
              <w:rPr>
                <w:lang w:val="ca-ES"/>
              </w:rPr>
            </w:pPr>
            <w:r w:rsidRPr="00DC673C">
              <w:rPr>
                <w:lang w:val="ca-ES"/>
              </w:rPr>
              <w:t>Monitorització de Continguts: monitoritzar els continguts emesos en cada punt d’emissió. El sistema ha de permetre connectar-se remotament a qualsevol equip instal·lat.</w:t>
            </w:r>
          </w:p>
        </w:tc>
      </w:tr>
      <w:tr w:rsidR="005A1E64" w:rsidTr="00D46FAD" w14:paraId="287CA160" w14:textId="77777777">
        <w:trPr>
          <w:trHeight w:val="161"/>
        </w:trPr>
        <w:tc>
          <w:tcPr>
            <w:tcW w:w="2735" w:type="dxa"/>
          </w:tcPr>
          <w:p w:rsidRPr="005A1E64" w:rsidR="005A1E64" w:rsidP="000F366C" w:rsidRDefault="005A1E64" w14:paraId="54E66F36" w14:textId="6AD0EA86">
            <w:pPr>
              <w:spacing w:line="360" w:lineRule="auto"/>
              <w:rPr>
                <w:b/>
                <w:color w:val="4F81BD" w:themeColor="accent1"/>
                <w:lang w:val="ca-ES"/>
              </w:rPr>
            </w:pPr>
            <w:r w:rsidRPr="005A1E64">
              <w:rPr>
                <w:b/>
                <w:color w:val="4F81BD" w:themeColor="accent1"/>
                <w:lang w:val="ca-ES"/>
              </w:rPr>
              <w:t>Sincronització amb sistema de megafonia</w:t>
            </w:r>
          </w:p>
        </w:tc>
        <w:tc>
          <w:tcPr>
            <w:tcW w:w="6866" w:type="dxa"/>
          </w:tcPr>
          <w:p w:rsidRPr="005A1E64" w:rsidR="005A1E64" w:rsidP="000F366C" w:rsidRDefault="005A1E64" w14:paraId="27454BE0" w14:textId="69096384">
            <w:pPr>
              <w:spacing w:line="360" w:lineRule="auto"/>
              <w:rPr>
                <w:color w:val="4F81BD" w:themeColor="accent1"/>
                <w:lang w:val="ca-ES"/>
              </w:rPr>
            </w:pPr>
            <w:r w:rsidRPr="005A1E64">
              <w:rPr>
                <w:color w:val="4F81BD" w:themeColor="accent1"/>
                <w:lang w:val="ca-ES"/>
              </w:rPr>
              <w:t xml:space="preserve">Caldrà que el sistema de vídeo-difusió pugui sincronitzar certs continguts visuals amb el sistema de megafonia (exemple: avís d’alteració amb missatge en àudio o senyalització acústica).  </w:t>
            </w:r>
          </w:p>
        </w:tc>
      </w:tr>
    </w:tbl>
    <w:p w:rsidRPr="00982F8D" w:rsidR="00802640" w:rsidP="000F366C" w:rsidRDefault="00802640" w14:paraId="591D7A79" w14:textId="77777777">
      <w:pPr>
        <w:pStyle w:val="Ttulo1"/>
        <w:numPr>
          <w:ilvl w:val="0"/>
          <w:numId w:val="0"/>
        </w:numPr>
        <w:spacing w:line="360" w:lineRule="auto"/>
        <w:ind w:left="425" w:hanging="425"/>
        <w:rPr>
          <w:sz w:val="24"/>
        </w:rPr>
      </w:pPr>
    </w:p>
    <w:sectPr w:rsidRPr="00982F8D" w:rsidR="00802640" w:rsidSect="003271AA">
      <w:pgSz w:w="11900" w:h="16840" w:orient="portrait"/>
      <w:pgMar w:top="1843" w:right="1701" w:bottom="851" w:left="1276" w:header="709" w:footer="845"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70C8" w:rsidRDefault="000970C8" w14:paraId="721402E5" w14:textId="77777777">
      <w:pPr>
        <w:spacing w:after="0"/>
      </w:pPr>
      <w:r>
        <w:separator/>
      </w:r>
    </w:p>
  </w:endnote>
  <w:endnote w:type="continuationSeparator" w:id="0">
    <w:p w:rsidR="000970C8" w:rsidRDefault="000970C8" w14:paraId="5545C1AA"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964951"/>
      <w:docPartObj>
        <w:docPartGallery w:val="Page Numbers (Bottom of Page)"/>
        <w:docPartUnique/>
      </w:docPartObj>
    </w:sdtPr>
    <w:sdtEndPr/>
    <w:sdtContent>
      <w:p w:rsidR="00EB1DF1" w:rsidRDefault="00EB1DF1" w14:paraId="591D7A8E" w14:textId="77777777">
        <w:pPr>
          <w:pStyle w:val="Piedepgina"/>
          <w:jc w:val="right"/>
        </w:pPr>
        <w:r>
          <w:fldChar w:fldCharType="begin"/>
        </w:r>
        <w:r>
          <w:instrText>PAGE   \* MERGEFORMAT</w:instrText>
        </w:r>
        <w:r>
          <w:fldChar w:fldCharType="separate"/>
        </w:r>
        <w:r w:rsidRPr="00AD1756" w:rsidR="00AD1756">
          <w:rPr>
            <w:noProof/>
            <w:lang w:val="es-ES"/>
          </w:rPr>
          <w:t>37</w:t>
        </w:r>
        <w:r>
          <w:fldChar w:fldCharType="end"/>
        </w:r>
      </w:p>
    </w:sdtContent>
  </w:sdt>
  <w:p w:rsidR="00EB1DF1" w:rsidRDefault="00EB1DF1" w14:paraId="591D7A8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70C8" w:rsidRDefault="000970C8" w14:paraId="06935EB6" w14:textId="77777777">
      <w:pPr>
        <w:spacing w:after="0"/>
      </w:pPr>
      <w:r>
        <w:separator/>
      </w:r>
    </w:p>
  </w:footnote>
  <w:footnote w:type="continuationSeparator" w:id="0">
    <w:p w:rsidR="000970C8" w:rsidRDefault="000970C8" w14:paraId="003E15F2" w14:textId="77777777">
      <w:pPr>
        <w:spacing w:after="0"/>
      </w:pPr>
      <w:r>
        <w:continuationSeparator/>
      </w:r>
    </w:p>
  </w:footnote>
  <w:footnote w:id="1">
    <w:p w:rsidRPr="005C2E07" w:rsidR="00EB1DF1" w:rsidRDefault="00EB1DF1" w14:paraId="591D7A93" w14:textId="77777777">
      <w:pPr>
        <w:pStyle w:val="Textonotapie"/>
        <w:rPr>
          <w:lang w:val="ca-ES"/>
        </w:rPr>
      </w:pPr>
      <w:r w:rsidRPr="005C2E07">
        <w:rPr>
          <w:rStyle w:val="Refdenotaalpie"/>
          <w:lang w:val="ca-ES"/>
        </w:rPr>
        <w:footnoteRef/>
      </w:r>
      <w:r w:rsidRPr="005C2E07">
        <w:rPr>
          <w:lang w:val="ca-ES"/>
        </w:rPr>
        <w:t xml:space="preserve"> Escaleta global en un escenari amb servei normalitzat i per tant no existeixen alteracions planificades ni imprevistes.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2">
    <w:nsid w:val="7adc19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E53E73"/>
    <w:multiLevelType w:val="hybridMultilevel"/>
    <w:tmpl w:val="25FED892"/>
    <w:lvl w:ilvl="0" w:tplc="0C0A0001">
      <w:start w:val="1"/>
      <w:numFmt w:val="bullet"/>
      <w:lvlText w:val=""/>
      <w:lvlJc w:val="left"/>
      <w:pPr>
        <w:ind w:left="786" w:hanging="360"/>
      </w:pPr>
      <w:rPr>
        <w:rFonts w:hint="default" w:ascii="Symbol" w:hAnsi="Symbol"/>
      </w:rPr>
    </w:lvl>
    <w:lvl w:ilvl="1" w:tplc="0C0A0003" w:tentative="1">
      <w:start w:val="1"/>
      <w:numFmt w:val="bullet"/>
      <w:lvlText w:val="o"/>
      <w:lvlJc w:val="left"/>
      <w:pPr>
        <w:ind w:left="1506" w:hanging="360"/>
      </w:pPr>
      <w:rPr>
        <w:rFonts w:hint="default" w:ascii="Courier New" w:hAnsi="Courier New" w:cs="Courier New"/>
      </w:rPr>
    </w:lvl>
    <w:lvl w:ilvl="2" w:tplc="0C0A0005" w:tentative="1">
      <w:start w:val="1"/>
      <w:numFmt w:val="bullet"/>
      <w:lvlText w:val=""/>
      <w:lvlJc w:val="left"/>
      <w:pPr>
        <w:ind w:left="2226" w:hanging="360"/>
      </w:pPr>
      <w:rPr>
        <w:rFonts w:hint="default" w:ascii="Wingdings" w:hAnsi="Wingdings"/>
      </w:rPr>
    </w:lvl>
    <w:lvl w:ilvl="3" w:tplc="0C0A0001" w:tentative="1">
      <w:start w:val="1"/>
      <w:numFmt w:val="bullet"/>
      <w:lvlText w:val=""/>
      <w:lvlJc w:val="left"/>
      <w:pPr>
        <w:ind w:left="2946" w:hanging="360"/>
      </w:pPr>
      <w:rPr>
        <w:rFonts w:hint="default" w:ascii="Symbol" w:hAnsi="Symbol"/>
      </w:rPr>
    </w:lvl>
    <w:lvl w:ilvl="4" w:tplc="0C0A0003" w:tentative="1">
      <w:start w:val="1"/>
      <w:numFmt w:val="bullet"/>
      <w:lvlText w:val="o"/>
      <w:lvlJc w:val="left"/>
      <w:pPr>
        <w:ind w:left="3666" w:hanging="360"/>
      </w:pPr>
      <w:rPr>
        <w:rFonts w:hint="default" w:ascii="Courier New" w:hAnsi="Courier New" w:cs="Courier New"/>
      </w:rPr>
    </w:lvl>
    <w:lvl w:ilvl="5" w:tplc="0C0A0005" w:tentative="1">
      <w:start w:val="1"/>
      <w:numFmt w:val="bullet"/>
      <w:lvlText w:val=""/>
      <w:lvlJc w:val="left"/>
      <w:pPr>
        <w:ind w:left="4386" w:hanging="360"/>
      </w:pPr>
      <w:rPr>
        <w:rFonts w:hint="default" w:ascii="Wingdings" w:hAnsi="Wingdings"/>
      </w:rPr>
    </w:lvl>
    <w:lvl w:ilvl="6" w:tplc="0C0A0001" w:tentative="1">
      <w:start w:val="1"/>
      <w:numFmt w:val="bullet"/>
      <w:lvlText w:val=""/>
      <w:lvlJc w:val="left"/>
      <w:pPr>
        <w:ind w:left="5106" w:hanging="360"/>
      </w:pPr>
      <w:rPr>
        <w:rFonts w:hint="default" w:ascii="Symbol" w:hAnsi="Symbol"/>
      </w:rPr>
    </w:lvl>
    <w:lvl w:ilvl="7" w:tplc="0C0A0003" w:tentative="1">
      <w:start w:val="1"/>
      <w:numFmt w:val="bullet"/>
      <w:lvlText w:val="o"/>
      <w:lvlJc w:val="left"/>
      <w:pPr>
        <w:ind w:left="5826" w:hanging="360"/>
      </w:pPr>
      <w:rPr>
        <w:rFonts w:hint="default" w:ascii="Courier New" w:hAnsi="Courier New" w:cs="Courier New"/>
      </w:rPr>
    </w:lvl>
    <w:lvl w:ilvl="8" w:tplc="0C0A0005" w:tentative="1">
      <w:start w:val="1"/>
      <w:numFmt w:val="bullet"/>
      <w:lvlText w:val=""/>
      <w:lvlJc w:val="left"/>
      <w:pPr>
        <w:ind w:left="6546" w:hanging="360"/>
      </w:pPr>
      <w:rPr>
        <w:rFonts w:hint="default" w:ascii="Wingdings" w:hAnsi="Wingdings"/>
      </w:rPr>
    </w:lvl>
  </w:abstractNum>
  <w:abstractNum w:abstractNumId="1" w15:restartNumberingAfterBreak="0">
    <w:nsid w:val="04AD131C"/>
    <w:multiLevelType w:val="hybridMultilevel"/>
    <w:tmpl w:val="A5DEAE40"/>
    <w:lvl w:ilvl="0" w:tplc="0C0A0003">
      <w:start w:val="1"/>
      <w:numFmt w:val="bullet"/>
      <w:lvlText w:val="o"/>
      <w:lvlJc w:val="left"/>
      <w:pPr>
        <w:ind w:left="1080" w:hanging="360"/>
      </w:pPr>
      <w:rPr>
        <w:rFonts w:hint="default" w:ascii="Courier New" w:hAnsi="Courier New" w:cs="Courier New"/>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2" w15:restartNumberingAfterBreak="0">
    <w:nsid w:val="07DB177F"/>
    <w:multiLevelType w:val="hybridMultilevel"/>
    <w:tmpl w:val="4D26108C"/>
    <w:lvl w:ilvl="0">
      <w:start w:val="1"/>
      <w:numFmt w:val="lowerLetter"/>
      <w:lvlText w:val="a)"/>
      <w:lvlJc w:val="left"/>
      <w:pPr>
        <w:ind w:left="644" w:hanging="360"/>
      </w:pPr>
      <w:rPr/>
    </w:lvl>
    <w:lvl w:ilvl="1" w:tplc="0C0A0003" w:tentative="1">
      <w:start w:val="1"/>
      <w:numFmt w:val="bullet"/>
      <w:lvlText w:val="o"/>
      <w:lvlJc w:val="left"/>
      <w:pPr>
        <w:ind w:left="1364" w:hanging="360"/>
      </w:pPr>
      <w:rPr>
        <w:rFonts w:hint="default" w:ascii="Courier New" w:hAnsi="Courier New" w:cs="Courier New"/>
      </w:rPr>
    </w:lvl>
    <w:lvl w:ilvl="2" w:tplc="0C0A0005" w:tentative="1">
      <w:start w:val="1"/>
      <w:numFmt w:val="bullet"/>
      <w:lvlText w:val=""/>
      <w:lvlJc w:val="left"/>
      <w:pPr>
        <w:ind w:left="2084" w:hanging="360"/>
      </w:pPr>
      <w:rPr>
        <w:rFonts w:hint="default" w:ascii="Wingdings" w:hAnsi="Wingdings"/>
      </w:rPr>
    </w:lvl>
    <w:lvl w:ilvl="3" w:tplc="0C0A0001" w:tentative="1">
      <w:start w:val="1"/>
      <w:numFmt w:val="bullet"/>
      <w:lvlText w:val=""/>
      <w:lvlJc w:val="left"/>
      <w:pPr>
        <w:ind w:left="2804" w:hanging="360"/>
      </w:pPr>
      <w:rPr>
        <w:rFonts w:hint="default" w:ascii="Symbol" w:hAnsi="Symbol"/>
      </w:rPr>
    </w:lvl>
    <w:lvl w:ilvl="4" w:tplc="0C0A0003" w:tentative="1">
      <w:start w:val="1"/>
      <w:numFmt w:val="bullet"/>
      <w:lvlText w:val="o"/>
      <w:lvlJc w:val="left"/>
      <w:pPr>
        <w:ind w:left="3524" w:hanging="360"/>
      </w:pPr>
      <w:rPr>
        <w:rFonts w:hint="default" w:ascii="Courier New" w:hAnsi="Courier New" w:cs="Courier New"/>
      </w:rPr>
    </w:lvl>
    <w:lvl w:ilvl="5" w:tplc="0C0A0005" w:tentative="1">
      <w:start w:val="1"/>
      <w:numFmt w:val="bullet"/>
      <w:lvlText w:val=""/>
      <w:lvlJc w:val="left"/>
      <w:pPr>
        <w:ind w:left="4244" w:hanging="360"/>
      </w:pPr>
      <w:rPr>
        <w:rFonts w:hint="default" w:ascii="Wingdings" w:hAnsi="Wingdings"/>
      </w:rPr>
    </w:lvl>
    <w:lvl w:ilvl="6" w:tplc="0C0A0001" w:tentative="1">
      <w:start w:val="1"/>
      <w:numFmt w:val="bullet"/>
      <w:lvlText w:val=""/>
      <w:lvlJc w:val="left"/>
      <w:pPr>
        <w:ind w:left="4964" w:hanging="360"/>
      </w:pPr>
      <w:rPr>
        <w:rFonts w:hint="default" w:ascii="Symbol" w:hAnsi="Symbol"/>
      </w:rPr>
    </w:lvl>
    <w:lvl w:ilvl="7" w:tplc="0C0A0003" w:tentative="1">
      <w:start w:val="1"/>
      <w:numFmt w:val="bullet"/>
      <w:lvlText w:val="o"/>
      <w:lvlJc w:val="left"/>
      <w:pPr>
        <w:ind w:left="5684" w:hanging="360"/>
      </w:pPr>
      <w:rPr>
        <w:rFonts w:hint="default" w:ascii="Courier New" w:hAnsi="Courier New" w:cs="Courier New"/>
      </w:rPr>
    </w:lvl>
    <w:lvl w:ilvl="8" w:tplc="0C0A0005" w:tentative="1">
      <w:start w:val="1"/>
      <w:numFmt w:val="bullet"/>
      <w:lvlText w:val=""/>
      <w:lvlJc w:val="left"/>
      <w:pPr>
        <w:ind w:left="6404" w:hanging="360"/>
      </w:pPr>
      <w:rPr>
        <w:rFonts w:hint="default" w:ascii="Wingdings" w:hAnsi="Wingdings"/>
      </w:rPr>
    </w:lvl>
  </w:abstractNum>
  <w:abstractNum w:abstractNumId="3" w15:restartNumberingAfterBreak="0">
    <w:nsid w:val="083166F0"/>
    <w:multiLevelType w:val="hybridMultilevel"/>
    <w:tmpl w:val="846EDE08"/>
    <w:lvl w:ilvl="0" w:tplc="0C0A0003">
      <w:start w:val="1"/>
      <w:numFmt w:val="bullet"/>
      <w:lvlText w:val="o"/>
      <w:lvlJc w:val="left"/>
      <w:pPr>
        <w:ind w:left="1440" w:hanging="360"/>
      </w:pPr>
      <w:rPr>
        <w:rFonts w:hint="default" w:ascii="Courier New" w:hAnsi="Courier New" w:cs="Courier New"/>
      </w:rPr>
    </w:lvl>
    <w:lvl w:ilvl="1" w:tplc="0C0A0003" w:tentative="1">
      <w:start w:val="1"/>
      <w:numFmt w:val="bullet"/>
      <w:lvlText w:val="o"/>
      <w:lvlJc w:val="left"/>
      <w:pPr>
        <w:ind w:left="2160" w:hanging="360"/>
      </w:pPr>
      <w:rPr>
        <w:rFonts w:hint="default" w:ascii="Courier New" w:hAnsi="Courier New" w:cs="Courier New"/>
      </w:rPr>
    </w:lvl>
    <w:lvl w:ilvl="2" w:tplc="0C0A0005" w:tentative="1">
      <w:start w:val="1"/>
      <w:numFmt w:val="bullet"/>
      <w:lvlText w:val=""/>
      <w:lvlJc w:val="left"/>
      <w:pPr>
        <w:ind w:left="2880" w:hanging="360"/>
      </w:pPr>
      <w:rPr>
        <w:rFonts w:hint="default" w:ascii="Wingdings" w:hAnsi="Wingdings"/>
      </w:rPr>
    </w:lvl>
    <w:lvl w:ilvl="3" w:tplc="0C0A0001" w:tentative="1">
      <w:start w:val="1"/>
      <w:numFmt w:val="bullet"/>
      <w:lvlText w:val=""/>
      <w:lvlJc w:val="left"/>
      <w:pPr>
        <w:ind w:left="3600" w:hanging="360"/>
      </w:pPr>
      <w:rPr>
        <w:rFonts w:hint="default" w:ascii="Symbol" w:hAnsi="Symbol"/>
      </w:rPr>
    </w:lvl>
    <w:lvl w:ilvl="4" w:tplc="0C0A0003" w:tentative="1">
      <w:start w:val="1"/>
      <w:numFmt w:val="bullet"/>
      <w:lvlText w:val="o"/>
      <w:lvlJc w:val="left"/>
      <w:pPr>
        <w:ind w:left="4320" w:hanging="360"/>
      </w:pPr>
      <w:rPr>
        <w:rFonts w:hint="default" w:ascii="Courier New" w:hAnsi="Courier New" w:cs="Courier New"/>
      </w:rPr>
    </w:lvl>
    <w:lvl w:ilvl="5" w:tplc="0C0A0005" w:tentative="1">
      <w:start w:val="1"/>
      <w:numFmt w:val="bullet"/>
      <w:lvlText w:val=""/>
      <w:lvlJc w:val="left"/>
      <w:pPr>
        <w:ind w:left="5040" w:hanging="360"/>
      </w:pPr>
      <w:rPr>
        <w:rFonts w:hint="default" w:ascii="Wingdings" w:hAnsi="Wingdings"/>
      </w:rPr>
    </w:lvl>
    <w:lvl w:ilvl="6" w:tplc="0C0A0001" w:tentative="1">
      <w:start w:val="1"/>
      <w:numFmt w:val="bullet"/>
      <w:lvlText w:val=""/>
      <w:lvlJc w:val="left"/>
      <w:pPr>
        <w:ind w:left="5760" w:hanging="360"/>
      </w:pPr>
      <w:rPr>
        <w:rFonts w:hint="default" w:ascii="Symbol" w:hAnsi="Symbol"/>
      </w:rPr>
    </w:lvl>
    <w:lvl w:ilvl="7" w:tplc="0C0A0003" w:tentative="1">
      <w:start w:val="1"/>
      <w:numFmt w:val="bullet"/>
      <w:lvlText w:val="o"/>
      <w:lvlJc w:val="left"/>
      <w:pPr>
        <w:ind w:left="6480" w:hanging="360"/>
      </w:pPr>
      <w:rPr>
        <w:rFonts w:hint="default" w:ascii="Courier New" w:hAnsi="Courier New" w:cs="Courier New"/>
      </w:rPr>
    </w:lvl>
    <w:lvl w:ilvl="8" w:tplc="0C0A0005" w:tentative="1">
      <w:start w:val="1"/>
      <w:numFmt w:val="bullet"/>
      <w:lvlText w:val=""/>
      <w:lvlJc w:val="left"/>
      <w:pPr>
        <w:ind w:left="7200" w:hanging="360"/>
      </w:pPr>
      <w:rPr>
        <w:rFonts w:hint="default" w:ascii="Wingdings" w:hAnsi="Wingdings"/>
      </w:rPr>
    </w:lvl>
  </w:abstractNum>
  <w:abstractNum w:abstractNumId="4" w15:restartNumberingAfterBreak="0">
    <w:nsid w:val="09BB6A43"/>
    <w:multiLevelType w:val="hybridMultilevel"/>
    <w:tmpl w:val="CAF6FD96"/>
    <w:lvl w:ilvl="0" w:tplc="0C0A0001">
      <w:start w:val="1"/>
      <w:numFmt w:val="bullet"/>
      <w:lvlText w:val=""/>
      <w:lvlJc w:val="left"/>
      <w:pPr>
        <w:ind w:left="502" w:hanging="360"/>
      </w:pPr>
      <w:rPr>
        <w:rFonts w:hint="default" w:ascii="Symbol" w:hAnsi="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124D99"/>
    <w:multiLevelType w:val="hybridMultilevel"/>
    <w:tmpl w:val="3C68C61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0CC473CF"/>
    <w:multiLevelType w:val="hybridMultilevel"/>
    <w:tmpl w:val="2FF89C98"/>
    <w:lvl w:ilvl="0" w:tplc="0C0A0003">
      <w:start w:val="1"/>
      <w:numFmt w:val="bullet"/>
      <w:lvlText w:val="o"/>
      <w:lvlJc w:val="left"/>
      <w:pPr>
        <w:ind w:left="720" w:hanging="360"/>
      </w:pPr>
      <w:rPr>
        <w:rFonts w:hint="default" w:ascii="Courier New" w:hAnsi="Courier New" w:cs="Courier New"/>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0DFE073D"/>
    <w:multiLevelType w:val="hybridMultilevel"/>
    <w:tmpl w:val="0936D374"/>
    <w:lvl w:ilvl="0" w:tplc="0C0A0001">
      <w:start w:val="1"/>
      <w:numFmt w:val="bullet"/>
      <w:lvlText w:val=""/>
      <w:lvlJc w:val="left"/>
      <w:pPr>
        <w:ind w:left="720" w:hanging="360"/>
      </w:pPr>
      <w:rPr>
        <w:rFonts w:hint="default" w:ascii="Symbol" w:hAnsi="Symbol"/>
      </w:rPr>
    </w:lvl>
    <w:lvl w:ilvl="1" w:tplc="0B6EC4B8">
      <w:numFmt w:val="bullet"/>
      <w:lvlText w:val="·"/>
      <w:lvlJc w:val="left"/>
      <w:pPr>
        <w:ind w:left="1440" w:hanging="360"/>
      </w:pPr>
      <w:rPr>
        <w:rFonts w:hint="default" w:ascii="Arial" w:hAnsi="Arial" w:eastAsia="Cambria" w:cs="Arial"/>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108161B9"/>
    <w:multiLevelType w:val="multilevel"/>
    <w:tmpl w:val="A87AB8EE"/>
    <w:lvl w:ilvl="0">
      <w:start w:val="1"/>
      <w:numFmt w:val="decimal"/>
      <w:lvlText w:val="%1."/>
      <w:lvlJc w:val="left"/>
      <w:pPr>
        <w:ind w:left="360" w:hanging="360"/>
      </w:pPr>
      <w:rPr>
        <w:rFonts w:hint="default"/>
        <w:sz w:val="36"/>
      </w:rPr>
    </w:lvl>
    <w:lvl w:ilvl="1">
      <w:start w:val="1"/>
      <w:numFmt w:val="decimal"/>
      <w:pStyle w:val="Ttulo2"/>
      <w:lvlText w:val="%1.%2."/>
      <w:lvlJc w:val="left"/>
      <w:pPr>
        <w:ind w:left="792" w:hanging="432"/>
      </w:pPr>
      <w:rPr>
        <w:rFonts w:hint="default"/>
        <w:sz w:val="36"/>
      </w:rPr>
    </w:lvl>
    <w:lvl w:ilvl="2">
      <w:start w:val="1"/>
      <w:numFmt w:val="decimal"/>
      <w:lvlText w:val="%1.%2.%3."/>
      <w:lvlJc w:val="left"/>
      <w:pPr>
        <w:ind w:left="1224" w:hanging="504"/>
      </w:pPr>
      <w:rPr>
        <w:rFonts w:hint="default"/>
        <w:sz w:val="36"/>
      </w:rPr>
    </w:lvl>
    <w:lvl w:ilvl="3">
      <w:start w:val="1"/>
      <w:numFmt w:val="decimal"/>
      <w:lvlText w:val="%1.%2.%3.%4."/>
      <w:lvlJc w:val="left"/>
      <w:pPr>
        <w:ind w:left="1728" w:hanging="648"/>
      </w:pPr>
      <w:rPr>
        <w:rFonts w:hint="default"/>
        <w:sz w:val="36"/>
      </w:rPr>
    </w:lvl>
    <w:lvl w:ilvl="4">
      <w:start w:val="1"/>
      <w:numFmt w:val="decimal"/>
      <w:lvlText w:val="%1.%2.%3.%4.%5."/>
      <w:lvlJc w:val="left"/>
      <w:pPr>
        <w:ind w:left="2232" w:hanging="792"/>
      </w:pPr>
      <w:rPr>
        <w:rFonts w:hint="default"/>
        <w:sz w:val="36"/>
      </w:rPr>
    </w:lvl>
    <w:lvl w:ilvl="5">
      <w:start w:val="1"/>
      <w:numFmt w:val="decimal"/>
      <w:lvlText w:val="%1.%2.%3.%4.%5.%6."/>
      <w:lvlJc w:val="left"/>
      <w:pPr>
        <w:ind w:left="2736" w:hanging="936"/>
      </w:pPr>
      <w:rPr>
        <w:rFonts w:hint="default"/>
        <w:sz w:val="36"/>
      </w:rPr>
    </w:lvl>
    <w:lvl w:ilvl="6">
      <w:start w:val="1"/>
      <w:numFmt w:val="decimal"/>
      <w:lvlText w:val="%1.%2.%3.%4.%5.%6.%7."/>
      <w:lvlJc w:val="left"/>
      <w:pPr>
        <w:ind w:left="3240" w:hanging="1080"/>
      </w:pPr>
      <w:rPr>
        <w:rFonts w:hint="default"/>
        <w:sz w:val="36"/>
      </w:rPr>
    </w:lvl>
    <w:lvl w:ilvl="7">
      <w:start w:val="1"/>
      <w:numFmt w:val="decimal"/>
      <w:lvlText w:val="%1.%2.%3.%4.%5.%6.%7.%8."/>
      <w:lvlJc w:val="left"/>
      <w:pPr>
        <w:ind w:left="3744" w:hanging="1224"/>
      </w:pPr>
      <w:rPr>
        <w:rFonts w:hint="default"/>
        <w:sz w:val="36"/>
      </w:rPr>
    </w:lvl>
    <w:lvl w:ilvl="8">
      <w:start w:val="1"/>
      <w:numFmt w:val="decimal"/>
      <w:lvlText w:val="%1.%2.%3.%4.%5.%6.%7.%8.%9."/>
      <w:lvlJc w:val="left"/>
      <w:pPr>
        <w:ind w:left="4320" w:hanging="1440"/>
      </w:pPr>
      <w:rPr>
        <w:rFonts w:hint="default"/>
        <w:sz w:val="36"/>
      </w:rPr>
    </w:lvl>
  </w:abstractNum>
  <w:abstractNum w:abstractNumId="9" w15:restartNumberingAfterBreak="0">
    <w:nsid w:val="11797FF1"/>
    <w:multiLevelType w:val="hybridMultilevel"/>
    <w:tmpl w:val="2392DCD0"/>
    <w:lvl w:ilvl="0" w:tplc="48461F6E">
      <w:start w:val="1"/>
      <w:numFmt w:val="decimal"/>
      <w:lvlText w:val="%1."/>
      <w:lvlJc w:val="left"/>
      <w:pPr>
        <w:ind w:left="960" w:hanging="360"/>
      </w:pPr>
      <w:rPr>
        <w:rFonts w:hint="default"/>
        <w:b/>
      </w:rPr>
    </w:lvl>
    <w:lvl w:ilvl="1" w:tplc="040A0019" w:tentative="1">
      <w:start w:val="1"/>
      <w:numFmt w:val="lowerLetter"/>
      <w:lvlText w:val="%2."/>
      <w:lvlJc w:val="left"/>
      <w:pPr>
        <w:ind w:left="1680" w:hanging="360"/>
      </w:pPr>
    </w:lvl>
    <w:lvl w:ilvl="2" w:tplc="040A001B" w:tentative="1">
      <w:start w:val="1"/>
      <w:numFmt w:val="lowerRoman"/>
      <w:lvlText w:val="%3."/>
      <w:lvlJc w:val="right"/>
      <w:pPr>
        <w:ind w:left="2400" w:hanging="180"/>
      </w:pPr>
    </w:lvl>
    <w:lvl w:ilvl="3" w:tplc="040A000F" w:tentative="1">
      <w:start w:val="1"/>
      <w:numFmt w:val="decimal"/>
      <w:lvlText w:val="%4."/>
      <w:lvlJc w:val="left"/>
      <w:pPr>
        <w:ind w:left="3120" w:hanging="360"/>
      </w:pPr>
    </w:lvl>
    <w:lvl w:ilvl="4" w:tplc="040A0019" w:tentative="1">
      <w:start w:val="1"/>
      <w:numFmt w:val="lowerLetter"/>
      <w:lvlText w:val="%5."/>
      <w:lvlJc w:val="left"/>
      <w:pPr>
        <w:ind w:left="3840" w:hanging="360"/>
      </w:pPr>
    </w:lvl>
    <w:lvl w:ilvl="5" w:tplc="040A001B" w:tentative="1">
      <w:start w:val="1"/>
      <w:numFmt w:val="lowerRoman"/>
      <w:lvlText w:val="%6."/>
      <w:lvlJc w:val="right"/>
      <w:pPr>
        <w:ind w:left="4560" w:hanging="180"/>
      </w:pPr>
    </w:lvl>
    <w:lvl w:ilvl="6" w:tplc="040A000F" w:tentative="1">
      <w:start w:val="1"/>
      <w:numFmt w:val="decimal"/>
      <w:lvlText w:val="%7."/>
      <w:lvlJc w:val="left"/>
      <w:pPr>
        <w:ind w:left="5280" w:hanging="360"/>
      </w:pPr>
    </w:lvl>
    <w:lvl w:ilvl="7" w:tplc="040A0019" w:tentative="1">
      <w:start w:val="1"/>
      <w:numFmt w:val="lowerLetter"/>
      <w:lvlText w:val="%8."/>
      <w:lvlJc w:val="left"/>
      <w:pPr>
        <w:ind w:left="6000" w:hanging="360"/>
      </w:pPr>
    </w:lvl>
    <w:lvl w:ilvl="8" w:tplc="040A001B" w:tentative="1">
      <w:start w:val="1"/>
      <w:numFmt w:val="lowerRoman"/>
      <w:lvlText w:val="%9."/>
      <w:lvlJc w:val="right"/>
      <w:pPr>
        <w:ind w:left="6720" w:hanging="180"/>
      </w:pPr>
    </w:lvl>
  </w:abstractNum>
  <w:abstractNum w:abstractNumId="10" w15:restartNumberingAfterBreak="0">
    <w:nsid w:val="12155553"/>
    <w:multiLevelType w:val="hybridMultilevel"/>
    <w:tmpl w:val="4276FCD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184B30CD"/>
    <w:multiLevelType w:val="multilevel"/>
    <w:tmpl w:val="73A8637C"/>
    <w:lvl w:ilvl="0">
      <w:start w:val="1"/>
      <w:numFmt w:val="decimal"/>
      <w:pStyle w:val="Ttulo1"/>
      <w:lvlText w:val="%1"/>
      <w:lvlJc w:val="left"/>
      <w:pPr>
        <w:ind w:left="425"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color="000000" w:sz="0" w:space="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9" w:hanging="576"/>
      </w:pPr>
      <w:rPr>
        <w:sz w:val="36"/>
      </w:rPr>
    </w:lvl>
    <w:lvl w:ilvl="2">
      <w:start w:val="1"/>
      <w:numFmt w:val="decimal"/>
      <w:lvlText w:val="%1.%2.%3"/>
      <w:lvlJc w:val="left"/>
      <w:pPr>
        <w:ind w:left="713" w:hanging="720"/>
      </w:pPr>
    </w:lvl>
    <w:lvl w:ilvl="3">
      <w:start w:val="1"/>
      <w:numFmt w:val="decimal"/>
      <w:pStyle w:val="Ttulo4"/>
      <w:lvlText w:val="%1.%2.%3.%4"/>
      <w:lvlJc w:val="left"/>
      <w:pPr>
        <w:ind w:left="857" w:hanging="864"/>
      </w:pPr>
    </w:lvl>
    <w:lvl w:ilvl="4">
      <w:start w:val="1"/>
      <w:numFmt w:val="decimal"/>
      <w:pStyle w:val="Ttulo5"/>
      <w:lvlText w:val="%1.%2.%3.%4.%5"/>
      <w:lvlJc w:val="left"/>
      <w:pPr>
        <w:ind w:left="1001" w:hanging="1008"/>
      </w:pPr>
    </w:lvl>
    <w:lvl w:ilvl="5">
      <w:start w:val="1"/>
      <w:numFmt w:val="decimal"/>
      <w:pStyle w:val="Ttulo6"/>
      <w:lvlText w:val="%1.%2.%3.%4.%5.%6"/>
      <w:lvlJc w:val="left"/>
      <w:pPr>
        <w:ind w:left="1145" w:hanging="1152"/>
      </w:pPr>
    </w:lvl>
    <w:lvl w:ilvl="6">
      <w:start w:val="1"/>
      <w:numFmt w:val="decimal"/>
      <w:pStyle w:val="Ttulo7"/>
      <w:lvlText w:val="%1.%2.%3.%4.%5.%6.%7"/>
      <w:lvlJc w:val="left"/>
      <w:pPr>
        <w:ind w:left="1289" w:hanging="1296"/>
      </w:pPr>
    </w:lvl>
    <w:lvl w:ilvl="7">
      <w:start w:val="1"/>
      <w:numFmt w:val="decimal"/>
      <w:pStyle w:val="Ttulo8"/>
      <w:lvlText w:val="%1.%2.%3.%4.%5.%6.%7.%8"/>
      <w:lvlJc w:val="left"/>
      <w:pPr>
        <w:ind w:left="1433" w:hanging="1440"/>
      </w:pPr>
    </w:lvl>
    <w:lvl w:ilvl="8">
      <w:start w:val="1"/>
      <w:numFmt w:val="decimal"/>
      <w:pStyle w:val="Ttulo9"/>
      <w:lvlText w:val="%1.%2.%3.%4.%5.%6.%7.%8.%9"/>
      <w:lvlJc w:val="left"/>
      <w:pPr>
        <w:ind w:left="1577" w:hanging="1584"/>
      </w:pPr>
    </w:lvl>
  </w:abstractNum>
  <w:abstractNum w:abstractNumId="12" w15:restartNumberingAfterBreak="0">
    <w:nsid w:val="1C8A2164"/>
    <w:multiLevelType w:val="hybridMultilevel"/>
    <w:tmpl w:val="8014E048"/>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1CA76CBE"/>
    <w:multiLevelType w:val="hybridMultilevel"/>
    <w:tmpl w:val="B1801AFE"/>
    <w:lvl w:ilvl="0" w:tplc="C34E3E5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D5F0681"/>
    <w:multiLevelType w:val="hybridMultilevel"/>
    <w:tmpl w:val="F4B43EF6"/>
    <w:lvl w:ilvl="0" w:tplc="0C0A0001">
      <w:start w:val="1"/>
      <w:numFmt w:val="bullet"/>
      <w:lvlText w:val=""/>
      <w:lvlJc w:val="left"/>
      <w:pPr>
        <w:ind w:left="786" w:hanging="360"/>
      </w:pPr>
      <w:rPr>
        <w:rFonts w:hint="default" w:ascii="Symbol" w:hAnsi="Symbol"/>
      </w:rPr>
    </w:lvl>
    <w:lvl w:ilvl="1" w:tplc="0C0A0003" w:tentative="1">
      <w:start w:val="1"/>
      <w:numFmt w:val="bullet"/>
      <w:lvlText w:val="o"/>
      <w:lvlJc w:val="left"/>
      <w:pPr>
        <w:ind w:left="1506" w:hanging="360"/>
      </w:pPr>
      <w:rPr>
        <w:rFonts w:hint="default" w:ascii="Courier New" w:hAnsi="Courier New" w:cs="Courier New"/>
      </w:rPr>
    </w:lvl>
    <w:lvl w:ilvl="2" w:tplc="0C0A0005" w:tentative="1">
      <w:start w:val="1"/>
      <w:numFmt w:val="bullet"/>
      <w:lvlText w:val=""/>
      <w:lvlJc w:val="left"/>
      <w:pPr>
        <w:ind w:left="2226" w:hanging="360"/>
      </w:pPr>
      <w:rPr>
        <w:rFonts w:hint="default" w:ascii="Wingdings" w:hAnsi="Wingdings"/>
      </w:rPr>
    </w:lvl>
    <w:lvl w:ilvl="3" w:tplc="0C0A0001" w:tentative="1">
      <w:start w:val="1"/>
      <w:numFmt w:val="bullet"/>
      <w:lvlText w:val=""/>
      <w:lvlJc w:val="left"/>
      <w:pPr>
        <w:ind w:left="2946" w:hanging="360"/>
      </w:pPr>
      <w:rPr>
        <w:rFonts w:hint="default" w:ascii="Symbol" w:hAnsi="Symbol"/>
      </w:rPr>
    </w:lvl>
    <w:lvl w:ilvl="4" w:tplc="0C0A0003" w:tentative="1">
      <w:start w:val="1"/>
      <w:numFmt w:val="bullet"/>
      <w:lvlText w:val="o"/>
      <w:lvlJc w:val="left"/>
      <w:pPr>
        <w:ind w:left="3666" w:hanging="360"/>
      </w:pPr>
      <w:rPr>
        <w:rFonts w:hint="default" w:ascii="Courier New" w:hAnsi="Courier New" w:cs="Courier New"/>
      </w:rPr>
    </w:lvl>
    <w:lvl w:ilvl="5" w:tplc="0C0A0005" w:tentative="1">
      <w:start w:val="1"/>
      <w:numFmt w:val="bullet"/>
      <w:lvlText w:val=""/>
      <w:lvlJc w:val="left"/>
      <w:pPr>
        <w:ind w:left="4386" w:hanging="360"/>
      </w:pPr>
      <w:rPr>
        <w:rFonts w:hint="default" w:ascii="Wingdings" w:hAnsi="Wingdings"/>
      </w:rPr>
    </w:lvl>
    <w:lvl w:ilvl="6" w:tplc="0C0A0001" w:tentative="1">
      <w:start w:val="1"/>
      <w:numFmt w:val="bullet"/>
      <w:lvlText w:val=""/>
      <w:lvlJc w:val="left"/>
      <w:pPr>
        <w:ind w:left="5106" w:hanging="360"/>
      </w:pPr>
      <w:rPr>
        <w:rFonts w:hint="default" w:ascii="Symbol" w:hAnsi="Symbol"/>
      </w:rPr>
    </w:lvl>
    <w:lvl w:ilvl="7" w:tplc="0C0A0003" w:tentative="1">
      <w:start w:val="1"/>
      <w:numFmt w:val="bullet"/>
      <w:lvlText w:val="o"/>
      <w:lvlJc w:val="left"/>
      <w:pPr>
        <w:ind w:left="5826" w:hanging="360"/>
      </w:pPr>
      <w:rPr>
        <w:rFonts w:hint="default" w:ascii="Courier New" w:hAnsi="Courier New" w:cs="Courier New"/>
      </w:rPr>
    </w:lvl>
    <w:lvl w:ilvl="8" w:tplc="0C0A0005" w:tentative="1">
      <w:start w:val="1"/>
      <w:numFmt w:val="bullet"/>
      <w:lvlText w:val=""/>
      <w:lvlJc w:val="left"/>
      <w:pPr>
        <w:ind w:left="6546" w:hanging="360"/>
      </w:pPr>
      <w:rPr>
        <w:rFonts w:hint="default" w:ascii="Wingdings" w:hAnsi="Wingdings"/>
      </w:rPr>
    </w:lvl>
  </w:abstractNum>
  <w:abstractNum w:abstractNumId="15" w15:restartNumberingAfterBreak="0">
    <w:nsid w:val="21352A74"/>
    <w:multiLevelType w:val="hybridMultilevel"/>
    <w:tmpl w:val="E2C8A382"/>
    <w:lvl w:ilvl="0" w:tplc="0C0A0003">
      <w:start w:val="1"/>
      <w:numFmt w:val="bullet"/>
      <w:lvlText w:val="o"/>
      <w:lvlJc w:val="left"/>
      <w:pPr>
        <w:ind w:left="1068" w:hanging="360"/>
      </w:pPr>
      <w:rPr>
        <w:rFonts w:hint="default" w:ascii="Courier New" w:hAnsi="Courier New" w:cs="Courier New"/>
      </w:rPr>
    </w:lvl>
    <w:lvl w:ilvl="1" w:tplc="0C0A0003">
      <w:start w:val="1"/>
      <w:numFmt w:val="bullet"/>
      <w:lvlText w:val="o"/>
      <w:lvlJc w:val="left"/>
      <w:pPr>
        <w:ind w:left="1788" w:hanging="360"/>
      </w:pPr>
      <w:rPr>
        <w:rFonts w:hint="default" w:ascii="Courier New" w:hAnsi="Courier New" w:cs="Courier New"/>
      </w:rPr>
    </w:lvl>
    <w:lvl w:ilvl="2" w:tplc="0C0A0005">
      <w:start w:val="1"/>
      <w:numFmt w:val="bullet"/>
      <w:lvlText w:val=""/>
      <w:lvlJc w:val="left"/>
      <w:pPr>
        <w:ind w:left="2508" w:hanging="360"/>
      </w:pPr>
      <w:rPr>
        <w:rFonts w:hint="default" w:ascii="Wingdings" w:hAnsi="Wingdings"/>
      </w:rPr>
    </w:lvl>
    <w:lvl w:ilvl="3" w:tplc="0C0A0001">
      <w:start w:val="1"/>
      <w:numFmt w:val="bullet"/>
      <w:lvlText w:val=""/>
      <w:lvlJc w:val="left"/>
      <w:pPr>
        <w:ind w:left="3228" w:hanging="360"/>
      </w:pPr>
      <w:rPr>
        <w:rFonts w:hint="default" w:ascii="Symbol" w:hAnsi="Symbol"/>
      </w:rPr>
    </w:lvl>
    <w:lvl w:ilvl="4" w:tplc="0C0A0003">
      <w:start w:val="1"/>
      <w:numFmt w:val="bullet"/>
      <w:lvlText w:val="o"/>
      <w:lvlJc w:val="left"/>
      <w:pPr>
        <w:ind w:left="3948" w:hanging="360"/>
      </w:pPr>
      <w:rPr>
        <w:rFonts w:hint="default" w:ascii="Courier New" w:hAnsi="Courier New" w:cs="Courier New"/>
      </w:rPr>
    </w:lvl>
    <w:lvl w:ilvl="5" w:tplc="0C0A0005">
      <w:start w:val="1"/>
      <w:numFmt w:val="bullet"/>
      <w:lvlText w:val=""/>
      <w:lvlJc w:val="left"/>
      <w:pPr>
        <w:ind w:left="4668" w:hanging="360"/>
      </w:pPr>
      <w:rPr>
        <w:rFonts w:hint="default" w:ascii="Wingdings" w:hAnsi="Wingdings"/>
      </w:rPr>
    </w:lvl>
    <w:lvl w:ilvl="6" w:tplc="0C0A0001">
      <w:start w:val="1"/>
      <w:numFmt w:val="bullet"/>
      <w:lvlText w:val=""/>
      <w:lvlJc w:val="left"/>
      <w:pPr>
        <w:ind w:left="5388" w:hanging="360"/>
      </w:pPr>
      <w:rPr>
        <w:rFonts w:hint="default" w:ascii="Symbol" w:hAnsi="Symbol"/>
      </w:rPr>
    </w:lvl>
    <w:lvl w:ilvl="7" w:tplc="0C0A0003">
      <w:start w:val="1"/>
      <w:numFmt w:val="bullet"/>
      <w:lvlText w:val="o"/>
      <w:lvlJc w:val="left"/>
      <w:pPr>
        <w:ind w:left="6108" w:hanging="360"/>
      </w:pPr>
      <w:rPr>
        <w:rFonts w:hint="default" w:ascii="Courier New" w:hAnsi="Courier New" w:cs="Courier New"/>
      </w:rPr>
    </w:lvl>
    <w:lvl w:ilvl="8" w:tplc="0C0A0005">
      <w:start w:val="1"/>
      <w:numFmt w:val="bullet"/>
      <w:lvlText w:val=""/>
      <w:lvlJc w:val="left"/>
      <w:pPr>
        <w:ind w:left="6828" w:hanging="360"/>
      </w:pPr>
      <w:rPr>
        <w:rFonts w:hint="default" w:ascii="Wingdings" w:hAnsi="Wingdings"/>
      </w:rPr>
    </w:lvl>
  </w:abstractNum>
  <w:abstractNum w:abstractNumId="16" w15:restartNumberingAfterBreak="0">
    <w:nsid w:val="2545775D"/>
    <w:multiLevelType w:val="hybridMultilevel"/>
    <w:tmpl w:val="CCD00100"/>
    <w:lvl w:ilvl="0" w:tplc="0C0A0001">
      <w:start w:val="1"/>
      <w:numFmt w:val="bullet"/>
      <w:lvlText w:val=""/>
      <w:lvlJc w:val="left"/>
      <w:pPr>
        <w:ind w:left="720" w:hanging="360"/>
      </w:pPr>
      <w:rPr>
        <w:rFonts w:hint="default" w:ascii="Symbol" w:hAnsi="Symbol"/>
      </w:rPr>
    </w:lvl>
    <w:lvl w:ilvl="1" w:tplc="19149D98">
      <w:numFmt w:val="bullet"/>
      <w:lvlText w:val="-"/>
      <w:lvlJc w:val="left"/>
      <w:pPr>
        <w:ind w:left="1440" w:hanging="360"/>
      </w:pPr>
      <w:rPr>
        <w:rFonts w:hint="default" w:ascii="Arial" w:hAnsi="Arial" w:eastAsia="Cambria" w:cs="Arial"/>
      </w:rPr>
    </w:lvl>
    <w:lvl w:ilvl="2" w:tplc="BABC4BC6">
      <w:numFmt w:val="bullet"/>
      <w:lvlText w:val="·"/>
      <w:lvlJc w:val="left"/>
      <w:pPr>
        <w:ind w:left="2160" w:hanging="360"/>
      </w:pPr>
      <w:rPr>
        <w:rFonts w:hint="default" w:ascii="Arial" w:hAnsi="Arial" w:eastAsia="Cambria" w:cs="Arial"/>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7" w15:restartNumberingAfterBreak="0">
    <w:nsid w:val="25986E23"/>
    <w:multiLevelType w:val="hybridMultilevel"/>
    <w:tmpl w:val="24C62D3E"/>
    <w:lvl w:ilvl="0" w:tplc="0C0A0003">
      <w:start w:val="1"/>
      <w:numFmt w:val="bullet"/>
      <w:lvlText w:val="o"/>
      <w:lvlJc w:val="left"/>
      <w:pPr>
        <w:ind w:left="1428" w:hanging="360"/>
      </w:pPr>
      <w:rPr>
        <w:rFonts w:hint="default" w:ascii="Courier New" w:hAnsi="Courier New" w:cs="Courier New"/>
      </w:rPr>
    </w:lvl>
    <w:lvl w:ilvl="1" w:tplc="0C0A0003" w:tentative="1">
      <w:start w:val="1"/>
      <w:numFmt w:val="bullet"/>
      <w:lvlText w:val="o"/>
      <w:lvlJc w:val="left"/>
      <w:pPr>
        <w:ind w:left="2148" w:hanging="360"/>
      </w:pPr>
      <w:rPr>
        <w:rFonts w:hint="default" w:ascii="Courier New" w:hAnsi="Courier New" w:cs="Courier New"/>
      </w:rPr>
    </w:lvl>
    <w:lvl w:ilvl="2" w:tplc="0C0A0005" w:tentative="1">
      <w:start w:val="1"/>
      <w:numFmt w:val="bullet"/>
      <w:lvlText w:val=""/>
      <w:lvlJc w:val="left"/>
      <w:pPr>
        <w:ind w:left="2868" w:hanging="360"/>
      </w:pPr>
      <w:rPr>
        <w:rFonts w:hint="default" w:ascii="Wingdings" w:hAnsi="Wingdings"/>
      </w:rPr>
    </w:lvl>
    <w:lvl w:ilvl="3" w:tplc="0C0A0001" w:tentative="1">
      <w:start w:val="1"/>
      <w:numFmt w:val="bullet"/>
      <w:lvlText w:val=""/>
      <w:lvlJc w:val="left"/>
      <w:pPr>
        <w:ind w:left="3588" w:hanging="360"/>
      </w:pPr>
      <w:rPr>
        <w:rFonts w:hint="default" w:ascii="Symbol" w:hAnsi="Symbol"/>
      </w:rPr>
    </w:lvl>
    <w:lvl w:ilvl="4" w:tplc="0C0A0003" w:tentative="1">
      <w:start w:val="1"/>
      <w:numFmt w:val="bullet"/>
      <w:lvlText w:val="o"/>
      <w:lvlJc w:val="left"/>
      <w:pPr>
        <w:ind w:left="4308" w:hanging="360"/>
      </w:pPr>
      <w:rPr>
        <w:rFonts w:hint="default" w:ascii="Courier New" w:hAnsi="Courier New" w:cs="Courier New"/>
      </w:rPr>
    </w:lvl>
    <w:lvl w:ilvl="5" w:tplc="0C0A0005" w:tentative="1">
      <w:start w:val="1"/>
      <w:numFmt w:val="bullet"/>
      <w:lvlText w:val=""/>
      <w:lvlJc w:val="left"/>
      <w:pPr>
        <w:ind w:left="5028" w:hanging="360"/>
      </w:pPr>
      <w:rPr>
        <w:rFonts w:hint="default" w:ascii="Wingdings" w:hAnsi="Wingdings"/>
      </w:rPr>
    </w:lvl>
    <w:lvl w:ilvl="6" w:tplc="0C0A0001" w:tentative="1">
      <w:start w:val="1"/>
      <w:numFmt w:val="bullet"/>
      <w:lvlText w:val=""/>
      <w:lvlJc w:val="left"/>
      <w:pPr>
        <w:ind w:left="5748" w:hanging="360"/>
      </w:pPr>
      <w:rPr>
        <w:rFonts w:hint="default" w:ascii="Symbol" w:hAnsi="Symbol"/>
      </w:rPr>
    </w:lvl>
    <w:lvl w:ilvl="7" w:tplc="0C0A0003" w:tentative="1">
      <w:start w:val="1"/>
      <w:numFmt w:val="bullet"/>
      <w:lvlText w:val="o"/>
      <w:lvlJc w:val="left"/>
      <w:pPr>
        <w:ind w:left="6468" w:hanging="360"/>
      </w:pPr>
      <w:rPr>
        <w:rFonts w:hint="default" w:ascii="Courier New" w:hAnsi="Courier New" w:cs="Courier New"/>
      </w:rPr>
    </w:lvl>
    <w:lvl w:ilvl="8" w:tplc="0C0A0005" w:tentative="1">
      <w:start w:val="1"/>
      <w:numFmt w:val="bullet"/>
      <w:lvlText w:val=""/>
      <w:lvlJc w:val="left"/>
      <w:pPr>
        <w:ind w:left="7188" w:hanging="360"/>
      </w:pPr>
      <w:rPr>
        <w:rFonts w:hint="default" w:ascii="Wingdings" w:hAnsi="Wingdings"/>
      </w:rPr>
    </w:lvl>
  </w:abstractNum>
  <w:abstractNum w:abstractNumId="18" w15:restartNumberingAfterBreak="0">
    <w:nsid w:val="27702178"/>
    <w:multiLevelType w:val="hybridMultilevel"/>
    <w:tmpl w:val="AFD29F0E"/>
    <w:lvl w:ilvl="0" w:tplc="040A0003">
      <w:start w:val="1"/>
      <w:numFmt w:val="bullet"/>
      <w:lvlText w:val="o"/>
      <w:lvlJc w:val="left"/>
      <w:pPr>
        <w:ind w:left="720" w:hanging="360"/>
      </w:pPr>
      <w:rPr>
        <w:rFonts w:hint="default" w:ascii="Courier New" w:hAnsi="Courier New" w:cs="Courier New"/>
      </w:rPr>
    </w:lvl>
    <w:lvl w:ilvl="1" w:tplc="040A0003">
      <w:start w:val="1"/>
      <w:numFmt w:val="bullet"/>
      <w:lvlText w:val="o"/>
      <w:lvlJc w:val="left"/>
      <w:pPr>
        <w:ind w:left="1440" w:hanging="360"/>
      </w:pPr>
      <w:rPr>
        <w:rFonts w:hint="default" w:ascii="Courier New" w:hAnsi="Courier New" w:cs="Courier New"/>
      </w:rPr>
    </w:lvl>
    <w:lvl w:ilvl="2" w:tplc="448E6CE8">
      <w:numFmt w:val="bullet"/>
      <w:lvlText w:val="-"/>
      <w:lvlJc w:val="left"/>
      <w:pPr>
        <w:ind w:left="2160" w:hanging="360"/>
      </w:pPr>
      <w:rPr>
        <w:rFonts w:hint="default" w:ascii="Arial" w:hAnsi="Arial" w:eastAsia="Cambria" w:cs="Arial"/>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 w15:restartNumberingAfterBreak="0">
    <w:nsid w:val="27D71DA7"/>
    <w:multiLevelType w:val="multilevel"/>
    <w:tmpl w:val="47BA1658"/>
    <w:lvl w:ilvl="0">
      <w:start w:val="8"/>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080" w:hanging="1080"/>
      </w:pPr>
      <w:rPr>
        <w:rFonts w:hint="default"/>
      </w:rPr>
    </w:lvl>
    <w:lvl w:ilvl="3">
      <w:start w:val="1"/>
      <w:numFmt w:val="decimal"/>
      <w:pStyle w:val="Ttulo3"/>
      <w:lvlText w:val="%1.%2.%3.%4."/>
      <w:lvlJc w:val="left"/>
      <w:pPr>
        <w:ind w:left="4133"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20" w15:restartNumberingAfterBreak="0">
    <w:nsid w:val="29183470"/>
    <w:multiLevelType w:val="hybridMultilevel"/>
    <w:tmpl w:val="F3CA360C"/>
    <w:lvl w:ilvl="0" w:tplc="49387B10">
      <w:start w:val="3"/>
      <w:numFmt w:val="bullet"/>
      <w:lvlText w:val="-"/>
      <w:lvlJc w:val="left"/>
      <w:pPr>
        <w:ind w:left="1080" w:hanging="360"/>
      </w:pPr>
      <w:rPr>
        <w:rFonts w:hint="default" w:ascii="Arial" w:hAnsi="Arial" w:eastAsia="Cambria" w:cs="Arial"/>
      </w:rPr>
    </w:lvl>
    <w:lvl w:ilvl="1" w:tplc="0C0A0003" w:tentative="1">
      <w:start w:val="1"/>
      <w:numFmt w:val="bullet"/>
      <w:lvlText w:val="o"/>
      <w:lvlJc w:val="left"/>
      <w:pPr>
        <w:ind w:left="1800" w:hanging="360"/>
      </w:pPr>
      <w:rPr>
        <w:rFonts w:hint="default" w:ascii="Courier New" w:hAnsi="Courier New" w:cs="Courier New"/>
      </w:rPr>
    </w:lvl>
    <w:lvl w:ilvl="2" w:tplc="0C0A0005" w:tentative="1">
      <w:start w:val="1"/>
      <w:numFmt w:val="bullet"/>
      <w:lvlText w:val=""/>
      <w:lvlJc w:val="left"/>
      <w:pPr>
        <w:ind w:left="2520" w:hanging="360"/>
      </w:pPr>
      <w:rPr>
        <w:rFonts w:hint="default" w:ascii="Wingdings" w:hAnsi="Wingdings"/>
      </w:rPr>
    </w:lvl>
    <w:lvl w:ilvl="3" w:tplc="0C0A0001" w:tentative="1">
      <w:start w:val="1"/>
      <w:numFmt w:val="bullet"/>
      <w:lvlText w:val=""/>
      <w:lvlJc w:val="left"/>
      <w:pPr>
        <w:ind w:left="3240" w:hanging="360"/>
      </w:pPr>
      <w:rPr>
        <w:rFonts w:hint="default" w:ascii="Symbol" w:hAnsi="Symbol"/>
      </w:rPr>
    </w:lvl>
    <w:lvl w:ilvl="4" w:tplc="0C0A0003" w:tentative="1">
      <w:start w:val="1"/>
      <w:numFmt w:val="bullet"/>
      <w:lvlText w:val="o"/>
      <w:lvlJc w:val="left"/>
      <w:pPr>
        <w:ind w:left="3960" w:hanging="360"/>
      </w:pPr>
      <w:rPr>
        <w:rFonts w:hint="default" w:ascii="Courier New" w:hAnsi="Courier New" w:cs="Courier New"/>
      </w:rPr>
    </w:lvl>
    <w:lvl w:ilvl="5" w:tplc="0C0A0005" w:tentative="1">
      <w:start w:val="1"/>
      <w:numFmt w:val="bullet"/>
      <w:lvlText w:val=""/>
      <w:lvlJc w:val="left"/>
      <w:pPr>
        <w:ind w:left="4680" w:hanging="360"/>
      </w:pPr>
      <w:rPr>
        <w:rFonts w:hint="default" w:ascii="Wingdings" w:hAnsi="Wingdings"/>
      </w:rPr>
    </w:lvl>
    <w:lvl w:ilvl="6" w:tplc="0C0A0001" w:tentative="1">
      <w:start w:val="1"/>
      <w:numFmt w:val="bullet"/>
      <w:lvlText w:val=""/>
      <w:lvlJc w:val="left"/>
      <w:pPr>
        <w:ind w:left="5400" w:hanging="360"/>
      </w:pPr>
      <w:rPr>
        <w:rFonts w:hint="default" w:ascii="Symbol" w:hAnsi="Symbol"/>
      </w:rPr>
    </w:lvl>
    <w:lvl w:ilvl="7" w:tplc="0C0A0003" w:tentative="1">
      <w:start w:val="1"/>
      <w:numFmt w:val="bullet"/>
      <w:lvlText w:val="o"/>
      <w:lvlJc w:val="left"/>
      <w:pPr>
        <w:ind w:left="6120" w:hanging="360"/>
      </w:pPr>
      <w:rPr>
        <w:rFonts w:hint="default" w:ascii="Courier New" w:hAnsi="Courier New" w:cs="Courier New"/>
      </w:rPr>
    </w:lvl>
    <w:lvl w:ilvl="8" w:tplc="0C0A0005" w:tentative="1">
      <w:start w:val="1"/>
      <w:numFmt w:val="bullet"/>
      <w:lvlText w:val=""/>
      <w:lvlJc w:val="left"/>
      <w:pPr>
        <w:ind w:left="6840" w:hanging="360"/>
      </w:pPr>
      <w:rPr>
        <w:rFonts w:hint="default" w:ascii="Wingdings" w:hAnsi="Wingdings"/>
      </w:rPr>
    </w:lvl>
  </w:abstractNum>
  <w:abstractNum w:abstractNumId="21" w15:restartNumberingAfterBreak="0">
    <w:nsid w:val="2920728C"/>
    <w:multiLevelType w:val="hybridMultilevel"/>
    <w:tmpl w:val="4C84F0FA"/>
    <w:lvl w:ilvl="0" w:tplc="418C2820">
      <w:start w:val="1"/>
      <w:numFmt w:val="bullet"/>
      <w:lvlText w:val="•"/>
      <w:lvlJc w:val="left"/>
      <w:pPr>
        <w:tabs>
          <w:tab w:val="num" w:pos="360"/>
        </w:tabs>
        <w:ind w:left="360" w:hanging="360"/>
      </w:pPr>
      <w:rPr>
        <w:rFonts w:hint="default" w:ascii="Arial" w:hAnsi="Arial"/>
      </w:rPr>
    </w:lvl>
    <w:lvl w:ilvl="1" w:tplc="BAD030C8">
      <w:start w:val="1"/>
      <w:numFmt w:val="bullet"/>
      <w:lvlText w:val="•"/>
      <w:lvlJc w:val="left"/>
      <w:pPr>
        <w:tabs>
          <w:tab w:val="num" w:pos="1080"/>
        </w:tabs>
        <w:ind w:left="1080" w:hanging="360"/>
      </w:pPr>
      <w:rPr>
        <w:rFonts w:hint="default" w:ascii="Arial" w:hAnsi="Arial"/>
      </w:rPr>
    </w:lvl>
    <w:lvl w:ilvl="2" w:tplc="C0144DBC" w:tentative="1">
      <w:start w:val="1"/>
      <w:numFmt w:val="bullet"/>
      <w:lvlText w:val="•"/>
      <w:lvlJc w:val="left"/>
      <w:pPr>
        <w:tabs>
          <w:tab w:val="num" w:pos="1800"/>
        </w:tabs>
        <w:ind w:left="1800" w:hanging="360"/>
      </w:pPr>
      <w:rPr>
        <w:rFonts w:hint="default" w:ascii="Arial" w:hAnsi="Arial"/>
      </w:rPr>
    </w:lvl>
    <w:lvl w:ilvl="3" w:tplc="8BB8AB1E" w:tentative="1">
      <w:start w:val="1"/>
      <w:numFmt w:val="bullet"/>
      <w:lvlText w:val="•"/>
      <w:lvlJc w:val="left"/>
      <w:pPr>
        <w:tabs>
          <w:tab w:val="num" w:pos="2520"/>
        </w:tabs>
        <w:ind w:left="2520" w:hanging="360"/>
      </w:pPr>
      <w:rPr>
        <w:rFonts w:hint="default" w:ascii="Arial" w:hAnsi="Arial"/>
      </w:rPr>
    </w:lvl>
    <w:lvl w:ilvl="4" w:tplc="320A2998" w:tentative="1">
      <w:start w:val="1"/>
      <w:numFmt w:val="bullet"/>
      <w:lvlText w:val="•"/>
      <w:lvlJc w:val="left"/>
      <w:pPr>
        <w:tabs>
          <w:tab w:val="num" w:pos="3240"/>
        </w:tabs>
        <w:ind w:left="3240" w:hanging="360"/>
      </w:pPr>
      <w:rPr>
        <w:rFonts w:hint="default" w:ascii="Arial" w:hAnsi="Arial"/>
      </w:rPr>
    </w:lvl>
    <w:lvl w:ilvl="5" w:tplc="30A0B698" w:tentative="1">
      <w:start w:val="1"/>
      <w:numFmt w:val="bullet"/>
      <w:lvlText w:val="•"/>
      <w:lvlJc w:val="left"/>
      <w:pPr>
        <w:tabs>
          <w:tab w:val="num" w:pos="3960"/>
        </w:tabs>
        <w:ind w:left="3960" w:hanging="360"/>
      </w:pPr>
      <w:rPr>
        <w:rFonts w:hint="default" w:ascii="Arial" w:hAnsi="Arial"/>
      </w:rPr>
    </w:lvl>
    <w:lvl w:ilvl="6" w:tplc="6E728BCC" w:tentative="1">
      <w:start w:val="1"/>
      <w:numFmt w:val="bullet"/>
      <w:lvlText w:val="•"/>
      <w:lvlJc w:val="left"/>
      <w:pPr>
        <w:tabs>
          <w:tab w:val="num" w:pos="4680"/>
        </w:tabs>
        <w:ind w:left="4680" w:hanging="360"/>
      </w:pPr>
      <w:rPr>
        <w:rFonts w:hint="default" w:ascii="Arial" w:hAnsi="Arial"/>
      </w:rPr>
    </w:lvl>
    <w:lvl w:ilvl="7" w:tplc="7EF4E0C4" w:tentative="1">
      <w:start w:val="1"/>
      <w:numFmt w:val="bullet"/>
      <w:lvlText w:val="•"/>
      <w:lvlJc w:val="left"/>
      <w:pPr>
        <w:tabs>
          <w:tab w:val="num" w:pos="5400"/>
        </w:tabs>
        <w:ind w:left="5400" w:hanging="360"/>
      </w:pPr>
      <w:rPr>
        <w:rFonts w:hint="default" w:ascii="Arial" w:hAnsi="Arial"/>
      </w:rPr>
    </w:lvl>
    <w:lvl w:ilvl="8" w:tplc="84D8B316" w:tentative="1">
      <w:start w:val="1"/>
      <w:numFmt w:val="bullet"/>
      <w:lvlText w:val="•"/>
      <w:lvlJc w:val="left"/>
      <w:pPr>
        <w:tabs>
          <w:tab w:val="num" w:pos="6120"/>
        </w:tabs>
        <w:ind w:left="6120" w:hanging="360"/>
      </w:pPr>
      <w:rPr>
        <w:rFonts w:hint="default" w:ascii="Arial" w:hAnsi="Arial"/>
      </w:rPr>
    </w:lvl>
  </w:abstractNum>
  <w:abstractNum w:abstractNumId="22" w15:restartNumberingAfterBreak="0">
    <w:nsid w:val="2A360B96"/>
    <w:multiLevelType w:val="hybridMultilevel"/>
    <w:tmpl w:val="393C328C"/>
    <w:lvl w:ilvl="0" w:tplc="49387B10">
      <w:start w:val="3"/>
      <w:numFmt w:val="bullet"/>
      <w:lvlText w:val="-"/>
      <w:lvlJc w:val="left"/>
      <w:pPr>
        <w:ind w:left="720" w:hanging="360"/>
      </w:pPr>
      <w:rPr>
        <w:rFonts w:hint="default" w:ascii="Arial" w:hAnsi="Arial" w:eastAsia="Cambria" w:cs="Aria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31C33F20"/>
    <w:multiLevelType w:val="hybridMultilevel"/>
    <w:tmpl w:val="A57627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8704EFE"/>
    <w:multiLevelType w:val="hybridMultilevel"/>
    <w:tmpl w:val="543016A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9885559"/>
    <w:multiLevelType w:val="hybridMultilevel"/>
    <w:tmpl w:val="DC10CECA"/>
    <w:lvl w:ilvl="0" w:tplc="0C0A0001">
      <w:start w:val="1"/>
      <w:numFmt w:val="bullet"/>
      <w:lvlText w:val=""/>
      <w:lvlJc w:val="left"/>
      <w:pPr>
        <w:ind w:left="720" w:hanging="360"/>
      </w:pPr>
      <w:rPr>
        <w:rFonts w:hint="default" w:ascii="Symbol" w:hAnsi="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AED45F8"/>
    <w:multiLevelType w:val="multilevel"/>
    <w:tmpl w:val="CE4006E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sz w:val="36"/>
      </w:rPr>
    </w:lvl>
    <w:lvl w:ilvl="2">
      <w:start w:val="1"/>
      <w:numFmt w:val="decimal"/>
      <w:isLgl/>
      <w:lvlText w:val="%1.%2.%3."/>
      <w:lvlJc w:val="left"/>
      <w:pPr>
        <w:ind w:left="1440" w:hanging="1080"/>
      </w:pPr>
      <w:rPr>
        <w:rFonts w:hint="default"/>
        <w:sz w:val="36"/>
      </w:rPr>
    </w:lvl>
    <w:lvl w:ilvl="3">
      <w:start w:val="1"/>
      <w:numFmt w:val="decimal"/>
      <w:isLgl/>
      <w:lvlText w:val="%1.%2.%3.%4."/>
      <w:lvlJc w:val="left"/>
      <w:pPr>
        <w:ind w:left="1800" w:hanging="1440"/>
      </w:pPr>
      <w:rPr>
        <w:rFonts w:hint="default"/>
        <w:sz w:val="36"/>
      </w:rPr>
    </w:lvl>
    <w:lvl w:ilvl="4">
      <w:start w:val="1"/>
      <w:numFmt w:val="decimal"/>
      <w:isLgl/>
      <w:lvlText w:val="%1.%2.%3.%4.%5."/>
      <w:lvlJc w:val="left"/>
      <w:pPr>
        <w:ind w:left="2160" w:hanging="1800"/>
      </w:pPr>
      <w:rPr>
        <w:rFonts w:hint="default"/>
        <w:sz w:val="36"/>
      </w:rPr>
    </w:lvl>
    <w:lvl w:ilvl="5">
      <w:start w:val="1"/>
      <w:numFmt w:val="decimal"/>
      <w:isLgl/>
      <w:lvlText w:val="%1.%2.%3.%4.%5.%6."/>
      <w:lvlJc w:val="left"/>
      <w:pPr>
        <w:ind w:left="2520" w:hanging="2160"/>
      </w:pPr>
      <w:rPr>
        <w:rFonts w:hint="default"/>
        <w:sz w:val="36"/>
      </w:rPr>
    </w:lvl>
    <w:lvl w:ilvl="6">
      <w:start w:val="1"/>
      <w:numFmt w:val="decimal"/>
      <w:isLgl/>
      <w:lvlText w:val="%1.%2.%3.%4.%5.%6.%7."/>
      <w:lvlJc w:val="left"/>
      <w:pPr>
        <w:ind w:left="2880" w:hanging="2520"/>
      </w:pPr>
      <w:rPr>
        <w:rFonts w:hint="default"/>
        <w:sz w:val="36"/>
      </w:rPr>
    </w:lvl>
    <w:lvl w:ilvl="7">
      <w:start w:val="1"/>
      <w:numFmt w:val="decimal"/>
      <w:isLgl/>
      <w:lvlText w:val="%1.%2.%3.%4.%5.%6.%7.%8."/>
      <w:lvlJc w:val="left"/>
      <w:pPr>
        <w:ind w:left="3240" w:hanging="2880"/>
      </w:pPr>
      <w:rPr>
        <w:rFonts w:hint="default"/>
        <w:sz w:val="36"/>
      </w:rPr>
    </w:lvl>
    <w:lvl w:ilvl="8">
      <w:start w:val="1"/>
      <w:numFmt w:val="decimal"/>
      <w:isLgl/>
      <w:lvlText w:val="%1.%2.%3.%4.%5.%6.%7.%8.%9."/>
      <w:lvlJc w:val="left"/>
      <w:pPr>
        <w:ind w:left="3600" w:hanging="3240"/>
      </w:pPr>
      <w:rPr>
        <w:rFonts w:hint="default"/>
        <w:sz w:val="36"/>
      </w:rPr>
    </w:lvl>
  </w:abstractNum>
  <w:abstractNum w:abstractNumId="27" w15:restartNumberingAfterBreak="0">
    <w:nsid w:val="3D8F584D"/>
    <w:multiLevelType w:val="hybridMultilevel"/>
    <w:tmpl w:val="79149882"/>
    <w:lvl w:ilvl="0" w:tplc="0C0A0019">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44711BF"/>
    <w:multiLevelType w:val="hybridMultilevel"/>
    <w:tmpl w:val="233AC3DC"/>
    <w:lvl w:ilvl="0" w:tplc="0C0A0003">
      <w:start w:val="1"/>
      <w:numFmt w:val="bullet"/>
      <w:lvlText w:val="o"/>
      <w:lvlJc w:val="left"/>
      <w:pPr>
        <w:ind w:left="720" w:hanging="360"/>
      </w:pPr>
      <w:rPr>
        <w:rFonts w:hint="default" w:ascii="Courier New" w:hAnsi="Courier New" w:cs="Courier New"/>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9" w15:restartNumberingAfterBreak="0">
    <w:nsid w:val="449A0DF0"/>
    <w:multiLevelType w:val="hybridMultilevel"/>
    <w:tmpl w:val="A85EA828"/>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0" w15:restartNumberingAfterBreak="0">
    <w:nsid w:val="49CF59C2"/>
    <w:multiLevelType w:val="hybridMultilevel"/>
    <w:tmpl w:val="49862A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BB77F76"/>
    <w:multiLevelType w:val="hybridMultilevel"/>
    <w:tmpl w:val="8774D9AC"/>
    <w:lvl w:ilvl="0" w:tplc="0C0A0005">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15:restartNumberingAfterBreak="0">
    <w:nsid w:val="50F63B35"/>
    <w:multiLevelType w:val="hybridMultilevel"/>
    <w:tmpl w:val="2E9C8CFA"/>
    <w:lvl w:ilvl="0" w:tplc="0C0A0019">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53CB53AA"/>
    <w:multiLevelType w:val="hybridMultilevel"/>
    <w:tmpl w:val="E6E6BCF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556A11DE"/>
    <w:multiLevelType w:val="hybridMultilevel"/>
    <w:tmpl w:val="6860A512"/>
    <w:lvl w:ilvl="0" w:tplc="0C0A0003">
      <w:start w:val="1"/>
      <w:numFmt w:val="bullet"/>
      <w:lvlText w:val="o"/>
      <w:lvlJc w:val="left"/>
      <w:pPr>
        <w:ind w:left="720" w:hanging="360"/>
      </w:pPr>
      <w:rPr>
        <w:rFonts w:hint="default" w:ascii="Courier New" w:hAnsi="Courier New" w:cs="Courier New"/>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576A4429"/>
    <w:multiLevelType w:val="hybridMultilevel"/>
    <w:tmpl w:val="50CCFA34"/>
    <w:lvl w:ilvl="0" w:tplc="0C0A000F">
      <w:start w:val="1"/>
      <w:numFmt w:val="decimal"/>
      <w:lvlText w:val="%1."/>
      <w:lvlJc w:val="left"/>
      <w:pPr>
        <w:ind w:left="720" w:hanging="360"/>
      </w:pPr>
      <w:rPr>
        <w:rFonts w:hint="default"/>
      </w:rPr>
    </w:lvl>
    <w:lvl w:ilvl="1" w:tplc="49387B10">
      <w:start w:val="3"/>
      <w:numFmt w:val="bullet"/>
      <w:lvlText w:val="-"/>
      <w:lvlJc w:val="left"/>
      <w:pPr>
        <w:ind w:left="1440" w:hanging="360"/>
      </w:pPr>
      <w:rPr>
        <w:rFonts w:hint="default" w:ascii="Arial" w:hAnsi="Arial" w:eastAsia="Cambria"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3139D3"/>
    <w:multiLevelType w:val="hybridMultilevel"/>
    <w:tmpl w:val="C2B65448"/>
    <w:lvl w:ilvl="0" w:tplc="0C0A0001">
      <w:start w:val="1"/>
      <w:numFmt w:val="bullet"/>
      <w:lvlText w:val=""/>
      <w:lvlJc w:val="left"/>
      <w:pPr>
        <w:ind w:left="360" w:hanging="360"/>
      </w:pPr>
      <w:rPr>
        <w:rFonts w:hint="default" w:ascii="Symbol" w:hAnsi="Symbol"/>
      </w:rPr>
    </w:lvl>
    <w:lvl w:ilvl="1" w:tplc="0C0A0003">
      <w:start w:val="1"/>
      <w:numFmt w:val="bullet"/>
      <w:lvlText w:val="o"/>
      <w:lvlJc w:val="left"/>
      <w:pPr>
        <w:ind w:left="2520" w:hanging="360"/>
      </w:pPr>
      <w:rPr>
        <w:rFonts w:hint="default" w:ascii="Courier New" w:hAnsi="Courier New" w:cs="Courier New"/>
      </w:rPr>
    </w:lvl>
    <w:lvl w:ilvl="2" w:tplc="0C0A0005" w:tentative="1">
      <w:start w:val="1"/>
      <w:numFmt w:val="bullet"/>
      <w:lvlText w:val=""/>
      <w:lvlJc w:val="left"/>
      <w:pPr>
        <w:ind w:left="3240" w:hanging="360"/>
      </w:pPr>
      <w:rPr>
        <w:rFonts w:hint="default" w:ascii="Wingdings" w:hAnsi="Wingdings"/>
      </w:rPr>
    </w:lvl>
    <w:lvl w:ilvl="3" w:tplc="0C0A0001" w:tentative="1">
      <w:start w:val="1"/>
      <w:numFmt w:val="bullet"/>
      <w:lvlText w:val=""/>
      <w:lvlJc w:val="left"/>
      <w:pPr>
        <w:ind w:left="3960" w:hanging="360"/>
      </w:pPr>
      <w:rPr>
        <w:rFonts w:hint="default" w:ascii="Symbol" w:hAnsi="Symbol"/>
      </w:rPr>
    </w:lvl>
    <w:lvl w:ilvl="4" w:tplc="0C0A0003" w:tentative="1">
      <w:start w:val="1"/>
      <w:numFmt w:val="bullet"/>
      <w:lvlText w:val="o"/>
      <w:lvlJc w:val="left"/>
      <w:pPr>
        <w:ind w:left="4680" w:hanging="360"/>
      </w:pPr>
      <w:rPr>
        <w:rFonts w:hint="default" w:ascii="Courier New" w:hAnsi="Courier New" w:cs="Courier New"/>
      </w:rPr>
    </w:lvl>
    <w:lvl w:ilvl="5" w:tplc="0C0A0005" w:tentative="1">
      <w:start w:val="1"/>
      <w:numFmt w:val="bullet"/>
      <w:lvlText w:val=""/>
      <w:lvlJc w:val="left"/>
      <w:pPr>
        <w:ind w:left="5400" w:hanging="360"/>
      </w:pPr>
      <w:rPr>
        <w:rFonts w:hint="default" w:ascii="Wingdings" w:hAnsi="Wingdings"/>
      </w:rPr>
    </w:lvl>
    <w:lvl w:ilvl="6" w:tplc="0C0A0001" w:tentative="1">
      <w:start w:val="1"/>
      <w:numFmt w:val="bullet"/>
      <w:lvlText w:val=""/>
      <w:lvlJc w:val="left"/>
      <w:pPr>
        <w:ind w:left="6120" w:hanging="360"/>
      </w:pPr>
      <w:rPr>
        <w:rFonts w:hint="default" w:ascii="Symbol" w:hAnsi="Symbol"/>
      </w:rPr>
    </w:lvl>
    <w:lvl w:ilvl="7" w:tplc="0C0A0003" w:tentative="1">
      <w:start w:val="1"/>
      <w:numFmt w:val="bullet"/>
      <w:lvlText w:val="o"/>
      <w:lvlJc w:val="left"/>
      <w:pPr>
        <w:ind w:left="6840" w:hanging="360"/>
      </w:pPr>
      <w:rPr>
        <w:rFonts w:hint="default" w:ascii="Courier New" w:hAnsi="Courier New" w:cs="Courier New"/>
      </w:rPr>
    </w:lvl>
    <w:lvl w:ilvl="8" w:tplc="0C0A0005" w:tentative="1">
      <w:start w:val="1"/>
      <w:numFmt w:val="bullet"/>
      <w:lvlText w:val=""/>
      <w:lvlJc w:val="left"/>
      <w:pPr>
        <w:ind w:left="7560" w:hanging="360"/>
      </w:pPr>
      <w:rPr>
        <w:rFonts w:hint="default" w:ascii="Wingdings" w:hAnsi="Wingdings"/>
      </w:rPr>
    </w:lvl>
  </w:abstractNum>
  <w:abstractNum w:abstractNumId="37" w15:restartNumberingAfterBreak="0">
    <w:nsid w:val="5BA93250"/>
    <w:multiLevelType w:val="hybridMultilevel"/>
    <w:tmpl w:val="ECFE597A"/>
    <w:lvl w:ilvl="0" w:tplc="0C0A0003">
      <w:start w:val="1"/>
      <w:numFmt w:val="bullet"/>
      <w:lvlText w:val="o"/>
      <w:lvlJc w:val="left"/>
      <w:pPr>
        <w:ind w:left="1440" w:hanging="360"/>
      </w:pPr>
      <w:rPr>
        <w:rFonts w:hint="default" w:ascii="Courier New" w:hAnsi="Courier New" w:cs="Courier New"/>
      </w:rPr>
    </w:lvl>
    <w:lvl w:ilvl="1" w:tplc="0C0A0003" w:tentative="1">
      <w:start w:val="1"/>
      <w:numFmt w:val="bullet"/>
      <w:lvlText w:val="o"/>
      <w:lvlJc w:val="left"/>
      <w:pPr>
        <w:ind w:left="2160" w:hanging="360"/>
      </w:pPr>
      <w:rPr>
        <w:rFonts w:hint="default" w:ascii="Courier New" w:hAnsi="Courier New" w:cs="Courier New"/>
      </w:rPr>
    </w:lvl>
    <w:lvl w:ilvl="2" w:tplc="0C0A0005" w:tentative="1">
      <w:start w:val="1"/>
      <w:numFmt w:val="bullet"/>
      <w:lvlText w:val=""/>
      <w:lvlJc w:val="left"/>
      <w:pPr>
        <w:ind w:left="2880" w:hanging="360"/>
      </w:pPr>
      <w:rPr>
        <w:rFonts w:hint="default" w:ascii="Wingdings" w:hAnsi="Wingdings"/>
      </w:rPr>
    </w:lvl>
    <w:lvl w:ilvl="3" w:tplc="0C0A0001" w:tentative="1">
      <w:start w:val="1"/>
      <w:numFmt w:val="bullet"/>
      <w:lvlText w:val=""/>
      <w:lvlJc w:val="left"/>
      <w:pPr>
        <w:ind w:left="3600" w:hanging="360"/>
      </w:pPr>
      <w:rPr>
        <w:rFonts w:hint="default" w:ascii="Symbol" w:hAnsi="Symbol"/>
      </w:rPr>
    </w:lvl>
    <w:lvl w:ilvl="4" w:tplc="0C0A0003" w:tentative="1">
      <w:start w:val="1"/>
      <w:numFmt w:val="bullet"/>
      <w:lvlText w:val="o"/>
      <w:lvlJc w:val="left"/>
      <w:pPr>
        <w:ind w:left="4320" w:hanging="360"/>
      </w:pPr>
      <w:rPr>
        <w:rFonts w:hint="default" w:ascii="Courier New" w:hAnsi="Courier New" w:cs="Courier New"/>
      </w:rPr>
    </w:lvl>
    <w:lvl w:ilvl="5" w:tplc="0C0A0005" w:tentative="1">
      <w:start w:val="1"/>
      <w:numFmt w:val="bullet"/>
      <w:lvlText w:val=""/>
      <w:lvlJc w:val="left"/>
      <w:pPr>
        <w:ind w:left="5040" w:hanging="360"/>
      </w:pPr>
      <w:rPr>
        <w:rFonts w:hint="default" w:ascii="Wingdings" w:hAnsi="Wingdings"/>
      </w:rPr>
    </w:lvl>
    <w:lvl w:ilvl="6" w:tplc="0C0A0001" w:tentative="1">
      <w:start w:val="1"/>
      <w:numFmt w:val="bullet"/>
      <w:lvlText w:val=""/>
      <w:lvlJc w:val="left"/>
      <w:pPr>
        <w:ind w:left="5760" w:hanging="360"/>
      </w:pPr>
      <w:rPr>
        <w:rFonts w:hint="default" w:ascii="Symbol" w:hAnsi="Symbol"/>
      </w:rPr>
    </w:lvl>
    <w:lvl w:ilvl="7" w:tplc="0C0A0003" w:tentative="1">
      <w:start w:val="1"/>
      <w:numFmt w:val="bullet"/>
      <w:lvlText w:val="o"/>
      <w:lvlJc w:val="left"/>
      <w:pPr>
        <w:ind w:left="6480" w:hanging="360"/>
      </w:pPr>
      <w:rPr>
        <w:rFonts w:hint="default" w:ascii="Courier New" w:hAnsi="Courier New" w:cs="Courier New"/>
      </w:rPr>
    </w:lvl>
    <w:lvl w:ilvl="8" w:tplc="0C0A0005" w:tentative="1">
      <w:start w:val="1"/>
      <w:numFmt w:val="bullet"/>
      <w:lvlText w:val=""/>
      <w:lvlJc w:val="left"/>
      <w:pPr>
        <w:ind w:left="7200" w:hanging="360"/>
      </w:pPr>
      <w:rPr>
        <w:rFonts w:hint="default" w:ascii="Wingdings" w:hAnsi="Wingdings"/>
      </w:rPr>
    </w:lvl>
  </w:abstractNum>
  <w:abstractNum w:abstractNumId="38" w15:restartNumberingAfterBreak="0">
    <w:nsid w:val="5DB12785"/>
    <w:multiLevelType w:val="hybridMultilevel"/>
    <w:tmpl w:val="95545F1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64670AF4"/>
    <w:multiLevelType w:val="hybridMultilevel"/>
    <w:tmpl w:val="D3EA710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7C41975"/>
    <w:multiLevelType w:val="hybridMultilevel"/>
    <w:tmpl w:val="8B86253E"/>
    <w:lvl w:ilvl="0" w:tplc="0C0A0005">
      <w:start w:val="1"/>
      <w:numFmt w:val="bullet"/>
      <w:lvlText w:val=""/>
      <w:lvlJc w:val="left"/>
      <w:pPr>
        <w:ind w:left="720" w:hanging="360"/>
      </w:pPr>
      <w:rPr>
        <w:rFonts w:hint="default" w:ascii="Wingdings" w:hAnsi="Wingdings"/>
      </w:rPr>
    </w:lvl>
    <w:lvl w:ilvl="1" w:tplc="040A0003">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1" w15:restartNumberingAfterBreak="0">
    <w:nsid w:val="69023DE7"/>
    <w:multiLevelType w:val="hybridMultilevel"/>
    <w:tmpl w:val="EB1C1CC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2" w15:restartNumberingAfterBreak="0">
    <w:nsid w:val="6B684FF6"/>
    <w:multiLevelType w:val="hybridMultilevel"/>
    <w:tmpl w:val="B31E2ED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3" w15:restartNumberingAfterBreak="0">
    <w:nsid w:val="6D105114"/>
    <w:multiLevelType w:val="hybridMultilevel"/>
    <w:tmpl w:val="8634FA22"/>
    <w:lvl w:ilvl="0" w:tplc="040A0001">
      <w:start w:val="1"/>
      <w:numFmt w:val="bullet"/>
      <w:lvlText w:val=""/>
      <w:lvlJc w:val="left"/>
      <w:pPr>
        <w:ind w:left="720" w:hanging="360"/>
      </w:pPr>
      <w:rPr>
        <w:rFonts w:hint="default" w:ascii="Symbol" w:hAnsi="Symbol"/>
      </w:rPr>
    </w:lvl>
    <w:lvl w:ilvl="1" w:tplc="040A0003">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4" w15:restartNumberingAfterBreak="0">
    <w:nsid w:val="71B03E18"/>
    <w:multiLevelType w:val="hybridMultilevel"/>
    <w:tmpl w:val="B824CBA0"/>
    <w:lvl w:ilvl="0" w:tplc="0C0A0001">
      <w:start w:val="1"/>
      <w:numFmt w:val="bullet"/>
      <w:lvlText w:val=""/>
      <w:lvlJc w:val="left"/>
      <w:pPr>
        <w:ind w:left="1776" w:hanging="360"/>
      </w:pPr>
      <w:rPr>
        <w:rFonts w:hint="default" w:ascii="Symbol" w:hAnsi="Symbol"/>
        <w:b/>
      </w:rPr>
    </w:lvl>
    <w:lvl w:ilvl="1" w:tplc="0C0A0003">
      <w:start w:val="1"/>
      <w:numFmt w:val="bullet"/>
      <w:lvlText w:val="o"/>
      <w:lvlJc w:val="left"/>
      <w:pPr>
        <w:ind w:left="1635" w:hanging="360"/>
      </w:pPr>
      <w:rPr>
        <w:rFonts w:hint="default" w:ascii="Courier New" w:hAnsi="Courier New" w:cs="Courier New"/>
      </w:r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45" w15:restartNumberingAfterBreak="0">
    <w:nsid w:val="73CB15DD"/>
    <w:multiLevelType w:val="hybridMultilevel"/>
    <w:tmpl w:val="C6B6EC32"/>
    <w:lvl w:ilvl="0" w:tplc="0C0A0019">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74286AF6"/>
    <w:multiLevelType w:val="hybridMultilevel"/>
    <w:tmpl w:val="71F8B30C"/>
    <w:lvl w:ilvl="0" w:tplc="49387B10">
      <w:start w:val="3"/>
      <w:numFmt w:val="bullet"/>
      <w:lvlText w:val="-"/>
      <w:lvlJc w:val="left"/>
      <w:pPr>
        <w:ind w:left="720" w:hanging="360"/>
      </w:pPr>
      <w:rPr>
        <w:rFonts w:hint="default" w:ascii="Arial" w:hAnsi="Arial" w:eastAsia="Cambria" w:cs="Aria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7" w15:restartNumberingAfterBreak="0">
    <w:nsid w:val="7874406D"/>
    <w:multiLevelType w:val="hybridMultilevel"/>
    <w:tmpl w:val="38F09FA6"/>
    <w:lvl w:ilvl="0" w:tplc="0C0A0005">
      <w:start w:val="1"/>
      <w:numFmt w:val="bullet"/>
      <w:lvlText w:val=""/>
      <w:lvlJc w:val="left"/>
      <w:pPr>
        <w:ind w:left="360" w:hanging="360"/>
      </w:pPr>
      <w:rPr>
        <w:rFonts w:hint="default" w:ascii="Wingdings" w:hAnsi="Wingdings"/>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48" w15:restartNumberingAfterBreak="0">
    <w:nsid w:val="79977259"/>
    <w:multiLevelType w:val="hybridMultilevel"/>
    <w:tmpl w:val="FE2686B8"/>
    <w:lvl w:ilvl="0" w:tplc="0C0A0001">
      <w:start w:val="1"/>
      <w:numFmt w:val="bullet"/>
      <w:lvlText w:val=""/>
      <w:lvlJc w:val="left"/>
      <w:pPr>
        <w:ind w:left="502" w:hanging="360"/>
      </w:pPr>
      <w:rPr>
        <w:rFonts w:hint="default" w:ascii="Symbol" w:hAnsi="Symbo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7A1F575D"/>
    <w:multiLevelType w:val="hybridMultilevel"/>
    <w:tmpl w:val="94065870"/>
    <w:lvl w:ilvl="0" w:tplc="0C0A0005">
      <w:start w:val="1"/>
      <w:numFmt w:val="bullet"/>
      <w:lvlText w:val=""/>
      <w:lvlJc w:val="left"/>
      <w:pPr>
        <w:ind w:left="360" w:hanging="360"/>
      </w:pPr>
      <w:rPr>
        <w:rFonts w:hint="default" w:ascii="Wingdings" w:hAnsi="Wingdings"/>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0" w15:restartNumberingAfterBreak="0">
    <w:nsid w:val="7E0A0EF3"/>
    <w:multiLevelType w:val="hybridMultilevel"/>
    <w:tmpl w:val="626E7054"/>
    <w:lvl w:ilvl="0" w:tplc="945AA4B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7F470DEA"/>
    <w:multiLevelType w:val="hybridMultilevel"/>
    <w:tmpl w:val="C1987344"/>
    <w:lvl w:ilvl="0" w:tplc="0C0A0005">
      <w:start w:val="1"/>
      <w:numFmt w:val="bullet"/>
      <w:lvlText w:val=""/>
      <w:lvlJc w:val="left"/>
      <w:pPr>
        <w:ind w:left="720" w:hanging="360"/>
      </w:pPr>
      <w:rPr>
        <w:rFonts w:hint="default" w:ascii="Wingdings" w:hAnsi="Wingdings"/>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53">
    <w:abstractNumId w:val="52"/>
  </w:num>
  <w:num w:numId="1">
    <w:abstractNumId w:val="11"/>
  </w:num>
  <w:num w:numId="2">
    <w:abstractNumId w:val="8"/>
  </w:num>
  <w:num w:numId="3">
    <w:abstractNumId w:val="21"/>
  </w:num>
  <w:num w:numId="4">
    <w:abstractNumId w:val="51"/>
  </w:num>
  <w:num w:numId="5">
    <w:abstractNumId w:val="43"/>
  </w:num>
  <w:num w:numId="6">
    <w:abstractNumId w:val="26"/>
  </w:num>
  <w:num w:numId="7">
    <w:abstractNumId w:val="18"/>
  </w:num>
  <w:num w:numId="8">
    <w:abstractNumId w:val="40"/>
  </w:num>
  <w:num w:numId="9">
    <w:abstractNumId w:val="9"/>
  </w:num>
  <w:num w:numId="10">
    <w:abstractNumId w:val="49"/>
  </w:num>
  <w:num w:numId="11">
    <w:abstractNumId w:val="19"/>
  </w:num>
  <w:num w:numId="12">
    <w:abstractNumId w:val="42"/>
  </w:num>
  <w:num w:numId="13">
    <w:abstractNumId w:val="10"/>
  </w:num>
  <w:num w:numId="14">
    <w:abstractNumId w:val="50"/>
  </w:num>
  <w:num w:numId="15">
    <w:abstractNumId w:val="36"/>
  </w:num>
  <w:num w:numId="16">
    <w:abstractNumId w:val="44"/>
  </w:num>
  <w:num w:numId="17">
    <w:abstractNumId w:val="2"/>
  </w:num>
  <w:num w:numId="18">
    <w:abstractNumId w:val="5"/>
  </w:num>
  <w:num w:numId="19">
    <w:abstractNumId w:val="47"/>
  </w:num>
  <w:num w:numId="20">
    <w:abstractNumId w:val="14"/>
  </w:num>
  <w:num w:numId="21">
    <w:abstractNumId w:val="16"/>
  </w:num>
  <w:num w:numId="22">
    <w:abstractNumId w:val="0"/>
  </w:num>
  <w:num w:numId="23">
    <w:abstractNumId w:val="7"/>
  </w:num>
  <w:num w:numId="24">
    <w:abstractNumId w:val="24"/>
  </w:num>
  <w:num w:numId="25">
    <w:abstractNumId w:val="35"/>
  </w:num>
  <w:num w:numId="26">
    <w:abstractNumId w:val="46"/>
  </w:num>
  <w:num w:numId="27">
    <w:abstractNumId w:val="30"/>
  </w:num>
  <w:num w:numId="28">
    <w:abstractNumId w:val="20"/>
  </w:num>
  <w:num w:numId="29">
    <w:abstractNumId w:val="22"/>
  </w:num>
  <w:num w:numId="30">
    <w:abstractNumId w:val="31"/>
  </w:num>
  <w:num w:numId="31">
    <w:abstractNumId w:val="27"/>
  </w:num>
  <w:num w:numId="32">
    <w:abstractNumId w:val="39"/>
  </w:num>
  <w:num w:numId="33">
    <w:abstractNumId w:val="25"/>
  </w:num>
  <w:num w:numId="34">
    <w:abstractNumId w:val="32"/>
  </w:num>
  <w:num w:numId="35">
    <w:abstractNumId w:val="45"/>
  </w:num>
  <w:num w:numId="36">
    <w:abstractNumId w:val="38"/>
  </w:num>
  <w:num w:numId="37">
    <w:abstractNumId w:val="33"/>
  </w:num>
  <w:num w:numId="38">
    <w:abstractNumId w:val="4"/>
  </w:num>
  <w:num w:numId="39">
    <w:abstractNumId w:val="48"/>
  </w:num>
  <w:num w:numId="40">
    <w:abstractNumId w:val="41"/>
  </w:num>
  <w:num w:numId="41">
    <w:abstractNumId w:val="23"/>
  </w:num>
  <w:num w:numId="42">
    <w:abstractNumId w:val="1"/>
  </w:num>
  <w:num w:numId="43">
    <w:abstractNumId w:val="37"/>
  </w:num>
  <w:num w:numId="44">
    <w:abstractNumId w:val="3"/>
  </w:num>
  <w:num w:numId="45">
    <w:abstractNumId w:val="17"/>
  </w:num>
  <w:num w:numId="46">
    <w:abstractNumId w:val="28"/>
  </w:num>
  <w:num w:numId="47">
    <w:abstractNumId w:val="12"/>
  </w:num>
  <w:num w:numId="48">
    <w:abstractNumId w:val="29"/>
  </w:num>
  <w:num w:numId="49">
    <w:abstractNumId w:val="6"/>
  </w:num>
  <w:num w:numId="50">
    <w:abstractNumId w:val="15"/>
  </w:num>
  <w:num w:numId="51">
    <w:abstractNumId w:val="34"/>
  </w:num>
  <w:num w:numId="52">
    <w:abstractNumId w:val="13"/>
  </w:num>
  <w:numIdMacAtCleanup w:val="5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CE"/>
    <w:rsid w:val="00000B2D"/>
    <w:rsid w:val="00001CB8"/>
    <w:rsid w:val="0000251A"/>
    <w:rsid w:val="00003A24"/>
    <w:rsid w:val="000053F3"/>
    <w:rsid w:val="00006DCF"/>
    <w:rsid w:val="00014473"/>
    <w:rsid w:val="0001580C"/>
    <w:rsid w:val="0002095E"/>
    <w:rsid w:val="00020AB3"/>
    <w:rsid w:val="0002122C"/>
    <w:rsid w:val="0002167D"/>
    <w:rsid w:val="000220F5"/>
    <w:rsid w:val="00022136"/>
    <w:rsid w:val="000228FE"/>
    <w:rsid w:val="00024BA2"/>
    <w:rsid w:val="0002685B"/>
    <w:rsid w:val="00027ABC"/>
    <w:rsid w:val="00027D2C"/>
    <w:rsid w:val="00031228"/>
    <w:rsid w:val="00032F38"/>
    <w:rsid w:val="000347FF"/>
    <w:rsid w:val="00036ABC"/>
    <w:rsid w:val="00037475"/>
    <w:rsid w:val="00037D76"/>
    <w:rsid w:val="000410BB"/>
    <w:rsid w:val="000414FE"/>
    <w:rsid w:val="00052C39"/>
    <w:rsid w:val="00057B16"/>
    <w:rsid w:val="00061176"/>
    <w:rsid w:val="000617B6"/>
    <w:rsid w:val="000649D0"/>
    <w:rsid w:val="00064A47"/>
    <w:rsid w:val="000660DA"/>
    <w:rsid w:val="000678C5"/>
    <w:rsid w:val="00067E70"/>
    <w:rsid w:val="000701B1"/>
    <w:rsid w:val="00072207"/>
    <w:rsid w:val="0007286E"/>
    <w:rsid w:val="00074745"/>
    <w:rsid w:val="000748CD"/>
    <w:rsid w:val="000758EE"/>
    <w:rsid w:val="000769E4"/>
    <w:rsid w:val="00076F3F"/>
    <w:rsid w:val="000808D2"/>
    <w:rsid w:val="00080C88"/>
    <w:rsid w:val="00081201"/>
    <w:rsid w:val="00082816"/>
    <w:rsid w:val="0008409D"/>
    <w:rsid w:val="000847FA"/>
    <w:rsid w:val="00086265"/>
    <w:rsid w:val="00086469"/>
    <w:rsid w:val="00086652"/>
    <w:rsid w:val="00086BB3"/>
    <w:rsid w:val="00087562"/>
    <w:rsid w:val="000917BA"/>
    <w:rsid w:val="00092960"/>
    <w:rsid w:val="00094BB3"/>
    <w:rsid w:val="00094FE2"/>
    <w:rsid w:val="000970C8"/>
    <w:rsid w:val="000972F4"/>
    <w:rsid w:val="00097A45"/>
    <w:rsid w:val="000A08E2"/>
    <w:rsid w:val="000A23FD"/>
    <w:rsid w:val="000A3136"/>
    <w:rsid w:val="000A31B1"/>
    <w:rsid w:val="000A3A44"/>
    <w:rsid w:val="000A436D"/>
    <w:rsid w:val="000A5619"/>
    <w:rsid w:val="000A599A"/>
    <w:rsid w:val="000A5B14"/>
    <w:rsid w:val="000A6D3C"/>
    <w:rsid w:val="000B1D63"/>
    <w:rsid w:val="000B249C"/>
    <w:rsid w:val="000B2FC4"/>
    <w:rsid w:val="000C2142"/>
    <w:rsid w:val="000C3730"/>
    <w:rsid w:val="000C43FC"/>
    <w:rsid w:val="000C4BA9"/>
    <w:rsid w:val="000C5665"/>
    <w:rsid w:val="000C5B7B"/>
    <w:rsid w:val="000C7D16"/>
    <w:rsid w:val="000D0D15"/>
    <w:rsid w:val="000D140F"/>
    <w:rsid w:val="000D49BA"/>
    <w:rsid w:val="000D6ABC"/>
    <w:rsid w:val="000E142E"/>
    <w:rsid w:val="000E1F0B"/>
    <w:rsid w:val="000E2157"/>
    <w:rsid w:val="000E2427"/>
    <w:rsid w:val="000E2909"/>
    <w:rsid w:val="000E362F"/>
    <w:rsid w:val="000E441B"/>
    <w:rsid w:val="000E4615"/>
    <w:rsid w:val="000F3197"/>
    <w:rsid w:val="000F366C"/>
    <w:rsid w:val="000F4F87"/>
    <w:rsid w:val="000F65F6"/>
    <w:rsid w:val="000F72CA"/>
    <w:rsid w:val="000F74D5"/>
    <w:rsid w:val="00102238"/>
    <w:rsid w:val="00104B08"/>
    <w:rsid w:val="00106EFE"/>
    <w:rsid w:val="00107D03"/>
    <w:rsid w:val="00110363"/>
    <w:rsid w:val="00111856"/>
    <w:rsid w:val="00111B85"/>
    <w:rsid w:val="00111B9B"/>
    <w:rsid w:val="00111F6C"/>
    <w:rsid w:val="00112BB9"/>
    <w:rsid w:val="00112E29"/>
    <w:rsid w:val="00113E3B"/>
    <w:rsid w:val="00114C2C"/>
    <w:rsid w:val="00117A05"/>
    <w:rsid w:val="00120168"/>
    <w:rsid w:val="00120379"/>
    <w:rsid w:val="001206F8"/>
    <w:rsid w:val="0012162D"/>
    <w:rsid w:val="001217EA"/>
    <w:rsid w:val="00121CFA"/>
    <w:rsid w:val="00125022"/>
    <w:rsid w:val="00125238"/>
    <w:rsid w:val="00126162"/>
    <w:rsid w:val="00127297"/>
    <w:rsid w:val="00127C23"/>
    <w:rsid w:val="00133C31"/>
    <w:rsid w:val="00133CE3"/>
    <w:rsid w:val="00133F2B"/>
    <w:rsid w:val="001342FC"/>
    <w:rsid w:val="001358E3"/>
    <w:rsid w:val="0013796F"/>
    <w:rsid w:val="001411F0"/>
    <w:rsid w:val="0014185E"/>
    <w:rsid w:val="00146133"/>
    <w:rsid w:val="00150C74"/>
    <w:rsid w:val="001519A9"/>
    <w:rsid w:val="00154105"/>
    <w:rsid w:val="00154D0F"/>
    <w:rsid w:val="00155799"/>
    <w:rsid w:val="00155989"/>
    <w:rsid w:val="001571DA"/>
    <w:rsid w:val="00157670"/>
    <w:rsid w:val="00163344"/>
    <w:rsid w:val="0016343F"/>
    <w:rsid w:val="001634F3"/>
    <w:rsid w:val="00166EA0"/>
    <w:rsid w:val="001708EE"/>
    <w:rsid w:val="00170DA3"/>
    <w:rsid w:val="0017249F"/>
    <w:rsid w:val="00172A35"/>
    <w:rsid w:val="00174231"/>
    <w:rsid w:val="001743A8"/>
    <w:rsid w:val="0017485E"/>
    <w:rsid w:val="00175C12"/>
    <w:rsid w:val="001763AA"/>
    <w:rsid w:val="001775AE"/>
    <w:rsid w:val="001779BD"/>
    <w:rsid w:val="0018203E"/>
    <w:rsid w:val="00184558"/>
    <w:rsid w:val="00191760"/>
    <w:rsid w:val="0019258F"/>
    <w:rsid w:val="001941E6"/>
    <w:rsid w:val="00195516"/>
    <w:rsid w:val="0019696E"/>
    <w:rsid w:val="00197138"/>
    <w:rsid w:val="001A0723"/>
    <w:rsid w:val="001A31CB"/>
    <w:rsid w:val="001A5312"/>
    <w:rsid w:val="001A60F3"/>
    <w:rsid w:val="001A7132"/>
    <w:rsid w:val="001A7D1A"/>
    <w:rsid w:val="001B1D7F"/>
    <w:rsid w:val="001B2C79"/>
    <w:rsid w:val="001B3C91"/>
    <w:rsid w:val="001B41F8"/>
    <w:rsid w:val="001B48FB"/>
    <w:rsid w:val="001C06FA"/>
    <w:rsid w:val="001C77BA"/>
    <w:rsid w:val="001D135C"/>
    <w:rsid w:val="001D1704"/>
    <w:rsid w:val="001D1997"/>
    <w:rsid w:val="001D1F0E"/>
    <w:rsid w:val="001D27F0"/>
    <w:rsid w:val="001D2C66"/>
    <w:rsid w:val="001D6A65"/>
    <w:rsid w:val="001E1DE1"/>
    <w:rsid w:val="001E2721"/>
    <w:rsid w:val="001E2E6F"/>
    <w:rsid w:val="001E41FB"/>
    <w:rsid w:val="001E434B"/>
    <w:rsid w:val="001E4ED4"/>
    <w:rsid w:val="001E623C"/>
    <w:rsid w:val="001F0E55"/>
    <w:rsid w:val="001F168A"/>
    <w:rsid w:val="001F254E"/>
    <w:rsid w:val="001F26BB"/>
    <w:rsid w:val="001F3B6F"/>
    <w:rsid w:val="001F681A"/>
    <w:rsid w:val="001F6AFA"/>
    <w:rsid w:val="00200558"/>
    <w:rsid w:val="00200A1D"/>
    <w:rsid w:val="00203582"/>
    <w:rsid w:val="00204FC4"/>
    <w:rsid w:val="00205546"/>
    <w:rsid w:val="00206AA1"/>
    <w:rsid w:val="00206FD8"/>
    <w:rsid w:val="00207569"/>
    <w:rsid w:val="0021078F"/>
    <w:rsid w:val="00210C53"/>
    <w:rsid w:val="002120C4"/>
    <w:rsid w:val="002129BB"/>
    <w:rsid w:val="00213102"/>
    <w:rsid w:val="00216E0C"/>
    <w:rsid w:val="002212AA"/>
    <w:rsid w:val="00230A10"/>
    <w:rsid w:val="0023488C"/>
    <w:rsid w:val="0023509D"/>
    <w:rsid w:val="00235EDD"/>
    <w:rsid w:val="00236FAB"/>
    <w:rsid w:val="002378E7"/>
    <w:rsid w:val="00241516"/>
    <w:rsid w:val="00241B69"/>
    <w:rsid w:val="00243754"/>
    <w:rsid w:val="002458B3"/>
    <w:rsid w:val="00245C1D"/>
    <w:rsid w:val="0024736B"/>
    <w:rsid w:val="00250078"/>
    <w:rsid w:val="00250518"/>
    <w:rsid w:val="00252984"/>
    <w:rsid w:val="00253AD6"/>
    <w:rsid w:val="00254437"/>
    <w:rsid w:val="00260536"/>
    <w:rsid w:val="00260D61"/>
    <w:rsid w:val="00260DF7"/>
    <w:rsid w:val="00260EFD"/>
    <w:rsid w:val="002624C4"/>
    <w:rsid w:val="0026556C"/>
    <w:rsid w:val="00265629"/>
    <w:rsid w:val="00266824"/>
    <w:rsid w:val="00266FB8"/>
    <w:rsid w:val="0026754E"/>
    <w:rsid w:val="002678CD"/>
    <w:rsid w:val="0027204A"/>
    <w:rsid w:val="00272C7F"/>
    <w:rsid w:val="00273224"/>
    <w:rsid w:val="00275383"/>
    <w:rsid w:val="00277764"/>
    <w:rsid w:val="00277FA7"/>
    <w:rsid w:val="002821F8"/>
    <w:rsid w:val="002858F7"/>
    <w:rsid w:val="00287A83"/>
    <w:rsid w:val="00290ABC"/>
    <w:rsid w:val="002914F9"/>
    <w:rsid w:val="0029341E"/>
    <w:rsid w:val="00294194"/>
    <w:rsid w:val="002942E8"/>
    <w:rsid w:val="00294C27"/>
    <w:rsid w:val="00296073"/>
    <w:rsid w:val="0029635D"/>
    <w:rsid w:val="0029745D"/>
    <w:rsid w:val="00297883"/>
    <w:rsid w:val="002979FE"/>
    <w:rsid w:val="002A081A"/>
    <w:rsid w:val="002A129C"/>
    <w:rsid w:val="002A2595"/>
    <w:rsid w:val="002A536C"/>
    <w:rsid w:val="002A702B"/>
    <w:rsid w:val="002B0E57"/>
    <w:rsid w:val="002B1E4F"/>
    <w:rsid w:val="002B4144"/>
    <w:rsid w:val="002B49CE"/>
    <w:rsid w:val="002B4B2F"/>
    <w:rsid w:val="002B5033"/>
    <w:rsid w:val="002B5BBC"/>
    <w:rsid w:val="002B5BF1"/>
    <w:rsid w:val="002B6764"/>
    <w:rsid w:val="002B6B26"/>
    <w:rsid w:val="002C0AF1"/>
    <w:rsid w:val="002C6301"/>
    <w:rsid w:val="002C66AF"/>
    <w:rsid w:val="002C6E91"/>
    <w:rsid w:val="002C70FC"/>
    <w:rsid w:val="002C747B"/>
    <w:rsid w:val="002C74F6"/>
    <w:rsid w:val="002D2AF9"/>
    <w:rsid w:val="002D3BA6"/>
    <w:rsid w:val="002D4DBF"/>
    <w:rsid w:val="002D6172"/>
    <w:rsid w:val="002D7CB2"/>
    <w:rsid w:val="002E00CA"/>
    <w:rsid w:val="002E029D"/>
    <w:rsid w:val="002E2866"/>
    <w:rsid w:val="002E3808"/>
    <w:rsid w:val="002E3C03"/>
    <w:rsid w:val="002E49B3"/>
    <w:rsid w:val="002E6BCB"/>
    <w:rsid w:val="002F0268"/>
    <w:rsid w:val="002F2AFD"/>
    <w:rsid w:val="002F3556"/>
    <w:rsid w:val="002F4AC4"/>
    <w:rsid w:val="002F5F31"/>
    <w:rsid w:val="002F7257"/>
    <w:rsid w:val="002F74C4"/>
    <w:rsid w:val="003001C7"/>
    <w:rsid w:val="00300D28"/>
    <w:rsid w:val="00304B17"/>
    <w:rsid w:val="0030632F"/>
    <w:rsid w:val="00306F06"/>
    <w:rsid w:val="00311AE0"/>
    <w:rsid w:val="00312DE6"/>
    <w:rsid w:val="003135B5"/>
    <w:rsid w:val="0031362E"/>
    <w:rsid w:val="00314166"/>
    <w:rsid w:val="00317E8D"/>
    <w:rsid w:val="00321B84"/>
    <w:rsid w:val="003222AC"/>
    <w:rsid w:val="003223B7"/>
    <w:rsid w:val="003241AB"/>
    <w:rsid w:val="003271AA"/>
    <w:rsid w:val="00332081"/>
    <w:rsid w:val="00334690"/>
    <w:rsid w:val="003401AD"/>
    <w:rsid w:val="00340203"/>
    <w:rsid w:val="00340853"/>
    <w:rsid w:val="00342460"/>
    <w:rsid w:val="00342CD7"/>
    <w:rsid w:val="00343D18"/>
    <w:rsid w:val="0034625B"/>
    <w:rsid w:val="003462BF"/>
    <w:rsid w:val="00346D01"/>
    <w:rsid w:val="003501B2"/>
    <w:rsid w:val="0035054F"/>
    <w:rsid w:val="003507C4"/>
    <w:rsid w:val="0035674A"/>
    <w:rsid w:val="00362943"/>
    <w:rsid w:val="003637AA"/>
    <w:rsid w:val="00364F55"/>
    <w:rsid w:val="00365280"/>
    <w:rsid w:val="0036639A"/>
    <w:rsid w:val="003674DE"/>
    <w:rsid w:val="0037310A"/>
    <w:rsid w:val="00377E3C"/>
    <w:rsid w:val="00380993"/>
    <w:rsid w:val="00381404"/>
    <w:rsid w:val="00381792"/>
    <w:rsid w:val="003836A1"/>
    <w:rsid w:val="00384D74"/>
    <w:rsid w:val="00386006"/>
    <w:rsid w:val="003912B4"/>
    <w:rsid w:val="00391345"/>
    <w:rsid w:val="00391B38"/>
    <w:rsid w:val="00392493"/>
    <w:rsid w:val="00392ED0"/>
    <w:rsid w:val="003A2B55"/>
    <w:rsid w:val="003A380A"/>
    <w:rsid w:val="003A4526"/>
    <w:rsid w:val="003B1599"/>
    <w:rsid w:val="003B1BF3"/>
    <w:rsid w:val="003B1FFA"/>
    <w:rsid w:val="003B42F7"/>
    <w:rsid w:val="003B6F72"/>
    <w:rsid w:val="003C0337"/>
    <w:rsid w:val="003C0AE0"/>
    <w:rsid w:val="003C1731"/>
    <w:rsid w:val="003C25BE"/>
    <w:rsid w:val="003C60AB"/>
    <w:rsid w:val="003C7752"/>
    <w:rsid w:val="003D193A"/>
    <w:rsid w:val="003D2507"/>
    <w:rsid w:val="003D5A48"/>
    <w:rsid w:val="003D6A3B"/>
    <w:rsid w:val="003D786B"/>
    <w:rsid w:val="003D7F3B"/>
    <w:rsid w:val="003E033E"/>
    <w:rsid w:val="003E044C"/>
    <w:rsid w:val="003E6CC1"/>
    <w:rsid w:val="003E6FB0"/>
    <w:rsid w:val="003E7CFF"/>
    <w:rsid w:val="003F0E08"/>
    <w:rsid w:val="003F160F"/>
    <w:rsid w:val="003F2AA6"/>
    <w:rsid w:val="003F2C1A"/>
    <w:rsid w:val="003F2E66"/>
    <w:rsid w:val="003F3BCE"/>
    <w:rsid w:val="003F4D8A"/>
    <w:rsid w:val="00402B50"/>
    <w:rsid w:val="00403338"/>
    <w:rsid w:val="00403378"/>
    <w:rsid w:val="00407D12"/>
    <w:rsid w:val="004105F0"/>
    <w:rsid w:val="00410AC3"/>
    <w:rsid w:val="004110E2"/>
    <w:rsid w:val="00411978"/>
    <w:rsid w:val="00411F7E"/>
    <w:rsid w:val="00415783"/>
    <w:rsid w:val="00415FAA"/>
    <w:rsid w:val="004171C0"/>
    <w:rsid w:val="004242D9"/>
    <w:rsid w:val="004249BE"/>
    <w:rsid w:val="00425939"/>
    <w:rsid w:val="00425E34"/>
    <w:rsid w:val="0042761D"/>
    <w:rsid w:val="0043446A"/>
    <w:rsid w:val="00437779"/>
    <w:rsid w:val="00440484"/>
    <w:rsid w:val="0044057B"/>
    <w:rsid w:val="004440FA"/>
    <w:rsid w:val="00444BB9"/>
    <w:rsid w:val="00445829"/>
    <w:rsid w:val="00447D7F"/>
    <w:rsid w:val="00450A5C"/>
    <w:rsid w:val="00451279"/>
    <w:rsid w:val="00455B38"/>
    <w:rsid w:val="0046077E"/>
    <w:rsid w:val="004622FD"/>
    <w:rsid w:val="00462DCA"/>
    <w:rsid w:val="0046775F"/>
    <w:rsid w:val="004707AC"/>
    <w:rsid w:val="0047132D"/>
    <w:rsid w:val="00472825"/>
    <w:rsid w:val="00474074"/>
    <w:rsid w:val="004745F3"/>
    <w:rsid w:val="004746CE"/>
    <w:rsid w:val="00474C6B"/>
    <w:rsid w:val="00475AE6"/>
    <w:rsid w:val="00475C31"/>
    <w:rsid w:val="00475D6C"/>
    <w:rsid w:val="00476001"/>
    <w:rsid w:val="004819E2"/>
    <w:rsid w:val="00482C81"/>
    <w:rsid w:val="00483A1B"/>
    <w:rsid w:val="004859E9"/>
    <w:rsid w:val="00490BF7"/>
    <w:rsid w:val="00490E69"/>
    <w:rsid w:val="00491777"/>
    <w:rsid w:val="00491D38"/>
    <w:rsid w:val="00493DBF"/>
    <w:rsid w:val="00496163"/>
    <w:rsid w:val="004968C7"/>
    <w:rsid w:val="00497749"/>
    <w:rsid w:val="004978B5"/>
    <w:rsid w:val="004A5439"/>
    <w:rsid w:val="004A7CE2"/>
    <w:rsid w:val="004B1986"/>
    <w:rsid w:val="004B68F7"/>
    <w:rsid w:val="004C0299"/>
    <w:rsid w:val="004C0B72"/>
    <w:rsid w:val="004C29FA"/>
    <w:rsid w:val="004C2E32"/>
    <w:rsid w:val="004C3F29"/>
    <w:rsid w:val="004C52BB"/>
    <w:rsid w:val="004C625A"/>
    <w:rsid w:val="004C6374"/>
    <w:rsid w:val="004C7E8E"/>
    <w:rsid w:val="004D16CA"/>
    <w:rsid w:val="004D18AC"/>
    <w:rsid w:val="004D240C"/>
    <w:rsid w:val="004D395F"/>
    <w:rsid w:val="004E21BB"/>
    <w:rsid w:val="004E5B30"/>
    <w:rsid w:val="004E69ED"/>
    <w:rsid w:val="004F04FF"/>
    <w:rsid w:val="004F15FE"/>
    <w:rsid w:val="004F1A9B"/>
    <w:rsid w:val="004F6776"/>
    <w:rsid w:val="00501375"/>
    <w:rsid w:val="00502B0C"/>
    <w:rsid w:val="005031AF"/>
    <w:rsid w:val="00503626"/>
    <w:rsid w:val="0050400D"/>
    <w:rsid w:val="00505151"/>
    <w:rsid w:val="0050686B"/>
    <w:rsid w:val="0051086A"/>
    <w:rsid w:val="00511684"/>
    <w:rsid w:val="00512DE6"/>
    <w:rsid w:val="00515ADC"/>
    <w:rsid w:val="00517D85"/>
    <w:rsid w:val="00520458"/>
    <w:rsid w:val="005219F1"/>
    <w:rsid w:val="005276DD"/>
    <w:rsid w:val="00527C29"/>
    <w:rsid w:val="00530939"/>
    <w:rsid w:val="005320E6"/>
    <w:rsid w:val="00532741"/>
    <w:rsid w:val="00534367"/>
    <w:rsid w:val="005353CF"/>
    <w:rsid w:val="00536A30"/>
    <w:rsid w:val="00537ABA"/>
    <w:rsid w:val="00537DD1"/>
    <w:rsid w:val="00543023"/>
    <w:rsid w:val="00543D8A"/>
    <w:rsid w:val="00544F91"/>
    <w:rsid w:val="00545360"/>
    <w:rsid w:val="00545CA5"/>
    <w:rsid w:val="00545E02"/>
    <w:rsid w:val="005463C2"/>
    <w:rsid w:val="005468B8"/>
    <w:rsid w:val="0054717C"/>
    <w:rsid w:val="0055083E"/>
    <w:rsid w:val="00552A49"/>
    <w:rsid w:val="00554021"/>
    <w:rsid w:val="00554D3C"/>
    <w:rsid w:val="00554EBB"/>
    <w:rsid w:val="00555452"/>
    <w:rsid w:val="0055562F"/>
    <w:rsid w:val="00557820"/>
    <w:rsid w:val="005578A8"/>
    <w:rsid w:val="00560837"/>
    <w:rsid w:val="00565FEF"/>
    <w:rsid w:val="00571D6B"/>
    <w:rsid w:val="00571E8B"/>
    <w:rsid w:val="00571FD6"/>
    <w:rsid w:val="005755F9"/>
    <w:rsid w:val="00576CB4"/>
    <w:rsid w:val="00576D37"/>
    <w:rsid w:val="00577594"/>
    <w:rsid w:val="00580259"/>
    <w:rsid w:val="00582197"/>
    <w:rsid w:val="00582783"/>
    <w:rsid w:val="00582792"/>
    <w:rsid w:val="005858C3"/>
    <w:rsid w:val="00586839"/>
    <w:rsid w:val="00586ED8"/>
    <w:rsid w:val="0059179B"/>
    <w:rsid w:val="005934A5"/>
    <w:rsid w:val="00593804"/>
    <w:rsid w:val="00594CFA"/>
    <w:rsid w:val="0059611C"/>
    <w:rsid w:val="00597C3E"/>
    <w:rsid w:val="005A0598"/>
    <w:rsid w:val="005A0CB3"/>
    <w:rsid w:val="005A1033"/>
    <w:rsid w:val="005A1E64"/>
    <w:rsid w:val="005A3685"/>
    <w:rsid w:val="005A3B78"/>
    <w:rsid w:val="005A4482"/>
    <w:rsid w:val="005A475E"/>
    <w:rsid w:val="005A69B6"/>
    <w:rsid w:val="005A7098"/>
    <w:rsid w:val="005B0FB9"/>
    <w:rsid w:val="005B139D"/>
    <w:rsid w:val="005B35C7"/>
    <w:rsid w:val="005C0B8C"/>
    <w:rsid w:val="005C2091"/>
    <w:rsid w:val="005C2E07"/>
    <w:rsid w:val="005C34FC"/>
    <w:rsid w:val="005C594D"/>
    <w:rsid w:val="005C5CCE"/>
    <w:rsid w:val="005C76B4"/>
    <w:rsid w:val="005D05A3"/>
    <w:rsid w:val="005D3B5E"/>
    <w:rsid w:val="005E0998"/>
    <w:rsid w:val="005E2BF0"/>
    <w:rsid w:val="005E4C16"/>
    <w:rsid w:val="005E6B6F"/>
    <w:rsid w:val="005E7830"/>
    <w:rsid w:val="005F01A6"/>
    <w:rsid w:val="005F2B52"/>
    <w:rsid w:val="005F36D2"/>
    <w:rsid w:val="005F4F87"/>
    <w:rsid w:val="005F57E7"/>
    <w:rsid w:val="005F64A5"/>
    <w:rsid w:val="00600053"/>
    <w:rsid w:val="00600533"/>
    <w:rsid w:val="00601013"/>
    <w:rsid w:val="00601693"/>
    <w:rsid w:val="0060345E"/>
    <w:rsid w:val="00604134"/>
    <w:rsid w:val="0060509C"/>
    <w:rsid w:val="00605C14"/>
    <w:rsid w:val="006075CE"/>
    <w:rsid w:val="0061129D"/>
    <w:rsid w:val="006119D2"/>
    <w:rsid w:val="006121F3"/>
    <w:rsid w:val="0061486E"/>
    <w:rsid w:val="00617225"/>
    <w:rsid w:val="00621DBC"/>
    <w:rsid w:val="00624481"/>
    <w:rsid w:val="006251CE"/>
    <w:rsid w:val="00625EB4"/>
    <w:rsid w:val="00626064"/>
    <w:rsid w:val="00626F6B"/>
    <w:rsid w:val="00633604"/>
    <w:rsid w:val="00634590"/>
    <w:rsid w:val="00635718"/>
    <w:rsid w:val="00640119"/>
    <w:rsid w:val="00643354"/>
    <w:rsid w:val="006438E2"/>
    <w:rsid w:val="006479AF"/>
    <w:rsid w:val="00652D05"/>
    <w:rsid w:val="006543DF"/>
    <w:rsid w:val="00654E88"/>
    <w:rsid w:val="00655D4E"/>
    <w:rsid w:val="006561B3"/>
    <w:rsid w:val="00656C1A"/>
    <w:rsid w:val="00660A73"/>
    <w:rsid w:val="00661CB7"/>
    <w:rsid w:val="00661FDE"/>
    <w:rsid w:val="00664EE9"/>
    <w:rsid w:val="0066613B"/>
    <w:rsid w:val="0066787D"/>
    <w:rsid w:val="00676B1F"/>
    <w:rsid w:val="00676DED"/>
    <w:rsid w:val="006809F4"/>
    <w:rsid w:val="0068267B"/>
    <w:rsid w:val="006826BD"/>
    <w:rsid w:val="006840BF"/>
    <w:rsid w:val="0068549B"/>
    <w:rsid w:val="00685D62"/>
    <w:rsid w:val="0068675F"/>
    <w:rsid w:val="0068771E"/>
    <w:rsid w:val="0069067D"/>
    <w:rsid w:val="00690E7A"/>
    <w:rsid w:val="00691912"/>
    <w:rsid w:val="00692EAF"/>
    <w:rsid w:val="00694B1A"/>
    <w:rsid w:val="006953B4"/>
    <w:rsid w:val="00697DC4"/>
    <w:rsid w:val="006A0605"/>
    <w:rsid w:val="006A1EC1"/>
    <w:rsid w:val="006A2237"/>
    <w:rsid w:val="006A4A31"/>
    <w:rsid w:val="006A4FD9"/>
    <w:rsid w:val="006A5B8A"/>
    <w:rsid w:val="006A5CA7"/>
    <w:rsid w:val="006A616F"/>
    <w:rsid w:val="006A64E9"/>
    <w:rsid w:val="006B00EE"/>
    <w:rsid w:val="006B1A4B"/>
    <w:rsid w:val="006B353D"/>
    <w:rsid w:val="006B64C1"/>
    <w:rsid w:val="006B6D34"/>
    <w:rsid w:val="006C1D85"/>
    <w:rsid w:val="006C2B92"/>
    <w:rsid w:val="006C2C58"/>
    <w:rsid w:val="006C2EBE"/>
    <w:rsid w:val="006C54E1"/>
    <w:rsid w:val="006C6B8E"/>
    <w:rsid w:val="006C6ED1"/>
    <w:rsid w:val="006D1208"/>
    <w:rsid w:val="006D2733"/>
    <w:rsid w:val="006D350A"/>
    <w:rsid w:val="006D3CB5"/>
    <w:rsid w:val="006D45B7"/>
    <w:rsid w:val="006D4BC1"/>
    <w:rsid w:val="006D7581"/>
    <w:rsid w:val="006D7B9E"/>
    <w:rsid w:val="006E094C"/>
    <w:rsid w:val="006E0AC1"/>
    <w:rsid w:val="006E0E15"/>
    <w:rsid w:val="006E12E6"/>
    <w:rsid w:val="006E14F9"/>
    <w:rsid w:val="006E16BF"/>
    <w:rsid w:val="006E34FB"/>
    <w:rsid w:val="006E3589"/>
    <w:rsid w:val="006E43A0"/>
    <w:rsid w:val="006E4E2B"/>
    <w:rsid w:val="006E5813"/>
    <w:rsid w:val="006E5D63"/>
    <w:rsid w:val="006F1F9F"/>
    <w:rsid w:val="006F6105"/>
    <w:rsid w:val="0070081A"/>
    <w:rsid w:val="00704EB3"/>
    <w:rsid w:val="0070565C"/>
    <w:rsid w:val="00710B25"/>
    <w:rsid w:val="00713116"/>
    <w:rsid w:val="007136A7"/>
    <w:rsid w:val="0071528A"/>
    <w:rsid w:val="007179EA"/>
    <w:rsid w:val="007216C7"/>
    <w:rsid w:val="00724DFF"/>
    <w:rsid w:val="007272F7"/>
    <w:rsid w:val="00727903"/>
    <w:rsid w:val="0073115A"/>
    <w:rsid w:val="007314A7"/>
    <w:rsid w:val="00731E87"/>
    <w:rsid w:val="007365BF"/>
    <w:rsid w:val="00741B0F"/>
    <w:rsid w:val="00742D29"/>
    <w:rsid w:val="007434CC"/>
    <w:rsid w:val="00745507"/>
    <w:rsid w:val="0075159C"/>
    <w:rsid w:val="00752A1A"/>
    <w:rsid w:val="00755C1E"/>
    <w:rsid w:val="00757615"/>
    <w:rsid w:val="00757D33"/>
    <w:rsid w:val="00760AB8"/>
    <w:rsid w:val="007617E3"/>
    <w:rsid w:val="007621FA"/>
    <w:rsid w:val="00763873"/>
    <w:rsid w:val="00765471"/>
    <w:rsid w:val="0077046C"/>
    <w:rsid w:val="00771613"/>
    <w:rsid w:val="007751B4"/>
    <w:rsid w:val="00777868"/>
    <w:rsid w:val="00780A22"/>
    <w:rsid w:val="00781476"/>
    <w:rsid w:val="00781ECE"/>
    <w:rsid w:val="00782B87"/>
    <w:rsid w:val="00782CBB"/>
    <w:rsid w:val="00782D5E"/>
    <w:rsid w:val="007839AD"/>
    <w:rsid w:val="007845C9"/>
    <w:rsid w:val="00784FD5"/>
    <w:rsid w:val="0078614B"/>
    <w:rsid w:val="00786280"/>
    <w:rsid w:val="00790533"/>
    <w:rsid w:val="00790D23"/>
    <w:rsid w:val="00790F81"/>
    <w:rsid w:val="00791B80"/>
    <w:rsid w:val="00793048"/>
    <w:rsid w:val="00793303"/>
    <w:rsid w:val="0079338D"/>
    <w:rsid w:val="00794468"/>
    <w:rsid w:val="0079764F"/>
    <w:rsid w:val="00797FBF"/>
    <w:rsid w:val="007A001C"/>
    <w:rsid w:val="007A0FCE"/>
    <w:rsid w:val="007A2850"/>
    <w:rsid w:val="007A28D3"/>
    <w:rsid w:val="007A3BE5"/>
    <w:rsid w:val="007A6AF7"/>
    <w:rsid w:val="007B2235"/>
    <w:rsid w:val="007B316F"/>
    <w:rsid w:val="007B5BED"/>
    <w:rsid w:val="007B6A54"/>
    <w:rsid w:val="007C2F7B"/>
    <w:rsid w:val="007C4C27"/>
    <w:rsid w:val="007C5417"/>
    <w:rsid w:val="007C558A"/>
    <w:rsid w:val="007D37C7"/>
    <w:rsid w:val="007D3DD6"/>
    <w:rsid w:val="007D444D"/>
    <w:rsid w:val="007D5162"/>
    <w:rsid w:val="007D51C9"/>
    <w:rsid w:val="007D6BB8"/>
    <w:rsid w:val="007D7BC8"/>
    <w:rsid w:val="007E0E7F"/>
    <w:rsid w:val="007E23DC"/>
    <w:rsid w:val="007E3563"/>
    <w:rsid w:val="007E3748"/>
    <w:rsid w:val="007E3AC1"/>
    <w:rsid w:val="007E51E3"/>
    <w:rsid w:val="007E65AF"/>
    <w:rsid w:val="007E664C"/>
    <w:rsid w:val="007E703C"/>
    <w:rsid w:val="007E7399"/>
    <w:rsid w:val="007F0C62"/>
    <w:rsid w:val="007F0DF5"/>
    <w:rsid w:val="007F4F2E"/>
    <w:rsid w:val="007F53CF"/>
    <w:rsid w:val="008000C4"/>
    <w:rsid w:val="00802640"/>
    <w:rsid w:val="00802BA5"/>
    <w:rsid w:val="00804E0B"/>
    <w:rsid w:val="00810ED7"/>
    <w:rsid w:val="00811852"/>
    <w:rsid w:val="00814A8E"/>
    <w:rsid w:val="00815915"/>
    <w:rsid w:val="00816498"/>
    <w:rsid w:val="00820AC9"/>
    <w:rsid w:val="0082240C"/>
    <w:rsid w:val="00823D18"/>
    <w:rsid w:val="00824C13"/>
    <w:rsid w:val="0082661B"/>
    <w:rsid w:val="008305DD"/>
    <w:rsid w:val="00832921"/>
    <w:rsid w:val="00833341"/>
    <w:rsid w:val="0083464F"/>
    <w:rsid w:val="00837149"/>
    <w:rsid w:val="00837541"/>
    <w:rsid w:val="00840D53"/>
    <w:rsid w:val="0084337A"/>
    <w:rsid w:val="008442A1"/>
    <w:rsid w:val="00847E98"/>
    <w:rsid w:val="008521E2"/>
    <w:rsid w:val="00856ECA"/>
    <w:rsid w:val="008571F7"/>
    <w:rsid w:val="0086150C"/>
    <w:rsid w:val="00872330"/>
    <w:rsid w:val="00872E95"/>
    <w:rsid w:val="00872EDF"/>
    <w:rsid w:val="00876F38"/>
    <w:rsid w:val="008770A1"/>
    <w:rsid w:val="008777D8"/>
    <w:rsid w:val="00880081"/>
    <w:rsid w:val="00881DD1"/>
    <w:rsid w:val="00883D9E"/>
    <w:rsid w:val="008843FE"/>
    <w:rsid w:val="0088503E"/>
    <w:rsid w:val="008852B0"/>
    <w:rsid w:val="00891357"/>
    <w:rsid w:val="008916E5"/>
    <w:rsid w:val="008929DA"/>
    <w:rsid w:val="008934A0"/>
    <w:rsid w:val="00896817"/>
    <w:rsid w:val="00897DDF"/>
    <w:rsid w:val="008A0AA7"/>
    <w:rsid w:val="008A0E8B"/>
    <w:rsid w:val="008A1CED"/>
    <w:rsid w:val="008A379A"/>
    <w:rsid w:val="008A56A4"/>
    <w:rsid w:val="008A6E8C"/>
    <w:rsid w:val="008A7375"/>
    <w:rsid w:val="008A7584"/>
    <w:rsid w:val="008B0769"/>
    <w:rsid w:val="008B0893"/>
    <w:rsid w:val="008B1A9F"/>
    <w:rsid w:val="008B67BA"/>
    <w:rsid w:val="008C2ABB"/>
    <w:rsid w:val="008C329F"/>
    <w:rsid w:val="008C5B4B"/>
    <w:rsid w:val="008E29E9"/>
    <w:rsid w:val="008E3763"/>
    <w:rsid w:val="008E59F8"/>
    <w:rsid w:val="008F04D9"/>
    <w:rsid w:val="008F06CB"/>
    <w:rsid w:val="008F1639"/>
    <w:rsid w:val="008F1988"/>
    <w:rsid w:val="008F2C61"/>
    <w:rsid w:val="008F38A7"/>
    <w:rsid w:val="008F4654"/>
    <w:rsid w:val="008F596D"/>
    <w:rsid w:val="008F6B8C"/>
    <w:rsid w:val="00900F69"/>
    <w:rsid w:val="00902AFA"/>
    <w:rsid w:val="0090335C"/>
    <w:rsid w:val="00903858"/>
    <w:rsid w:val="009062BF"/>
    <w:rsid w:val="0090749D"/>
    <w:rsid w:val="0090761F"/>
    <w:rsid w:val="00907854"/>
    <w:rsid w:val="00907B5D"/>
    <w:rsid w:val="009159DB"/>
    <w:rsid w:val="009174BE"/>
    <w:rsid w:val="00920DCA"/>
    <w:rsid w:val="00920DD9"/>
    <w:rsid w:val="00921C38"/>
    <w:rsid w:val="00922CAE"/>
    <w:rsid w:val="00925957"/>
    <w:rsid w:val="00925C17"/>
    <w:rsid w:val="00925DDB"/>
    <w:rsid w:val="00926A60"/>
    <w:rsid w:val="00930E12"/>
    <w:rsid w:val="00931DD1"/>
    <w:rsid w:val="0093316E"/>
    <w:rsid w:val="0093381A"/>
    <w:rsid w:val="00934560"/>
    <w:rsid w:val="0093469F"/>
    <w:rsid w:val="00936A58"/>
    <w:rsid w:val="00940421"/>
    <w:rsid w:val="00941126"/>
    <w:rsid w:val="009431C6"/>
    <w:rsid w:val="009433C0"/>
    <w:rsid w:val="009470ED"/>
    <w:rsid w:val="00947B7D"/>
    <w:rsid w:val="00950A3C"/>
    <w:rsid w:val="009523BC"/>
    <w:rsid w:val="0095331F"/>
    <w:rsid w:val="0095430B"/>
    <w:rsid w:val="009547EE"/>
    <w:rsid w:val="00954CD2"/>
    <w:rsid w:val="00954E9F"/>
    <w:rsid w:val="00956899"/>
    <w:rsid w:val="00961749"/>
    <w:rsid w:val="00965909"/>
    <w:rsid w:val="00965E06"/>
    <w:rsid w:val="00966C34"/>
    <w:rsid w:val="00973457"/>
    <w:rsid w:val="00974C69"/>
    <w:rsid w:val="00974E91"/>
    <w:rsid w:val="0097702C"/>
    <w:rsid w:val="009776E8"/>
    <w:rsid w:val="00981CB5"/>
    <w:rsid w:val="009828FA"/>
    <w:rsid w:val="00982F0F"/>
    <w:rsid w:val="00982F8D"/>
    <w:rsid w:val="00984D93"/>
    <w:rsid w:val="00986E76"/>
    <w:rsid w:val="009872AA"/>
    <w:rsid w:val="00990D85"/>
    <w:rsid w:val="0099119B"/>
    <w:rsid w:val="00992625"/>
    <w:rsid w:val="009939E5"/>
    <w:rsid w:val="00994A86"/>
    <w:rsid w:val="009961AD"/>
    <w:rsid w:val="009A22B2"/>
    <w:rsid w:val="009A48A9"/>
    <w:rsid w:val="009A68F2"/>
    <w:rsid w:val="009A6ABA"/>
    <w:rsid w:val="009B0B58"/>
    <w:rsid w:val="009B2421"/>
    <w:rsid w:val="009B34BC"/>
    <w:rsid w:val="009B37E1"/>
    <w:rsid w:val="009B3940"/>
    <w:rsid w:val="009B3AB5"/>
    <w:rsid w:val="009B3B81"/>
    <w:rsid w:val="009B3EAF"/>
    <w:rsid w:val="009B4FBA"/>
    <w:rsid w:val="009B5140"/>
    <w:rsid w:val="009B57E4"/>
    <w:rsid w:val="009B5A88"/>
    <w:rsid w:val="009B6666"/>
    <w:rsid w:val="009B6B1A"/>
    <w:rsid w:val="009B79F0"/>
    <w:rsid w:val="009C1C17"/>
    <w:rsid w:val="009C1E9C"/>
    <w:rsid w:val="009C4C68"/>
    <w:rsid w:val="009C5AC6"/>
    <w:rsid w:val="009C6112"/>
    <w:rsid w:val="009C65E4"/>
    <w:rsid w:val="009C7D57"/>
    <w:rsid w:val="009D23B0"/>
    <w:rsid w:val="009D353B"/>
    <w:rsid w:val="009D405E"/>
    <w:rsid w:val="009D688F"/>
    <w:rsid w:val="009D736A"/>
    <w:rsid w:val="009E3BC0"/>
    <w:rsid w:val="009E3D89"/>
    <w:rsid w:val="009E4002"/>
    <w:rsid w:val="009E6FA4"/>
    <w:rsid w:val="009E7F75"/>
    <w:rsid w:val="009F031F"/>
    <w:rsid w:val="009F092F"/>
    <w:rsid w:val="009F0C87"/>
    <w:rsid w:val="009F0EC8"/>
    <w:rsid w:val="009F2B2F"/>
    <w:rsid w:val="009F62CA"/>
    <w:rsid w:val="009F7B51"/>
    <w:rsid w:val="00A008B1"/>
    <w:rsid w:val="00A01FEB"/>
    <w:rsid w:val="00A022BF"/>
    <w:rsid w:val="00A04F4D"/>
    <w:rsid w:val="00A0793C"/>
    <w:rsid w:val="00A07EC0"/>
    <w:rsid w:val="00A1119D"/>
    <w:rsid w:val="00A112A8"/>
    <w:rsid w:val="00A15F4F"/>
    <w:rsid w:val="00A1652F"/>
    <w:rsid w:val="00A20B52"/>
    <w:rsid w:val="00A22688"/>
    <w:rsid w:val="00A22AE5"/>
    <w:rsid w:val="00A23E2A"/>
    <w:rsid w:val="00A25C3F"/>
    <w:rsid w:val="00A30782"/>
    <w:rsid w:val="00A32C5F"/>
    <w:rsid w:val="00A33ECA"/>
    <w:rsid w:val="00A34823"/>
    <w:rsid w:val="00A34F54"/>
    <w:rsid w:val="00A35133"/>
    <w:rsid w:val="00A372D7"/>
    <w:rsid w:val="00A42BB9"/>
    <w:rsid w:val="00A4327A"/>
    <w:rsid w:val="00A45333"/>
    <w:rsid w:val="00A45CDC"/>
    <w:rsid w:val="00A47157"/>
    <w:rsid w:val="00A4785D"/>
    <w:rsid w:val="00A47BF7"/>
    <w:rsid w:val="00A47FBA"/>
    <w:rsid w:val="00A504D5"/>
    <w:rsid w:val="00A5104A"/>
    <w:rsid w:val="00A545E2"/>
    <w:rsid w:val="00A56128"/>
    <w:rsid w:val="00A62BE5"/>
    <w:rsid w:val="00A63231"/>
    <w:rsid w:val="00A6343D"/>
    <w:rsid w:val="00A641D0"/>
    <w:rsid w:val="00A64FE4"/>
    <w:rsid w:val="00A654D7"/>
    <w:rsid w:val="00A667CD"/>
    <w:rsid w:val="00A66832"/>
    <w:rsid w:val="00A6698A"/>
    <w:rsid w:val="00A67E71"/>
    <w:rsid w:val="00A707DD"/>
    <w:rsid w:val="00A708F3"/>
    <w:rsid w:val="00A734B3"/>
    <w:rsid w:val="00A75C9F"/>
    <w:rsid w:val="00A83D08"/>
    <w:rsid w:val="00A877EA"/>
    <w:rsid w:val="00A91481"/>
    <w:rsid w:val="00A9315D"/>
    <w:rsid w:val="00A93C1D"/>
    <w:rsid w:val="00A94184"/>
    <w:rsid w:val="00A9625A"/>
    <w:rsid w:val="00A96D65"/>
    <w:rsid w:val="00AA1CAF"/>
    <w:rsid w:val="00AA2AA5"/>
    <w:rsid w:val="00AA4799"/>
    <w:rsid w:val="00AB0FC8"/>
    <w:rsid w:val="00AB19A1"/>
    <w:rsid w:val="00AB4C2B"/>
    <w:rsid w:val="00AB57B9"/>
    <w:rsid w:val="00AB6E3B"/>
    <w:rsid w:val="00AB76D5"/>
    <w:rsid w:val="00AB7BD1"/>
    <w:rsid w:val="00AC07CA"/>
    <w:rsid w:val="00AC1147"/>
    <w:rsid w:val="00AC1738"/>
    <w:rsid w:val="00AC1E25"/>
    <w:rsid w:val="00AC3476"/>
    <w:rsid w:val="00AC46D4"/>
    <w:rsid w:val="00AC5ECC"/>
    <w:rsid w:val="00AC7537"/>
    <w:rsid w:val="00AD07E5"/>
    <w:rsid w:val="00AD1016"/>
    <w:rsid w:val="00AD1756"/>
    <w:rsid w:val="00AD17FF"/>
    <w:rsid w:val="00AD37BD"/>
    <w:rsid w:val="00AD3ABA"/>
    <w:rsid w:val="00AD40C2"/>
    <w:rsid w:val="00AD473A"/>
    <w:rsid w:val="00AD5C30"/>
    <w:rsid w:val="00AD5C4A"/>
    <w:rsid w:val="00AE0C8E"/>
    <w:rsid w:val="00AE0FF2"/>
    <w:rsid w:val="00AE66D0"/>
    <w:rsid w:val="00AE7518"/>
    <w:rsid w:val="00AF1445"/>
    <w:rsid w:val="00AF3802"/>
    <w:rsid w:val="00AF3DCA"/>
    <w:rsid w:val="00AF3E21"/>
    <w:rsid w:val="00AF5358"/>
    <w:rsid w:val="00AF70C7"/>
    <w:rsid w:val="00B00FF5"/>
    <w:rsid w:val="00B0136A"/>
    <w:rsid w:val="00B01AA1"/>
    <w:rsid w:val="00B02677"/>
    <w:rsid w:val="00B055C4"/>
    <w:rsid w:val="00B05C93"/>
    <w:rsid w:val="00B0647D"/>
    <w:rsid w:val="00B11CB8"/>
    <w:rsid w:val="00B12C00"/>
    <w:rsid w:val="00B160A8"/>
    <w:rsid w:val="00B164FF"/>
    <w:rsid w:val="00B16632"/>
    <w:rsid w:val="00B20124"/>
    <w:rsid w:val="00B20993"/>
    <w:rsid w:val="00B20A1B"/>
    <w:rsid w:val="00B20E8E"/>
    <w:rsid w:val="00B21534"/>
    <w:rsid w:val="00B21C18"/>
    <w:rsid w:val="00B228E8"/>
    <w:rsid w:val="00B23605"/>
    <w:rsid w:val="00B24497"/>
    <w:rsid w:val="00B24608"/>
    <w:rsid w:val="00B26F72"/>
    <w:rsid w:val="00B306C7"/>
    <w:rsid w:val="00B33785"/>
    <w:rsid w:val="00B35685"/>
    <w:rsid w:val="00B35E79"/>
    <w:rsid w:val="00B37AD6"/>
    <w:rsid w:val="00B37B36"/>
    <w:rsid w:val="00B37EBF"/>
    <w:rsid w:val="00B414B7"/>
    <w:rsid w:val="00B423CA"/>
    <w:rsid w:val="00B42EEB"/>
    <w:rsid w:val="00B43196"/>
    <w:rsid w:val="00B44B39"/>
    <w:rsid w:val="00B45247"/>
    <w:rsid w:val="00B46C22"/>
    <w:rsid w:val="00B50842"/>
    <w:rsid w:val="00B52198"/>
    <w:rsid w:val="00B52BC5"/>
    <w:rsid w:val="00B56D20"/>
    <w:rsid w:val="00B611C4"/>
    <w:rsid w:val="00B61E07"/>
    <w:rsid w:val="00B6370B"/>
    <w:rsid w:val="00B64A73"/>
    <w:rsid w:val="00B6728C"/>
    <w:rsid w:val="00B67781"/>
    <w:rsid w:val="00B71365"/>
    <w:rsid w:val="00B726E7"/>
    <w:rsid w:val="00B743F4"/>
    <w:rsid w:val="00B74908"/>
    <w:rsid w:val="00B75813"/>
    <w:rsid w:val="00B75843"/>
    <w:rsid w:val="00B76DCB"/>
    <w:rsid w:val="00B77340"/>
    <w:rsid w:val="00B8044D"/>
    <w:rsid w:val="00B80E1C"/>
    <w:rsid w:val="00B82943"/>
    <w:rsid w:val="00B8475F"/>
    <w:rsid w:val="00B84816"/>
    <w:rsid w:val="00B850C7"/>
    <w:rsid w:val="00B85420"/>
    <w:rsid w:val="00B86C73"/>
    <w:rsid w:val="00B94341"/>
    <w:rsid w:val="00B94BCA"/>
    <w:rsid w:val="00B960ED"/>
    <w:rsid w:val="00B968C3"/>
    <w:rsid w:val="00BA03F0"/>
    <w:rsid w:val="00BA08DA"/>
    <w:rsid w:val="00BA171A"/>
    <w:rsid w:val="00BA1980"/>
    <w:rsid w:val="00BA3B5B"/>
    <w:rsid w:val="00BA62F1"/>
    <w:rsid w:val="00BA6F36"/>
    <w:rsid w:val="00BA7705"/>
    <w:rsid w:val="00BB24B7"/>
    <w:rsid w:val="00BB36E5"/>
    <w:rsid w:val="00BB4518"/>
    <w:rsid w:val="00BB4863"/>
    <w:rsid w:val="00BB4D44"/>
    <w:rsid w:val="00BB73FA"/>
    <w:rsid w:val="00BC050F"/>
    <w:rsid w:val="00BC0684"/>
    <w:rsid w:val="00BC3037"/>
    <w:rsid w:val="00BC3BD2"/>
    <w:rsid w:val="00BC3CC8"/>
    <w:rsid w:val="00BC4923"/>
    <w:rsid w:val="00BC5D4A"/>
    <w:rsid w:val="00BC6D6A"/>
    <w:rsid w:val="00BC7EB9"/>
    <w:rsid w:val="00BD1ADF"/>
    <w:rsid w:val="00BD5502"/>
    <w:rsid w:val="00BD5569"/>
    <w:rsid w:val="00BD7668"/>
    <w:rsid w:val="00BE1E9B"/>
    <w:rsid w:val="00BE4319"/>
    <w:rsid w:val="00BE4EB5"/>
    <w:rsid w:val="00BE7BBF"/>
    <w:rsid w:val="00BF202C"/>
    <w:rsid w:val="00BF2488"/>
    <w:rsid w:val="00BF3824"/>
    <w:rsid w:val="00BF4327"/>
    <w:rsid w:val="00BF5AAF"/>
    <w:rsid w:val="00C00B7F"/>
    <w:rsid w:val="00C01F7E"/>
    <w:rsid w:val="00C026F8"/>
    <w:rsid w:val="00C0439D"/>
    <w:rsid w:val="00C069CF"/>
    <w:rsid w:val="00C1064F"/>
    <w:rsid w:val="00C12A0E"/>
    <w:rsid w:val="00C14D42"/>
    <w:rsid w:val="00C21F82"/>
    <w:rsid w:val="00C2656E"/>
    <w:rsid w:val="00C27305"/>
    <w:rsid w:val="00C318F7"/>
    <w:rsid w:val="00C31FCC"/>
    <w:rsid w:val="00C3220B"/>
    <w:rsid w:val="00C35901"/>
    <w:rsid w:val="00C35B8D"/>
    <w:rsid w:val="00C36155"/>
    <w:rsid w:val="00C41D67"/>
    <w:rsid w:val="00C45009"/>
    <w:rsid w:val="00C4637C"/>
    <w:rsid w:val="00C472F5"/>
    <w:rsid w:val="00C501DB"/>
    <w:rsid w:val="00C5129B"/>
    <w:rsid w:val="00C53A4D"/>
    <w:rsid w:val="00C56135"/>
    <w:rsid w:val="00C57B3D"/>
    <w:rsid w:val="00C6422E"/>
    <w:rsid w:val="00C649D6"/>
    <w:rsid w:val="00C649FA"/>
    <w:rsid w:val="00C65B6B"/>
    <w:rsid w:val="00C715F3"/>
    <w:rsid w:val="00C760FB"/>
    <w:rsid w:val="00C76295"/>
    <w:rsid w:val="00C80610"/>
    <w:rsid w:val="00C80C78"/>
    <w:rsid w:val="00C80DF2"/>
    <w:rsid w:val="00C811A8"/>
    <w:rsid w:val="00C81907"/>
    <w:rsid w:val="00C85C9D"/>
    <w:rsid w:val="00C85F46"/>
    <w:rsid w:val="00C9234B"/>
    <w:rsid w:val="00C923B5"/>
    <w:rsid w:val="00C94BB8"/>
    <w:rsid w:val="00C957DD"/>
    <w:rsid w:val="00C95BC6"/>
    <w:rsid w:val="00CA02C9"/>
    <w:rsid w:val="00CA52CD"/>
    <w:rsid w:val="00CA5F16"/>
    <w:rsid w:val="00CA65B3"/>
    <w:rsid w:val="00CA71BA"/>
    <w:rsid w:val="00CB0CF7"/>
    <w:rsid w:val="00CB1DF1"/>
    <w:rsid w:val="00CB2E4A"/>
    <w:rsid w:val="00CB31F2"/>
    <w:rsid w:val="00CB350C"/>
    <w:rsid w:val="00CB357C"/>
    <w:rsid w:val="00CC09D6"/>
    <w:rsid w:val="00CC1948"/>
    <w:rsid w:val="00CC1B1F"/>
    <w:rsid w:val="00CC2805"/>
    <w:rsid w:val="00CC2E8C"/>
    <w:rsid w:val="00CC3566"/>
    <w:rsid w:val="00CC4F45"/>
    <w:rsid w:val="00CC66DC"/>
    <w:rsid w:val="00CC7746"/>
    <w:rsid w:val="00CD0C74"/>
    <w:rsid w:val="00CD2885"/>
    <w:rsid w:val="00CD373D"/>
    <w:rsid w:val="00CD37F1"/>
    <w:rsid w:val="00CD450B"/>
    <w:rsid w:val="00CD535A"/>
    <w:rsid w:val="00CD542C"/>
    <w:rsid w:val="00CD5F86"/>
    <w:rsid w:val="00CD5FB7"/>
    <w:rsid w:val="00CD6D7C"/>
    <w:rsid w:val="00CD747A"/>
    <w:rsid w:val="00CD7C4C"/>
    <w:rsid w:val="00CE4A65"/>
    <w:rsid w:val="00CE7747"/>
    <w:rsid w:val="00CE7978"/>
    <w:rsid w:val="00CF072D"/>
    <w:rsid w:val="00CF111F"/>
    <w:rsid w:val="00CF1E9D"/>
    <w:rsid w:val="00CF2600"/>
    <w:rsid w:val="00CF2EBD"/>
    <w:rsid w:val="00CF3C29"/>
    <w:rsid w:val="00CF5B29"/>
    <w:rsid w:val="00CF74F1"/>
    <w:rsid w:val="00CF792F"/>
    <w:rsid w:val="00CF7CC3"/>
    <w:rsid w:val="00D00665"/>
    <w:rsid w:val="00D0413F"/>
    <w:rsid w:val="00D06AA7"/>
    <w:rsid w:val="00D070D6"/>
    <w:rsid w:val="00D125A2"/>
    <w:rsid w:val="00D13AE8"/>
    <w:rsid w:val="00D15AC5"/>
    <w:rsid w:val="00D17EF7"/>
    <w:rsid w:val="00D27096"/>
    <w:rsid w:val="00D31B18"/>
    <w:rsid w:val="00D32FA2"/>
    <w:rsid w:val="00D34992"/>
    <w:rsid w:val="00D3596A"/>
    <w:rsid w:val="00D35C0C"/>
    <w:rsid w:val="00D371CE"/>
    <w:rsid w:val="00D406E2"/>
    <w:rsid w:val="00D40B19"/>
    <w:rsid w:val="00D41B7D"/>
    <w:rsid w:val="00D43542"/>
    <w:rsid w:val="00D44C6C"/>
    <w:rsid w:val="00D4613A"/>
    <w:rsid w:val="00D4663C"/>
    <w:rsid w:val="00D46FAD"/>
    <w:rsid w:val="00D476A7"/>
    <w:rsid w:val="00D4781A"/>
    <w:rsid w:val="00D47FBF"/>
    <w:rsid w:val="00D50261"/>
    <w:rsid w:val="00D515C9"/>
    <w:rsid w:val="00D52C6D"/>
    <w:rsid w:val="00D540E6"/>
    <w:rsid w:val="00D545C4"/>
    <w:rsid w:val="00D54D92"/>
    <w:rsid w:val="00D568DE"/>
    <w:rsid w:val="00D57F70"/>
    <w:rsid w:val="00D61BAC"/>
    <w:rsid w:val="00D62597"/>
    <w:rsid w:val="00D6532F"/>
    <w:rsid w:val="00D654A0"/>
    <w:rsid w:val="00D66A5D"/>
    <w:rsid w:val="00D67757"/>
    <w:rsid w:val="00D67D4B"/>
    <w:rsid w:val="00D706E8"/>
    <w:rsid w:val="00D712E6"/>
    <w:rsid w:val="00D7193F"/>
    <w:rsid w:val="00D71A4B"/>
    <w:rsid w:val="00D73FD3"/>
    <w:rsid w:val="00D74D77"/>
    <w:rsid w:val="00D75BD0"/>
    <w:rsid w:val="00D76F2F"/>
    <w:rsid w:val="00D77DB7"/>
    <w:rsid w:val="00D77DDB"/>
    <w:rsid w:val="00D80311"/>
    <w:rsid w:val="00D83E48"/>
    <w:rsid w:val="00D84164"/>
    <w:rsid w:val="00D8541D"/>
    <w:rsid w:val="00D86E85"/>
    <w:rsid w:val="00D908B0"/>
    <w:rsid w:val="00D91A12"/>
    <w:rsid w:val="00D91E8B"/>
    <w:rsid w:val="00D938C7"/>
    <w:rsid w:val="00D96368"/>
    <w:rsid w:val="00D97EB7"/>
    <w:rsid w:val="00DA1648"/>
    <w:rsid w:val="00DA404E"/>
    <w:rsid w:val="00DA4051"/>
    <w:rsid w:val="00DB0BC0"/>
    <w:rsid w:val="00DB2C6B"/>
    <w:rsid w:val="00DB5D66"/>
    <w:rsid w:val="00DB68C3"/>
    <w:rsid w:val="00DC1A18"/>
    <w:rsid w:val="00DC1A19"/>
    <w:rsid w:val="00DC1E96"/>
    <w:rsid w:val="00DC30A7"/>
    <w:rsid w:val="00DC3F5C"/>
    <w:rsid w:val="00DC666D"/>
    <w:rsid w:val="00DC673C"/>
    <w:rsid w:val="00DC6816"/>
    <w:rsid w:val="00DC68FB"/>
    <w:rsid w:val="00DC70B9"/>
    <w:rsid w:val="00DD2A8C"/>
    <w:rsid w:val="00DD316F"/>
    <w:rsid w:val="00DD4E70"/>
    <w:rsid w:val="00DD5230"/>
    <w:rsid w:val="00DD5270"/>
    <w:rsid w:val="00DD602D"/>
    <w:rsid w:val="00DE3203"/>
    <w:rsid w:val="00DE515D"/>
    <w:rsid w:val="00DE6424"/>
    <w:rsid w:val="00DE79BC"/>
    <w:rsid w:val="00DF054A"/>
    <w:rsid w:val="00DF32BB"/>
    <w:rsid w:val="00DF7A44"/>
    <w:rsid w:val="00E012DC"/>
    <w:rsid w:val="00E02F3B"/>
    <w:rsid w:val="00E06666"/>
    <w:rsid w:val="00E06902"/>
    <w:rsid w:val="00E0727C"/>
    <w:rsid w:val="00E079FB"/>
    <w:rsid w:val="00E1042F"/>
    <w:rsid w:val="00E10B36"/>
    <w:rsid w:val="00E10DB6"/>
    <w:rsid w:val="00E15E9E"/>
    <w:rsid w:val="00E16C13"/>
    <w:rsid w:val="00E225A3"/>
    <w:rsid w:val="00E22887"/>
    <w:rsid w:val="00E230E4"/>
    <w:rsid w:val="00E23FEB"/>
    <w:rsid w:val="00E25AC6"/>
    <w:rsid w:val="00E26ACE"/>
    <w:rsid w:val="00E27D9A"/>
    <w:rsid w:val="00E3082E"/>
    <w:rsid w:val="00E332AD"/>
    <w:rsid w:val="00E36D06"/>
    <w:rsid w:val="00E37B30"/>
    <w:rsid w:val="00E42A2B"/>
    <w:rsid w:val="00E443BE"/>
    <w:rsid w:val="00E44600"/>
    <w:rsid w:val="00E46598"/>
    <w:rsid w:val="00E474BC"/>
    <w:rsid w:val="00E478B8"/>
    <w:rsid w:val="00E478EC"/>
    <w:rsid w:val="00E5096D"/>
    <w:rsid w:val="00E51268"/>
    <w:rsid w:val="00E51593"/>
    <w:rsid w:val="00E5165C"/>
    <w:rsid w:val="00E52A5E"/>
    <w:rsid w:val="00E55B15"/>
    <w:rsid w:val="00E579D8"/>
    <w:rsid w:val="00E57FF0"/>
    <w:rsid w:val="00E6088B"/>
    <w:rsid w:val="00E630F1"/>
    <w:rsid w:val="00E64AED"/>
    <w:rsid w:val="00E65BB3"/>
    <w:rsid w:val="00E65D8C"/>
    <w:rsid w:val="00E661CD"/>
    <w:rsid w:val="00E70D85"/>
    <w:rsid w:val="00E72AE5"/>
    <w:rsid w:val="00E731CC"/>
    <w:rsid w:val="00E73A41"/>
    <w:rsid w:val="00E74001"/>
    <w:rsid w:val="00E8028B"/>
    <w:rsid w:val="00E81E4B"/>
    <w:rsid w:val="00E82390"/>
    <w:rsid w:val="00E82EC8"/>
    <w:rsid w:val="00E84D0F"/>
    <w:rsid w:val="00E84DE1"/>
    <w:rsid w:val="00E8561B"/>
    <w:rsid w:val="00E85BA1"/>
    <w:rsid w:val="00E87406"/>
    <w:rsid w:val="00E87865"/>
    <w:rsid w:val="00E93308"/>
    <w:rsid w:val="00EA2E31"/>
    <w:rsid w:val="00EA3964"/>
    <w:rsid w:val="00EA4B35"/>
    <w:rsid w:val="00EA4FAC"/>
    <w:rsid w:val="00EA7629"/>
    <w:rsid w:val="00EB0F81"/>
    <w:rsid w:val="00EB1C27"/>
    <w:rsid w:val="00EB1DF1"/>
    <w:rsid w:val="00EC05C9"/>
    <w:rsid w:val="00EC502B"/>
    <w:rsid w:val="00EC5288"/>
    <w:rsid w:val="00ED2648"/>
    <w:rsid w:val="00ED2AAE"/>
    <w:rsid w:val="00ED4364"/>
    <w:rsid w:val="00ED5CE7"/>
    <w:rsid w:val="00ED6BDD"/>
    <w:rsid w:val="00EE0B13"/>
    <w:rsid w:val="00EE19DA"/>
    <w:rsid w:val="00EE2456"/>
    <w:rsid w:val="00EE2FB5"/>
    <w:rsid w:val="00EE3C26"/>
    <w:rsid w:val="00EE67E8"/>
    <w:rsid w:val="00EF052C"/>
    <w:rsid w:val="00EF169C"/>
    <w:rsid w:val="00EF25AF"/>
    <w:rsid w:val="00EF28C7"/>
    <w:rsid w:val="00EF2F78"/>
    <w:rsid w:val="00EF2FF7"/>
    <w:rsid w:val="00EF53BB"/>
    <w:rsid w:val="00EF5F59"/>
    <w:rsid w:val="00EF6CDF"/>
    <w:rsid w:val="00F00287"/>
    <w:rsid w:val="00F04DDD"/>
    <w:rsid w:val="00F061B7"/>
    <w:rsid w:val="00F06A53"/>
    <w:rsid w:val="00F06D3E"/>
    <w:rsid w:val="00F06F05"/>
    <w:rsid w:val="00F10F42"/>
    <w:rsid w:val="00F11291"/>
    <w:rsid w:val="00F127A1"/>
    <w:rsid w:val="00F14E2C"/>
    <w:rsid w:val="00F16E14"/>
    <w:rsid w:val="00F17E60"/>
    <w:rsid w:val="00F203E6"/>
    <w:rsid w:val="00F20E7C"/>
    <w:rsid w:val="00F21592"/>
    <w:rsid w:val="00F23181"/>
    <w:rsid w:val="00F23962"/>
    <w:rsid w:val="00F23FCA"/>
    <w:rsid w:val="00F2417C"/>
    <w:rsid w:val="00F24E60"/>
    <w:rsid w:val="00F267F6"/>
    <w:rsid w:val="00F31EC1"/>
    <w:rsid w:val="00F328B0"/>
    <w:rsid w:val="00F32AC0"/>
    <w:rsid w:val="00F33D74"/>
    <w:rsid w:val="00F35B63"/>
    <w:rsid w:val="00F35C14"/>
    <w:rsid w:val="00F35D07"/>
    <w:rsid w:val="00F36FB9"/>
    <w:rsid w:val="00F378B8"/>
    <w:rsid w:val="00F43529"/>
    <w:rsid w:val="00F44A0F"/>
    <w:rsid w:val="00F469D4"/>
    <w:rsid w:val="00F46A9D"/>
    <w:rsid w:val="00F47677"/>
    <w:rsid w:val="00F50D37"/>
    <w:rsid w:val="00F516AD"/>
    <w:rsid w:val="00F51F52"/>
    <w:rsid w:val="00F543DA"/>
    <w:rsid w:val="00F557F8"/>
    <w:rsid w:val="00F55FAB"/>
    <w:rsid w:val="00F5635A"/>
    <w:rsid w:val="00F57628"/>
    <w:rsid w:val="00F60310"/>
    <w:rsid w:val="00F65B1F"/>
    <w:rsid w:val="00F66061"/>
    <w:rsid w:val="00F66D33"/>
    <w:rsid w:val="00F66ED8"/>
    <w:rsid w:val="00F70DDD"/>
    <w:rsid w:val="00F71837"/>
    <w:rsid w:val="00F7385F"/>
    <w:rsid w:val="00F73D0E"/>
    <w:rsid w:val="00F759C2"/>
    <w:rsid w:val="00F75A1F"/>
    <w:rsid w:val="00F76FE0"/>
    <w:rsid w:val="00F7770E"/>
    <w:rsid w:val="00F805C8"/>
    <w:rsid w:val="00F80994"/>
    <w:rsid w:val="00F82377"/>
    <w:rsid w:val="00F82645"/>
    <w:rsid w:val="00F82EF5"/>
    <w:rsid w:val="00F83754"/>
    <w:rsid w:val="00F84042"/>
    <w:rsid w:val="00F84990"/>
    <w:rsid w:val="00F84DD0"/>
    <w:rsid w:val="00F86B40"/>
    <w:rsid w:val="00F87360"/>
    <w:rsid w:val="00F90C3E"/>
    <w:rsid w:val="00F91159"/>
    <w:rsid w:val="00F91AFE"/>
    <w:rsid w:val="00F96785"/>
    <w:rsid w:val="00FA2CCE"/>
    <w:rsid w:val="00FA313D"/>
    <w:rsid w:val="00FA45F4"/>
    <w:rsid w:val="00FA4E0C"/>
    <w:rsid w:val="00FB02D0"/>
    <w:rsid w:val="00FB693C"/>
    <w:rsid w:val="00FC185C"/>
    <w:rsid w:val="00FC1D62"/>
    <w:rsid w:val="00FC6DB7"/>
    <w:rsid w:val="00FD21A4"/>
    <w:rsid w:val="00FD34E5"/>
    <w:rsid w:val="00FD3640"/>
    <w:rsid w:val="00FD3C50"/>
    <w:rsid w:val="00FD454C"/>
    <w:rsid w:val="00FD465A"/>
    <w:rsid w:val="00FE1F88"/>
    <w:rsid w:val="00FE2E30"/>
    <w:rsid w:val="00FE372C"/>
    <w:rsid w:val="00FE5753"/>
    <w:rsid w:val="00FE7CCA"/>
    <w:rsid w:val="00FF2B6B"/>
    <w:rsid w:val="00FF4022"/>
    <w:rsid w:val="00FF4D11"/>
    <w:rsid w:val="00FF6556"/>
    <w:rsid w:val="00FF7961"/>
    <w:rsid w:val="00FF7EED"/>
    <w:rsid w:val="162FAB9B"/>
    <w:rsid w:val="17002B04"/>
    <w:rsid w:val="1DFAA89B"/>
    <w:rsid w:val="288E4E9C"/>
    <w:rsid w:val="50788700"/>
  </w:rsids>
  <m:mathPr>
    <m:mathFont m:val="Cambria Math"/>
    <m:brkBin m:val="before"/>
    <m:brkBinSub m:val="--"/>
    <m:smallFrac m:val="0"/>
    <m:dispDef m:val="0"/>
    <m:lMargin m:val="0"/>
    <m:rMargin m:val="0"/>
    <m:defJc m:val="centerGroup"/>
    <m:wrapRight/>
    <m:intLim m:val="subSup"/>
    <m:naryLim m:val="subSup"/>
  </m:mathPr>
  <w:themeFontLang w:val="es-ES" w:bidi="ks-Dev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1D7824"/>
  <w15:docId w15:val="{F3991158-7041-40EC-BDA2-8B1E30DB54A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031F"/>
    <w:pPr>
      <w:spacing w:after="200"/>
    </w:pPr>
    <w:rPr>
      <w:rFonts w:ascii="Arial" w:hAnsi="Arial"/>
      <w:sz w:val="22"/>
      <w:szCs w:val="24"/>
      <w:lang w:val="es-ES_tradnl" w:eastAsia="en-US"/>
    </w:rPr>
  </w:style>
  <w:style w:type="paragraph" w:styleId="Ttulo1">
    <w:name w:val="heading 1"/>
    <w:basedOn w:val="Normal"/>
    <w:next w:val="Normal"/>
    <w:link w:val="Ttulo1Car"/>
    <w:uiPriority w:val="9"/>
    <w:qFormat/>
    <w:rsid w:val="00777868"/>
    <w:pPr>
      <w:keepNext/>
      <w:keepLines/>
      <w:numPr>
        <w:numId w:val="1"/>
      </w:numPr>
      <w:spacing w:before="480" w:after="100" w:afterAutospacing="1"/>
      <w:outlineLvl w:val="0"/>
    </w:pPr>
    <w:rPr>
      <w:rFonts w:eastAsiaTheme="majorEastAsia" w:cstheme="majorBidi"/>
      <w:b/>
      <w:bCs/>
      <w:sz w:val="40"/>
      <w:szCs w:val="28"/>
    </w:rPr>
  </w:style>
  <w:style w:type="paragraph" w:styleId="Ttulo2">
    <w:name w:val="heading 2"/>
    <w:basedOn w:val="Ttulo1"/>
    <w:next w:val="Normal"/>
    <w:link w:val="Ttulo2Car"/>
    <w:autoRedefine/>
    <w:uiPriority w:val="9"/>
    <w:unhideWhenUsed/>
    <w:qFormat/>
    <w:rsid w:val="002378E7"/>
    <w:pPr>
      <w:numPr>
        <w:ilvl w:val="1"/>
        <w:numId w:val="2"/>
      </w:numPr>
      <w:spacing w:before="200"/>
      <w:outlineLvl w:val="1"/>
    </w:pPr>
    <w:rPr>
      <w:bCs w:val="0"/>
      <w:sz w:val="36"/>
      <w:szCs w:val="26"/>
      <w:lang w:val="ca-ES"/>
    </w:rPr>
  </w:style>
  <w:style w:type="paragraph" w:styleId="Ttulo3">
    <w:name w:val="heading 3"/>
    <w:basedOn w:val="Normal"/>
    <w:next w:val="Normal"/>
    <w:link w:val="Ttulo3Car"/>
    <w:autoRedefine/>
    <w:uiPriority w:val="9"/>
    <w:unhideWhenUsed/>
    <w:qFormat/>
    <w:rsid w:val="00D91E8B"/>
    <w:pPr>
      <w:keepNext/>
      <w:keepLines/>
      <w:numPr>
        <w:ilvl w:val="3"/>
        <w:numId w:val="11"/>
      </w:numPr>
      <w:spacing w:before="200" w:after="0"/>
      <w:ind w:left="1440"/>
      <w:outlineLvl w:val="2"/>
    </w:pPr>
    <w:rPr>
      <w:rFonts w:eastAsiaTheme="majorEastAsia" w:cstheme="majorBidi"/>
      <w:b/>
      <w:bCs/>
      <w:sz w:val="32"/>
      <w:lang w:val="ca-ES"/>
    </w:rPr>
  </w:style>
  <w:style w:type="paragraph" w:styleId="Ttulo4">
    <w:name w:val="heading 4"/>
    <w:basedOn w:val="Normal"/>
    <w:next w:val="Normal"/>
    <w:link w:val="Ttulo4Car"/>
    <w:uiPriority w:val="9"/>
    <w:unhideWhenUsed/>
    <w:qFormat/>
    <w:rsid w:val="003F2E66"/>
    <w:pPr>
      <w:keepNext/>
      <w:keepLines/>
      <w:numPr>
        <w:ilvl w:val="3"/>
        <w:numId w:val="1"/>
      </w:numPr>
      <w:spacing w:before="200" w:after="0"/>
      <w:outlineLvl w:val="3"/>
    </w:pPr>
    <w:rPr>
      <w:rFonts w:eastAsiaTheme="majorEastAsia" w:cstheme="majorBidi"/>
      <w:b/>
      <w:bCs/>
      <w:iCs/>
      <w:sz w:val="24"/>
    </w:rPr>
  </w:style>
  <w:style w:type="paragraph" w:styleId="Ttulo5">
    <w:name w:val="heading 5"/>
    <w:basedOn w:val="Normal"/>
    <w:next w:val="Normal"/>
    <w:link w:val="Ttulo5Car"/>
    <w:uiPriority w:val="9"/>
    <w:semiHidden/>
    <w:unhideWhenUsed/>
    <w:qFormat/>
    <w:rsid w:val="004746CE"/>
    <w:pPr>
      <w:keepNext/>
      <w:keepLines/>
      <w:numPr>
        <w:ilvl w:val="4"/>
        <w:numId w:val="1"/>
      </w:numPr>
      <w:spacing w:before="200" w:after="0"/>
      <w:outlineLvl w:val="4"/>
    </w:pPr>
    <w:rPr>
      <w:rFonts w:asciiTheme="majorHAnsi" w:hAnsiTheme="majorHAnsi" w:eastAsiaTheme="majorEastAsia" w:cstheme="majorBidi"/>
      <w:color w:val="243F60" w:themeColor="accent1" w:themeShade="7F"/>
    </w:rPr>
  </w:style>
  <w:style w:type="paragraph" w:styleId="Ttulo6">
    <w:name w:val="heading 6"/>
    <w:basedOn w:val="Normal"/>
    <w:next w:val="Normal"/>
    <w:link w:val="Ttulo6Car"/>
    <w:uiPriority w:val="9"/>
    <w:semiHidden/>
    <w:unhideWhenUsed/>
    <w:qFormat/>
    <w:rsid w:val="004746CE"/>
    <w:pPr>
      <w:keepNext/>
      <w:keepLines/>
      <w:numPr>
        <w:ilvl w:val="5"/>
        <w:numId w:val="1"/>
      </w:numPr>
      <w:spacing w:before="200" w:after="0"/>
      <w:outlineLvl w:val="5"/>
    </w:pPr>
    <w:rPr>
      <w:rFonts w:asciiTheme="majorHAnsi" w:hAnsiTheme="majorHAnsi" w:eastAsiaTheme="majorEastAsia" w:cstheme="majorBidi"/>
      <w:i/>
      <w:iCs/>
      <w:color w:val="243F60" w:themeColor="accent1" w:themeShade="7F"/>
    </w:rPr>
  </w:style>
  <w:style w:type="paragraph" w:styleId="Ttulo7">
    <w:name w:val="heading 7"/>
    <w:basedOn w:val="Normal"/>
    <w:next w:val="Normal"/>
    <w:link w:val="Ttulo7Car"/>
    <w:uiPriority w:val="9"/>
    <w:semiHidden/>
    <w:unhideWhenUsed/>
    <w:qFormat/>
    <w:rsid w:val="004746CE"/>
    <w:pPr>
      <w:keepNext/>
      <w:keepLines/>
      <w:numPr>
        <w:ilvl w:val="6"/>
        <w:numId w:val="1"/>
      </w:numPr>
      <w:spacing w:before="200" w:after="0"/>
      <w:outlineLvl w:val="6"/>
    </w:pPr>
    <w:rPr>
      <w:rFonts w:asciiTheme="majorHAnsi" w:hAnsiTheme="majorHAnsi" w:eastAsiaTheme="majorEastAsia" w:cstheme="majorBidi"/>
      <w:i/>
      <w:iCs/>
      <w:color w:val="404040" w:themeColor="text1" w:themeTint="BF"/>
    </w:rPr>
  </w:style>
  <w:style w:type="paragraph" w:styleId="Ttulo8">
    <w:name w:val="heading 8"/>
    <w:basedOn w:val="Normal"/>
    <w:next w:val="Normal"/>
    <w:link w:val="Ttulo8Car"/>
    <w:uiPriority w:val="9"/>
    <w:semiHidden/>
    <w:unhideWhenUsed/>
    <w:qFormat/>
    <w:rsid w:val="004746CE"/>
    <w:pPr>
      <w:keepNext/>
      <w:keepLines/>
      <w:numPr>
        <w:ilvl w:val="7"/>
        <w:numId w:val="1"/>
      </w:numPr>
      <w:spacing w:before="200" w:after="0"/>
      <w:outlineLvl w:val="7"/>
    </w:pPr>
    <w:rPr>
      <w:rFonts w:asciiTheme="majorHAnsi" w:hAnsiTheme="majorHAnsi" w:eastAsiaTheme="majorEastAsia" w:cstheme="majorBidi"/>
      <w:color w:val="404040" w:themeColor="text1" w:themeTint="BF"/>
      <w:szCs w:val="20"/>
    </w:rPr>
  </w:style>
  <w:style w:type="paragraph" w:styleId="Ttulo9">
    <w:name w:val="heading 9"/>
    <w:basedOn w:val="Normal"/>
    <w:next w:val="Normal"/>
    <w:link w:val="Ttulo9Car"/>
    <w:uiPriority w:val="9"/>
    <w:semiHidden/>
    <w:unhideWhenUsed/>
    <w:qFormat/>
    <w:rsid w:val="004746CE"/>
    <w:pPr>
      <w:keepNext/>
      <w:keepLines/>
      <w:numPr>
        <w:ilvl w:val="8"/>
        <w:numId w:val="1"/>
      </w:numPr>
      <w:spacing w:before="200" w:after="0"/>
      <w:outlineLvl w:val="8"/>
    </w:pPr>
    <w:rPr>
      <w:rFonts w:asciiTheme="majorHAnsi" w:hAnsiTheme="majorHAnsi" w:eastAsiaTheme="majorEastAsia" w:cstheme="majorBidi"/>
      <w:i/>
      <w:iCs/>
      <w:color w:val="404040" w:themeColor="text1" w:themeTint="BF"/>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832921"/>
    <w:pPr>
      <w:tabs>
        <w:tab w:val="center" w:pos="4252"/>
        <w:tab w:val="right" w:pos="8504"/>
      </w:tabs>
      <w:spacing w:after="0"/>
    </w:pPr>
  </w:style>
  <w:style w:type="character" w:styleId="EncabezadoCar" w:customStyle="1">
    <w:name w:val="Encabezado Car"/>
    <w:basedOn w:val="Fuentedeprrafopredeter"/>
    <w:link w:val="Encabezado"/>
    <w:uiPriority w:val="99"/>
    <w:rsid w:val="00832921"/>
  </w:style>
  <w:style w:type="paragraph" w:styleId="Piedepgina">
    <w:name w:val="footer"/>
    <w:basedOn w:val="Normal"/>
    <w:link w:val="PiedepginaCar"/>
    <w:uiPriority w:val="99"/>
    <w:unhideWhenUsed/>
    <w:rsid w:val="00832921"/>
    <w:pPr>
      <w:tabs>
        <w:tab w:val="center" w:pos="4252"/>
        <w:tab w:val="right" w:pos="8504"/>
      </w:tabs>
      <w:spacing w:after="0"/>
    </w:pPr>
  </w:style>
  <w:style w:type="character" w:styleId="PiedepginaCar" w:customStyle="1">
    <w:name w:val="Pie de página Car"/>
    <w:basedOn w:val="Fuentedeprrafopredeter"/>
    <w:link w:val="Piedepgina"/>
    <w:uiPriority w:val="99"/>
    <w:rsid w:val="00832921"/>
  </w:style>
  <w:style w:type="paragraph" w:styleId="Ningnestilodeprrafo" w:customStyle="1">
    <w:name w:val="[Ningún estilo de párrafo]"/>
    <w:rsid w:val="00832921"/>
    <w:pPr>
      <w:widowControl w:val="0"/>
      <w:autoSpaceDE w:val="0"/>
      <w:autoSpaceDN w:val="0"/>
      <w:adjustRightInd w:val="0"/>
      <w:spacing w:line="288" w:lineRule="auto"/>
      <w:textAlignment w:val="center"/>
    </w:pPr>
    <w:rPr>
      <w:rFonts w:ascii="Times-Roman" w:hAnsi="Times-Roman" w:cs="Times-Roman"/>
      <w:color w:val="000000"/>
      <w:sz w:val="24"/>
      <w:szCs w:val="24"/>
      <w:lang w:val="es-ES_tradnl" w:eastAsia="en-US"/>
    </w:rPr>
  </w:style>
  <w:style w:type="paragraph" w:styleId="Prrafobsico" w:customStyle="1">
    <w:name w:val="[Párrafo básico]"/>
    <w:basedOn w:val="Ningnestilodeprrafo"/>
    <w:uiPriority w:val="99"/>
    <w:rsid w:val="00832921"/>
  </w:style>
  <w:style w:type="character" w:styleId="Nmerodepgina">
    <w:name w:val="page number"/>
    <w:basedOn w:val="Fuentedeprrafopredeter"/>
    <w:uiPriority w:val="99"/>
    <w:unhideWhenUsed/>
    <w:rsid w:val="00832921"/>
  </w:style>
  <w:style w:type="paragraph" w:styleId="Textodeglobo">
    <w:name w:val="Balloon Text"/>
    <w:basedOn w:val="Normal"/>
    <w:link w:val="TextodegloboCar"/>
    <w:uiPriority w:val="99"/>
    <w:semiHidden/>
    <w:unhideWhenUsed/>
    <w:rsid w:val="00D97EB7"/>
    <w:pPr>
      <w:spacing w:after="0"/>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97EB7"/>
    <w:rPr>
      <w:rFonts w:ascii="Tahoma" w:hAnsi="Tahoma" w:cs="Tahoma"/>
      <w:sz w:val="16"/>
      <w:szCs w:val="16"/>
      <w:lang w:val="es-ES_tradnl" w:eastAsia="en-US"/>
    </w:rPr>
  </w:style>
  <w:style w:type="character" w:styleId="Ttulo1Car" w:customStyle="1">
    <w:name w:val="Título 1 Car"/>
    <w:basedOn w:val="Fuentedeprrafopredeter"/>
    <w:link w:val="Ttulo1"/>
    <w:uiPriority w:val="9"/>
    <w:rsid w:val="00777868"/>
    <w:rPr>
      <w:rFonts w:ascii="Arial" w:hAnsi="Arial" w:eastAsiaTheme="majorEastAsia" w:cstheme="majorBidi"/>
      <w:b/>
      <w:bCs/>
      <w:sz w:val="40"/>
      <w:szCs w:val="28"/>
      <w:lang w:val="es-ES_tradnl" w:eastAsia="en-US"/>
    </w:rPr>
  </w:style>
  <w:style w:type="paragraph" w:styleId="Prrafodelista">
    <w:name w:val="List Paragraph"/>
    <w:basedOn w:val="Normal"/>
    <w:link w:val="PrrafodelistaCar"/>
    <w:uiPriority w:val="34"/>
    <w:qFormat/>
    <w:rsid w:val="00777868"/>
    <w:pPr>
      <w:ind w:left="720"/>
      <w:contextualSpacing/>
    </w:pPr>
  </w:style>
  <w:style w:type="paragraph" w:styleId="TDC1">
    <w:name w:val="toc 1"/>
    <w:basedOn w:val="Normal"/>
    <w:next w:val="Normal"/>
    <w:autoRedefine/>
    <w:uiPriority w:val="39"/>
    <w:unhideWhenUsed/>
    <w:rsid w:val="00076F3F"/>
    <w:pPr>
      <w:tabs>
        <w:tab w:val="left" w:pos="480"/>
        <w:tab w:val="right" w:leader="dot" w:pos="8913"/>
      </w:tabs>
      <w:spacing w:before="120" w:after="120"/>
    </w:pPr>
    <w:rPr>
      <w:rFonts w:cstheme="minorHAnsi"/>
      <w:b/>
      <w:bCs/>
      <w:szCs w:val="20"/>
    </w:rPr>
  </w:style>
  <w:style w:type="paragraph" w:styleId="TDC2">
    <w:name w:val="toc 2"/>
    <w:basedOn w:val="Normal"/>
    <w:next w:val="Normal"/>
    <w:autoRedefine/>
    <w:uiPriority w:val="39"/>
    <w:unhideWhenUsed/>
    <w:rsid w:val="0019258F"/>
    <w:pPr>
      <w:spacing w:after="0"/>
      <w:ind w:left="240"/>
    </w:pPr>
    <w:rPr>
      <w:rFonts w:cstheme="minorHAnsi"/>
      <w:szCs w:val="20"/>
    </w:rPr>
  </w:style>
  <w:style w:type="paragraph" w:styleId="TDC3">
    <w:name w:val="toc 3"/>
    <w:basedOn w:val="Normal"/>
    <w:next w:val="Normal"/>
    <w:autoRedefine/>
    <w:uiPriority w:val="39"/>
    <w:unhideWhenUsed/>
    <w:rsid w:val="00511684"/>
    <w:pPr>
      <w:spacing w:after="0"/>
      <w:ind w:left="480"/>
    </w:pPr>
    <w:rPr>
      <w:rFonts w:asciiTheme="minorHAnsi" w:hAnsiTheme="minorHAnsi" w:cstheme="minorHAnsi"/>
      <w:i/>
      <w:iCs/>
      <w:szCs w:val="20"/>
    </w:rPr>
  </w:style>
  <w:style w:type="paragraph" w:styleId="TDC4">
    <w:name w:val="toc 4"/>
    <w:basedOn w:val="Normal"/>
    <w:next w:val="Normal"/>
    <w:autoRedefine/>
    <w:uiPriority w:val="39"/>
    <w:unhideWhenUsed/>
    <w:rsid w:val="00511684"/>
    <w:pPr>
      <w:spacing w:after="0"/>
      <w:ind w:left="720"/>
    </w:pPr>
    <w:rPr>
      <w:rFonts w:asciiTheme="minorHAnsi" w:hAnsiTheme="minorHAnsi" w:cstheme="minorHAnsi"/>
      <w:sz w:val="18"/>
      <w:szCs w:val="18"/>
    </w:rPr>
  </w:style>
  <w:style w:type="paragraph" w:styleId="TDC5">
    <w:name w:val="toc 5"/>
    <w:basedOn w:val="Normal"/>
    <w:next w:val="Normal"/>
    <w:autoRedefine/>
    <w:uiPriority w:val="39"/>
    <w:unhideWhenUsed/>
    <w:rsid w:val="00511684"/>
    <w:pPr>
      <w:spacing w:after="0"/>
      <w:ind w:left="960"/>
    </w:pPr>
    <w:rPr>
      <w:rFonts w:asciiTheme="minorHAnsi" w:hAnsiTheme="minorHAnsi" w:cstheme="minorHAnsi"/>
      <w:sz w:val="18"/>
      <w:szCs w:val="18"/>
    </w:rPr>
  </w:style>
  <w:style w:type="paragraph" w:styleId="TDC6">
    <w:name w:val="toc 6"/>
    <w:basedOn w:val="Normal"/>
    <w:next w:val="Normal"/>
    <w:autoRedefine/>
    <w:uiPriority w:val="39"/>
    <w:unhideWhenUsed/>
    <w:rsid w:val="00511684"/>
    <w:pPr>
      <w:spacing w:after="0"/>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511684"/>
    <w:pPr>
      <w:spacing w:after="0"/>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511684"/>
    <w:pPr>
      <w:spacing w:after="0"/>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511684"/>
    <w:pPr>
      <w:spacing w:after="0"/>
      <w:ind w:left="1920"/>
    </w:pPr>
    <w:rPr>
      <w:rFonts w:asciiTheme="minorHAnsi" w:hAnsiTheme="minorHAnsi" w:cstheme="minorHAnsi"/>
      <w:sz w:val="18"/>
      <w:szCs w:val="18"/>
    </w:rPr>
  </w:style>
  <w:style w:type="character" w:styleId="Hipervnculo">
    <w:name w:val="Hyperlink"/>
    <w:basedOn w:val="Fuentedeprrafopredeter"/>
    <w:uiPriority w:val="99"/>
    <w:unhideWhenUsed/>
    <w:rsid w:val="00594CFA"/>
    <w:rPr>
      <w:rFonts w:ascii="Arial" w:hAnsi="Arial"/>
      <w:color w:val="auto"/>
      <w:u w:val="single"/>
    </w:rPr>
  </w:style>
  <w:style w:type="character" w:styleId="Ttulo2Car" w:customStyle="1">
    <w:name w:val="Título 2 Car"/>
    <w:basedOn w:val="Fuentedeprrafopredeter"/>
    <w:link w:val="Ttulo2"/>
    <w:uiPriority w:val="9"/>
    <w:rsid w:val="002378E7"/>
    <w:rPr>
      <w:rFonts w:ascii="Arial" w:hAnsi="Arial" w:eastAsiaTheme="majorEastAsia" w:cstheme="majorBidi"/>
      <w:b/>
      <w:sz w:val="36"/>
      <w:szCs w:val="26"/>
      <w:lang w:val="ca-ES" w:eastAsia="en-US"/>
    </w:rPr>
  </w:style>
  <w:style w:type="character" w:styleId="Ttulo3Car" w:customStyle="1">
    <w:name w:val="Título 3 Car"/>
    <w:basedOn w:val="Fuentedeprrafopredeter"/>
    <w:link w:val="Ttulo3"/>
    <w:uiPriority w:val="9"/>
    <w:rsid w:val="00D91E8B"/>
    <w:rPr>
      <w:rFonts w:ascii="Arial" w:hAnsi="Arial" w:eastAsiaTheme="majorEastAsia" w:cstheme="majorBidi"/>
      <w:b/>
      <w:bCs/>
      <w:sz w:val="32"/>
      <w:szCs w:val="24"/>
      <w:lang w:val="ca-ES" w:eastAsia="en-US"/>
    </w:rPr>
  </w:style>
  <w:style w:type="character" w:styleId="Ttulo4Car" w:customStyle="1">
    <w:name w:val="Título 4 Car"/>
    <w:basedOn w:val="Fuentedeprrafopredeter"/>
    <w:link w:val="Ttulo4"/>
    <w:uiPriority w:val="9"/>
    <w:rsid w:val="003F2E66"/>
    <w:rPr>
      <w:rFonts w:ascii="Arial" w:hAnsi="Arial" w:eastAsiaTheme="majorEastAsia" w:cstheme="majorBidi"/>
      <w:b/>
      <w:bCs/>
      <w:iCs/>
      <w:sz w:val="24"/>
      <w:szCs w:val="24"/>
      <w:lang w:val="es-ES_tradnl" w:eastAsia="en-US"/>
    </w:rPr>
  </w:style>
  <w:style w:type="character" w:styleId="Ttulo5Car" w:customStyle="1">
    <w:name w:val="Título 5 Car"/>
    <w:basedOn w:val="Fuentedeprrafopredeter"/>
    <w:link w:val="Ttulo5"/>
    <w:uiPriority w:val="9"/>
    <w:semiHidden/>
    <w:rsid w:val="004746CE"/>
    <w:rPr>
      <w:rFonts w:asciiTheme="majorHAnsi" w:hAnsiTheme="majorHAnsi" w:eastAsiaTheme="majorEastAsia" w:cstheme="majorBidi"/>
      <w:color w:val="243F60" w:themeColor="accent1" w:themeShade="7F"/>
      <w:sz w:val="22"/>
      <w:szCs w:val="24"/>
      <w:lang w:val="es-ES_tradnl" w:eastAsia="en-US"/>
    </w:rPr>
  </w:style>
  <w:style w:type="character" w:styleId="Ttulo6Car" w:customStyle="1">
    <w:name w:val="Título 6 Car"/>
    <w:basedOn w:val="Fuentedeprrafopredeter"/>
    <w:link w:val="Ttulo6"/>
    <w:uiPriority w:val="9"/>
    <w:semiHidden/>
    <w:rsid w:val="004746CE"/>
    <w:rPr>
      <w:rFonts w:asciiTheme="majorHAnsi" w:hAnsiTheme="majorHAnsi" w:eastAsiaTheme="majorEastAsia" w:cstheme="majorBidi"/>
      <w:i/>
      <w:iCs/>
      <w:color w:val="243F60" w:themeColor="accent1" w:themeShade="7F"/>
      <w:sz w:val="22"/>
      <w:szCs w:val="24"/>
      <w:lang w:val="es-ES_tradnl" w:eastAsia="en-US"/>
    </w:rPr>
  </w:style>
  <w:style w:type="character" w:styleId="Ttulo7Car" w:customStyle="1">
    <w:name w:val="Título 7 Car"/>
    <w:basedOn w:val="Fuentedeprrafopredeter"/>
    <w:link w:val="Ttulo7"/>
    <w:uiPriority w:val="9"/>
    <w:semiHidden/>
    <w:rsid w:val="004746CE"/>
    <w:rPr>
      <w:rFonts w:asciiTheme="majorHAnsi" w:hAnsiTheme="majorHAnsi" w:eastAsiaTheme="majorEastAsia" w:cstheme="majorBidi"/>
      <w:i/>
      <w:iCs/>
      <w:color w:val="404040" w:themeColor="text1" w:themeTint="BF"/>
      <w:sz w:val="22"/>
      <w:szCs w:val="24"/>
      <w:lang w:val="es-ES_tradnl" w:eastAsia="en-US"/>
    </w:rPr>
  </w:style>
  <w:style w:type="character" w:styleId="Ttulo8Car" w:customStyle="1">
    <w:name w:val="Título 8 Car"/>
    <w:basedOn w:val="Fuentedeprrafopredeter"/>
    <w:link w:val="Ttulo8"/>
    <w:uiPriority w:val="9"/>
    <w:semiHidden/>
    <w:rsid w:val="004746CE"/>
    <w:rPr>
      <w:rFonts w:asciiTheme="majorHAnsi" w:hAnsiTheme="majorHAnsi" w:eastAsiaTheme="majorEastAsia" w:cstheme="majorBidi"/>
      <w:color w:val="404040" w:themeColor="text1" w:themeTint="BF"/>
      <w:sz w:val="22"/>
      <w:lang w:val="es-ES_tradnl" w:eastAsia="en-US"/>
    </w:rPr>
  </w:style>
  <w:style w:type="character" w:styleId="Ttulo9Car" w:customStyle="1">
    <w:name w:val="Título 9 Car"/>
    <w:basedOn w:val="Fuentedeprrafopredeter"/>
    <w:link w:val="Ttulo9"/>
    <w:uiPriority w:val="9"/>
    <w:semiHidden/>
    <w:rsid w:val="004746CE"/>
    <w:rPr>
      <w:rFonts w:asciiTheme="majorHAnsi" w:hAnsiTheme="majorHAnsi" w:eastAsiaTheme="majorEastAsia" w:cstheme="majorBidi"/>
      <w:i/>
      <w:iCs/>
      <w:color w:val="404040" w:themeColor="text1" w:themeTint="BF"/>
      <w:sz w:val="22"/>
      <w:lang w:val="es-ES_tradnl" w:eastAsia="en-US"/>
    </w:rPr>
  </w:style>
  <w:style w:type="table" w:styleId="Tablaconcuadrcula">
    <w:name w:val="Table Grid"/>
    <w:basedOn w:val="Tablanormal"/>
    <w:uiPriority w:val="39"/>
    <w:rsid w:val="00094FE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135B5"/>
    <w:rPr>
      <w:sz w:val="16"/>
      <w:szCs w:val="16"/>
    </w:rPr>
  </w:style>
  <w:style w:type="paragraph" w:styleId="Textocomentario">
    <w:name w:val="annotation text"/>
    <w:basedOn w:val="Normal"/>
    <w:link w:val="TextocomentarioCar"/>
    <w:uiPriority w:val="99"/>
    <w:semiHidden/>
    <w:unhideWhenUsed/>
    <w:rsid w:val="003135B5"/>
    <w:rPr>
      <w:sz w:val="20"/>
      <w:szCs w:val="20"/>
    </w:rPr>
  </w:style>
  <w:style w:type="character" w:styleId="TextocomentarioCar" w:customStyle="1">
    <w:name w:val="Texto comentario Car"/>
    <w:basedOn w:val="Fuentedeprrafopredeter"/>
    <w:link w:val="Textocomentario"/>
    <w:uiPriority w:val="99"/>
    <w:semiHidden/>
    <w:rsid w:val="003135B5"/>
    <w:rPr>
      <w:rFonts w:ascii="Arial" w:hAnsi="Arial"/>
      <w:lang w:val="es-ES_tradnl" w:eastAsia="en-US"/>
    </w:rPr>
  </w:style>
  <w:style w:type="paragraph" w:styleId="Asuntodelcomentario">
    <w:name w:val="annotation subject"/>
    <w:basedOn w:val="Textocomentario"/>
    <w:next w:val="Textocomentario"/>
    <w:link w:val="AsuntodelcomentarioCar"/>
    <w:uiPriority w:val="99"/>
    <w:semiHidden/>
    <w:unhideWhenUsed/>
    <w:rsid w:val="003135B5"/>
    <w:rPr>
      <w:b/>
      <w:bCs/>
    </w:rPr>
  </w:style>
  <w:style w:type="character" w:styleId="AsuntodelcomentarioCar" w:customStyle="1">
    <w:name w:val="Asunto del comentario Car"/>
    <w:basedOn w:val="TextocomentarioCar"/>
    <w:link w:val="Asuntodelcomentario"/>
    <w:uiPriority w:val="99"/>
    <w:semiHidden/>
    <w:rsid w:val="003135B5"/>
    <w:rPr>
      <w:rFonts w:ascii="Arial" w:hAnsi="Arial"/>
      <w:b/>
      <w:bCs/>
      <w:lang w:val="es-ES_tradnl" w:eastAsia="en-US"/>
    </w:rPr>
  </w:style>
  <w:style w:type="paragraph" w:styleId="Default" w:customStyle="1">
    <w:name w:val="Default"/>
    <w:rsid w:val="00C80C78"/>
    <w:pPr>
      <w:autoSpaceDE w:val="0"/>
      <w:autoSpaceDN w:val="0"/>
      <w:adjustRightInd w:val="0"/>
    </w:pPr>
    <w:rPr>
      <w:rFonts w:ascii="Arial" w:hAnsi="Arial" w:cs="Arial"/>
      <w:color w:val="000000"/>
      <w:sz w:val="24"/>
      <w:szCs w:val="24"/>
      <w:lang w:val="ca-ES"/>
    </w:rPr>
  </w:style>
  <w:style w:type="paragraph" w:styleId="NormalWeb">
    <w:name w:val="Normal (Web)"/>
    <w:basedOn w:val="Normal"/>
    <w:uiPriority w:val="99"/>
    <w:unhideWhenUsed/>
    <w:rsid w:val="00E81E4B"/>
    <w:pPr>
      <w:spacing w:before="100" w:beforeAutospacing="1" w:after="100" w:afterAutospacing="1"/>
    </w:pPr>
    <w:rPr>
      <w:rFonts w:ascii="Times New Roman" w:hAnsi="Times New Roman" w:eastAsia="Times New Roman"/>
      <w:sz w:val="24"/>
      <w:lang w:val="ca-ES" w:eastAsia="ca-ES"/>
    </w:rPr>
  </w:style>
  <w:style w:type="paragraph" w:styleId="Revisin">
    <w:name w:val="Revision"/>
    <w:hidden/>
    <w:uiPriority w:val="71"/>
    <w:rsid w:val="00C6422E"/>
    <w:rPr>
      <w:rFonts w:ascii="Arial" w:hAnsi="Arial"/>
      <w:sz w:val="22"/>
      <w:szCs w:val="24"/>
      <w:lang w:val="es-ES_tradnl" w:eastAsia="en-US"/>
    </w:rPr>
  </w:style>
  <w:style w:type="paragraph" w:styleId="TtuloTDC">
    <w:name w:val="TOC Heading"/>
    <w:basedOn w:val="Ttulo1"/>
    <w:next w:val="Normal"/>
    <w:uiPriority w:val="39"/>
    <w:unhideWhenUsed/>
    <w:qFormat/>
    <w:rsid w:val="0008409D"/>
    <w:pPr>
      <w:numPr>
        <w:numId w:val="0"/>
      </w:numPr>
      <w:spacing w:after="0" w:afterAutospacing="0" w:line="276" w:lineRule="auto"/>
      <w:outlineLvl w:val="9"/>
    </w:pPr>
    <w:rPr>
      <w:rFonts w:asciiTheme="majorHAnsi" w:hAnsiTheme="majorHAnsi"/>
      <w:color w:val="365F91" w:themeColor="accent1" w:themeShade="BF"/>
      <w:sz w:val="28"/>
      <w:lang w:val="es-ES" w:eastAsia="es-ES"/>
    </w:rPr>
  </w:style>
  <w:style w:type="paragraph" w:styleId="ndice3">
    <w:name w:val="index 3"/>
    <w:basedOn w:val="Normal"/>
    <w:next w:val="Normal"/>
    <w:autoRedefine/>
    <w:uiPriority w:val="99"/>
    <w:semiHidden/>
    <w:unhideWhenUsed/>
    <w:rsid w:val="0008409D"/>
    <w:pPr>
      <w:spacing w:after="0"/>
      <w:ind w:left="660" w:hanging="220"/>
    </w:pPr>
  </w:style>
  <w:style w:type="paragraph" w:styleId="Textonotaalfinal">
    <w:name w:val="endnote text"/>
    <w:basedOn w:val="Normal"/>
    <w:link w:val="TextonotaalfinalCar"/>
    <w:uiPriority w:val="99"/>
    <w:semiHidden/>
    <w:unhideWhenUsed/>
    <w:rsid w:val="006E4E2B"/>
    <w:pPr>
      <w:spacing w:after="0"/>
    </w:pPr>
    <w:rPr>
      <w:sz w:val="20"/>
      <w:szCs w:val="20"/>
    </w:rPr>
  </w:style>
  <w:style w:type="character" w:styleId="TextonotaalfinalCar" w:customStyle="1">
    <w:name w:val="Texto nota al final Car"/>
    <w:basedOn w:val="Fuentedeprrafopredeter"/>
    <w:link w:val="Textonotaalfinal"/>
    <w:uiPriority w:val="99"/>
    <w:semiHidden/>
    <w:rsid w:val="006E4E2B"/>
    <w:rPr>
      <w:rFonts w:ascii="Arial" w:hAnsi="Arial"/>
      <w:lang w:val="es-ES_tradnl" w:eastAsia="en-US"/>
    </w:rPr>
  </w:style>
  <w:style w:type="character" w:styleId="Refdenotaalfinal">
    <w:name w:val="endnote reference"/>
    <w:basedOn w:val="Fuentedeprrafopredeter"/>
    <w:uiPriority w:val="99"/>
    <w:semiHidden/>
    <w:unhideWhenUsed/>
    <w:rsid w:val="006E4E2B"/>
    <w:rPr>
      <w:vertAlign w:val="superscript"/>
    </w:rPr>
  </w:style>
  <w:style w:type="paragraph" w:styleId="Textonotapie">
    <w:name w:val="footnote text"/>
    <w:basedOn w:val="Normal"/>
    <w:link w:val="TextonotapieCar"/>
    <w:uiPriority w:val="99"/>
    <w:semiHidden/>
    <w:unhideWhenUsed/>
    <w:rsid w:val="006E4E2B"/>
    <w:pPr>
      <w:spacing w:after="0"/>
    </w:pPr>
    <w:rPr>
      <w:sz w:val="20"/>
      <w:szCs w:val="20"/>
    </w:rPr>
  </w:style>
  <w:style w:type="character" w:styleId="TextonotapieCar" w:customStyle="1">
    <w:name w:val="Texto nota pie Car"/>
    <w:basedOn w:val="Fuentedeprrafopredeter"/>
    <w:link w:val="Textonotapie"/>
    <w:uiPriority w:val="99"/>
    <w:semiHidden/>
    <w:rsid w:val="006E4E2B"/>
    <w:rPr>
      <w:rFonts w:ascii="Arial" w:hAnsi="Arial"/>
      <w:lang w:val="es-ES_tradnl" w:eastAsia="en-US"/>
    </w:rPr>
  </w:style>
  <w:style w:type="character" w:styleId="Refdenotaalpie">
    <w:name w:val="footnote reference"/>
    <w:basedOn w:val="Fuentedeprrafopredeter"/>
    <w:uiPriority w:val="99"/>
    <w:semiHidden/>
    <w:unhideWhenUsed/>
    <w:rsid w:val="006E4E2B"/>
    <w:rPr>
      <w:vertAlign w:val="superscript"/>
    </w:rPr>
  </w:style>
  <w:style w:type="character" w:styleId="PrrafodelistaCar" w:customStyle="1">
    <w:name w:val="Párrafo de lista Car"/>
    <w:basedOn w:val="Fuentedeprrafopredeter"/>
    <w:link w:val="Prrafodelista"/>
    <w:uiPriority w:val="34"/>
    <w:qFormat/>
    <w:rsid w:val="00AF5358"/>
    <w:rPr>
      <w:rFonts w:ascii="Arial" w:hAnsi="Arial"/>
      <w:sz w:val="22"/>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4047">
      <w:bodyDiv w:val="1"/>
      <w:marLeft w:val="0"/>
      <w:marRight w:val="0"/>
      <w:marTop w:val="0"/>
      <w:marBottom w:val="0"/>
      <w:divBdr>
        <w:top w:val="none" w:sz="0" w:space="0" w:color="auto"/>
        <w:left w:val="none" w:sz="0" w:space="0" w:color="auto"/>
        <w:bottom w:val="none" w:sz="0" w:space="0" w:color="auto"/>
        <w:right w:val="none" w:sz="0" w:space="0" w:color="auto"/>
      </w:divBdr>
      <w:divsChild>
        <w:div w:id="848299721">
          <w:marLeft w:val="850"/>
          <w:marRight w:val="0"/>
          <w:marTop w:val="0"/>
          <w:marBottom w:val="0"/>
          <w:divBdr>
            <w:top w:val="none" w:sz="0" w:space="0" w:color="auto"/>
            <w:left w:val="none" w:sz="0" w:space="0" w:color="auto"/>
            <w:bottom w:val="none" w:sz="0" w:space="0" w:color="auto"/>
            <w:right w:val="none" w:sz="0" w:space="0" w:color="auto"/>
          </w:divBdr>
        </w:div>
        <w:div w:id="1103916120">
          <w:marLeft w:val="850"/>
          <w:marRight w:val="0"/>
          <w:marTop w:val="0"/>
          <w:marBottom w:val="0"/>
          <w:divBdr>
            <w:top w:val="none" w:sz="0" w:space="0" w:color="auto"/>
            <w:left w:val="none" w:sz="0" w:space="0" w:color="auto"/>
            <w:bottom w:val="none" w:sz="0" w:space="0" w:color="auto"/>
            <w:right w:val="none" w:sz="0" w:space="0" w:color="auto"/>
          </w:divBdr>
        </w:div>
        <w:div w:id="667248091">
          <w:marLeft w:val="850"/>
          <w:marRight w:val="0"/>
          <w:marTop w:val="0"/>
          <w:marBottom w:val="0"/>
          <w:divBdr>
            <w:top w:val="none" w:sz="0" w:space="0" w:color="auto"/>
            <w:left w:val="none" w:sz="0" w:space="0" w:color="auto"/>
            <w:bottom w:val="none" w:sz="0" w:space="0" w:color="auto"/>
            <w:right w:val="none" w:sz="0" w:space="0" w:color="auto"/>
          </w:divBdr>
        </w:div>
        <w:div w:id="862087272">
          <w:marLeft w:val="850"/>
          <w:marRight w:val="0"/>
          <w:marTop w:val="0"/>
          <w:marBottom w:val="0"/>
          <w:divBdr>
            <w:top w:val="none" w:sz="0" w:space="0" w:color="auto"/>
            <w:left w:val="none" w:sz="0" w:space="0" w:color="auto"/>
            <w:bottom w:val="none" w:sz="0" w:space="0" w:color="auto"/>
            <w:right w:val="none" w:sz="0" w:space="0" w:color="auto"/>
          </w:divBdr>
        </w:div>
        <w:div w:id="587083918">
          <w:marLeft w:val="850"/>
          <w:marRight w:val="0"/>
          <w:marTop w:val="0"/>
          <w:marBottom w:val="0"/>
          <w:divBdr>
            <w:top w:val="none" w:sz="0" w:space="0" w:color="auto"/>
            <w:left w:val="none" w:sz="0" w:space="0" w:color="auto"/>
            <w:bottom w:val="none" w:sz="0" w:space="0" w:color="auto"/>
            <w:right w:val="none" w:sz="0" w:space="0" w:color="auto"/>
          </w:divBdr>
        </w:div>
        <w:div w:id="63457404">
          <w:marLeft w:val="850"/>
          <w:marRight w:val="0"/>
          <w:marTop w:val="0"/>
          <w:marBottom w:val="0"/>
          <w:divBdr>
            <w:top w:val="none" w:sz="0" w:space="0" w:color="auto"/>
            <w:left w:val="none" w:sz="0" w:space="0" w:color="auto"/>
            <w:bottom w:val="none" w:sz="0" w:space="0" w:color="auto"/>
            <w:right w:val="none" w:sz="0" w:space="0" w:color="auto"/>
          </w:divBdr>
        </w:div>
        <w:div w:id="1302807861">
          <w:marLeft w:val="850"/>
          <w:marRight w:val="0"/>
          <w:marTop w:val="0"/>
          <w:marBottom w:val="0"/>
          <w:divBdr>
            <w:top w:val="none" w:sz="0" w:space="0" w:color="auto"/>
            <w:left w:val="none" w:sz="0" w:space="0" w:color="auto"/>
            <w:bottom w:val="none" w:sz="0" w:space="0" w:color="auto"/>
            <w:right w:val="none" w:sz="0" w:space="0" w:color="auto"/>
          </w:divBdr>
        </w:div>
        <w:div w:id="1941797391">
          <w:marLeft w:val="850"/>
          <w:marRight w:val="0"/>
          <w:marTop w:val="0"/>
          <w:marBottom w:val="0"/>
          <w:divBdr>
            <w:top w:val="none" w:sz="0" w:space="0" w:color="auto"/>
            <w:left w:val="none" w:sz="0" w:space="0" w:color="auto"/>
            <w:bottom w:val="none" w:sz="0" w:space="0" w:color="auto"/>
            <w:right w:val="none" w:sz="0" w:space="0" w:color="auto"/>
          </w:divBdr>
        </w:div>
        <w:div w:id="1205560390">
          <w:marLeft w:val="850"/>
          <w:marRight w:val="0"/>
          <w:marTop w:val="0"/>
          <w:marBottom w:val="0"/>
          <w:divBdr>
            <w:top w:val="none" w:sz="0" w:space="0" w:color="auto"/>
            <w:left w:val="none" w:sz="0" w:space="0" w:color="auto"/>
            <w:bottom w:val="none" w:sz="0" w:space="0" w:color="auto"/>
            <w:right w:val="none" w:sz="0" w:space="0" w:color="auto"/>
          </w:divBdr>
        </w:div>
        <w:div w:id="75791408">
          <w:marLeft w:val="1483"/>
          <w:marRight w:val="0"/>
          <w:marTop w:val="0"/>
          <w:marBottom w:val="0"/>
          <w:divBdr>
            <w:top w:val="none" w:sz="0" w:space="0" w:color="auto"/>
            <w:left w:val="none" w:sz="0" w:space="0" w:color="auto"/>
            <w:bottom w:val="none" w:sz="0" w:space="0" w:color="auto"/>
            <w:right w:val="none" w:sz="0" w:space="0" w:color="auto"/>
          </w:divBdr>
        </w:div>
        <w:div w:id="1950965183">
          <w:marLeft w:val="1483"/>
          <w:marRight w:val="0"/>
          <w:marTop w:val="0"/>
          <w:marBottom w:val="0"/>
          <w:divBdr>
            <w:top w:val="none" w:sz="0" w:space="0" w:color="auto"/>
            <w:left w:val="none" w:sz="0" w:space="0" w:color="auto"/>
            <w:bottom w:val="none" w:sz="0" w:space="0" w:color="auto"/>
            <w:right w:val="none" w:sz="0" w:space="0" w:color="auto"/>
          </w:divBdr>
        </w:div>
        <w:div w:id="1321271538">
          <w:marLeft w:val="1483"/>
          <w:marRight w:val="0"/>
          <w:marTop w:val="0"/>
          <w:marBottom w:val="0"/>
          <w:divBdr>
            <w:top w:val="none" w:sz="0" w:space="0" w:color="auto"/>
            <w:left w:val="none" w:sz="0" w:space="0" w:color="auto"/>
            <w:bottom w:val="none" w:sz="0" w:space="0" w:color="auto"/>
            <w:right w:val="none" w:sz="0" w:space="0" w:color="auto"/>
          </w:divBdr>
        </w:div>
        <w:div w:id="1943106780">
          <w:marLeft w:val="850"/>
          <w:marRight w:val="0"/>
          <w:marTop w:val="0"/>
          <w:marBottom w:val="0"/>
          <w:divBdr>
            <w:top w:val="none" w:sz="0" w:space="0" w:color="auto"/>
            <w:left w:val="none" w:sz="0" w:space="0" w:color="auto"/>
            <w:bottom w:val="none" w:sz="0" w:space="0" w:color="auto"/>
            <w:right w:val="none" w:sz="0" w:space="0" w:color="auto"/>
          </w:divBdr>
        </w:div>
        <w:div w:id="380325543">
          <w:marLeft w:val="850"/>
          <w:marRight w:val="0"/>
          <w:marTop w:val="0"/>
          <w:marBottom w:val="0"/>
          <w:divBdr>
            <w:top w:val="none" w:sz="0" w:space="0" w:color="auto"/>
            <w:left w:val="none" w:sz="0" w:space="0" w:color="auto"/>
            <w:bottom w:val="none" w:sz="0" w:space="0" w:color="auto"/>
            <w:right w:val="none" w:sz="0" w:space="0" w:color="auto"/>
          </w:divBdr>
        </w:div>
        <w:div w:id="734932052">
          <w:marLeft w:val="1483"/>
          <w:marRight w:val="0"/>
          <w:marTop w:val="0"/>
          <w:marBottom w:val="0"/>
          <w:divBdr>
            <w:top w:val="none" w:sz="0" w:space="0" w:color="auto"/>
            <w:left w:val="none" w:sz="0" w:space="0" w:color="auto"/>
            <w:bottom w:val="none" w:sz="0" w:space="0" w:color="auto"/>
            <w:right w:val="none" w:sz="0" w:space="0" w:color="auto"/>
          </w:divBdr>
        </w:div>
        <w:div w:id="531110412">
          <w:marLeft w:val="1483"/>
          <w:marRight w:val="0"/>
          <w:marTop w:val="0"/>
          <w:marBottom w:val="0"/>
          <w:divBdr>
            <w:top w:val="none" w:sz="0" w:space="0" w:color="auto"/>
            <w:left w:val="none" w:sz="0" w:space="0" w:color="auto"/>
            <w:bottom w:val="none" w:sz="0" w:space="0" w:color="auto"/>
            <w:right w:val="none" w:sz="0" w:space="0" w:color="auto"/>
          </w:divBdr>
        </w:div>
        <w:div w:id="113796807">
          <w:marLeft w:val="1483"/>
          <w:marRight w:val="0"/>
          <w:marTop w:val="0"/>
          <w:marBottom w:val="0"/>
          <w:divBdr>
            <w:top w:val="none" w:sz="0" w:space="0" w:color="auto"/>
            <w:left w:val="none" w:sz="0" w:space="0" w:color="auto"/>
            <w:bottom w:val="none" w:sz="0" w:space="0" w:color="auto"/>
            <w:right w:val="none" w:sz="0" w:space="0" w:color="auto"/>
          </w:divBdr>
        </w:div>
        <w:div w:id="1170948182">
          <w:marLeft w:val="1483"/>
          <w:marRight w:val="0"/>
          <w:marTop w:val="0"/>
          <w:marBottom w:val="0"/>
          <w:divBdr>
            <w:top w:val="none" w:sz="0" w:space="0" w:color="auto"/>
            <w:left w:val="none" w:sz="0" w:space="0" w:color="auto"/>
            <w:bottom w:val="none" w:sz="0" w:space="0" w:color="auto"/>
            <w:right w:val="none" w:sz="0" w:space="0" w:color="auto"/>
          </w:divBdr>
        </w:div>
        <w:div w:id="1331370344">
          <w:marLeft w:val="1483"/>
          <w:marRight w:val="0"/>
          <w:marTop w:val="0"/>
          <w:marBottom w:val="0"/>
          <w:divBdr>
            <w:top w:val="none" w:sz="0" w:space="0" w:color="auto"/>
            <w:left w:val="none" w:sz="0" w:space="0" w:color="auto"/>
            <w:bottom w:val="none" w:sz="0" w:space="0" w:color="auto"/>
            <w:right w:val="none" w:sz="0" w:space="0" w:color="auto"/>
          </w:divBdr>
        </w:div>
        <w:div w:id="2016497164">
          <w:marLeft w:val="1483"/>
          <w:marRight w:val="0"/>
          <w:marTop w:val="0"/>
          <w:marBottom w:val="0"/>
          <w:divBdr>
            <w:top w:val="none" w:sz="0" w:space="0" w:color="auto"/>
            <w:left w:val="none" w:sz="0" w:space="0" w:color="auto"/>
            <w:bottom w:val="none" w:sz="0" w:space="0" w:color="auto"/>
            <w:right w:val="none" w:sz="0" w:space="0" w:color="auto"/>
          </w:divBdr>
        </w:div>
        <w:div w:id="565842874">
          <w:marLeft w:val="850"/>
          <w:marRight w:val="0"/>
          <w:marTop w:val="0"/>
          <w:marBottom w:val="0"/>
          <w:divBdr>
            <w:top w:val="none" w:sz="0" w:space="0" w:color="auto"/>
            <w:left w:val="none" w:sz="0" w:space="0" w:color="auto"/>
            <w:bottom w:val="none" w:sz="0" w:space="0" w:color="auto"/>
            <w:right w:val="none" w:sz="0" w:space="0" w:color="auto"/>
          </w:divBdr>
        </w:div>
        <w:div w:id="854686632">
          <w:marLeft w:val="850"/>
          <w:marRight w:val="0"/>
          <w:marTop w:val="0"/>
          <w:marBottom w:val="0"/>
          <w:divBdr>
            <w:top w:val="none" w:sz="0" w:space="0" w:color="auto"/>
            <w:left w:val="none" w:sz="0" w:space="0" w:color="auto"/>
            <w:bottom w:val="none" w:sz="0" w:space="0" w:color="auto"/>
            <w:right w:val="none" w:sz="0" w:space="0" w:color="auto"/>
          </w:divBdr>
        </w:div>
        <w:div w:id="331840791">
          <w:marLeft w:val="1483"/>
          <w:marRight w:val="0"/>
          <w:marTop w:val="0"/>
          <w:marBottom w:val="0"/>
          <w:divBdr>
            <w:top w:val="none" w:sz="0" w:space="0" w:color="auto"/>
            <w:left w:val="none" w:sz="0" w:space="0" w:color="auto"/>
            <w:bottom w:val="none" w:sz="0" w:space="0" w:color="auto"/>
            <w:right w:val="none" w:sz="0" w:space="0" w:color="auto"/>
          </w:divBdr>
        </w:div>
        <w:div w:id="933560517">
          <w:marLeft w:val="1483"/>
          <w:marRight w:val="0"/>
          <w:marTop w:val="0"/>
          <w:marBottom w:val="0"/>
          <w:divBdr>
            <w:top w:val="none" w:sz="0" w:space="0" w:color="auto"/>
            <w:left w:val="none" w:sz="0" w:space="0" w:color="auto"/>
            <w:bottom w:val="none" w:sz="0" w:space="0" w:color="auto"/>
            <w:right w:val="none" w:sz="0" w:space="0" w:color="auto"/>
          </w:divBdr>
        </w:div>
      </w:divsChild>
    </w:div>
    <w:div w:id="24791499">
      <w:bodyDiv w:val="1"/>
      <w:marLeft w:val="0"/>
      <w:marRight w:val="0"/>
      <w:marTop w:val="0"/>
      <w:marBottom w:val="0"/>
      <w:divBdr>
        <w:top w:val="none" w:sz="0" w:space="0" w:color="auto"/>
        <w:left w:val="none" w:sz="0" w:space="0" w:color="auto"/>
        <w:bottom w:val="none" w:sz="0" w:space="0" w:color="auto"/>
        <w:right w:val="none" w:sz="0" w:space="0" w:color="auto"/>
      </w:divBdr>
      <w:divsChild>
        <w:div w:id="1647319294">
          <w:marLeft w:val="274"/>
          <w:marRight w:val="0"/>
          <w:marTop w:val="0"/>
          <w:marBottom w:val="0"/>
          <w:divBdr>
            <w:top w:val="none" w:sz="0" w:space="0" w:color="auto"/>
            <w:left w:val="none" w:sz="0" w:space="0" w:color="auto"/>
            <w:bottom w:val="none" w:sz="0" w:space="0" w:color="auto"/>
            <w:right w:val="none" w:sz="0" w:space="0" w:color="auto"/>
          </w:divBdr>
        </w:div>
        <w:div w:id="1097673922">
          <w:marLeft w:val="274"/>
          <w:marRight w:val="0"/>
          <w:marTop w:val="0"/>
          <w:marBottom w:val="0"/>
          <w:divBdr>
            <w:top w:val="none" w:sz="0" w:space="0" w:color="auto"/>
            <w:left w:val="none" w:sz="0" w:space="0" w:color="auto"/>
            <w:bottom w:val="none" w:sz="0" w:space="0" w:color="auto"/>
            <w:right w:val="none" w:sz="0" w:space="0" w:color="auto"/>
          </w:divBdr>
        </w:div>
        <w:div w:id="1897736111">
          <w:marLeft w:val="274"/>
          <w:marRight w:val="0"/>
          <w:marTop w:val="0"/>
          <w:marBottom w:val="0"/>
          <w:divBdr>
            <w:top w:val="none" w:sz="0" w:space="0" w:color="auto"/>
            <w:left w:val="none" w:sz="0" w:space="0" w:color="auto"/>
            <w:bottom w:val="none" w:sz="0" w:space="0" w:color="auto"/>
            <w:right w:val="none" w:sz="0" w:space="0" w:color="auto"/>
          </w:divBdr>
        </w:div>
        <w:div w:id="189268859">
          <w:marLeft w:val="274"/>
          <w:marRight w:val="0"/>
          <w:marTop w:val="0"/>
          <w:marBottom w:val="0"/>
          <w:divBdr>
            <w:top w:val="none" w:sz="0" w:space="0" w:color="auto"/>
            <w:left w:val="none" w:sz="0" w:space="0" w:color="auto"/>
            <w:bottom w:val="none" w:sz="0" w:space="0" w:color="auto"/>
            <w:right w:val="none" w:sz="0" w:space="0" w:color="auto"/>
          </w:divBdr>
        </w:div>
      </w:divsChild>
    </w:div>
    <w:div w:id="149716299">
      <w:bodyDiv w:val="1"/>
      <w:marLeft w:val="0"/>
      <w:marRight w:val="0"/>
      <w:marTop w:val="0"/>
      <w:marBottom w:val="0"/>
      <w:divBdr>
        <w:top w:val="none" w:sz="0" w:space="0" w:color="auto"/>
        <w:left w:val="none" w:sz="0" w:space="0" w:color="auto"/>
        <w:bottom w:val="none" w:sz="0" w:space="0" w:color="auto"/>
        <w:right w:val="none" w:sz="0" w:space="0" w:color="auto"/>
      </w:divBdr>
      <w:divsChild>
        <w:div w:id="1905870233">
          <w:marLeft w:val="446"/>
          <w:marRight w:val="0"/>
          <w:marTop w:val="240"/>
          <w:marBottom w:val="0"/>
          <w:divBdr>
            <w:top w:val="none" w:sz="0" w:space="0" w:color="auto"/>
            <w:left w:val="none" w:sz="0" w:space="0" w:color="auto"/>
            <w:bottom w:val="none" w:sz="0" w:space="0" w:color="auto"/>
            <w:right w:val="none" w:sz="0" w:space="0" w:color="auto"/>
          </w:divBdr>
        </w:div>
      </w:divsChild>
    </w:div>
    <w:div w:id="214900188">
      <w:bodyDiv w:val="1"/>
      <w:marLeft w:val="0"/>
      <w:marRight w:val="0"/>
      <w:marTop w:val="0"/>
      <w:marBottom w:val="0"/>
      <w:divBdr>
        <w:top w:val="none" w:sz="0" w:space="0" w:color="auto"/>
        <w:left w:val="none" w:sz="0" w:space="0" w:color="auto"/>
        <w:bottom w:val="none" w:sz="0" w:space="0" w:color="auto"/>
        <w:right w:val="none" w:sz="0" w:space="0" w:color="auto"/>
      </w:divBdr>
      <w:divsChild>
        <w:div w:id="1024481053">
          <w:marLeft w:val="274"/>
          <w:marRight w:val="0"/>
          <w:marTop w:val="0"/>
          <w:marBottom w:val="0"/>
          <w:divBdr>
            <w:top w:val="none" w:sz="0" w:space="0" w:color="auto"/>
            <w:left w:val="none" w:sz="0" w:space="0" w:color="auto"/>
            <w:bottom w:val="none" w:sz="0" w:space="0" w:color="auto"/>
            <w:right w:val="none" w:sz="0" w:space="0" w:color="auto"/>
          </w:divBdr>
        </w:div>
        <w:div w:id="1914463352">
          <w:marLeft w:val="274"/>
          <w:marRight w:val="0"/>
          <w:marTop w:val="0"/>
          <w:marBottom w:val="0"/>
          <w:divBdr>
            <w:top w:val="none" w:sz="0" w:space="0" w:color="auto"/>
            <w:left w:val="none" w:sz="0" w:space="0" w:color="auto"/>
            <w:bottom w:val="none" w:sz="0" w:space="0" w:color="auto"/>
            <w:right w:val="none" w:sz="0" w:space="0" w:color="auto"/>
          </w:divBdr>
        </w:div>
        <w:div w:id="1775783525">
          <w:marLeft w:val="274"/>
          <w:marRight w:val="0"/>
          <w:marTop w:val="0"/>
          <w:marBottom w:val="0"/>
          <w:divBdr>
            <w:top w:val="none" w:sz="0" w:space="0" w:color="auto"/>
            <w:left w:val="none" w:sz="0" w:space="0" w:color="auto"/>
            <w:bottom w:val="none" w:sz="0" w:space="0" w:color="auto"/>
            <w:right w:val="none" w:sz="0" w:space="0" w:color="auto"/>
          </w:divBdr>
        </w:div>
      </w:divsChild>
    </w:div>
    <w:div w:id="218246112">
      <w:bodyDiv w:val="1"/>
      <w:marLeft w:val="0"/>
      <w:marRight w:val="0"/>
      <w:marTop w:val="0"/>
      <w:marBottom w:val="0"/>
      <w:divBdr>
        <w:top w:val="none" w:sz="0" w:space="0" w:color="auto"/>
        <w:left w:val="none" w:sz="0" w:space="0" w:color="auto"/>
        <w:bottom w:val="none" w:sz="0" w:space="0" w:color="auto"/>
        <w:right w:val="none" w:sz="0" w:space="0" w:color="auto"/>
      </w:divBdr>
      <w:divsChild>
        <w:div w:id="840923582">
          <w:marLeft w:val="274"/>
          <w:marRight w:val="0"/>
          <w:marTop w:val="0"/>
          <w:marBottom w:val="0"/>
          <w:divBdr>
            <w:top w:val="none" w:sz="0" w:space="0" w:color="auto"/>
            <w:left w:val="none" w:sz="0" w:space="0" w:color="auto"/>
            <w:bottom w:val="none" w:sz="0" w:space="0" w:color="auto"/>
            <w:right w:val="none" w:sz="0" w:space="0" w:color="auto"/>
          </w:divBdr>
        </w:div>
        <w:div w:id="1922565283">
          <w:marLeft w:val="274"/>
          <w:marRight w:val="0"/>
          <w:marTop w:val="0"/>
          <w:marBottom w:val="0"/>
          <w:divBdr>
            <w:top w:val="none" w:sz="0" w:space="0" w:color="auto"/>
            <w:left w:val="none" w:sz="0" w:space="0" w:color="auto"/>
            <w:bottom w:val="none" w:sz="0" w:space="0" w:color="auto"/>
            <w:right w:val="none" w:sz="0" w:space="0" w:color="auto"/>
          </w:divBdr>
        </w:div>
        <w:div w:id="1449857130">
          <w:marLeft w:val="274"/>
          <w:marRight w:val="0"/>
          <w:marTop w:val="0"/>
          <w:marBottom w:val="0"/>
          <w:divBdr>
            <w:top w:val="none" w:sz="0" w:space="0" w:color="auto"/>
            <w:left w:val="none" w:sz="0" w:space="0" w:color="auto"/>
            <w:bottom w:val="none" w:sz="0" w:space="0" w:color="auto"/>
            <w:right w:val="none" w:sz="0" w:space="0" w:color="auto"/>
          </w:divBdr>
        </w:div>
        <w:div w:id="159388167">
          <w:marLeft w:val="274"/>
          <w:marRight w:val="0"/>
          <w:marTop w:val="0"/>
          <w:marBottom w:val="0"/>
          <w:divBdr>
            <w:top w:val="none" w:sz="0" w:space="0" w:color="auto"/>
            <w:left w:val="none" w:sz="0" w:space="0" w:color="auto"/>
            <w:bottom w:val="none" w:sz="0" w:space="0" w:color="auto"/>
            <w:right w:val="none" w:sz="0" w:space="0" w:color="auto"/>
          </w:divBdr>
        </w:div>
        <w:div w:id="760103872">
          <w:marLeft w:val="274"/>
          <w:marRight w:val="0"/>
          <w:marTop w:val="0"/>
          <w:marBottom w:val="0"/>
          <w:divBdr>
            <w:top w:val="none" w:sz="0" w:space="0" w:color="auto"/>
            <w:left w:val="none" w:sz="0" w:space="0" w:color="auto"/>
            <w:bottom w:val="none" w:sz="0" w:space="0" w:color="auto"/>
            <w:right w:val="none" w:sz="0" w:space="0" w:color="auto"/>
          </w:divBdr>
        </w:div>
        <w:div w:id="917010988">
          <w:marLeft w:val="274"/>
          <w:marRight w:val="0"/>
          <w:marTop w:val="0"/>
          <w:marBottom w:val="0"/>
          <w:divBdr>
            <w:top w:val="none" w:sz="0" w:space="0" w:color="auto"/>
            <w:left w:val="none" w:sz="0" w:space="0" w:color="auto"/>
            <w:bottom w:val="none" w:sz="0" w:space="0" w:color="auto"/>
            <w:right w:val="none" w:sz="0" w:space="0" w:color="auto"/>
          </w:divBdr>
        </w:div>
        <w:div w:id="228540335">
          <w:marLeft w:val="274"/>
          <w:marRight w:val="0"/>
          <w:marTop w:val="0"/>
          <w:marBottom w:val="0"/>
          <w:divBdr>
            <w:top w:val="none" w:sz="0" w:space="0" w:color="auto"/>
            <w:left w:val="none" w:sz="0" w:space="0" w:color="auto"/>
            <w:bottom w:val="none" w:sz="0" w:space="0" w:color="auto"/>
            <w:right w:val="none" w:sz="0" w:space="0" w:color="auto"/>
          </w:divBdr>
        </w:div>
      </w:divsChild>
    </w:div>
    <w:div w:id="224416813">
      <w:bodyDiv w:val="1"/>
      <w:marLeft w:val="0"/>
      <w:marRight w:val="0"/>
      <w:marTop w:val="0"/>
      <w:marBottom w:val="0"/>
      <w:divBdr>
        <w:top w:val="none" w:sz="0" w:space="0" w:color="auto"/>
        <w:left w:val="none" w:sz="0" w:space="0" w:color="auto"/>
        <w:bottom w:val="none" w:sz="0" w:space="0" w:color="auto"/>
        <w:right w:val="none" w:sz="0" w:space="0" w:color="auto"/>
      </w:divBdr>
    </w:div>
    <w:div w:id="227225949">
      <w:bodyDiv w:val="1"/>
      <w:marLeft w:val="0"/>
      <w:marRight w:val="0"/>
      <w:marTop w:val="0"/>
      <w:marBottom w:val="0"/>
      <w:divBdr>
        <w:top w:val="none" w:sz="0" w:space="0" w:color="auto"/>
        <w:left w:val="none" w:sz="0" w:space="0" w:color="auto"/>
        <w:bottom w:val="none" w:sz="0" w:space="0" w:color="auto"/>
        <w:right w:val="none" w:sz="0" w:space="0" w:color="auto"/>
      </w:divBdr>
      <w:divsChild>
        <w:div w:id="684986409">
          <w:marLeft w:val="274"/>
          <w:marRight w:val="0"/>
          <w:marTop w:val="0"/>
          <w:marBottom w:val="0"/>
          <w:divBdr>
            <w:top w:val="none" w:sz="0" w:space="0" w:color="auto"/>
            <w:left w:val="none" w:sz="0" w:space="0" w:color="auto"/>
            <w:bottom w:val="none" w:sz="0" w:space="0" w:color="auto"/>
            <w:right w:val="none" w:sz="0" w:space="0" w:color="auto"/>
          </w:divBdr>
        </w:div>
        <w:div w:id="1879390193">
          <w:marLeft w:val="274"/>
          <w:marRight w:val="0"/>
          <w:marTop w:val="0"/>
          <w:marBottom w:val="0"/>
          <w:divBdr>
            <w:top w:val="none" w:sz="0" w:space="0" w:color="auto"/>
            <w:left w:val="none" w:sz="0" w:space="0" w:color="auto"/>
            <w:bottom w:val="none" w:sz="0" w:space="0" w:color="auto"/>
            <w:right w:val="none" w:sz="0" w:space="0" w:color="auto"/>
          </w:divBdr>
        </w:div>
        <w:div w:id="1102990605">
          <w:marLeft w:val="274"/>
          <w:marRight w:val="0"/>
          <w:marTop w:val="0"/>
          <w:marBottom w:val="0"/>
          <w:divBdr>
            <w:top w:val="none" w:sz="0" w:space="0" w:color="auto"/>
            <w:left w:val="none" w:sz="0" w:space="0" w:color="auto"/>
            <w:bottom w:val="none" w:sz="0" w:space="0" w:color="auto"/>
            <w:right w:val="none" w:sz="0" w:space="0" w:color="auto"/>
          </w:divBdr>
        </w:div>
      </w:divsChild>
    </w:div>
    <w:div w:id="249047405">
      <w:bodyDiv w:val="1"/>
      <w:marLeft w:val="0"/>
      <w:marRight w:val="0"/>
      <w:marTop w:val="0"/>
      <w:marBottom w:val="0"/>
      <w:divBdr>
        <w:top w:val="none" w:sz="0" w:space="0" w:color="auto"/>
        <w:left w:val="none" w:sz="0" w:space="0" w:color="auto"/>
        <w:bottom w:val="none" w:sz="0" w:space="0" w:color="auto"/>
        <w:right w:val="none" w:sz="0" w:space="0" w:color="auto"/>
      </w:divBdr>
    </w:div>
    <w:div w:id="282200824">
      <w:bodyDiv w:val="1"/>
      <w:marLeft w:val="0"/>
      <w:marRight w:val="0"/>
      <w:marTop w:val="0"/>
      <w:marBottom w:val="0"/>
      <w:divBdr>
        <w:top w:val="none" w:sz="0" w:space="0" w:color="auto"/>
        <w:left w:val="none" w:sz="0" w:space="0" w:color="auto"/>
        <w:bottom w:val="none" w:sz="0" w:space="0" w:color="auto"/>
        <w:right w:val="none" w:sz="0" w:space="0" w:color="auto"/>
      </w:divBdr>
    </w:div>
    <w:div w:id="285628012">
      <w:bodyDiv w:val="1"/>
      <w:marLeft w:val="0"/>
      <w:marRight w:val="0"/>
      <w:marTop w:val="0"/>
      <w:marBottom w:val="0"/>
      <w:divBdr>
        <w:top w:val="none" w:sz="0" w:space="0" w:color="auto"/>
        <w:left w:val="none" w:sz="0" w:space="0" w:color="auto"/>
        <w:bottom w:val="none" w:sz="0" w:space="0" w:color="auto"/>
        <w:right w:val="none" w:sz="0" w:space="0" w:color="auto"/>
      </w:divBdr>
    </w:div>
    <w:div w:id="323895172">
      <w:bodyDiv w:val="1"/>
      <w:marLeft w:val="0"/>
      <w:marRight w:val="0"/>
      <w:marTop w:val="0"/>
      <w:marBottom w:val="0"/>
      <w:divBdr>
        <w:top w:val="none" w:sz="0" w:space="0" w:color="auto"/>
        <w:left w:val="none" w:sz="0" w:space="0" w:color="auto"/>
        <w:bottom w:val="none" w:sz="0" w:space="0" w:color="auto"/>
        <w:right w:val="none" w:sz="0" w:space="0" w:color="auto"/>
      </w:divBdr>
    </w:div>
    <w:div w:id="337077495">
      <w:bodyDiv w:val="1"/>
      <w:marLeft w:val="0"/>
      <w:marRight w:val="0"/>
      <w:marTop w:val="0"/>
      <w:marBottom w:val="0"/>
      <w:divBdr>
        <w:top w:val="none" w:sz="0" w:space="0" w:color="auto"/>
        <w:left w:val="none" w:sz="0" w:space="0" w:color="auto"/>
        <w:bottom w:val="none" w:sz="0" w:space="0" w:color="auto"/>
        <w:right w:val="none" w:sz="0" w:space="0" w:color="auto"/>
      </w:divBdr>
    </w:div>
    <w:div w:id="354187919">
      <w:bodyDiv w:val="1"/>
      <w:marLeft w:val="0"/>
      <w:marRight w:val="0"/>
      <w:marTop w:val="0"/>
      <w:marBottom w:val="0"/>
      <w:divBdr>
        <w:top w:val="none" w:sz="0" w:space="0" w:color="auto"/>
        <w:left w:val="none" w:sz="0" w:space="0" w:color="auto"/>
        <w:bottom w:val="none" w:sz="0" w:space="0" w:color="auto"/>
        <w:right w:val="none" w:sz="0" w:space="0" w:color="auto"/>
      </w:divBdr>
      <w:divsChild>
        <w:div w:id="994987165">
          <w:marLeft w:val="274"/>
          <w:marRight w:val="0"/>
          <w:marTop w:val="0"/>
          <w:marBottom w:val="0"/>
          <w:divBdr>
            <w:top w:val="none" w:sz="0" w:space="0" w:color="auto"/>
            <w:left w:val="none" w:sz="0" w:space="0" w:color="auto"/>
            <w:bottom w:val="none" w:sz="0" w:space="0" w:color="auto"/>
            <w:right w:val="none" w:sz="0" w:space="0" w:color="auto"/>
          </w:divBdr>
        </w:div>
        <w:div w:id="405079894">
          <w:marLeft w:val="274"/>
          <w:marRight w:val="0"/>
          <w:marTop w:val="0"/>
          <w:marBottom w:val="0"/>
          <w:divBdr>
            <w:top w:val="none" w:sz="0" w:space="0" w:color="auto"/>
            <w:left w:val="none" w:sz="0" w:space="0" w:color="auto"/>
            <w:bottom w:val="none" w:sz="0" w:space="0" w:color="auto"/>
            <w:right w:val="none" w:sz="0" w:space="0" w:color="auto"/>
          </w:divBdr>
        </w:div>
        <w:div w:id="1687441985">
          <w:marLeft w:val="274"/>
          <w:marRight w:val="0"/>
          <w:marTop w:val="0"/>
          <w:marBottom w:val="0"/>
          <w:divBdr>
            <w:top w:val="none" w:sz="0" w:space="0" w:color="auto"/>
            <w:left w:val="none" w:sz="0" w:space="0" w:color="auto"/>
            <w:bottom w:val="none" w:sz="0" w:space="0" w:color="auto"/>
            <w:right w:val="none" w:sz="0" w:space="0" w:color="auto"/>
          </w:divBdr>
        </w:div>
      </w:divsChild>
    </w:div>
    <w:div w:id="356081683">
      <w:bodyDiv w:val="1"/>
      <w:marLeft w:val="0"/>
      <w:marRight w:val="0"/>
      <w:marTop w:val="0"/>
      <w:marBottom w:val="0"/>
      <w:divBdr>
        <w:top w:val="none" w:sz="0" w:space="0" w:color="auto"/>
        <w:left w:val="none" w:sz="0" w:space="0" w:color="auto"/>
        <w:bottom w:val="none" w:sz="0" w:space="0" w:color="auto"/>
        <w:right w:val="none" w:sz="0" w:space="0" w:color="auto"/>
      </w:divBdr>
    </w:div>
    <w:div w:id="363143099">
      <w:bodyDiv w:val="1"/>
      <w:marLeft w:val="0"/>
      <w:marRight w:val="0"/>
      <w:marTop w:val="0"/>
      <w:marBottom w:val="0"/>
      <w:divBdr>
        <w:top w:val="none" w:sz="0" w:space="0" w:color="auto"/>
        <w:left w:val="none" w:sz="0" w:space="0" w:color="auto"/>
        <w:bottom w:val="none" w:sz="0" w:space="0" w:color="auto"/>
        <w:right w:val="none" w:sz="0" w:space="0" w:color="auto"/>
      </w:divBdr>
      <w:divsChild>
        <w:div w:id="1249117041">
          <w:marLeft w:val="274"/>
          <w:marRight w:val="0"/>
          <w:marTop w:val="0"/>
          <w:marBottom w:val="0"/>
          <w:divBdr>
            <w:top w:val="none" w:sz="0" w:space="0" w:color="auto"/>
            <w:left w:val="none" w:sz="0" w:space="0" w:color="auto"/>
            <w:bottom w:val="none" w:sz="0" w:space="0" w:color="auto"/>
            <w:right w:val="none" w:sz="0" w:space="0" w:color="auto"/>
          </w:divBdr>
        </w:div>
        <w:div w:id="1474517067">
          <w:marLeft w:val="274"/>
          <w:marRight w:val="0"/>
          <w:marTop w:val="0"/>
          <w:marBottom w:val="0"/>
          <w:divBdr>
            <w:top w:val="none" w:sz="0" w:space="0" w:color="auto"/>
            <w:left w:val="none" w:sz="0" w:space="0" w:color="auto"/>
            <w:bottom w:val="none" w:sz="0" w:space="0" w:color="auto"/>
            <w:right w:val="none" w:sz="0" w:space="0" w:color="auto"/>
          </w:divBdr>
        </w:div>
        <w:div w:id="1917788960">
          <w:marLeft w:val="274"/>
          <w:marRight w:val="0"/>
          <w:marTop w:val="0"/>
          <w:marBottom w:val="0"/>
          <w:divBdr>
            <w:top w:val="none" w:sz="0" w:space="0" w:color="auto"/>
            <w:left w:val="none" w:sz="0" w:space="0" w:color="auto"/>
            <w:bottom w:val="none" w:sz="0" w:space="0" w:color="auto"/>
            <w:right w:val="none" w:sz="0" w:space="0" w:color="auto"/>
          </w:divBdr>
        </w:div>
      </w:divsChild>
    </w:div>
    <w:div w:id="364061774">
      <w:bodyDiv w:val="1"/>
      <w:marLeft w:val="0"/>
      <w:marRight w:val="0"/>
      <w:marTop w:val="0"/>
      <w:marBottom w:val="0"/>
      <w:divBdr>
        <w:top w:val="none" w:sz="0" w:space="0" w:color="auto"/>
        <w:left w:val="none" w:sz="0" w:space="0" w:color="auto"/>
        <w:bottom w:val="none" w:sz="0" w:space="0" w:color="auto"/>
        <w:right w:val="none" w:sz="0" w:space="0" w:color="auto"/>
      </w:divBdr>
    </w:div>
    <w:div w:id="388578858">
      <w:bodyDiv w:val="1"/>
      <w:marLeft w:val="0"/>
      <w:marRight w:val="0"/>
      <w:marTop w:val="0"/>
      <w:marBottom w:val="0"/>
      <w:divBdr>
        <w:top w:val="none" w:sz="0" w:space="0" w:color="auto"/>
        <w:left w:val="none" w:sz="0" w:space="0" w:color="auto"/>
        <w:bottom w:val="none" w:sz="0" w:space="0" w:color="auto"/>
        <w:right w:val="none" w:sz="0" w:space="0" w:color="auto"/>
      </w:divBdr>
    </w:div>
    <w:div w:id="395976896">
      <w:bodyDiv w:val="1"/>
      <w:marLeft w:val="0"/>
      <w:marRight w:val="0"/>
      <w:marTop w:val="0"/>
      <w:marBottom w:val="0"/>
      <w:divBdr>
        <w:top w:val="none" w:sz="0" w:space="0" w:color="auto"/>
        <w:left w:val="none" w:sz="0" w:space="0" w:color="auto"/>
        <w:bottom w:val="none" w:sz="0" w:space="0" w:color="auto"/>
        <w:right w:val="none" w:sz="0" w:space="0" w:color="auto"/>
      </w:divBdr>
      <w:divsChild>
        <w:div w:id="1987389269">
          <w:marLeft w:val="274"/>
          <w:marRight w:val="0"/>
          <w:marTop w:val="0"/>
          <w:marBottom w:val="0"/>
          <w:divBdr>
            <w:top w:val="none" w:sz="0" w:space="0" w:color="auto"/>
            <w:left w:val="none" w:sz="0" w:space="0" w:color="auto"/>
            <w:bottom w:val="none" w:sz="0" w:space="0" w:color="auto"/>
            <w:right w:val="none" w:sz="0" w:space="0" w:color="auto"/>
          </w:divBdr>
        </w:div>
        <w:div w:id="339086315">
          <w:marLeft w:val="274"/>
          <w:marRight w:val="0"/>
          <w:marTop w:val="0"/>
          <w:marBottom w:val="0"/>
          <w:divBdr>
            <w:top w:val="none" w:sz="0" w:space="0" w:color="auto"/>
            <w:left w:val="none" w:sz="0" w:space="0" w:color="auto"/>
            <w:bottom w:val="none" w:sz="0" w:space="0" w:color="auto"/>
            <w:right w:val="none" w:sz="0" w:space="0" w:color="auto"/>
          </w:divBdr>
        </w:div>
        <w:div w:id="1663923234">
          <w:marLeft w:val="274"/>
          <w:marRight w:val="0"/>
          <w:marTop w:val="0"/>
          <w:marBottom w:val="0"/>
          <w:divBdr>
            <w:top w:val="none" w:sz="0" w:space="0" w:color="auto"/>
            <w:left w:val="none" w:sz="0" w:space="0" w:color="auto"/>
            <w:bottom w:val="none" w:sz="0" w:space="0" w:color="auto"/>
            <w:right w:val="none" w:sz="0" w:space="0" w:color="auto"/>
          </w:divBdr>
        </w:div>
        <w:div w:id="652954663">
          <w:marLeft w:val="274"/>
          <w:marRight w:val="0"/>
          <w:marTop w:val="0"/>
          <w:marBottom w:val="0"/>
          <w:divBdr>
            <w:top w:val="none" w:sz="0" w:space="0" w:color="auto"/>
            <w:left w:val="none" w:sz="0" w:space="0" w:color="auto"/>
            <w:bottom w:val="none" w:sz="0" w:space="0" w:color="auto"/>
            <w:right w:val="none" w:sz="0" w:space="0" w:color="auto"/>
          </w:divBdr>
        </w:div>
      </w:divsChild>
    </w:div>
    <w:div w:id="437412178">
      <w:bodyDiv w:val="1"/>
      <w:marLeft w:val="0"/>
      <w:marRight w:val="0"/>
      <w:marTop w:val="0"/>
      <w:marBottom w:val="0"/>
      <w:divBdr>
        <w:top w:val="none" w:sz="0" w:space="0" w:color="auto"/>
        <w:left w:val="none" w:sz="0" w:space="0" w:color="auto"/>
        <w:bottom w:val="none" w:sz="0" w:space="0" w:color="auto"/>
        <w:right w:val="none" w:sz="0" w:space="0" w:color="auto"/>
      </w:divBdr>
    </w:div>
    <w:div w:id="498621663">
      <w:bodyDiv w:val="1"/>
      <w:marLeft w:val="0"/>
      <w:marRight w:val="0"/>
      <w:marTop w:val="0"/>
      <w:marBottom w:val="0"/>
      <w:divBdr>
        <w:top w:val="none" w:sz="0" w:space="0" w:color="auto"/>
        <w:left w:val="none" w:sz="0" w:space="0" w:color="auto"/>
        <w:bottom w:val="none" w:sz="0" w:space="0" w:color="auto"/>
        <w:right w:val="none" w:sz="0" w:space="0" w:color="auto"/>
      </w:divBdr>
    </w:div>
    <w:div w:id="552153174">
      <w:bodyDiv w:val="1"/>
      <w:marLeft w:val="0"/>
      <w:marRight w:val="0"/>
      <w:marTop w:val="0"/>
      <w:marBottom w:val="0"/>
      <w:divBdr>
        <w:top w:val="none" w:sz="0" w:space="0" w:color="auto"/>
        <w:left w:val="none" w:sz="0" w:space="0" w:color="auto"/>
        <w:bottom w:val="none" w:sz="0" w:space="0" w:color="auto"/>
        <w:right w:val="none" w:sz="0" w:space="0" w:color="auto"/>
      </w:divBdr>
      <w:divsChild>
        <w:div w:id="716390960">
          <w:marLeft w:val="446"/>
          <w:marRight w:val="0"/>
          <w:marTop w:val="240"/>
          <w:marBottom w:val="0"/>
          <w:divBdr>
            <w:top w:val="none" w:sz="0" w:space="0" w:color="auto"/>
            <w:left w:val="none" w:sz="0" w:space="0" w:color="auto"/>
            <w:bottom w:val="none" w:sz="0" w:space="0" w:color="auto"/>
            <w:right w:val="none" w:sz="0" w:space="0" w:color="auto"/>
          </w:divBdr>
        </w:div>
        <w:div w:id="1778407709">
          <w:marLeft w:val="446"/>
          <w:marRight w:val="0"/>
          <w:marTop w:val="240"/>
          <w:marBottom w:val="0"/>
          <w:divBdr>
            <w:top w:val="none" w:sz="0" w:space="0" w:color="auto"/>
            <w:left w:val="none" w:sz="0" w:space="0" w:color="auto"/>
            <w:bottom w:val="none" w:sz="0" w:space="0" w:color="auto"/>
            <w:right w:val="none" w:sz="0" w:space="0" w:color="auto"/>
          </w:divBdr>
        </w:div>
        <w:div w:id="2022507605">
          <w:marLeft w:val="446"/>
          <w:marRight w:val="0"/>
          <w:marTop w:val="240"/>
          <w:marBottom w:val="0"/>
          <w:divBdr>
            <w:top w:val="none" w:sz="0" w:space="0" w:color="auto"/>
            <w:left w:val="none" w:sz="0" w:space="0" w:color="auto"/>
            <w:bottom w:val="none" w:sz="0" w:space="0" w:color="auto"/>
            <w:right w:val="none" w:sz="0" w:space="0" w:color="auto"/>
          </w:divBdr>
        </w:div>
        <w:div w:id="912929855">
          <w:marLeft w:val="446"/>
          <w:marRight w:val="0"/>
          <w:marTop w:val="240"/>
          <w:marBottom w:val="0"/>
          <w:divBdr>
            <w:top w:val="none" w:sz="0" w:space="0" w:color="auto"/>
            <w:left w:val="none" w:sz="0" w:space="0" w:color="auto"/>
            <w:bottom w:val="none" w:sz="0" w:space="0" w:color="auto"/>
            <w:right w:val="none" w:sz="0" w:space="0" w:color="auto"/>
          </w:divBdr>
        </w:div>
        <w:div w:id="1476222937">
          <w:marLeft w:val="446"/>
          <w:marRight w:val="0"/>
          <w:marTop w:val="240"/>
          <w:marBottom w:val="0"/>
          <w:divBdr>
            <w:top w:val="none" w:sz="0" w:space="0" w:color="auto"/>
            <w:left w:val="none" w:sz="0" w:space="0" w:color="auto"/>
            <w:bottom w:val="none" w:sz="0" w:space="0" w:color="auto"/>
            <w:right w:val="none" w:sz="0" w:space="0" w:color="auto"/>
          </w:divBdr>
        </w:div>
        <w:div w:id="313417208">
          <w:marLeft w:val="446"/>
          <w:marRight w:val="0"/>
          <w:marTop w:val="240"/>
          <w:marBottom w:val="0"/>
          <w:divBdr>
            <w:top w:val="none" w:sz="0" w:space="0" w:color="auto"/>
            <w:left w:val="none" w:sz="0" w:space="0" w:color="auto"/>
            <w:bottom w:val="none" w:sz="0" w:space="0" w:color="auto"/>
            <w:right w:val="none" w:sz="0" w:space="0" w:color="auto"/>
          </w:divBdr>
        </w:div>
        <w:div w:id="1425223160">
          <w:marLeft w:val="446"/>
          <w:marRight w:val="0"/>
          <w:marTop w:val="240"/>
          <w:marBottom w:val="0"/>
          <w:divBdr>
            <w:top w:val="none" w:sz="0" w:space="0" w:color="auto"/>
            <w:left w:val="none" w:sz="0" w:space="0" w:color="auto"/>
            <w:bottom w:val="none" w:sz="0" w:space="0" w:color="auto"/>
            <w:right w:val="none" w:sz="0" w:space="0" w:color="auto"/>
          </w:divBdr>
        </w:div>
      </w:divsChild>
    </w:div>
    <w:div w:id="658734211">
      <w:bodyDiv w:val="1"/>
      <w:marLeft w:val="0"/>
      <w:marRight w:val="0"/>
      <w:marTop w:val="0"/>
      <w:marBottom w:val="0"/>
      <w:divBdr>
        <w:top w:val="none" w:sz="0" w:space="0" w:color="auto"/>
        <w:left w:val="none" w:sz="0" w:space="0" w:color="auto"/>
        <w:bottom w:val="none" w:sz="0" w:space="0" w:color="auto"/>
        <w:right w:val="none" w:sz="0" w:space="0" w:color="auto"/>
      </w:divBdr>
    </w:div>
    <w:div w:id="666979914">
      <w:bodyDiv w:val="1"/>
      <w:marLeft w:val="0"/>
      <w:marRight w:val="0"/>
      <w:marTop w:val="0"/>
      <w:marBottom w:val="0"/>
      <w:divBdr>
        <w:top w:val="none" w:sz="0" w:space="0" w:color="auto"/>
        <w:left w:val="none" w:sz="0" w:space="0" w:color="auto"/>
        <w:bottom w:val="none" w:sz="0" w:space="0" w:color="auto"/>
        <w:right w:val="none" w:sz="0" w:space="0" w:color="auto"/>
      </w:divBdr>
    </w:div>
    <w:div w:id="679742631">
      <w:bodyDiv w:val="1"/>
      <w:marLeft w:val="0"/>
      <w:marRight w:val="0"/>
      <w:marTop w:val="0"/>
      <w:marBottom w:val="0"/>
      <w:divBdr>
        <w:top w:val="none" w:sz="0" w:space="0" w:color="auto"/>
        <w:left w:val="none" w:sz="0" w:space="0" w:color="auto"/>
        <w:bottom w:val="none" w:sz="0" w:space="0" w:color="auto"/>
        <w:right w:val="none" w:sz="0" w:space="0" w:color="auto"/>
      </w:divBdr>
      <w:divsChild>
        <w:div w:id="1364866908">
          <w:marLeft w:val="1066"/>
          <w:marRight w:val="0"/>
          <w:marTop w:val="0"/>
          <w:marBottom w:val="0"/>
          <w:divBdr>
            <w:top w:val="none" w:sz="0" w:space="0" w:color="auto"/>
            <w:left w:val="none" w:sz="0" w:space="0" w:color="auto"/>
            <w:bottom w:val="none" w:sz="0" w:space="0" w:color="auto"/>
            <w:right w:val="none" w:sz="0" w:space="0" w:color="auto"/>
          </w:divBdr>
        </w:div>
        <w:div w:id="1971008780">
          <w:marLeft w:val="1066"/>
          <w:marRight w:val="0"/>
          <w:marTop w:val="0"/>
          <w:marBottom w:val="0"/>
          <w:divBdr>
            <w:top w:val="none" w:sz="0" w:space="0" w:color="auto"/>
            <w:left w:val="none" w:sz="0" w:space="0" w:color="auto"/>
            <w:bottom w:val="none" w:sz="0" w:space="0" w:color="auto"/>
            <w:right w:val="none" w:sz="0" w:space="0" w:color="auto"/>
          </w:divBdr>
        </w:div>
      </w:divsChild>
    </w:div>
    <w:div w:id="695614904">
      <w:bodyDiv w:val="1"/>
      <w:marLeft w:val="0"/>
      <w:marRight w:val="0"/>
      <w:marTop w:val="0"/>
      <w:marBottom w:val="0"/>
      <w:divBdr>
        <w:top w:val="none" w:sz="0" w:space="0" w:color="auto"/>
        <w:left w:val="none" w:sz="0" w:space="0" w:color="auto"/>
        <w:bottom w:val="none" w:sz="0" w:space="0" w:color="auto"/>
        <w:right w:val="none" w:sz="0" w:space="0" w:color="auto"/>
      </w:divBdr>
    </w:div>
    <w:div w:id="756636033">
      <w:bodyDiv w:val="1"/>
      <w:marLeft w:val="0"/>
      <w:marRight w:val="0"/>
      <w:marTop w:val="0"/>
      <w:marBottom w:val="0"/>
      <w:divBdr>
        <w:top w:val="none" w:sz="0" w:space="0" w:color="auto"/>
        <w:left w:val="none" w:sz="0" w:space="0" w:color="auto"/>
        <w:bottom w:val="none" w:sz="0" w:space="0" w:color="auto"/>
        <w:right w:val="none" w:sz="0" w:space="0" w:color="auto"/>
      </w:divBdr>
    </w:div>
    <w:div w:id="791481086">
      <w:bodyDiv w:val="1"/>
      <w:marLeft w:val="0"/>
      <w:marRight w:val="0"/>
      <w:marTop w:val="0"/>
      <w:marBottom w:val="0"/>
      <w:divBdr>
        <w:top w:val="none" w:sz="0" w:space="0" w:color="auto"/>
        <w:left w:val="none" w:sz="0" w:space="0" w:color="auto"/>
        <w:bottom w:val="none" w:sz="0" w:space="0" w:color="auto"/>
        <w:right w:val="none" w:sz="0" w:space="0" w:color="auto"/>
      </w:divBdr>
    </w:div>
    <w:div w:id="842941087">
      <w:bodyDiv w:val="1"/>
      <w:marLeft w:val="0"/>
      <w:marRight w:val="0"/>
      <w:marTop w:val="0"/>
      <w:marBottom w:val="0"/>
      <w:divBdr>
        <w:top w:val="none" w:sz="0" w:space="0" w:color="auto"/>
        <w:left w:val="none" w:sz="0" w:space="0" w:color="auto"/>
        <w:bottom w:val="none" w:sz="0" w:space="0" w:color="auto"/>
        <w:right w:val="none" w:sz="0" w:space="0" w:color="auto"/>
      </w:divBdr>
    </w:div>
    <w:div w:id="854269188">
      <w:bodyDiv w:val="1"/>
      <w:marLeft w:val="0"/>
      <w:marRight w:val="0"/>
      <w:marTop w:val="0"/>
      <w:marBottom w:val="0"/>
      <w:divBdr>
        <w:top w:val="none" w:sz="0" w:space="0" w:color="auto"/>
        <w:left w:val="none" w:sz="0" w:space="0" w:color="auto"/>
        <w:bottom w:val="none" w:sz="0" w:space="0" w:color="auto"/>
        <w:right w:val="none" w:sz="0" w:space="0" w:color="auto"/>
      </w:divBdr>
    </w:div>
    <w:div w:id="959872355">
      <w:bodyDiv w:val="1"/>
      <w:marLeft w:val="0"/>
      <w:marRight w:val="0"/>
      <w:marTop w:val="0"/>
      <w:marBottom w:val="0"/>
      <w:divBdr>
        <w:top w:val="none" w:sz="0" w:space="0" w:color="auto"/>
        <w:left w:val="none" w:sz="0" w:space="0" w:color="auto"/>
        <w:bottom w:val="none" w:sz="0" w:space="0" w:color="auto"/>
        <w:right w:val="none" w:sz="0" w:space="0" w:color="auto"/>
      </w:divBdr>
    </w:div>
    <w:div w:id="982975295">
      <w:bodyDiv w:val="1"/>
      <w:marLeft w:val="0"/>
      <w:marRight w:val="0"/>
      <w:marTop w:val="0"/>
      <w:marBottom w:val="0"/>
      <w:divBdr>
        <w:top w:val="none" w:sz="0" w:space="0" w:color="auto"/>
        <w:left w:val="none" w:sz="0" w:space="0" w:color="auto"/>
        <w:bottom w:val="none" w:sz="0" w:space="0" w:color="auto"/>
        <w:right w:val="none" w:sz="0" w:space="0" w:color="auto"/>
      </w:divBdr>
    </w:div>
    <w:div w:id="1012416784">
      <w:bodyDiv w:val="1"/>
      <w:marLeft w:val="0"/>
      <w:marRight w:val="0"/>
      <w:marTop w:val="0"/>
      <w:marBottom w:val="0"/>
      <w:divBdr>
        <w:top w:val="none" w:sz="0" w:space="0" w:color="auto"/>
        <w:left w:val="none" w:sz="0" w:space="0" w:color="auto"/>
        <w:bottom w:val="none" w:sz="0" w:space="0" w:color="auto"/>
        <w:right w:val="none" w:sz="0" w:space="0" w:color="auto"/>
      </w:divBdr>
    </w:div>
    <w:div w:id="1031688021">
      <w:bodyDiv w:val="1"/>
      <w:marLeft w:val="0"/>
      <w:marRight w:val="0"/>
      <w:marTop w:val="0"/>
      <w:marBottom w:val="0"/>
      <w:divBdr>
        <w:top w:val="none" w:sz="0" w:space="0" w:color="auto"/>
        <w:left w:val="none" w:sz="0" w:space="0" w:color="auto"/>
        <w:bottom w:val="none" w:sz="0" w:space="0" w:color="auto"/>
        <w:right w:val="none" w:sz="0" w:space="0" w:color="auto"/>
      </w:divBdr>
    </w:div>
    <w:div w:id="1088427834">
      <w:bodyDiv w:val="1"/>
      <w:marLeft w:val="0"/>
      <w:marRight w:val="0"/>
      <w:marTop w:val="0"/>
      <w:marBottom w:val="0"/>
      <w:divBdr>
        <w:top w:val="none" w:sz="0" w:space="0" w:color="auto"/>
        <w:left w:val="none" w:sz="0" w:space="0" w:color="auto"/>
        <w:bottom w:val="none" w:sz="0" w:space="0" w:color="auto"/>
        <w:right w:val="none" w:sz="0" w:space="0" w:color="auto"/>
      </w:divBdr>
    </w:div>
    <w:div w:id="1094862418">
      <w:bodyDiv w:val="1"/>
      <w:marLeft w:val="0"/>
      <w:marRight w:val="0"/>
      <w:marTop w:val="0"/>
      <w:marBottom w:val="0"/>
      <w:divBdr>
        <w:top w:val="none" w:sz="0" w:space="0" w:color="auto"/>
        <w:left w:val="none" w:sz="0" w:space="0" w:color="auto"/>
        <w:bottom w:val="none" w:sz="0" w:space="0" w:color="auto"/>
        <w:right w:val="none" w:sz="0" w:space="0" w:color="auto"/>
      </w:divBdr>
    </w:div>
    <w:div w:id="1108351554">
      <w:bodyDiv w:val="1"/>
      <w:marLeft w:val="0"/>
      <w:marRight w:val="0"/>
      <w:marTop w:val="0"/>
      <w:marBottom w:val="0"/>
      <w:divBdr>
        <w:top w:val="none" w:sz="0" w:space="0" w:color="auto"/>
        <w:left w:val="none" w:sz="0" w:space="0" w:color="auto"/>
        <w:bottom w:val="none" w:sz="0" w:space="0" w:color="auto"/>
        <w:right w:val="none" w:sz="0" w:space="0" w:color="auto"/>
      </w:divBdr>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40806349">
      <w:bodyDiv w:val="1"/>
      <w:marLeft w:val="0"/>
      <w:marRight w:val="0"/>
      <w:marTop w:val="0"/>
      <w:marBottom w:val="0"/>
      <w:divBdr>
        <w:top w:val="none" w:sz="0" w:space="0" w:color="auto"/>
        <w:left w:val="none" w:sz="0" w:space="0" w:color="auto"/>
        <w:bottom w:val="none" w:sz="0" w:space="0" w:color="auto"/>
        <w:right w:val="none" w:sz="0" w:space="0" w:color="auto"/>
      </w:divBdr>
    </w:div>
    <w:div w:id="1204093544">
      <w:bodyDiv w:val="1"/>
      <w:marLeft w:val="0"/>
      <w:marRight w:val="0"/>
      <w:marTop w:val="0"/>
      <w:marBottom w:val="0"/>
      <w:divBdr>
        <w:top w:val="none" w:sz="0" w:space="0" w:color="auto"/>
        <w:left w:val="none" w:sz="0" w:space="0" w:color="auto"/>
        <w:bottom w:val="none" w:sz="0" w:space="0" w:color="auto"/>
        <w:right w:val="none" w:sz="0" w:space="0" w:color="auto"/>
      </w:divBdr>
      <w:divsChild>
        <w:div w:id="421993110">
          <w:marLeft w:val="274"/>
          <w:marRight w:val="0"/>
          <w:marTop w:val="0"/>
          <w:marBottom w:val="0"/>
          <w:divBdr>
            <w:top w:val="none" w:sz="0" w:space="0" w:color="auto"/>
            <w:left w:val="none" w:sz="0" w:space="0" w:color="auto"/>
            <w:bottom w:val="none" w:sz="0" w:space="0" w:color="auto"/>
            <w:right w:val="none" w:sz="0" w:space="0" w:color="auto"/>
          </w:divBdr>
        </w:div>
        <w:div w:id="711030348">
          <w:marLeft w:val="274"/>
          <w:marRight w:val="0"/>
          <w:marTop w:val="0"/>
          <w:marBottom w:val="0"/>
          <w:divBdr>
            <w:top w:val="none" w:sz="0" w:space="0" w:color="auto"/>
            <w:left w:val="none" w:sz="0" w:space="0" w:color="auto"/>
            <w:bottom w:val="none" w:sz="0" w:space="0" w:color="auto"/>
            <w:right w:val="none" w:sz="0" w:space="0" w:color="auto"/>
          </w:divBdr>
        </w:div>
        <w:div w:id="1275359455">
          <w:marLeft w:val="274"/>
          <w:marRight w:val="0"/>
          <w:marTop w:val="0"/>
          <w:marBottom w:val="0"/>
          <w:divBdr>
            <w:top w:val="none" w:sz="0" w:space="0" w:color="auto"/>
            <w:left w:val="none" w:sz="0" w:space="0" w:color="auto"/>
            <w:bottom w:val="none" w:sz="0" w:space="0" w:color="auto"/>
            <w:right w:val="none" w:sz="0" w:space="0" w:color="auto"/>
          </w:divBdr>
        </w:div>
      </w:divsChild>
    </w:div>
    <w:div w:id="1247501373">
      <w:bodyDiv w:val="1"/>
      <w:marLeft w:val="0"/>
      <w:marRight w:val="0"/>
      <w:marTop w:val="0"/>
      <w:marBottom w:val="0"/>
      <w:divBdr>
        <w:top w:val="none" w:sz="0" w:space="0" w:color="auto"/>
        <w:left w:val="none" w:sz="0" w:space="0" w:color="auto"/>
        <w:bottom w:val="none" w:sz="0" w:space="0" w:color="auto"/>
        <w:right w:val="none" w:sz="0" w:space="0" w:color="auto"/>
      </w:divBdr>
    </w:div>
    <w:div w:id="1310867194">
      <w:bodyDiv w:val="1"/>
      <w:marLeft w:val="0"/>
      <w:marRight w:val="0"/>
      <w:marTop w:val="0"/>
      <w:marBottom w:val="0"/>
      <w:divBdr>
        <w:top w:val="none" w:sz="0" w:space="0" w:color="auto"/>
        <w:left w:val="none" w:sz="0" w:space="0" w:color="auto"/>
        <w:bottom w:val="none" w:sz="0" w:space="0" w:color="auto"/>
        <w:right w:val="none" w:sz="0" w:space="0" w:color="auto"/>
      </w:divBdr>
    </w:div>
    <w:div w:id="1356541223">
      <w:bodyDiv w:val="1"/>
      <w:marLeft w:val="0"/>
      <w:marRight w:val="0"/>
      <w:marTop w:val="0"/>
      <w:marBottom w:val="0"/>
      <w:divBdr>
        <w:top w:val="none" w:sz="0" w:space="0" w:color="auto"/>
        <w:left w:val="none" w:sz="0" w:space="0" w:color="auto"/>
        <w:bottom w:val="none" w:sz="0" w:space="0" w:color="auto"/>
        <w:right w:val="none" w:sz="0" w:space="0" w:color="auto"/>
      </w:divBdr>
      <w:divsChild>
        <w:div w:id="521435130">
          <w:marLeft w:val="274"/>
          <w:marRight w:val="0"/>
          <w:marTop w:val="0"/>
          <w:marBottom w:val="0"/>
          <w:divBdr>
            <w:top w:val="none" w:sz="0" w:space="0" w:color="auto"/>
            <w:left w:val="none" w:sz="0" w:space="0" w:color="auto"/>
            <w:bottom w:val="none" w:sz="0" w:space="0" w:color="auto"/>
            <w:right w:val="none" w:sz="0" w:space="0" w:color="auto"/>
          </w:divBdr>
        </w:div>
      </w:divsChild>
    </w:div>
    <w:div w:id="1368674200">
      <w:bodyDiv w:val="1"/>
      <w:marLeft w:val="0"/>
      <w:marRight w:val="0"/>
      <w:marTop w:val="0"/>
      <w:marBottom w:val="0"/>
      <w:divBdr>
        <w:top w:val="none" w:sz="0" w:space="0" w:color="auto"/>
        <w:left w:val="none" w:sz="0" w:space="0" w:color="auto"/>
        <w:bottom w:val="none" w:sz="0" w:space="0" w:color="auto"/>
        <w:right w:val="none" w:sz="0" w:space="0" w:color="auto"/>
      </w:divBdr>
    </w:div>
    <w:div w:id="1370033592">
      <w:bodyDiv w:val="1"/>
      <w:marLeft w:val="0"/>
      <w:marRight w:val="0"/>
      <w:marTop w:val="0"/>
      <w:marBottom w:val="0"/>
      <w:divBdr>
        <w:top w:val="none" w:sz="0" w:space="0" w:color="auto"/>
        <w:left w:val="none" w:sz="0" w:space="0" w:color="auto"/>
        <w:bottom w:val="none" w:sz="0" w:space="0" w:color="auto"/>
        <w:right w:val="none" w:sz="0" w:space="0" w:color="auto"/>
      </w:divBdr>
      <w:divsChild>
        <w:div w:id="35786270">
          <w:marLeft w:val="274"/>
          <w:marRight w:val="0"/>
          <w:marTop w:val="0"/>
          <w:marBottom w:val="0"/>
          <w:divBdr>
            <w:top w:val="none" w:sz="0" w:space="0" w:color="auto"/>
            <w:left w:val="none" w:sz="0" w:space="0" w:color="auto"/>
            <w:bottom w:val="none" w:sz="0" w:space="0" w:color="auto"/>
            <w:right w:val="none" w:sz="0" w:space="0" w:color="auto"/>
          </w:divBdr>
        </w:div>
        <w:div w:id="1646542542">
          <w:marLeft w:val="274"/>
          <w:marRight w:val="0"/>
          <w:marTop w:val="0"/>
          <w:marBottom w:val="0"/>
          <w:divBdr>
            <w:top w:val="none" w:sz="0" w:space="0" w:color="auto"/>
            <w:left w:val="none" w:sz="0" w:space="0" w:color="auto"/>
            <w:bottom w:val="none" w:sz="0" w:space="0" w:color="auto"/>
            <w:right w:val="none" w:sz="0" w:space="0" w:color="auto"/>
          </w:divBdr>
        </w:div>
        <w:div w:id="1309048316">
          <w:marLeft w:val="274"/>
          <w:marRight w:val="0"/>
          <w:marTop w:val="0"/>
          <w:marBottom w:val="0"/>
          <w:divBdr>
            <w:top w:val="none" w:sz="0" w:space="0" w:color="auto"/>
            <w:left w:val="none" w:sz="0" w:space="0" w:color="auto"/>
            <w:bottom w:val="none" w:sz="0" w:space="0" w:color="auto"/>
            <w:right w:val="none" w:sz="0" w:space="0" w:color="auto"/>
          </w:divBdr>
        </w:div>
      </w:divsChild>
    </w:div>
    <w:div w:id="1398090740">
      <w:bodyDiv w:val="1"/>
      <w:marLeft w:val="0"/>
      <w:marRight w:val="0"/>
      <w:marTop w:val="0"/>
      <w:marBottom w:val="0"/>
      <w:divBdr>
        <w:top w:val="none" w:sz="0" w:space="0" w:color="auto"/>
        <w:left w:val="none" w:sz="0" w:space="0" w:color="auto"/>
        <w:bottom w:val="none" w:sz="0" w:space="0" w:color="auto"/>
        <w:right w:val="none" w:sz="0" w:space="0" w:color="auto"/>
      </w:divBdr>
      <w:divsChild>
        <w:div w:id="1709986230">
          <w:marLeft w:val="274"/>
          <w:marRight w:val="0"/>
          <w:marTop w:val="0"/>
          <w:marBottom w:val="0"/>
          <w:divBdr>
            <w:top w:val="none" w:sz="0" w:space="0" w:color="auto"/>
            <w:left w:val="none" w:sz="0" w:space="0" w:color="auto"/>
            <w:bottom w:val="none" w:sz="0" w:space="0" w:color="auto"/>
            <w:right w:val="none" w:sz="0" w:space="0" w:color="auto"/>
          </w:divBdr>
        </w:div>
        <w:div w:id="143591283">
          <w:marLeft w:val="274"/>
          <w:marRight w:val="0"/>
          <w:marTop w:val="0"/>
          <w:marBottom w:val="0"/>
          <w:divBdr>
            <w:top w:val="none" w:sz="0" w:space="0" w:color="auto"/>
            <w:left w:val="none" w:sz="0" w:space="0" w:color="auto"/>
            <w:bottom w:val="none" w:sz="0" w:space="0" w:color="auto"/>
            <w:right w:val="none" w:sz="0" w:space="0" w:color="auto"/>
          </w:divBdr>
        </w:div>
        <w:div w:id="267738693">
          <w:marLeft w:val="274"/>
          <w:marRight w:val="0"/>
          <w:marTop w:val="0"/>
          <w:marBottom w:val="0"/>
          <w:divBdr>
            <w:top w:val="none" w:sz="0" w:space="0" w:color="auto"/>
            <w:left w:val="none" w:sz="0" w:space="0" w:color="auto"/>
            <w:bottom w:val="none" w:sz="0" w:space="0" w:color="auto"/>
            <w:right w:val="none" w:sz="0" w:space="0" w:color="auto"/>
          </w:divBdr>
        </w:div>
        <w:div w:id="534150438">
          <w:marLeft w:val="274"/>
          <w:marRight w:val="0"/>
          <w:marTop w:val="0"/>
          <w:marBottom w:val="0"/>
          <w:divBdr>
            <w:top w:val="none" w:sz="0" w:space="0" w:color="auto"/>
            <w:left w:val="none" w:sz="0" w:space="0" w:color="auto"/>
            <w:bottom w:val="none" w:sz="0" w:space="0" w:color="auto"/>
            <w:right w:val="none" w:sz="0" w:space="0" w:color="auto"/>
          </w:divBdr>
        </w:div>
        <w:div w:id="1247963359">
          <w:marLeft w:val="274"/>
          <w:marRight w:val="0"/>
          <w:marTop w:val="0"/>
          <w:marBottom w:val="0"/>
          <w:divBdr>
            <w:top w:val="none" w:sz="0" w:space="0" w:color="auto"/>
            <w:left w:val="none" w:sz="0" w:space="0" w:color="auto"/>
            <w:bottom w:val="none" w:sz="0" w:space="0" w:color="auto"/>
            <w:right w:val="none" w:sz="0" w:space="0" w:color="auto"/>
          </w:divBdr>
        </w:div>
      </w:divsChild>
    </w:div>
    <w:div w:id="1444380451">
      <w:bodyDiv w:val="1"/>
      <w:marLeft w:val="0"/>
      <w:marRight w:val="0"/>
      <w:marTop w:val="0"/>
      <w:marBottom w:val="0"/>
      <w:divBdr>
        <w:top w:val="none" w:sz="0" w:space="0" w:color="auto"/>
        <w:left w:val="none" w:sz="0" w:space="0" w:color="auto"/>
        <w:bottom w:val="none" w:sz="0" w:space="0" w:color="auto"/>
        <w:right w:val="none" w:sz="0" w:space="0" w:color="auto"/>
      </w:divBdr>
    </w:div>
    <w:div w:id="1539201238">
      <w:bodyDiv w:val="1"/>
      <w:marLeft w:val="0"/>
      <w:marRight w:val="0"/>
      <w:marTop w:val="0"/>
      <w:marBottom w:val="0"/>
      <w:divBdr>
        <w:top w:val="none" w:sz="0" w:space="0" w:color="auto"/>
        <w:left w:val="none" w:sz="0" w:space="0" w:color="auto"/>
        <w:bottom w:val="none" w:sz="0" w:space="0" w:color="auto"/>
        <w:right w:val="none" w:sz="0" w:space="0" w:color="auto"/>
      </w:divBdr>
    </w:div>
    <w:div w:id="1555315217">
      <w:bodyDiv w:val="1"/>
      <w:marLeft w:val="0"/>
      <w:marRight w:val="0"/>
      <w:marTop w:val="0"/>
      <w:marBottom w:val="0"/>
      <w:divBdr>
        <w:top w:val="none" w:sz="0" w:space="0" w:color="auto"/>
        <w:left w:val="none" w:sz="0" w:space="0" w:color="auto"/>
        <w:bottom w:val="none" w:sz="0" w:space="0" w:color="auto"/>
        <w:right w:val="none" w:sz="0" w:space="0" w:color="auto"/>
      </w:divBdr>
    </w:div>
    <w:div w:id="1580747642">
      <w:bodyDiv w:val="1"/>
      <w:marLeft w:val="0"/>
      <w:marRight w:val="0"/>
      <w:marTop w:val="0"/>
      <w:marBottom w:val="0"/>
      <w:divBdr>
        <w:top w:val="none" w:sz="0" w:space="0" w:color="auto"/>
        <w:left w:val="none" w:sz="0" w:space="0" w:color="auto"/>
        <w:bottom w:val="none" w:sz="0" w:space="0" w:color="auto"/>
        <w:right w:val="none" w:sz="0" w:space="0" w:color="auto"/>
      </w:divBdr>
    </w:div>
    <w:div w:id="1599487195">
      <w:bodyDiv w:val="1"/>
      <w:marLeft w:val="0"/>
      <w:marRight w:val="0"/>
      <w:marTop w:val="0"/>
      <w:marBottom w:val="0"/>
      <w:divBdr>
        <w:top w:val="none" w:sz="0" w:space="0" w:color="auto"/>
        <w:left w:val="none" w:sz="0" w:space="0" w:color="auto"/>
        <w:bottom w:val="none" w:sz="0" w:space="0" w:color="auto"/>
        <w:right w:val="none" w:sz="0" w:space="0" w:color="auto"/>
      </w:divBdr>
      <w:divsChild>
        <w:div w:id="1869365795">
          <w:marLeft w:val="274"/>
          <w:marRight w:val="0"/>
          <w:marTop w:val="0"/>
          <w:marBottom w:val="0"/>
          <w:divBdr>
            <w:top w:val="none" w:sz="0" w:space="0" w:color="auto"/>
            <w:left w:val="none" w:sz="0" w:space="0" w:color="auto"/>
            <w:bottom w:val="none" w:sz="0" w:space="0" w:color="auto"/>
            <w:right w:val="none" w:sz="0" w:space="0" w:color="auto"/>
          </w:divBdr>
        </w:div>
      </w:divsChild>
    </w:div>
    <w:div w:id="1604217189">
      <w:bodyDiv w:val="1"/>
      <w:marLeft w:val="0"/>
      <w:marRight w:val="0"/>
      <w:marTop w:val="0"/>
      <w:marBottom w:val="0"/>
      <w:divBdr>
        <w:top w:val="none" w:sz="0" w:space="0" w:color="auto"/>
        <w:left w:val="none" w:sz="0" w:space="0" w:color="auto"/>
        <w:bottom w:val="none" w:sz="0" w:space="0" w:color="auto"/>
        <w:right w:val="none" w:sz="0" w:space="0" w:color="auto"/>
      </w:divBdr>
    </w:div>
    <w:div w:id="1659503594">
      <w:bodyDiv w:val="1"/>
      <w:marLeft w:val="0"/>
      <w:marRight w:val="0"/>
      <w:marTop w:val="0"/>
      <w:marBottom w:val="0"/>
      <w:divBdr>
        <w:top w:val="none" w:sz="0" w:space="0" w:color="auto"/>
        <w:left w:val="none" w:sz="0" w:space="0" w:color="auto"/>
        <w:bottom w:val="none" w:sz="0" w:space="0" w:color="auto"/>
        <w:right w:val="none" w:sz="0" w:space="0" w:color="auto"/>
      </w:divBdr>
    </w:div>
    <w:div w:id="1678573619">
      <w:bodyDiv w:val="1"/>
      <w:marLeft w:val="0"/>
      <w:marRight w:val="0"/>
      <w:marTop w:val="0"/>
      <w:marBottom w:val="0"/>
      <w:divBdr>
        <w:top w:val="none" w:sz="0" w:space="0" w:color="auto"/>
        <w:left w:val="none" w:sz="0" w:space="0" w:color="auto"/>
        <w:bottom w:val="none" w:sz="0" w:space="0" w:color="auto"/>
        <w:right w:val="none" w:sz="0" w:space="0" w:color="auto"/>
      </w:divBdr>
    </w:div>
    <w:div w:id="1754740630">
      <w:bodyDiv w:val="1"/>
      <w:marLeft w:val="0"/>
      <w:marRight w:val="0"/>
      <w:marTop w:val="0"/>
      <w:marBottom w:val="0"/>
      <w:divBdr>
        <w:top w:val="none" w:sz="0" w:space="0" w:color="auto"/>
        <w:left w:val="none" w:sz="0" w:space="0" w:color="auto"/>
        <w:bottom w:val="none" w:sz="0" w:space="0" w:color="auto"/>
        <w:right w:val="none" w:sz="0" w:space="0" w:color="auto"/>
      </w:divBdr>
    </w:div>
    <w:div w:id="1770852708">
      <w:bodyDiv w:val="1"/>
      <w:marLeft w:val="0"/>
      <w:marRight w:val="0"/>
      <w:marTop w:val="0"/>
      <w:marBottom w:val="0"/>
      <w:divBdr>
        <w:top w:val="none" w:sz="0" w:space="0" w:color="auto"/>
        <w:left w:val="none" w:sz="0" w:space="0" w:color="auto"/>
        <w:bottom w:val="none" w:sz="0" w:space="0" w:color="auto"/>
        <w:right w:val="none" w:sz="0" w:space="0" w:color="auto"/>
      </w:divBdr>
    </w:div>
    <w:div w:id="1796828722">
      <w:bodyDiv w:val="1"/>
      <w:marLeft w:val="0"/>
      <w:marRight w:val="0"/>
      <w:marTop w:val="0"/>
      <w:marBottom w:val="0"/>
      <w:divBdr>
        <w:top w:val="none" w:sz="0" w:space="0" w:color="auto"/>
        <w:left w:val="none" w:sz="0" w:space="0" w:color="auto"/>
        <w:bottom w:val="none" w:sz="0" w:space="0" w:color="auto"/>
        <w:right w:val="none" w:sz="0" w:space="0" w:color="auto"/>
      </w:divBdr>
    </w:div>
    <w:div w:id="1807967484">
      <w:bodyDiv w:val="1"/>
      <w:marLeft w:val="0"/>
      <w:marRight w:val="0"/>
      <w:marTop w:val="0"/>
      <w:marBottom w:val="0"/>
      <w:divBdr>
        <w:top w:val="none" w:sz="0" w:space="0" w:color="auto"/>
        <w:left w:val="none" w:sz="0" w:space="0" w:color="auto"/>
        <w:bottom w:val="none" w:sz="0" w:space="0" w:color="auto"/>
        <w:right w:val="none" w:sz="0" w:space="0" w:color="auto"/>
      </w:divBdr>
    </w:div>
    <w:div w:id="1861236132">
      <w:bodyDiv w:val="1"/>
      <w:marLeft w:val="0"/>
      <w:marRight w:val="0"/>
      <w:marTop w:val="0"/>
      <w:marBottom w:val="0"/>
      <w:divBdr>
        <w:top w:val="none" w:sz="0" w:space="0" w:color="auto"/>
        <w:left w:val="none" w:sz="0" w:space="0" w:color="auto"/>
        <w:bottom w:val="none" w:sz="0" w:space="0" w:color="auto"/>
        <w:right w:val="none" w:sz="0" w:space="0" w:color="auto"/>
      </w:divBdr>
      <w:divsChild>
        <w:div w:id="79568062">
          <w:marLeft w:val="360"/>
          <w:marRight w:val="0"/>
          <w:marTop w:val="0"/>
          <w:marBottom w:val="0"/>
          <w:divBdr>
            <w:top w:val="none" w:sz="0" w:space="0" w:color="auto"/>
            <w:left w:val="none" w:sz="0" w:space="0" w:color="auto"/>
            <w:bottom w:val="none" w:sz="0" w:space="0" w:color="auto"/>
            <w:right w:val="none" w:sz="0" w:space="0" w:color="auto"/>
          </w:divBdr>
        </w:div>
        <w:div w:id="1615137932">
          <w:marLeft w:val="360"/>
          <w:marRight w:val="0"/>
          <w:marTop w:val="0"/>
          <w:marBottom w:val="0"/>
          <w:divBdr>
            <w:top w:val="none" w:sz="0" w:space="0" w:color="auto"/>
            <w:left w:val="none" w:sz="0" w:space="0" w:color="auto"/>
            <w:bottom w:val="none" w:sz="0" w:space="0" w:color="auto"/>
            <w:right w:val="none" w:sz="0" w:space="0" w:color="auto"/>
          </w:divBdr>
        </w:div>
      </w:divsChild>
    </w:div>
    <w:div w:id="1862863150">
      <w:bodyDiv w:val="1"/>
      <w:marLeft w:val="0"/>
      <w:marRight w:val="0"/>
      <w:marTop w:val="0"/>
      <w:marBottom w:val="0"/>
      <w:divBdr>
        <w:top w:val="none" w:sz="0" w:space="0" w:color="auto"/>
        <w:left w:val="none" w:sz="0" w:space="0" w:color="auto"/>
        <w:bottom w:val="none" w:sz="0" w:space="0" w:color="auto"/>
        <w:right w:val="none" w:sz="0" w:space="0" w:color="auto"/>
      </w:divBdr>
      <w:divsChild>
        <w:div w:id="1232085810">
          <w:marLeft w:val="274"/>
          <w:marRight w:val="0"/>
          <w:marTop w:val="0"/>
          <w:marBottom w:val="0"/>
          <w:divBdr>
            <w:top w:val="none" w:sz="0" w:space="0" w:color="auto"/>
            <w:left w:val="none" w:sz="0" w:space="0" w:color="auto"/>
            <w:bottom w:val="none" w:sz="0" w:space="0" w:color="auto"/>
            <w:right w:val="none" w:sz="0" w:space="0" w:color="auto"/>
          </w:divBdr>
        </w:div>
        <w:div w:id="575165522">
          <w:marLeft w:val="274"/>
          <w:marRight w:val="0"/>
          <w:marTop w:val="0"/>
          <w:marBottom w:val="0"/>
          <w:divBdr>
            <w:top w:val="none" w:sz="0" w:space="0" w:color="auto"/>
            <w:left w:val="none" w:sz="0" w:space="0" w:color="auto"/>
            <w:bottom w:val="none" w:sz="0" w:space="0" w:color="auto"/>
            <w:right w:val="none" w:sz="0" w:space="0" w:color="auto"/>
          </w:divBdr>
        </w:div>
        <w:div w:id="657416632">
          <w:marLeft w:val="274"/>
          <w:marRight w:val="0"/>
          <w:marTop w:val="0"/>
          <w:marBottom w:val="0"/>
          <w:divBdr>
            <w:top w:val="none" w:sz="0" w:space="0" w:color="auto"/>
            <w:left w:val="none" w:sz="0" w:space="0" w:color="auto"/>
            <w:bottom w:val="none" w:sz="0" w:space="0" w:color="auto"/>
            <w:right w:val="none" w:sz="0" w:space="0" w:color="auto"/>
          </w:divBdr>
        </w:div>
        <w:div w:id="32464797">
          <w:marLeft w:val="274"/>
          <w:marRight w:val="0"/>
          <w:marTop w:val="0"/>
          <w:marBottom w:val="0"/>
          <w:divBdr>
            <w:top w:val="none" w:sz="0" w:space="0" w:color="auto"/>
            <w:left w:val="none" w:sz="0" w:space="0" w:color="auto"/>
            <w:bottom w:val="none" w:sz="0" w:space="0" w:color="auto"/>
            <w:right w:val="none" w:sz="0" w:space="0" w:color="auto"/>
          </w:divBdr>
        </w:div>
        <w:div w:id="1601521702">
          <w:marLeft w:val="274"/>
          <w:marRight w:val="0"/>
          <w:marTop w:val="0"/>
          <w:marBottom w:val="0"/>
          <w:divBdr>
            <w:top w:val="none" w:sz="0" w:space="0" w:color="auto"/>
            <w:left w:val="none" w:sz="0" w:space="0" w:color="auto"/>
            <w:bottom w:val="none" w:sz="0" w:space="0" w:color="auto"/>
            <w:right w:val="none" w:sz="0" w:space="0" w:color="auto"/>
          </w:divBdr>
        </w:div>
      </w:divsChild>
    </w:div>
    <w:div w:id="1880822804">
      <w:bodyDiv w:val="1"/>
      <w:marLeft w:val="0"/>
      <w:marRight w:val="0"/>
      <w:marTop w:val="0"/>
      <w:marBottom w:val="0"/>
      <w:divBdr>
        <w:top w:val="none" w:sz="0" w:space="0" w:color="auto"/>
        <w:left w:val="none" w:sz="0" w:space="0" w:color="auto"/>
        <w:bottom w:val="none" w:sz="0" w:space="0" w:color="auto"/>
        <w:right w:val="none" w:sz="0" w:space="0" w:color="auto"/>
      </w:divBdr>
    </w:div>
    <w:div w:id="1896508806">
      <w:bodyDiv w:val="1"/>
      <w:marLeft w:val="0"/>
      <w:marRight w:val="0"/>
      <w:marTop w:val="0"/>
      <w:marBottom w:val="0"/>
      <w:divBdr>
        <w:top w:val="none" w:sz="0" w:space="0" w:color="auto"/>
        <w:left w:val="none" w:sz="0" w:space="0" w:color="auto"/>
        <w:bottom w:val="none" w:sz="0" w:space="0" w:color="auto"/>
        <w:right w:val="none" w:sz="0" w:space="0" w:color="auto"/>
      </w:divBdr>
    </w:div>
    <w:div w:id="1943997482">
      <w:bodyDiv w:val="1"/>
      <w:marLeft w:val="0"/>
      <w:marRight w:val="0"/>
      <w:marTop w:val="0"/>
      <w:marBottom w:val="0"/>
      <w:divBdr>
        <w:top w:val="none" w:sz="0" w:space="0" w:color="auto"/>
        <w:left w:val="none" w:sz="0" w:space="0" w:color="auto"/>
        <w:bottom w:val="none" w:sz="0" w:space="0" w:color="auto"/>
        <w:right w:val="none" w:sz="0" w:space="0" w:color="auto"/>
      </w:divBdr>
    </w:div>
    <w:div w:id="1973780208">
      <w:bodyDiv w:val="1"/>
      <w:marLeft w:val="0"/>
      <w:marRight w:val="0"/>
      <w:marTop w:val="0"/>
      <w:marBottom w:val="0"/>
      <w:divBdr>
        <w:top w:val="none" w:sz="0" w:space="0" w:color="auto"/>
        <w:left w:val="none" w:sz="0" w:space="0" w:color="auto"/>
        <w:bottom w:val="none" w:sz="0" w:space="0" w:color="auto"/>
        <w:right w:val="none" w:sz="0" w:space="0" w:color="auto"/>
      </w:divBdr>
    </w:div>
    <w:div w:id="1989749413">
      <w:bodyDiv w:val="1"/>
      <w:marLeft w:val="0"/>
      <w:marRight w:val="0"/>
      <w:marTop w:val="0"/>
      <w:marBottom w:val="0"/>
      <w:divBdr>
        <w:top w:val="none" w:sz="0" w:space="0" w:color="auto"/>
        <w:left w:val="none" w:sz="0" w:space="0" w:color="auto"/>
        <w:bottom w:val="none" w:sz="0" w:space="0" w:color="auto"/>
        <w:right w:val="none" w:sz="0" w:space="0" w:color="auto"/>
      </w:divBdr>
    </w:div>
    <w:div w:id="1992708687">
      <w:bodyDiv w:val="1"/>
      <w:marLeft w:val="0"/>
      <w:marRight w:val="0"/>
      <w:marTop w:val="0"/>
      <w:marBottom w:val="0"/>
      <w:divBdr>
        <w:top w:val="none" w:sz="0" w:space="0" w:color="auto"/>
        <w:left w:val="none" w:sz="0" w:space="0" w:color="auto"/>
        <w:bottom w:val="none" w:sz="0" w:space="0" w:color="auto"/>
        <w:right w:val="none" w:sz="0" w:space="0" w:color="auto"/>
      </w:divBdr>
      <w:divsChild>
        <w:div w:id="1825007838">
          <w:marLeft w:val="274"/>
          <w:marRight w:val="0"/>
          <w:marTop w:val="0"/>
          <w:marBottom w:val="0"/>
          <w:divBdr>
            <w:top w:val="none" w:sz="0" w:space="0" w:color="auto"/>
            <w:left w:val="none" w:sz="0" w:space="0" w:color="auto"/>
            <w:bottom w:val="none" w:sz="0" w:space="0" w:color="auto"/>
            <w:right w:val="none" w:sz="0" w:space="0" w:color="auto"/>
          </w:divBdr>
        </w:div>
        <w:div w:id="1482120453">
          <w:marLeft w:val="274"/>
          <w:marRight w:val="0"/>
          <w:marTop w:val="0"/>
          <w:marBottom w:val="0"/>
          <w:divBdr>
            <w:top w:val="none" w:sz="0" w:space="0" w:color="auto"/>
            <w:left w:val="none" w:sz="0" w:space="0" w:color="auto"/>
            <w:bottom w:val="none" w:sz="0" w:space="0" w:color="auto"/>
            <w:right w:val="none" w:sz="0" w:space="0" w:color="auto"/>
          </w:divBdr>
        </w:div>
        <w:div w:id="1316686584">
          <w:marLeft w:val="274"/>
          <w:marRight w:val="0"/>
          <w:marTop w:val="0"/>
          <w:marBottom w:val="0"/>
          <w:divBdr>
            <w:top w:val="none" w:sz="0" w:space="0" w:color="auto"/>
            <w:left w:val="none" w:sz="0" w:space="0" w:color="auto"/>
            <w:bottom w:val="none" w:sz="0" w:space="0" w:color="auto"/>
            <w:right w:val="none" w:sz="0" w:space="0" w:color="auto"/>
          </w:divBdr>
        </w:div>
        <w:div w:id="1083991194">
          <w:marLeft w:val="274"/>
          <w:marRight w:val="0"/>
          <w:marTop w:val="0"/>
          <w:marBottom w:val="0"/>
          <w:divBdr>
            <w:top w:val="none" w:sz="0" w:space="0" w:color="auto"/>
            <w:left w:val="none" w:sz="0" w:space="0" w:color="auto"/>
            <w:bottom w:val="none" w:sz="0" w:space="0" w:color="auto"/>
            <w:right w:val="none" w:sz="0" w:space="0" w:color="auto"/>
          </w:divBdr>
        </w:div>
        <w:div w:id="36636359">
          <w:marLeft w:val="274"/>
          <w:marRight w:val="0"/>
          <w:marTop w:val="0"/>
          <w:marBottom w:val="0"/>
          <w:divBdr>
            <w:top w:val="none" w:sz="0" w:space="0" w:color="auto"/>
            <w:left w:val="none" w:sz="0" w:space="0" w:color="auto"/>
            <w:bottom w:val="none" w:sz="0" w:space="0" w:color="auto"/>
            <w:right w:val="none" w:sz="0" w:space="0" w:color="auto"/>
          </w:divBdr>
        </w:div>
        <w:div w:id="834951440">
          <w:marLeft w:val="274"/>
          <w:marRight w:val="0"/>
          <w:marTop w:val="0"/>
          <w:marBottom w:val="0"/>
          <w:divBdr>
            <w:top w:val="none" w:sz="0" w:space="0" w:color="auto"/>
            <w:left w:val="none" w:sz="0" w:space="0" w:color="auto"/>
            <w:bottom w:val="none" w:sz="0" w:space="0" w:color="auto"/>
            <w:right w:val="none" w:sz="0" w:space="0" w:color="auto"/>
          </w:divBdr>
        </w:div>
      </w:divsChild>
    </w:div>
    <w:div w:id="2012289807">
      <w:bodyDiv w:val="1"/>
      <w:marLeft w:val="0"/>
      <w:marRight w:val="0"/>
      <w:marTop w:val="0"/>
      <w:marBottom w:val="0"/>
      <w:divBdr>
        <w:top w:val="none" w:sz="0" w:space="0" w:color="auto"/>
        <w:left w:val="none" w:sz="0" w:space="0" w:color="auto"/>
        <w:bottom w:val="none" w:sz="0" w:space="0" w:color="auto"/>
        <w:right w:val="none" w:sz="0" w:space="0" w:color="auto"/>
      </w:divBdr>
    </w:div>
    <w:div w:id="2092577334">
      <w:bodyDiv w:val="1"/>
      <w:marLeft w:val="0"/>
      <w:marRight w:val="0"/>
      <w:marTop w:val="0"/>
      <w:marBottom w:val="0"/>
      <w:divBdr>
        <w:top w:val="none" w:sz="0" w:space="0" w:color="auto"/>
        <w:left w:val="none" w:sz="0" w:space="0" w:color="auto"/>
        <w:bottom w:val="none" w:sz="0" w:space="0" w:color="auto"/>
        <w:right w:val="none" w:sz="0" w:space="0" w:color="auto"/>
      </w:divBdr>
    </w:div>
    <w:div w:id="2094206029">
      <w:bodyDiv w:val="1"/>
      <w:marLeft w:val="0"/>
      <w:marRight w:val="0"/>
      <w:marTop w:val="0"/>
      <w:marBottom w:val="0"/>
      <w:divBdr>
        <w:top w:val="none" w:sz="0" w:space="0" w:color="auto"/>
        <w:left w:val="none" w:sz="0" w:space="0" w:color="auto"/>
        <w:bottom w:val="none" w:sz="0" w:space="0" w:color="auto"/>
        <w:right w:val="none" w:sz="0" w:space="0" w:color="auto"/>
      </w:divBdr>
      <w:divsChild>
        <w:div w:id="1424111366">
          <w:marLeft w:val="446"/>
          <w:marRight w:val="0"/>
          <w:marTop w:val="240"/>
          <w:marBottom w:val="0"/>
          <w:divBdr>
            <w:top w:val="none" w:sz="0" w:space="0" w:color="auto"/>
            <w:left w:val="none" w:sz="0" w:space="0" w:color="auto"/>
            <w:bottom w:val="none" w:sz="0" w:space="0" w:color="auto"/>
            <w:right w:val="none" w:sz="0" w:space="0" w:color="auto"/>
          </w:divBdr>
        </w:div>
      </w:divsChild>
    </w:div>
    <w:div w:id="2106028721">
      <w:bodyDiv w:val="1"/>
      <w:marLeft w:val="0"/>
      <w:marRight w:val="0"/>
      <w:marTop w:val="0"/>
      <w:marBottom w:val="0"/>
      <w:divBdr>
        <w:top w:val="none" w:sz="0" w:space="0" w:color="auto"/>
        <w:left w:val="none" w:sz="0" w:space="0" w:color="auto"/>
        <w:bottom w:val="none" w:sz="0" w:space="0" w:color="auto"/>
        <w:right w:val="none" w:sz="0" w:space="0" w:color="auto"/>
      </w:divBdr>
      <w:divsChild>
        <w:div w:id="1925601148">
          <w:marLeft w:val="274"/>
          <w:marRight w:val="0"/>
          <w:marTop w:val="0"/>
          <w:marBottom w:val="0"/>
          <w:divBdr>
            <w:top w:val="none" w:sz="0" w:space="0" w:color="auto"/>
            <w:left w:val="none" w:sz="0" w:space="0" w:color="auto"/>
            <w:bottom w:val="none" w:sz="0" w:space="0" w:color="auto"/>
            <w:right w:val="none" w:sz="0" w:space="0" w:color="auto"/>
          </w:divBdr>
        </w:div>
        <w:div w:id="2069651052">
          <w:marLeft w:val="274"/>
          <w:marRight w:val="0"/>
          <w:marTop w:val="0"/>
          <w:marBottom w:val="0"/>
          <w:divBdr>
            <w:top w:val="none" w:sz="0" w:space="0" w:color="auto"/>
            <w:left w:val="none" w:sz="0" w:space="0" w:color="auto"/>
            <w:bottom w:val="none" w:sz="0" w:space="0" w:color="auto"/>
            <w:right w:val="none" w:sz="0" w:space="0" w:color="auto"/>
          </w:divBdr>
        </w:div>
      </w:divsChild>
    </w:div>
    <w:div w:id="2127384034">
      <w:bodyDiv w:val="1"/>
      <w:marLeft w:val="0"/>
      <w:marRight w:val="0"/>
      <w:marTop w:val="0"/>
      <w:marBottom w:val="0"/>
      <w:divBdr>
        <w:top w:val="none" w:sz="0" w:space="0" w:color="auto"/>
        <w:left w:val="none" w:sz="0" w:space="0" w:color="auto"/>
        <w:bottom w:val="none" w:sz="0" w:space="0" w:color="auto"/>
        <w:right w:val="none" w:sz="0" w:space="0" w:color="auto"/>
      </w:divBdr>
    </w:div>
    <w:div w:id="2130466868">
      <w:bodyDiv w:val="1"/>
      <w:marLeft w:val="0"/>
      <w:marRight w:val="0"/>
      <w:marTop w:val="0"/>
      <w:marBottom w:val="0"/>
      <w:divBdr>
        <w:top w:val="none" w:sz="0" w:space="0" w:color="auto"/>
        <w:left w:val="none" w:sz="0" w:space="0" w:color="auto"/>
        <w:bottom w:val="none" w:sz="0" w:space="0" w:color="auto"/>
        <w:right w:val="none" w:sz="0" w:space="0" w:color="auto"/>
      </w:divBdr>
    </w:div>
    <w:div w:id="2130929908">
      <w:bodyDiv w:val="1"/>
      <w:marLeft w:val="0"/>
      <w:marRight w:val="0"/>
      <w:marTop w:val="0"/>
      <w:marBottom w:val="0"/>
      <w:divBdr>
        <w:top w:val="none" w:sz="0" w:space="0" w:color="auto"/>
        <w:left w:val="none" w:sz="0" w:space="0" w:color="auto"/>
        <w:bottom w:val="none" w:sz="0" w:space="0" w:color="auto"/>
        <w:right w:val="none" w:sz="0" w:space="0" w:color="auto"/>
      </w:divBdr>
      <w:divsChild>
        <w:div w:id="350453314">
          <w:marLeft w:val="274"/>
          <w:marRight w:val="0"/>
          <w:marTop w:val="0"/>
          <w:marBottom w:val="0"/>
          <w:divBdr>
            <w:top w:val="none" w:sz="0" w:space="0" w:color="auto"/>
            <w:left w:val="none" w:sz="0" w:space="0" w:color="auto"/>
            <w:bottom w:val="none" w:sz="0" w:space="0" w:color="auto"/>
            <w:right w:val="none" w:sz="0" w:space="0" w:color="auto"/>
          </w:divBdr>
        </w:div>
        <w:div w:id="224993640">
          <w:marLeft w:val="274"/>
          <w:marRight w:val="0"/>
          <w:marTop w:val="0"/>
          <w:marBottom w:val="0"/>
          <w:divBdr>
            <w:top w:val="none" w:sz="0" w:space="0" w:color="auto"/>
            <w:left w:val="none" w:sz="0" w:space="0" w:color="auto"/>
            <w:bottom w:val="none" w:sz="0" w:space="0" w:color="auto"/>
            <w:right w:val="none" w:sz="0" w:space="0" w:color="auto"/>
          </w:divBdr>
        </w:div>
        <w:div w:id="993073603">
          <w:marLeft w:val="274"/>
          <w:marRight w:val="0"/>
          <w:marTop w:val="0"/>
          <w:marBottom w:val="0"/>
          <w:divBdr>
            <w:top w:val="none" w:sz="0" w:space="0" w:color="auto"/>
            <w:left w:val="none" w:sz="0" w:space="0" w:color="auto"/>
            <w:bottom w:val="none" w:sz="0" w:space="0" w:color="auto"/>
            <w:right w:val="none" w:sz="0" w:space="0" w:color="auto"/>
          </w:divBdr>
        </w:div>
        <w:div w:id="1270234952">
          <w:marLeft w:val="274"/>
          <w:marRight w:val="0"/>
          <w:marTop w:val="0"/>
          <w:marBottom w:val="0"/>
          <w:divBdr>
            <w:top w:val="none" w:sz="0" w:space="0" w:color="auto"/>
            <w:left w:val="none" w:sz="0" w:space="0" w:color="auto"/>
            <w:bottom w:val="none" w:sz="0" w:space="0" w:color="auto"/>
            <w:right w:val="none" w:sz="0" w:space="0" w:color="auto"/>
          </w:divBdr>
        </w:div>
        <w:div w:id="821388288">
          <w:marLeft w:val="274"/>
          <w:marRight w:val="0"/>
          <w:marTop w:val="0"/>
          <w:marBottom w:val="0"/>
          <w:divBdr>
            <w:top w:val="none" w:sz="0" w:space="0" w:color="auto"/>
            <w:left w:val="none" w:sz="0" w:space="0" w:color="auto"/>
            <w:bottom w:val="none" w:sz="0" w:space="0" w:color="auto"/>
            <w:right w:val="none" w:sz="0" w:space="0" w:color="auto"/>
          </w:divBdr>
        </w:div>
        <w:div w:id="879129194">
          <w:marLeft w:val="274"/>
          <w:marRight w:val="0"/>
          <w:marTop w:val="0"/>
          <w:marBottom w:val="0"/>
          <w:divBdr>
            <w:top w:val="none" w:sz="0" w:space="0" w:color="auto"/>
            <w:left w:val="none" w:sz="0" w:space="0" w:color="auto"/>
            <w:bottom w:val="none" w:sz="0" w:space="0" w:color="auto"/>
            <w:right w:val="none" w:sz="0" w:space="0" w:color="auto"/>
          </w:divBdr>
        </w:div>
        <w:div w:id="1081682786">
          <w:marLeft w:val="274"/>
          <w:marRight w:val="0"/>
          <w:marTop w:val="0"/>
          <w:marBottom w:val="0"/>
          <w:divBdr>
            <w:top w:val="none" w:sz="0" w:space="0" w:color="auto"/>
            <w:left w:val="none" w:sz="0" w:space="0" w:color="auto"/>
            <w:bottom w:val="none" w:sz="0" w:space="0" w:color="auto"/>
            <w:right w:val="none" w:sz="0" w:space="0" w:color="auto"/>
          </w:divBdr>
        </w:div>
        <w:div w:id="18046038">
          <w:marLeft w:val="274"/>
          <w:marRight w:val="0"/>
          <w:marTop w:val="0"/>
          <w:marBottom w:val="0"/>
          <w:divBdr>
            <w:top w:val="none" w:sz="0" w:space="0" w:color="auto"/>
            <w:left w:val="none" w:sz="0" w:space="0" w:color="auto"/>
            <w:bottom w:val="none" w:sz="0" w:space="0" w:color="auto"/>
            <w:right w:val="none" w:sz="0" w:space="0" w:color="auto"/>
          </w:divBdr>
        </w:div>
        <w:div w:id="107277979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image" Target="media/image29.png" Id="rId47" /><Relationship Type="http://schemas.openxmlformats.org/officeDocument/2006/relationships/image" Target="media/image32.png"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image" Target="media/image280.png" Id="rId45" /><Relationship Type="http://schemas.openxmlformats.org/officeDocument/2006/relationships/theme" Target="theme/theme1.xml" Id="rId53"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31.png" Id="rId49"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20.png" Id="rId31" /><Relationship Type="http://schemas.openxmlformats.org/officeDocument/2006/relationships/image" Target="media/image27.pn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260.png" Id="rId43" /><Relationship Type="http://schemas.openxmlformats.org/officeDocument/2006/relationships/image" Target="media/image30.png" Id="rId48" /><Relationship Type="http://schemas.openxmlformats.org/officeDocument/2006/relationships/webSettings" Target="webSettings.xml" Id="rId8" /><Relationship Type="http://schemas.openxmlformats.org/officeDocument/2006/relationships/image" Target="media/image33.pn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8.png" Id="rId46" /><Relationship Type="http://schemas.openxmlformats.org/officeDocument/2006/relationships/image" Target="media/image9.png" Id="rId20"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07297\Desktop\plantilla%20word%20Project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motor" ma:contentTypeID="0x0101004F9C3DA4EFA24741AD6D965779F91C0300D34374BB6F21F541B4FFA535A9FC66F6" ma:contentTypeVersion="38" ma:contentTypeDescription="Crea un document nou" ma:contentTypeScope="" ma:versionID="6a79979daf9c4bb71ad06abc9744014d">
  <xsd:schema xmlns:xsd="http://www.w3.org/2001/XMLSchema" xmlns:xs="http://www.w3.org/2001/XMLSchema" xmlns:p="http://schemas.microsoft.com/office/2006/metadata/properties" xmlns:ns1="c8de0594-42e2-4f26-8a69-9df094374455" xmlns:ns3="b33c6233-2ab6-44e4-b566-b78dc0012292" targetNamespace="http://schemas.microsoft.com/office/2006/metadata/properties" ma:root="true" ma:fieldsID="190bd4b0fbafb5d368427c28395083e0" ns1:_="" ns3:_="">
    <xsd:import namespace="c8de0594-42e2-4f26-8a69-9df094374455"/>
    <xsd:import namespace="b33c6233-2ab6-44e4-b566-b78dc0012292"/>
    <xsd:element name="properties">
      <xsd:complexType>
        <xsd:sequence>
          <xsd:element name="documentManagement">
            <xsd:complexType>
              <xsd:all>
                <xsd:element ref="ns1:TMB_CH_TipusDocu" minOccurs="0"/>
                <xsd:element ref="ns1:TMB_Perfil" minOccurs="0"/>
                <xsd:element ref="ns1:TMB_OP" minOccurs="0"/>
                <xsd:element ref="ns1:TMB_CA" minOccurs="0"/>
                <xsd:element ref="ns1:TMB_CC" minOccurs="0"/>
                <xsd:element ref="ns1:TMB_DataAltres" minOccurs="0"/>
                <xsd:element ref="ns1:TMB_Nota" minOccurs="0"/>
                <xsd:element ref="ns1:TMB_IDLicitacio" minOccurs="0"/>
                <xsd:element ref="ns1:TaxCatchAll" minOccurs="0"/>
                <xsd:element ref="ns1:TMB_DataComiteWF" minOccurs="0"/>
                <xsd:element ref="ns1:TMB_seguimentWorkflow" minOccurs="0"/>
                <xsd:element ref="ns1:b82b7a08db3a4ab5a955c48b15659d84" minOccurs="0"/>
                <xsd:element ref="ns1:b3a2275c509d4b0394d7e35eb2e777cd" minOccurs="0"/>
                <xsd:element ref="ns1:ecb982cbbbba49edba287c0296970fd2" minOccurs="0"/>
                <xsd:element ref="ns1:TaxCatchAllLabel" minOccurs="0"/>
                <xsd:element ref="ns1:g93776c333e34272ab15451ee7fa82be" minOccurs="0"/>
                <xsd:element ref="ns1:TMB_TitolLicitacio" minOccurs="0"/>
                <xsd:element ref="ns1:h480fc279f9148aeb4afcdcf27073b87" minOccurs="0"/>
                <xsd:element ref="ns1:TMB_NumeroSolicitud"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e0594-42e2-4f26-8a69-9df094374455" elementFormDefault="qualified">
    <xsd:import namespace="http://schemas.microsoft.com/office/2006/documentManagement/types"/>
    <xsd:import namespace="http://schemas.microsoft.com/office/infopath/2007/PartnerControls"/>
    <xsd:element name="TMB_CH_TipusDocu" ma:index="0" nillable="true" ma:displayName="TMB_CH_TipusDocu" ma:format="Dropdown" ma:internalName="TMB_CH_TipusDocu" ma:readOnly="false">
      <xsd:simpleType>
        <xsd:restriction base="dms:Choice">
          <xsd:enumeration value="Acta"/>
          <xsd:enumeration value="Acta ob s1"/>
          <xsd:enumeration value="Acta ob s2"/>
          <xsd:enumeration value="Acta ob s3"/>
          <xsd:enumeration value="Acta Rebuig"/>
          <xsd:enumeration value="Acta rec of"/>
          <xsd:enumeration value="Adj OP"/>
          <xsd:enumeration value="Adj CA"/>
          <xsd:enumeration value="Adj CC"/>
          <xsd:enumeration value="Adj CD"/>
          <xsd:enumeration value="Adj MC"/>
          <xsd:enumeration value="Adj Modif MC"/>
          <xsd:enumeration value="Adj Tanc MC"/>
          <xsd:enumeration value="Annexe"/>
          <xsd:enumeration value="Anunci"/>
          <xsd:enumeration value="Aprovisionaments"/>
          <xsd:enumeration value="Cert. Ofertes"/>
          <xsd:enumeration value="DEUC"/>
          <xsd:enumeration value="Esborranys i doc treball"/>
          <xsd:enumeration value="Inf Mod Adj"/>
          <xsd:enumeration value="Inf Mod Inic"/>
          <xsd:enumeration value="Inf negoc"/>
          <xsd:enumeration value="Inf Prov Únic"/>
          <xsd:enumeration value="Inf s1"/>
          <xsd:enumeration value="Inf s2"/>
          <xsd:enumeration value="Inf s3"/>
          <xsd:enumeration value="Inf Tanc Adj"/>
          <xsd:enumeration value="Inf Urgència"/>
          <xsd:enumeration value="Informe"/>
          <xsd:enumeration value="Inici CA"/>
          <xsd:enumeration value="Inici CC"/>
          <xsd:enumeration value="Inici OP"/>
          <xsd:enumeration value="JN"/>
          <xsd:enumeration value="Oferta Prov"/>
          <xsd:enumeration value="Organs de contractació"/>
          <xsd:enumeration value="Organs de Treball"/>
          <xsd:enumeration value="Proveidor"/>
          <xsd:enumeration value="Promotor"/>
          <xsd:enumeration value="PCP"/>
          <xsd:enumeration value="PPT"/>
          <xsd:enumeration value="PU"/>
          <xsd:enumeration value="QC"/>
          <xsd:enumeration value="Registre ob s1"/>
          <xsd:enumeration value="Registre ob s2"/>
          <xsd:enumeration value="Registre ob s3"/>
          <xsd:enumeration value="Resum"/>
          <xsd:enumeration value="Mod Adj CA"/>
          <xsd:enumeration value="Mod Adj CC"/>
          <xsd:enumeration value="Mod Adj OP"/>
          <xsd:enumeration value="Mod Inici CC"/>
          <xsd:enumeration value="Mod Inici CA"/>
          <xsd:enumeration value="Mod Inici OP"/>
          <xsd:enumeration value="Penal Inici CA"/>
          <xsd:enumeration value="Penal Inici CC"/>
          <xsd:enumeration value="Penal Def CA"/>
          <xsd:enumeration value="Penal Def CC"/>
          <xsd:enumeration value="Rev Preu Prov CA"/>
          <xsd:enumeration value="Rev Preu Prov CC"/>
          <xsd:enumeration value="Rev Preu Def CA"/>
          <xsd:enumeration value="Rev Preu Def CC"/>
          <xsd:enumeration value="Tanc CC"/>
          <xsd:enumeration value="Tanc CA"/>
          <xsd:enumeration value="Varis"/>
        </xsd:restriction>
      </xsd:simpleType>
    </xsd:element>
    <xsd:element name="TMB_Perfil" ma:index="3" nillable="true" ma:displayName="Perfil" ma:default="0" ma:internalName="TMB_Perfil" ma:readOnly="false">
      <xsd:simpleType>
        <xsd:restriction base="dms:Boolean"/>
      </xsd:simpleType>
    </xsd:element>
    <xsd:element name="TMB_OP" ma:index="4" nillable="true" ma:displayName="OP" ma:format="DateOnly" ma:indexed="true" ma:internalName="TMB_OP" ma:readOnly="false">
      <xsd:simpleType>
        <xsd:restriction base="dms:DateTime"/>
      </xsd:simpleType>
    </xsd:element>
    <xsd:element name="TMB_CA" ma:index="5" nillable="true" ma:displayName="CA" ma:format="DateOnly" ma:indexed="true" ma:internalName="TMB_CA" ma:readOnly="false">
      <xsd:simpleType>
        <xsd:restriction base="dms:DateTime"/>
      </xsd:simpleType>
    </xsd:element>
    <xsd:element name="TMB_CC" ma:index="6" nillable="true" ma:displayName="CC" ma:format="DateOnly" ma:indexed="true" ma:internalName="TMB_CC" ma:readOnly="false">
      <xsd:simpleType>
        <xsd:restriction base="dms:DateTime"/>
      </xsd:simpleType>
    </xsd:element>
    <xsd:element name="TMB_DataAltres" ma:index="7" nillable="true" ma:displayName="Altres" ma:format="DateOnly" ma:internalName="TMB_DataAltres" ma:readOnly="false">
      <xsd:simpleType>
        <xsd:restriction base="dms:DateTime"/>
      </xsd:simpleType>
    </xsd:element>
    <xsd:element name="TMB_Nota" ma:index="8" nillable="true" ma:displayName="Nota" ma:internalName="TMB_Nota" ma:readOnly="false">
      <xsd:simpleType>
        <xsd:restriction base="dms:Note">
          <xsd:maxLength value="255"/>
        </xsd:restriction>
      </xsd:simpleType>
    </xsd:element>
    <xsd:element name="TMB_IDLicitacio" ma:index="10" nillable="true" ma:displayName="IDLicitacio" ma:internalName="TMB_IDLicitacio" ma:readOnly="false" ma:percentage="FALSE">
      <xsd:simpleType>
        <xsd:restriction base="dms:Number"/>
      </xsd:simpleType>
    </xsd:element>
    <xsd:element name="TaxCatchAll" ma:index="14" nillable="true" ma:displayName="Taxonomy Catch All Column" ma:hidden="true" ma:list="{f9e4213d-ed2a-47af-a33e-0837a4383def}" ma:internalName="TaxCatchAll" ma:readOnly="false" ma:showField="CatchAllData" ma:web="c8de0594-42e2-4f26-8a69-9df094374455">
      <xsd:complexType>
        <xsd:complexContent>
          <xsd:extension base="dms:MultiChoiceLookup">
            <xsd:sequence>
              <xsd:element name="Value" type="dms:Lookup" maxOccurs="unbounded" minOccurs="0" nillable="true"/>
            </xsd:sequence>
          </xsd:extension>
        </xsd:complexContent>
      </xsd:complexType>
    </xsd:element>
    <xsd:element name="TMB_DataComiteWF" ma:index="19" nillable="true" ma:displayName="Data Comité Workflow" ma:format="DateOnly" ma:internalName="TMB_DataComiteWF" ma:readOnly="false">
      <xsd:simpleType>
        <xsd:restriction base="dms:DateTime"/>
      </xsd:simpleType>
    </xsd:element>
    <xsd:element name="TMB_seguimentWorkflow" ma:index="20" nillable="true" ma:displayName="Seguiment Workflow" ma:internalName="TMB_seguimentWorkflow" ma:readOnly="false">
      <xsd:simpleType>
        <xsd:restriction base="dms:Note">
          <xsd:maxLength value="255"/>
        </xsd:restriction>
      </xsd:simpleType>
    </xsd:element>
    <xsd:element name="b82b7a08db3a4ab5a955c48b15659d84" ma:index="22" nillable="true" ma:taxonomy="true" ma:internalName="b82b7a08db3a4ab5a955c48b15659d84" ma:taxonomyFieldName="TMB_Plecs" ma:displayName="Plecs" ma:readOnly="false" ma:fieldId="{b82b7a08-db3a-4ab5-a955-c48b15659d84}" ma:sspId="c3f7846d-f0e6-4cc5-afcf-2c5780da8c96" ma:termSetId="e13197b8-6577-42a1-8c14-590c785d38b9" ma:anchorId="00000000-0000-0000-0000-000000000000" ma:open="false" ma:isKeyword="false">
      <xsd:complexType>
        <xsd:sequence>
          <xsd:element ref="pc:Terms" minOccurs="0" maxOccurs="1"/>
        </xsd:sequence>
      </xsd:complexType>
    </xsd:element>
    <xsd:element name="b3a2275c509d4b0394d7e35eb2e777cd" ma:index="23" nillable="true" ma:displayName="TMB_Estat_0" ma:hidden="true" ma:internalName="b3a2275c509d4b0394d7e35eb2e777cd" ma:readOnly="false">
      <xsd:simpleType>
        <xsd:restriction base="dms:Note"/>
      </xsd:simpleType>
    </xsd:element>
    <xsd:element name="ecb982cbbbba49edba287c0296970fd2" ma:index="24" nillable="true" ma:taxonomy="true" ma:internalName="ecb982cbbbba49edba287c0296970fd2" ma:taxonomyFieldName="TMB_TipusDoc" ma:displayName="Tipus Docu." ma:readOnly="false" ma:default="" ma:fieldId="{ecb982cb-bbba-49ed-ba28-7c0296970fd2}" ma:sspId="c3f7846d-f0e6-4cc5-afcf-2c5780da8c96" ma:termSetId="57e38b99-a593-4f1c-b130-58a39ad263ae" ma:anchorId="00000000-0000-0000-0000-000000000000" ma:open="false" ma:isKeyword="false">
      <xsd:complexType>
        <xsd:sequence>
          <xsd:element ref="pc:Terms" minOccurs="0" maxOccurs="1"/>
        </xsd:sequence>
      </xsd:complexType>
    </xsd:element>
    <xsd:element name="TaxCatchAllLabel" ma:index="25" nillable="true" ma:displayName="Taxonomy Catch All Column1" ma:hidden="true" ma:list="{f9e4213d-ed2a-47af-a33e-0837a4383def}" ma:internalName="TaxCatchAllLabel" ma:readOnly="true" ma:showField="CatchAllDataLabel" ma:web="c8de0594-42e2-4f26-8a69-9df094374455">
      <xsd:complexType>
        <xsd:complexContent>
          <xsd:extension base="dms:MultiChoiceLookup">
            <xsd:sequence>
              <xsd:element name="Value" type="dms:Lookup" maxOccurs="unbounded" minOccurs="0" nillable="true"/>
            </xsd:sequence>
          </xsd:extension>
        </xsd:complexContent>
      </xsd:complexType>
    </xsd:element>
    <xsd:element name="g93776c333e34272ab15451ee7fa82be" ma:index="26" nillable="true" ma:taxonomy="true" ma:internalName="g93776c333e34272ab15451ee7fa82be" ma:taxonomyFieldName="TMB_Fase" ma:displayName="Fase licitació" ma:indexed="true" ma:readOnly="false" ma:fieldId="{093776c3-33e3-4272-ab15-451ee7fa82be}" ma:sspId="c3f7846d-f0e6-4cc5-afcf-2c5780da8c96" ma:termSetId="0a3c70e4-a445-405e-9e86-2a73306d24d4" ma:anchorId="00000000-0000-0000-0000-000000000000" ma:open="false" ma:isKeyword="false">
      <xsd:complexType>
        <xsd:sequence>
          <xsd:element ref="pc:Terms" minOccurs="0" maxOccurs="1"/>
        </xsd:sequence>
      </xsd:complexType>
    </xsd:element>
    <xsd:element name="TMB_TitolLicitacio" ma:index="27" nillable="true" ma:displayName="Titol Licitacio" ma:indexed="true" ma:internalName="TMB_TitolLicitacio" ma:readOnly="false">
      <xsd:simpleType>
        <xsd:restriction base="dms:Text">
          <xsd:maxLength value="255"/>
        </xsd:restriction>
      </xsd:simpleType>
    </xsd:element>
    <xsd:element name="h480fc279f9148aeb4afcdcf27073b87" ma:index="29" nillable="true" ma:taxonomy="true" ma:internalName="h480fc279f9148aeb4afcdcf27073b87" ma:taxonomyFieldName="TMB_Estat" ma:displayName="Estat doc." ma:default="" ma:fieldId="{1480fc27-9f91-48ae-b4af-cdcf27073b87}" ma:sspId="c3f7846d-f0e6-4cc5-afcf-2c5780da8c96" ma:termSetId="c9741bec-2e2c-46aa-b9c9-ee0466866e37" ma:anchorId="00000000-0000-0000-0000-000000000000" ma:open="false" ma:isKeyword="false">
      <xsd:complexType>
        <xsd:sequence>
          <xsd:element ref="pc:Terms" minOccurs="0" maxOccurs="1"/>
        </xsd:sequence>
      </xsd:complexType>
    </xsd:element>
    <xsd:element name="TMB_NumeroSolicitud" ma:index="30" nillable="true" ma:displayName="Sol·licitud" ma:indexed="true" ma:internalName="TMB_NumeroSolicitu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3c6233-2ab6-44e4-b566-b78dc0012292" elementFormDefault="qualified">
    <xsd:import namespace="http://schemas.microsoft.com/office/2006/documentManagement/types"/>
    <xsd:import namespace="http://schemas.microsoft.com/office/infopath/2007/PartnerControls"/>
    <xsd:element name="lcf76f155ced4ddcb4097134ff3c332f" ma:index="31" nillable="true" ma:displayName="Etiquetes de la imatge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ipus de contingut"/>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TaxCatchAll xmlns="c8de0594-42e2-4f26-8a69-9df094374455">
      <Value>3089</Value>
      <Value>3159</Value>
    </TaxCatchAll>
    <lcf76f155ced4ddcb4097134ff3c332f xmlns="b33c6233-2ab6-44e4-b566-b78dc0012292" xsi:nil="true"/>
    <TMB_seguimentWorkflow xmlns="c8de0594-42e2-4f26-8a69-9df094374455" xsi:nil="true"/>
    <TMB_NumeroSolicitud xmlns="c8de0594-42e2-4f26-8a69-9df094374455">16099017</TMB_NumeroSolicitud>
    <TMB_Nota xmlns="c8de0594-42e2-4f26-8a69-9df094374455" xsi:nil="true"/>
    <h480fc279f9148aeb4afcdcf27073b87 xmlns="c8de0594-42e2-4f26-8a69-9df094374455">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5cd44708-a357-4aee-a9ab-ade886f4bbf7</TermId>
        </TermInfo>
      </Terms>
    </h480fc279f9148aeb4afcdcf27073b87>
    <TMB_TitolLicitacio xmlns="c8de0594-42e2-4f26-8a69-9df094374455">16099017 - Sistema Informació a Usuari transversal embarcat de trens</TMB_TitolLicitacio>
    <TMB_DataComiteWF xmlns="c8de0594-42e2-4f26-8a69-9df094374455" xsi:nil="true"/>
    <ecb982cbbbba49edba287c0296970fd2 xmlns="c8de0594-42e2-4f26-8a69-9df094374455">
      <Terms xmlns="http://schemas.microsoft.com/office/infopath/2007/PartnerControls"/>
    </ecb982cbbbba49edba287c0296970fd2>
    <TMB_CH_TipusDocu xmlns="c8de0594-42e2-4f26-8a69-9df094374455" xsi:nil="true"/>
    <g93776c333e34272ab15451ee7fa82be xmlns="c8de0594-42e2-4f26-8a69-9df094374455">
      <Terms xmlns="http://schemas.microsoft.com/office/infopath/2007/PartnerControls">
        <TermInfo xmlns="http://schemas.microsoft.com/office/infopath/2007/PartnerControls">
          <TermName xmlns="http://schemas.microsoft.com/office/infopath/2007/PartnerControls">Inici</TermName>
          <TermId xmlns="http://schemas.microsoft.com/office/infopath/2007/PartnerControls">1ed37523-d63e-4991-aef8-399e829bfef8</TermId>
        </TermInfo>
      </Terms>
    </g93776c333e34272ab15451ee7fa82be>
    <TMB_IDLicitacio xmlns="c8de0594-42e2-4f26-8a69-9df094374455">493855</TMB_IDLicitacio>
    <b82b7a08db3a4ab5a955c48b15659d84 xmlns="c8de0594-42e2-4f26-8a69-9df094374455">
      <Terms xmlns="http://schemas.microsoft.com/office/infopath/2007/PartnerControls"/>
    </b82b7a08db3a4ab5a955c48b15659d84>
    <TMB_Perfil xmlns="c8de0594-42e2-4f26-8a69-9df094374455">true</TMB_Perfil>
    <TMB_CA xmlns="c8de0594-42e2-4f26-8a69-9df094374455" xsi:nil="true"/>
    <b3a2275c509d4b0394d7e35eb2e777cd xmlns="c8de0594-42e2-4f26-8a69-9df094374455" xsi:nil="true"/>
    <TMB_DataAltres xmlns="c8de0594-42e2-4f26-8a69-9df094374455" xsi:nil="true"/>
    <TMB_OP xmlns="c8de0594-42e2-4f26-8a69-9df094374455">2025-09-29T22:00:00+00:00</TMB_OP>
    <TMB_CC xmlns="c8de0594-42e2-4f26-8a69-9df094374455">2025-10-06T22:00:00+00:00</TMB_CC>
  </documentManagement>
</p:properties>
</file>

<file path=customXml/itemProps1.xml><?xml version="1.0" encoding="utf-8"?>
<ds:datastoreItem xmlns:ds="http://schemas.openxmlformats.org/officeDocument/2006/customXml" ds:itemID="{4AC77945-E927-488F-93CE-E4CD8EBBC9C7}"/>
</file>

<file path=customXml/itemProps2.xml><?xml version="1.0" encoding="utf-8"?>
<ds:datastoreItem xmlns:ds="http://schemas.openxmlformats.org/officeDocument/2006/customXml" ds:itemID="{E79CDDC9-199B-45F9-8F8C-F1366917291C}">
  <ds:schemaRefs>
    <ds:schemaRef ds:uri="http://schemas.openxmlformats.org/officeDocument/2006/bibliography"/>
  </ds:schemaRefs>
</ds:datastoreItem>
</file>

<file path=customXml/itemProps3.xml><?xml version="1.0" encoding="utf-8"?>
<ds:datastoreItem xmlns:ds="http://schemas.openxmlformats.org/officeDocument/2006/customXml" ds:itemID="{A0DCE4FD-3216-4B5A-ABC8-B03ED8539E26}"/>
</file>

<file path=customXml/itemProps4.xml><?xml version="1.0" encoding="utf-8"?>
<ds:datastoreItem xmlns:ds="http://schemas.openxmlformats.org/officeDocument/2006/customXml" ds:itemID="{6455EB6E-3129-4BFC-82BB-509975ECC1C5}">
  <ds:schemaRef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b01a5cb6-894b-4857-916f-ee4e5f353ad1"/>
    <ds:schemaRef ds:uri="8ff860de-c487-40ed-a9b9-aa2acf884879"/>
    <ds:schemaRef ds:uri="http://schemas.microsoft.com/office/2006/metadata/properties"/>
    <ds:schemaRef ds:uri="http://www.w3.org/XML/1998/namespac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 word Projectes</ap:Template>
  <ap:Application>Microsoft Word for the web</ap:Application>
  <ap:DocSecurity>0</ap:DocSecurity>
  <ap:ScaleCrop>false</ap:ScaleCrop>
  <ap:Company>TMB</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gclares@tmb.cat</dc:creator>
  <cp:lastModifiedBy>Peira Bayo, Mireia</cp:lastModifiedBy>
  <cp:revision>59</cp:revision>
  <cp:lastPrinted>2019-11-05T15:13:00Z</cp:lastPrinted>
  <dcterms:created xsi:type="dcterms:W3CDTF">2022-10-05T09:08:00Z</dcterms:created>
  <dcterms:modified xsi:type="dcterms:W3CDTF">2025-06-03T22:49:01Z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10400</vt:r8>
  </property>
  <property fmtid="{D5CDD505-2E9C-101B-9397-08002B2CF9AE}" pid="3" name="_dlc_DocIdItemGuid">
    <vt:lpwstr>d9382bf3-22d9-4bbe-840f-023ebf6d2984</vt:lpwstr>
  </property>
  <property fmtid="{D5CDD505-2E9C-101B-9397-08002B2CF9AE}" pid="4" name="xd_ProgID">
    <vt:lpwstr/>
  </property>
  <property fmtid="{D5CDD505-2E9C-101B-9397-08002B2CF9AE}" pid="5" name="_CopySource">
    <vt:lpwstr>https://entorns.tmb.cat/sites/Area_Client/uprojectes/Documents/2019 - Compra 42 trens/01 F1 - Definició/Polítiques_Informació servei_Pantalles video-difusió_V1.docx</vt:lpwstr>
  </property>
  <property fmtid="{D5CDD505-2E9C-101B-9397-08002B2CF9AE}" pid="6" name="ContentTypeId">
    <vt:lpwstr>0x0101004F9C3DA4EFA24741AD6D965779F91C0300D34374BB6F21F541B4FFA535A9FC66F6</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MediaServiceImageTags">
    <vt:lpwstr/>
  </property>
  <property fmtid="{D5CDD505-2E9C-101B-9397-08002B2CF9AE}" pid="13" name="eaedb32f61974917bc22b3946021685c">
    <vt:lpwstr/>
  </property>
  <property fmtid="{D5CDD505-2E9C-101B-9397-08002B2CF9AE}" pid="14" name="TMB_Docprov">
    <vt:lpwstr/>
  </property>
  <property fmtid="{D5CDD505-2E9C-101B-9397-08002B2CF9AE}" pid="15" name="TMB_FaseDocProv">
    <vt:lpwstr/>
  </property>
  <property fmtid="{D5CDD505-2E9C-101B-9397-08002B2CF9AE}" pid="17" name="TMB_Proveidor">
    <vt:lpwstr/>
  </property>
  <property fmtid="{D5CDD505-2E9C-101B-9397-08002B2CF9AE}" pid="18" name="g93776c333e34272ab15451ee7fa82be">
    <vt:lpwstr/>
  </property>
  <property fmtid="{D5CDD505-2E9C-101B-9397-08002B2CF9AE}" pid="19" name="TMB_OrganC">
    <vt:lpwstr/>
  </property>
  <property fmtid="{D5CDD505-2E9C-101B-9397-08002B2CF9AE}" pid="21" name="TMB_TipusDoc">
    <vt:lpwstr/>
  </property>
  <property fmtid="{D5CDD505-2E9C-101B-9397-08002B2CF9AE}" pid="23" name="TMB_Fase">
    <vt:lpwstr>3089;#Inici|1ed37523-d63e-4991-aef8-399e829bfef8</vt:lpwstr>
  </property>
  <property fmtid="{D5CDD505-2E9C-101B-9397-08002B2CF9AE}" pid="24" name="TMB_Sobres">
    <vt:lpwstr/>
  </property>
  <property fmtid="{D5CDD505-2E9C-101B-9397-08002B2CF9AE}" pid="26" name="TMB_Estat">
    <vt:lpwstr>3159;#Public|5cd44708-a357-4aee-a9ab-ade886f4bbf7</vt:lpwstr>
  </property>
  <property fmtid="{D5CDD505-2E9C-101B-9397-08002B2CF9AE}" pid="28" name="b82b7a08db3a4ab5a955c48b15659d84">
    <vt:lpwstr/>
  </property>
  <property fmtid="{D5CDD505-2E9C-101B-9397-08002B2CF9AE}" pid="29" name="SharedWithUsers">
    <vt:lpwstr/>
  </property>
  <property fmtid="{D5CDD505-2E9C-101B-9397-08002B2CF9AE}" pid="30" name="TMB_Plecs">
    <vt:lpwstr/>
  </property>
  <property fmtid="{D5CDD505-2E9C-101B-9397-08002B2CF9AE}" pid="32" name="TMB_IDLicitacio">
    <vt:r8>493855</vt:r8>
  </property>
  <property fmtid="{D5CDD505-2E9C-101B-9397-08002B2CF9AE}" pid="33" name="h80888fb7b914359b90c46b7c452b251">
    <vt:lpwstr/>
  </property>
  <property fmtid="{D5CDD505-2E9C-101B-9397-08002B2CF9AE}" pid="34" name="o0f6527fa5184dfa91381007b0eb82df">
    <vt:lpwstr/>
  </property>
  <property fmtid="{D5CDD505-2E9C-101B-9397-08002B2CF9AE}" pid="35" name="ba05a5f98ed745b98d9dacf37bda167c">
    <vt:lpwstr/>
  </property>
  <property fmtid="{D5CDD505-2E9C-101B-9397-08002B2CF9AE}" pid="37" name="h3e189544f4e4582960eb2fb36374928">
    <vt:lpwstr/>
  </property>
</Properties>
</file>