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A3" w:rsidRPr="003951A3" w:rsidRDefault="003951A3" w:rsidP="003951A3">
      <w:pPr>
        <w:ind w:left="2832"/>
        <w:jc w:val="both"/>
        <w:rPr>
          <w:lang w:val="ca-ES"/>
        </w:rPr>
      </w:pPr>
      <w:r w:rsidRPr="003951A3">
        <w:rPr>
          <w:lang w:val="ca-ES"/>
        </w:rPr>
        <w:t xml:space="preserve">Annex I-A) Detall. Criteris </w:t>
      </w:r>
      <w:proofErr w:type="spellStart"/>
      <w:r w:rsidRPr="003951A3">
        <w:rPr>
          <w:lang w:val="ca-ES"/>
        </w:rPr>
        <w:t>evaluables</w:t>
      </w:r>
      <w:proofErr w:type="spellEnd"/>
      <w:r w:rsidRPr="003951A3">
        <w:rPr>
          <w:lang w:val="ca-ES"/>
        </w:rPr>
        <w:t xml:space="preserve"> en base a judicis de valor. 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lang w:val="ca-ES"/>
        </w:rPr>
      </w:pPr>
      <w:r w:rsidRPr="003951A3">
        <w:rPr>
          <w:rFonts w:ascii="Calibri-Bold" w:hAnsi="Calibri-Bold" w:cs="Calibri-Bold"/>
          <w:b/>
          <w:bCs/>
          <w:lang w:val="ca-ES"/>
        </w:rPr>
        <w:t>1</w:t>
      </w:r>
      <w:r w:rsidRPr="003951A3">
        <w:rPr>
          <w:rFonts w:ascii="Calibri-Bold" w:hAnsi="Calibri-Bold" w:cs="Calibri-Bold"/>
          <w:b/>
          <w:bCs/>
          <w:lang w:val="ca-ES"/>
        </w:rPr>
        <w:t>Criteris avaluables mitjançant judicis de valor (36 punts).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Es valorarà de 0 a 36 punts el programa i la proposta de treball del servei de gestió de les aules d’estudi de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la Biblioteca Ramón Fernàndez Jurado quant al plantejament del servei, metodologia, planificació de les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diferents fases i els temps previstos. Aquests punts es distribuiran de la següent manera: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bookmarkStart w:id="0" w:name="_GoBack"/>
      <w:bookmarkEnd w:id="0"/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- Planificació i metodologia utilitzada en el desenvolupament del projecte (organització,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lang w:val="ca-ES"/>
        </w:rPr>
      </w:pPr>
      <w:r w:rsidRPr="003951A3">
        <w:rPr>
          <w:rFonts w:ascii="Calibri" w:hAnsi="Calibri" w:cs="Calibri"/>
          <w:lang w:val="ca-ES"/>
        </w:rPr>
        <w:t xml:space="preserve">temporització i coordinació): </w:t>
      </w:r>
      <w:r w:rsidRPr="003951A3">
        <w:rPr>
          <w:rFonts w:ascii="Calibri-Bold" w:hAnsi="Calibri-Bold" w:cs="Calibri-Bold"/>
          <w:b/>
          <w:bCs/>
          <w:lang w:val="ca-ES"/>
        </w:rPr>
        <w:t>Fins un màxim de 10 punts.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- Protocols de comunicació i coordinació del personal tècnic, i sistemes de coordinació amb la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lang w:val="ca-ES"/>
        </w:rPr>
      </w:pPr>
      <w:r w:rsidRPr="003951A3">
        <w:rPr>
          <w:rFonts w:ascii="Calibri" w:hAnsi="Calibri" w:cs="Calibri"/>
          <w:lang w:val="ca-ES"/>
        </w:rPr>
        <w:t xml:space="preserve">Regidoria de Joventut. Es valorarà la claredat, la coherència i la viabilitat. </w:t>
      </w:r>
      <w:r w:rsidRPr="003951A3">
        <w:rPr>
          <w:rFonts w:ascii="Calibri-Bold" w:hAnsi="Calibri-Bold" w:cs="Calibri-Bold"/>
          <w:b/>
          <w:bCs/>
          <w:lang w:val="ca-ES"/>
        </w:rPr>
        <w:t>Fins un màxim de 10</w:t>
      </w:r>
      <w:r w:rsidRPr="003951A3">
        <w:rPr>
          <w:rFonts w:ascii="Calibri-Bold" w:hAnsi="Calibri-Bold" w:cs="Calibri-Bold"/>
          <w:b/>
          <w:bCs/>
          <w:lang w:val="ca-ES"/>
        </w:rPr>
        <w:t xml:space="preserve"> </w:t>
      </w:r>
      <w:r w:rsidRPr="003951A3">
        <w:rPr>
          <w:rFonts w:ascii="Calibri-Bold" w:hAnsi="Calibri-Bold" w:cs="Calibri-Bold"/>
          <w:b/>
          <w:bCs/>
          <w:lang w:val="ca-ES"/>
        </w:rPr>
        <w:t>punts.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- Protocols de relació amb la ciutadania i amb altres agents que intervinguin en l’objecte del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lang w:val="ca-ES"/>
        </w:rPr>
      </w:pPr>
      <w:r w:rsidRPr="003951A3">
        <w:rPr>
          <w:rFonts w:ascii="Calibri" w:hAnsi="Calibri" w:cs="Calibri"/>
          <w:lang w:val="ca-ES"/>
        </w:rPr>
        <w:t xml:space="preserve">contracte. Es valorarà la claredat, la coherència i la viabilitat. </w:t>
      </w:r>
      <w:r w:rsidRPr="003951A3">
        <w:rPr>
          <w:rFonts w:ascii="Calibri-Bold" w:hAnsi="Calibri-Bold" w:cs="Calibri-Bold"/>
          <w:b/>
          <w:bCs/>
          <w:lang w:val="ca-ES"/>
        </w:rPr>
        <w:t>Fins un màxim de 10 punts.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lang w:val="ca-ES"/>
        </w:rPr>
      </w:pPr>
      <w:r w:rsidRPr="003951A3">
        <w:rPr>
          <w:rFonts w:ascii="Calibri" w:hAnsi="Calibri" w:cs="Calibri"/>
          <w:lang w:val="ca-ES"/>
        </w:rPr>
        <w:t xml:space="preserve">- Pla de resolució d’incidències i substitució del personal. </w:t>
      </w:r>
      <w:r w:rsidRPr="003951A3">
        <w:rPr>
          <w:rFonts w:ascii="Calibri-Bold" w:hAnsi="Calibri-Bold" w:cs="Calibri-Bold"/>
          <w:b/>
          <w:bCs/>
          <w:lang w:val="ca-ES"/>
        </w:rPr>
        <w:t>Fins un màxim de 6 punts.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Per tal d’avaluar la qualitat tècnica de l’oferta, els licitadors hauran de presentar un document amb el títol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“</w:t>
      </w:r>
      <w:r w:rsidRPr="003951A3">
        <w:rPr>
          <w:rFonts w:ascii="Calibri-Bold" w:hAnsi="Calibri-Bold" w:cs="Calibri-Bold"/>
          <w:b/>
          <w:bCs/>
          <w:lang w:val="ca-ES"/>
        </w:rPr>
        <w:t>Proposta tècnica d’execució del contracte</w:t>
      </w:r>
      <w:r w:rsidRPr="003951A3">
        <w:rPr>
          <w:rFonts w:ascii="Calibri" w:hAnsi="Calibri" w:cs="Calibri"/>
          <w:lang w:val="ca-ES"/>
        </w:rPr>
        <w:t>”, el qual estarà completament indexat i inclourà els apartats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indicats anteriorment, presentats de forma separada en capítols independents.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Els licitadors hauran de presentar obligatòriament el projecte signat electrònicament. El document sencer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 xml:space="preserve">no podrà superar les 12 pàgines, mida DIN-A-4, correctament paginades, redactat en </w:t>
      </w:r>
      <w:proofErr w:type="spellStart"/>
      <w:r w:rsidRPr="003951A3">
        <w:rPr>
          <w:rFonts w:ascii="Calibri" w:hAnsi="Calibri" w:cs="Calibri"/>
          <w:lang w:val="ca-ES"/>
        </w:rPr>
        <w:t>Arial</w:t>
      </w:r>
      <w:proofErr w:type="spellEnd"/>
      <w:r w:rsidRPr="003951A3">
        <w:rPr>
          <w:rFonts w:ascii="Calibri" w:hAnsi="Calibri" w:cs="Calibri"/>
          <w:lang w:val="ca-ES"/>
        </w:rPr>
        <w:t xml:space="preserve"> 11. No es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valoraran les pàgines que sobrepassin el nombre màxim de pàgines indicat.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" w:hAnsi="Calibri" w:cs="Calibri"/>
          <w:lang w:val="ca-ES"/>
        </w:rPr>
        <w:t>Per a la puntuació dels diferents apartats dels criteris avaluables per judici de valor, es valorarà cadascun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fins a dos decimals, de la següent manera: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-Bold" w:hAnsi="Calibri-Bold" w:cs="Calibri-Bold"/>
          <w:b/>
          <w:bCs/>
          <w:lang w:val="ca-ES"/>
        </w:rPr>
        <w:t xml:space="preserve">100%: </w:t>
      </w:r>
      <w:r w:rsidRPr="003951A3">
        <w:rPr>
          <w:rFonts w:ascii="Calibri" w:hAnsi="Calibri" w:cs="Calibri"/>
          <w:lang w:val="ca-ES"/>
        </w:rPr>
        <w:t>propostes totalment adequades amb contingut coherent, exhaustives, completes, treballades i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plantejades, que detallen de forma ben clara i precisa els seus recursos, objectius i millores substancials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proposades per assolir de forma òptima una correcta execució del contracte, innovadores, que aporten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valor afegit, o que es consideri que són millors que la resta de propostes en aquest apartat.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-Bold" w:hAnsi="Calibri-Bold" w:cs="Calibri-Bold"/>
          <w:b/>
          <w:bCs/>
          <w:lang w:val="ca-ES"/>
        </w:rPr>
        <w:t xml:space="preserve">75%: </w:t>
      </w:r>
      <w:r w:rsidRPr="003951A3">
        <w:rPr>
          <w:rFonts w:ascii="Calibri" w:hAnsi="Calibri" w:cs="Calibri"/>
          <w:lang w:val="ca-ES"/>
        </w:rPr>
        <w:t>propostes adequades amb contingut coherent, que satisfan plenament les necessitats del servei, i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detallen de forma clara i precisa els seus recursos, objectius i millores substancials proposades, per assolir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la correcta execució del contracte.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a-ES"/>
        </w:rPr>
      </w:pPr>
      <w:r w:rsidRPr="003951A3">
        <w:rPr>
          <w:rFonts w:ascii="Calibri-Bold" w:hAnsi="Calibri-Bold" w:cs="Calibri-Bold"/>
          <w:b/>
          <w:bCs/>
          <w:lang w:val="ca-ES"/>
        </w:rPr>
        <w:t xml:space="preserve">50%: </w:t>
      </w:r>
      <w:r w:rsidRPr="003951A3">
        <w:rPr>
          <w:rFonts w:ascii="Calibri" w:hAnsi="Calibri" w:cs="Calibri"/>
          <w:lang w:val="ca-ES"/>
        </w:rPr>
        <w:t>propostes adequades amb contingut coherent, que satisfan les necessitats del servei, i expliquen de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forma bàsica i suficient els seus recursos, objectius, amb millores no substancials o amb benefici limitat, per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assolir una correcta execució del contracte.</w:t>
      </w:r>
    </w:p>
    <w:p w:rsidR="003951A3" w:rsidRPr="003951A3" w:rsidRDefault="003951A3" w:rsidP="003951A3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3951A3">
        <w:rPr>
          <w:rFonts w:ascii="Calibri-Bold" w:hAnsi="Calibri-Bold" w:cs="Calibri-Bold"/>
          <w:b/>
          <w:bCs/>
          <w:lang w:val="ca-ES"/>
        </w:rPr>
        <w:t xml:space="preserve">25 %: </w:t>
      </w:r>
      <w:r w:rsidRPr="003951A3">
        <w:rPr>
          <w:rFonts w:ascii="Calibri" w:hAnsi="Calibri" w:cs="Calibri"/>
          <w:lang w:val="ca-ES"/>
        </w:rPr>
        <w:t>propostes amb continguts bàsics, però massa genèrics, poc precisos, poc rellevants, poc aplicables,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amb objectius i millores no substancials i amb benefici limitat, o que detallen de forma insuficient o poc</w:t>
      </w:r>
      <w:r w:rsidRPr="003951A3">
        <w:rPr>
          <w:rFonts w:ascii="Calibri" w:hAnsi="Calibri" w:cs="Calibri"/>
          <w:lang w:val="ca-ES"/>
        </w:rPr>
        <w:t xml:space="preserve"> </w:t>
      </w:r>
      <w:r w:rsidRPr="003951A3">
        <w:rPr>
          <w:rFonts w:ascii="Calibri" w:hAnsi="Calibri" w:cs="Calibri"/>
          <w:lang w:val="ca-ES"/>
        </w:rPr>
        <w:t>clara alguns aspectes objecte del contracte.</w:t>
      </w:r>
    </w:p>
    <w:sectPr w:rsidR="003951A3" w:rsidRPr="00395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A3"/>
    <w:rsid w:val="003951A3"/>
    <w:rsid w:val="00F3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8BB1"/>
  <w15:chartTrackingRefBased/>
  <w15:docId w15:val="{7DB2AB52-C4CF-4D9C-A95A-2A44E4F7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1</cp:revision>
  <dcterms:created xsi:type="dcterms:W3CDTF">2025-09-22T07:59:00Z</dcterms:created>
  <dcterms:modified xsi:type="dcterms:W3CDTF">2025-09-22T08:03:00Z</dcterms:modified>
</cp:coreProperties>
</file>