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3D" w:rsidRDefault="00302BC8">
      <w:pPr>
        <w:pStyle w:val="Textoindependiente"/>
        <w:ind w:left="13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A3D" w:rsidRDefault="00305A3D">
      <w:pPr>
        <w:pStyle w:val="Textoindependiente"/>
        <w:spacing w:before="5"/>
        <w:ind w:left="0"/>
        <w:rPr>
          <w:rFonts w:ascii="Times New Roman"/>
          <w:sz w:val="19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22"/>
        <w:gridCol w:w="1215"/>
        <w:gridCol w:w="1214"/>
        <w:gridCol w:w="1168"/>
        <w:gridCol w:w="1262"/>
      </w:tblGrid>
      <w:tr w:rsidR="00305A3D">
        <w:trPr>
          <w:trHeight w:val="685"/>
        </w:trPr>
        <w:tc>
          <w:tcPr>
            <w:tcW w:w="1276" w:type="dxa"/>
            <w:shd w:val="clear" w:color="auto" w:fill="F2F2F2"/>
          </w:tcPr>
          <w:p w:rsidR="00305A3D" w:rsidRDefault="00305A3D"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 w:rsidR="00305A3D" w:rsidRDefault="00302BC8"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 w:rsidR="00305A3D" w:rsidRDefault="00305A3D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305A3D" w:rsidRDefault="00302BC8">
            <w:pPr>
              <w:pStyle w:val="TableParagraph"/>
              <w:spacing w:before="0" w:line="155" w:lineRule="exact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s-ES" w:eastAsia="es-ES"/>
              </w:rPr>
              <mc:AlternateContent>
                <mc:Choice Requires="wpg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2185" cy="98425"/>
                                <a:chOff x="0" y="0"/>
                                <a:chExt cx="2242185" cy="98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B014A9" id="Group 4" o:spid="_x0000_s1026" style="width:176.55pt;height:7.75pt;mso-position-horizontal-relative:char;mso-position-vertical-relative:line" coordsize="22421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left:2900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8veDBAAAA2gAAAA8AAABkcnMvZG93bnJldi54bWxEj1FrAjEQhN8L/Q9hC32ruUpb5GoUEaRC&#10;fVH7A5ZkvZzebq6X6J3/3hSEPg4z8w0znQ/cqAt1sQ5i4HVUgCKxwdVSGfjZr14moGJCcdgEIQNX&#10;ijCfPT5MsXShly1ddqlSGSKxRAM+pbbUOlpPjHEUWpLsHULHmLLsKu067DOcGz0uig/NWEte8NjS&#10;0pM97c5sYN2/HRu6jn/56zyxOnxvmL015vlpWHyCSjSk//C9vXYG3uHvSr4Ben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8veDBAAAA2gAAAA8AAAAAAAAAAAAAAAAAnwIA&#10;AGRycy9kb3ducmV2LnhtbFBLBQYAAAAABAAEAPcAAACNAwAAAAA=&#10;">
                        <v:imagedata r:id="rId22" o:title=""/>
                      </v:shape>
                      <v:shape id="Image 6" o:spid="_x0000_s1028" type="#_x0000_t75" style="position:absolute;left:1933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uI5fBAAAA2gAAAA8AAABkcnMvZG93bnJldi54bWxEj1FrAjEQhN8L/Q9hC77VXEVETqOIUCrY&#10;l1p/wJKsl9PbzfUSvfPfm0Khj8PMfMMs1wM36kZdrIMYeBsXoEhscLVUBo7f769zUDGhOGyCkIE7&#10;RVivnp+WWLrQyxfdDqlSGSKxRAM+pbbUOlpPjHEcWpLsnULHmLLsKu067DOcGz0piplmrCUveGxp&#10;68leDlc2sOun54bukx/+uM6tDvtPZm+NGb0MmwWoREP6D/+1d87ADH6v5BugV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uI5fBAAAA2gAAAA8AAAAAAAAAAAAAAAAAnwIA&#10;AGRycy9kb3ducmV2LnhtbFBLBQYAAAAABAAEAPcAAACNAwAAAAA=&#10;">
                        <v:imagedata r:id="rId22" o:title=""/>
                      </v:shape>
                      <v:shape id="Image 7" o:spid="_x0000_s1029" type="#_x0000_t75" style="position:absolute;left:966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ihgzBAAAA2gAAAA8AAABkcnMvZG93bnJldi54bWxEj1FrAjEQhN8L/Q9hC32ruUpp5WoUEaRC&#10;fVH7A5ZkvZzebq6X6J3/3hSEPg4z8w0znQ/cqAt1sQ5i4HVUgCKxwdVSGfjZr14moGJCcdgEIQNX&#10;ijCfPT5MsXShly1ddqlSGSKxRAM+pbbUOlpPjHEUWpLsHULHmLLsKu067DOcGz0uinfNWEte8NjS&#10;0pM97c5sYN2/HRu6jn/56zyxOnxvmL015vlpWHyCSjSk//C9vXYGPuDvSr4Ben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/ihgzBAAAA2gAAAA8AAAAAAAAAAAAAAAAAnwIA&#10;AGRycy9kb3ducmV2LnhtbFBLBQYAAAAABAAEAPcAAACNAwAAAAA=&#10;">
                        <v:imagedata r:id="rId22" o:title=""/>
                      </v:shape>
                      <v:shape id="Image 8" o:spid="_x0000_s1030" type="#_x0000_t75" style="position:absolute;width:635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chsrCAAAA2gAAAA8AAABkcnMvZG93bnJldi54bWxET11rwjAUfR/4H8IV9iKaWphKNYooA0EY&#10;zIno26W5NtXmpjZRu/365WGwx8P5ni1aW4kHNb50rGA4SEAQ506XXCjYf733JyB8QNZYOSYF3+Rh&#10;Me+8zDDT7smf9NiFQsQQ9hkqMCHUmZQ+N2TRD1xNHLmzayyGCJtC6gafMdxWMk2SkbRYcmwwWNPK&#10;UH7d3a2Cyxul4+p+ON6K0/Gjt03Xpbn8KPXabZdTEIHa8C/+c2+0grg1Xok3QM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XIbKwgAAANoAAAAPAAAAAAAAAAAAAAAAAJ8C&#10;AABkcnMvZG93bnJldi54bWxQSwUGAAAAAAQABAD3AAAAjgMAAAAA&#10;">
                        <v:imagedata r:id="rId23" o:title=""/>
                      </v:shape>
                      <v:shape id="Image 9" o:spid="_x0000_s1031" type="#_x0000_t75" style="position:absolute;left:8703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bZE/DAAAA2gAAAA8AAABkcnMvZG93bnJldi54bWxEj0FrwkAUhO+C/2F5hd50UynFRjdBbAte&#10;RE3F8zP7mqRm34bdrab+elco9DjMzDfMPO9NK87kfGNZwdM4AUFcWt1wpWD/+TGagvABWWNrmRT8&#10;koc8Gw7mmGp74R2di1CJCGGfooI6hC6V0pc1GfRj2xFH78s6gyFKV0nt8BLhppWTJHmRBhuOCzV2&#10;tKypPBU/RoE54fthU+364rie6Ovb89Z9m4VSjw/9YgYiUB/+w3/tlVbwCvcr8QbI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tkT8MAAADaAAAADwAAAAAAAAAAAAAAAACf&#10;AgAAZHJzL2Rvd25yZXYueG1sUEsFBgAAAAAEAAQA9wAAAI8DAAAAAA==&#10;">
                        <v:imagedata r:id="rId24" o:title=""/>
                      </v:shape>
                      <v:shape id="Image 10" o:spid="_x0000_s1032" type="#_x0000_t75" style="position:absolute;left:773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KFDHEAAAA2wAAAA8AAABkcnMvZG93bnJldi54bWxEj0FrwkAQhe9C/8Myhd50o5Qi0VVELfRS&#10;qrH0PGanSWp2NuxuNe2vdw6Ctxnem/e+mS9716ozhdh4NjAeZaCIS28brgx8Hl6HU1AxIVtsPZOB&#10;P4qwXDwM5phbf+E9nYtUKQnhmKOBOqUu1zqWNTmMI98Ri/btg8Mka6i0DXiRcNfqSZa9aIcNS0ON&#10;Ha1rKk/FrzPgTrj9+qj2fXF8n9j/zfMu/LiVMU+P/WoGKlGf7ubb9ZsVfKGXX2QAv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KFDHEAAAA2wAAAA8AAAAAAAAAAAAAAAAA&#10;nwIAAGRycy9kb3ducmV2LnhtbFBLBQYAAAAABAAEAPcAAACQAwAAAAA=&#10;">
                        <v:imagedata r:id="rId24" o:title=""/>
                      </v:shape>
                      <v:shape id="Image 11" o:spid="_x0000_s1033" type="#_x0000_t75" style="position:absolute;left:676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TTY/AAAAA2wAAAA8AAABkcnMvZG93bnJldi54bWxET82KwjAQvgu+Q5iFvYimVZGlGkWUBfEg&#10;WPcBxmZs6jaT0kTtvv1GELzNx/c7i1Vna3Gn1leOFaSjBARx4XTFpYKf0/fwC4QPyBprx6Tgjzys&#10;lv3eAjPtHnykex5KEUPYZ6jAhNBkUvrCkEU/cg1x5C6utRgibEupW3zEcFvLcZLMpMWKY4PBhjaG&#10;it/8ZhVsZ7d0MK4uXF7ryfRw3pm9l51Snx/deg4iUBfe4pd7p+P8FJ6/xAPk8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xNNj8AAAADbAAAADwAAAAAAAAAAAAAAAACfAgAA&#10;ZHJzL2Rvd25yZXYueG1sUEsFBgAAAAAEAAQA9wAAAIwDAAAAAA==&#10;">
                        <v:imagedata r:id="rId25" o:title=""/>
                      </v:shape>
                      <v:shape id="Image 12" o:spid="_x0000_s1034" type="#_x0000_t75" style="position:absolute;left:580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EWO6/AAAA2wAAAA8AAABkcnMvZG93bnJldi54bWxET02LwjAQvS/4H8II3tbUHrR0jbIIC17V&#10;he5xaMam2ExKE9Ouv94IC3ubx/uc7X6ynYg0+NaxgtUyA0FcO91yo+D78vVegPABWWPnmBT8kof9&#10;bva2xVK7kU8Uz6ERKYR9iQpMCH0ppa8NWfRL1xMn7uoGiyHBoZF6wDGF207mWbaWFltODQZ7Ohiq&#10;b+e7VXD8qeLmdIiPajMVvo0yXs1NKrWYT58fIAJN4V/85z7qND+H1y/pALl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sxFjuvwAAANsAAAAPAAAAAAAAAAAAAAAAAJ8CAABk&#10;cnMvZG93bnJldi54bWxQSwUGAAAAAAQABAD3AAAAiwMAAAAA&#10;">
                        <v:imagedata r:id="rId26" o:title=""/>
                      </v:shape>
                      <v:shape id="Image 13" o:spid="_x0000_s1035" type="#_x0000_t75" style="position:absolute;left:4835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xeIvEAAAA2wAAAA8AAABkcnMvZG93bnJldi54bWxET01rwkAQvRf8D8sIXkrdaIqR6CpqKXhp&#10;S9OKHofsmESzsyG71fjvu4WCt3m8z5kvO1OLC7WusqxgNIxAEOdWV1wo+P56fZqCcB5ZY22ZFNzI&#10;wXLRe5hjqu2VP+mS+UKEEHYpKii9b1IpXV6SQTe0DXHgjrY16ANsC6lbvIZwU8txFE2kwYpDQ4kN&#10;bUrKz9mPUfD2kZwOz7vt4y1+z/brUZy85IdEqUG/W81AeOr8Xfzv3uowP4a/X8IB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xeIvEAAAA2wAAAA8AAAAAAAAAAAAAAAAA&#10;nwIAAGRycy9kb3ducmV2LnhtbFBLBQYAAAAABAAEAPcAAACQAwAAAAA=&#10;">
                        <v:imagedata r:id="rId27" o:title=""/>
                      </v:shape>
                      <v:shape id="Image 14" o:spid="_x0000_s1036" type="#_x0000_t75" style="position:absolute;left:386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tq1vCAAAA2wAAAA8AAABkcnMvZG93bnJldi54bWxET02LwjAQvS/4H8IIe1k0VWQp1SgiCCLi&#10;YtWDt6EZ22IzqU2q3X9vFha8zeN9zmzRmUo8qHGlZQWjYQSCOLO65FzB6bgexCCcR9ZYWSYFv+Rg&#10;Me99zDDR9skHeqQ+FyGEXYIKCu/rREqXFWTQDW1NHLirbQz6AJtc6gafIdxUchxF39JgyaGhwJpW&#10;BWW3tDUK4n37c/kyPKnbW7rbna93f4i3Sn32u+UUhKfOv8X/7o0O8yfw90s4QM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7atbwgAAANsAAAAPAAAAAAAAAAAAAAAAAJ8C&#10;AABkcnMvZG93bnJldi54bWxQSwUGAAAAAAQABAD3AAAAjgMAAAAA&#10;">
                        <v:imagedata r:id="rId28" o:title=""/>
                      </v:shape>
                      <v:shape id="Image 15" o:spid="_x0000_s1037" type="#_x0000_t75" style="position:absolute;left:1547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IIX3DAAAA2wAAAA8AAABkcnMvZG93bnJldi54bWxET0trwkAQvgv+h2WEXkrdKLbU1E0QaaEX&#10;sbUePA7ZaRLNzsbsmse/dwsFb/PxPWeV9qYSLTWutKxgNo1AEGdWl5wrOPx8PL2CcB5ZY2WZFAzk&#10;IE3GoxXG2nb8Te3e5yKEsItRQeF9HUvpsoIMuqmtiQP3axuDPsAml7rBLoSbSs6j6EUaLDk0FFjT&#10;pqDsvL8aBYvzbrhu59Hl2J7eT1+PxtOxXir1MOnXbyA89f4u/nd/6jD/Gf5+CQfI5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oghfcMAAADbAAAADwAAAAAAAAAAAAAAAACf&#10;AgAAZHJzL2Rvd25yZXYueG1sUEsFBgAAAAAEAAQA9wAAAI8DAAAAAA==&#10;">
                        <v:imagedata r:id="rId29" o:title=""/>
                      </v:shape>
                      <v:shape id="Image 16" o:spid="_x0000_s1038" type="#_x0000_t75" style="position:absolute;left:14506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66LC/AAAA2wAAAA8AAABkcnMvZG93bnJldi54bWxET81qAjEQvhf6DmEK3mq2IiKrUUQoFeyl&#10;1gcYknGzujPZbqK7vr0pFHqbj+93luuBG3WjLtZBDLyNC1AkNrhaKgPH7/fXOaiYUBw2QcjAnSKs&#10;V89PSyxd6OWLbodUqRwisUQDPqW21DpaT4xxHFqSzJ1Cx5gy7CrtOuxzODd6UhQzzVhLbvDY0taT&#10;vRyubGDXT88N3Sc//HGdWx32n8zeGjN6GTYLUImG9C/+c+9cnj+D31/yAXr1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+uiwvwAAANsAAAAPAAAAAAAAAAAAAAAAAJ8CAABk&#10;cnMvZG93bnJldi54bWxQSwUGAAAAAAQABAD3AAAAiwMAAAAA&#10;">
                        <v:imagedata r:id="rId22" o:title=""/>
                      </v:shape>
                      <v:shape id="Image 17" o:spid="_x0000_s1039" type="#_x0000_t75" style="position:absolute;left:1353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xAlzCAAAA2wAAAA8AAABkcnMvZG93bnJldi54bWxET91qwjAUvh/sHcIRdjdTHWxSjbIqyhi7&#10;WKwPcGiOTVlz0jVR69svgrC78/H9nsVqcK04Ux8azwom4wwEceVNw7WCQ7l9noEIEdlg65kUXCnA&#10;avn4sMDc+AtrOu9jLVIIhxwV2Bi7XMpQWXIYxr4jTtzR9w5jgn0tTY+XFO5aOc2yV+mw4dRgsaO1&#10;pepnf3IKduVvMehCl+Hls/nebLSNxZdW6mk0vM9BRBriv/ju/jBp/hvcfkkH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sQJcwgAAANsAAAAPAAAAAAAAAAAAAAAAAJ8C&#10;AABkcnMvZG93bnJldi54bWxQSwUGAAAAAAQABAD3AAAAjgMAAAAA&#10;">
                        <v:imagedata r:id="rId30" o:title=""/>
                      </v:shape>
                      <v:shape id="Image 18" o:spid="_x0000_s1040" type="#_x0000_t75" style="position:absolute;left:12572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qrZrGAAAA2wAAAA8AAABkcnMvZG93bnJldi54bWxEj09rAkEMxe8Fv8MQobc6qwUpW0cpglra&#10;XlyleIw72T90JzPsTHXbT98cCt4S3st7vyxWg+vUhfrYejYwnWSgiEtvW64NHA+bhydQMSFb7DyT&#10;gR+KsFqO7haYW3/lPV2KVCsJ4ZijgSalkGsdy4YcxokPxKJVvneYZO1rbXu8Srjr9CzL5tphy9LQ&#10;YKB1Q+VX8e0MbKvTx+N5Xu6Lt80uK9bv4fO3Csbcj4eXZ1CJhnQz/1+/WsEXWPlFBt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iqtmsYAAADbAAAADwAAAAAAAAAAAAAA&#10;AACfAgAAZHJzL2Rvd25yZXYueG1sUEsFBgAAAAAEAAQA9wAAAJIDAAAAAA==&#10;">
                        <v:imagedata r:id="rId31" o:title=""/>
                      </v:shape>
                      <v:shape id="Image 19" o:spid="_x0000_s1041" type="#_x0000_t75" style="position:absolute;left:11605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lfMLAAAAA2wAAAA8AAABkcnMvZG93bnJldi54bWxET81qAjEQvhf6DmEK3mq2IsWuRikFUWgv&#10;ah9gSMbN6s5ku4nu+vZNoeBtPr7fWawGbtSVulgHMfAyLkCR2OBqqQx8H9bPM1AxoThsgpCBG0VY&#10;LR8fFli60MuOrvtUqRwisUQDPqW21DpaT4xxHFqSzB1Dx5gy7CrtOuxzODd6UhSvmrGW3OCxpQ9P&#10;9ry/sIFtPz01dJv88OYyszp8fjF7a8zoaXifg0o0pLv43711ef4b/P2SD9DL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GV8wsAAAADbAAAADwAAAAAAAAAAAAAAAACfAgAA&#10;ZHJzL2Rvd25yZXYueG1sUEsFBgAAAAAEAAQA9wAAAIwDAAAAAA==&#10;">
                        <v:imagedata r:id="rId22" o:title=""/>
                      </v:shape>
                      <v:shape id="Image 20" o:spid="_x0000_s1042" type="#_x0000_t75" style="position:absolute;left:10638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m3ozAAAAA2wAAAA8AAABkcnMvZG93bnJldi54bWxET89rwjAUvg/8H8ITvK2pRYZUo4g68CKb&#10;nXh+Ns+22ryUJNNuf/1yEHb8+H7Pl71pxZ2cbywrGCcpCOLS6oYrBcev99cpCB+QNbaWScEPeVgu&#10;Bi9zzLV98IHuRahEDGGfo4I6hC6X0pc1GfSJ7Ygjd7HOYIjQVVI7fMRw08osTd+kwYZjQ40drWsq&#10;b8W3UWBuuD19VIe+OO8z/buZfLqrWSk1GvarGYhAffgXP907rSCL6+OX+APk4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ubejMAAAADbAAAADwAAAAAAAAAAAAAAAACfAgAA&#10;ZHJzL2Rvd25yZXYueG1sUEsFBgAAAAAEAAQA9wAAAIwDAAAAAA==&#10;">
                        <v:imagedata r:id="rId24" o:title=""/>
                      </v:shape>
                      <v:shape id="Image 21" o:spid="_x0000_s1043" type="#_x0000_t75" style="position:absolute;left:9672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bgbHEAAAA2wAAAA8AAABkcnMvZG93bnJldi54bWxEj0FrwkAUhO+C/2F5Qm+6iYe2RNdQjJac&#10;hKrQentkn9nQ7Nuwu9X033cLhR6HmfmGWZej7cWNfOgcK8gXGQjixumOWwXn037+DCJEZI29Y1Lw&#10;TQHKzXSyxkK7O7/R7RhbkSAcClRgYhwKKUNjyGJYuIE4eVfnLcYkfSu1x3uC214us+xRWuw4LRgc&#10;aGuo+Tx+WQU2rw/2unuqKl8fXneXd/PR9kaph9n4sgIRaYz/4b92rRUsc/j9kn6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bgbHEAAAA2wAAAA8AAAAAAAAAAAAAAAAA&#10;nwIAAGRycy9kb3ducmV2LnhtbFBLBQYAAAAABAAEAPcAAACQAwAAAAA=&#10;">
                        <v:imagedata r:id="rId32" o:title=""/>
                      </v:shape>
                      <v:shape id="Image 22" o:spid="_x0000_s1044" type="#_x0000_t75" style="position:absolute;left:21276;width:114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VU6bEAAAA2wAAAA8AAABkcnMvZG93bnJldi54bWxEj0FrwkAUhO+C/2F5Qi+iGwOKRlcplYKl&#10;9mDqxdsj+0yC2bdhd9X033cFweMwM98wq01nGnEj52vLCibjBARxYXXNpYLj7+doDsIHZI2NZVLw&#10;Rx42635vhZm2dz7QLQ+liBD2GSqoQmgzKX1RkUE/ti1x9M7WGQxRulJqh/cIN41Mk2QmDdYcFyps&#10;6aOi4pJfjYKtpu98ephev04nXAx3bv6T016pt0H3vgQRqAuv8LO90wrSFB5f4g+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VU6bEAAAA2wAAAA8AAAAAAAAAAAAAAAAA&#10;nwIAAGRycy9kb3ducmV2LnhtbFBLBQYAAAAABAAEAPcAAACQAwAAAAA=&#10;">
                        <v:imagedata r:id="rId33" o:title=""/>
                      </v:shape>
                      <v:shape id="Image 23" o:spid="_x0000_s1045" type="#_x0000_t75" style="position:absolute;left:2030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9ZSvEAAAA2wAAAA8AAABkcnMvZG93bnJldi54bWxEj0+LwjAUxO/CfofwFvamqS6oVKPo4oKH&#10;FfxT8Ppsnm21eSlNttZvbwTB4zAzv2Gm89aUoqHaFZYV9HsRCOLU6oIzBcnhtzsG4TyyxtIyKbiT&#10;g/nsozPFWNsb76jZ+0wECLsYFeTeV7GULs3JoOvZijh4Z1sb9EHWmdQ13gLclHIQRUNpsOCwkGNF&#10;Pzml1/2/UeAXq8t9vUxP2+VmlGTHZvVXYKLU12e7mIDw1Pp3+NVeawWDb3h+CT9Az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9ZSvEAAAA2wAAAA8AAAAAAAAAAAAAAAAA&#10;nwIAAGRycy9kb3ducmV2LnhtbFBLBQYAAAAABAAEAPcAAACQAwAAAAA=&#10;">
                        <v:imagedata r:id="rId34" o:title=""/>
                      </v:shape>
                      <v:shape id="Image 24" o:spid="_x0000_s1046" type="#_x0000_t75" style="position:absolute;left:1934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8KqLCAAAA2wAAAA8AAABkcnMvZG93bnJldi54bWxEj8FqwzAQRO+F/IPYQG+NHDcU40Y2wRDS&#10;Hp2EQm+LtLVNrJWxFNv9+6pQ6HGYmTfMvlxsLyYafedYwXaTgCDWznTcKLhejk8ZCB+QDfaOScE3&#10;eSiL1cMec+Nmrmk6h0ZECPscFbQhDLmUXrdk0W/cQBy9LzdaDFGOjTQjzhFue5kmyYu02HFcaHGg&#10;qiV9O9+tApdNbrroz4/dM8vTO9c1p1Wt1ON6ObyCCLSE//Bf+80oSHfw+yX+AFn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vCqiwgAAANsAAAAPAAAAAAAAAAAAAAAAAJ8C&#10;AABkcnMvZG93bnJldi54bWxQSwUGAAAAAAQABAD3AAAAjgMAAAAA&#10;">
                        <v:imagedata r:id="rId35" o:title=""/>
                      </v:shape>
                      <v:shape id="Image 25" o:spid="_x0000_s1047" type="#_x0000_t75" style="position:absolute;left:1837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A2kXEAAAA2wAAAA8AAABkcnMvZG93bnJldi54bWxEj1trAjEUhN8L/odwBN9qVq231SgiLZRC&#10;BW/vx81xs7o5WTbpuv33TaHQx2FmvmGW69aWoqHaF44VDPoJCOLM6YJzBafj2/MMhA/IGkvHpOCb&#10;PKxXnaclpto9eE/NIeQiQtinqMCEUKVS+syQRd93FXH0rq62GKKsc6lrfES4LeUwSSbSYsFxwWBF&#10;W0PZ/fBlFdysGZ1D8zF+zT7n7vySTwe7yUWpXrfdLEAEasN/+K/9rhUMx/D7Jf4Au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jA2kXEAAAA2wAAAA8AAAAAAAAAAAAAAAAA&#10;nwIAAGRycy9kb3ducmV2LnhtbFBLBQYAAAAABAAEAPcAAACQAwAAAAA=&#10;">
                        <v:imagedata r:id="rId36" o:title=""/>
                      </v:shape>
                      <v:shape id="Image 26" o:spid="_x0000_s1048" type="#_x0000_t75" style="position:absolute;left:1740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iEU6/AAAA2wAAAA8AAABkcnMvZG93bnJldi54bWxEj0GrwjAQhO+C/yGs4E1Tq4hUo4ggT49V&#10;EbwtzdoWm01p8mr990YQPA4z8w2z2nSmEi01rrSsYDKOQBBnVpecK7ic96MFCOeRNVaWScGLHGzW&#10;/d4KE22fnFJ78rkIEHYJKii8rxMpXVaQQTe2NXHw7rYx6INscqkbfAa4qWQcRXNpsOSwUGBNu4Ky&#10;x+nfKLCL1rbn7HadTVn+HTlNOd6lSg0H3XYJwlPnf+Fv+6AVxHP4fAk/QK7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IhFOvwAAANsAAAAPAAAAAAAAAAAAAAAAAJ8CAABk&#10;cnMvZG93bnJldi54bWxQSwUGAAAAAAQABAD3AAAAiwMAAAAA&#10;">
                        <v:imagedata r:id="rId35" o:title=""/>
                      </v:shape>
                      <v:shape id="Image 27" o:spid="_x0000_s1049" type="#_x0000_t75" style="position:absolute;left:164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PRvjEAAAA2wAAAA8AAABkcnMvZG93bnJldi54bWxEj0FrwkAUhO9C/8PyCt7MpqHYEl1FqgUv&#10;0pqWnp/Z1yQ1+zbsrhr7611B8DjMzDfMdN6bVhzJ+caygqckBUFcWt1wpeD76330CsIHZI2tZVJw&#10;Jg/z2cNgirm2J97SsQiViBD2OSqoQ+hyKX1Zk0Gf2I44er/WGQxRukpqh6cIN63M0nQsDTYcF2rs&#10;6K2mcl8cjAKzx9XPR7Xti90m0//L50/3ZxZKDR/7xQREoD7cw7f2WivIXuD6Jf4AOb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PRvjEAAAA2wAAAA8AAAAAAAAAAAAAAAAA&#10;nwIAAGRycy9kb3ducmV2LnhtbFBLBQYAAAAABAAEAPcAAACQAwAAAAA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  <w:p w:rsidR="00305A3D" w:rsidRDefault="00302BC8"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555N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6Q41</w:t>
            </w:r>
            <w:r>
              <w:rPr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1815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3Z5G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1ACA</w:t>
            </w:r>
          </w:p>
        </w:tc>
      </w:tr>
      <w:tr w:rsidR="00305A3D">
        <w:trPr>
          <w:trHeight w:val="427"/>
        </w:trPr>
        <w:tc>
          <w:tcPr>
            <w:tcW w:w="1276" w:type="dxa"/>
            <w:shd w:val="clear" w:color="auto" w:fill="F2F2F2"/>
          </w:tcPr>
          <w:p w:rsidR="00305A3D" w:rsidRDefault="00302BC8"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 w:rsidR="00305A3D" w:rsidRDefault="00302BC8"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 w:rsidR="00305A3D" w:rsidRDefault="00302BC8">
            <w:pPr>
              <w:pStyle w:val="TableParagraph"/>
              <w:ind w:left="198"/>
              <w:rPr>
                <w:sz w:val="14"/>
              </w:rPr>
            </w:pPr>
            <w:r>
              <w:rPr>
                <w:spacing w:val="-2"/>
                <w:sz w:val="14"/>
              </w:rPr>
              <w:t>TNE/2025/79</w:t>
            </w:r>
          </w:p>
        </w:tc>
        <w:tc>
          <w:tcPr>
            <w:tcW w:w="1215" w:type="dxa"/>
            <w:shd w:val="clear" w:color="auto" w:fill="F2F2F2"/>
          </w:tcPr>
          <w:p w:rsidR="00305A3D" w:rsidRDefault="00302BC8"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 w:rsidR="00305A3D" w:rsidRDefault="00302BC8"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 w:rsidR="00305A3D" w:rsidRDefault="00302BC8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TNE19I02NB</w:t>
            </w:r>
          </w:p>
        </w:tc>
        <w:tc>
          <w:tcPr>
            <w:tcW w:w="1168" w:type="dxa"/>
            <w:shd w:val="clear" w:color="auto" w:fill="F2F2F2"/>
          </w:tcPr>
          <w:p w:rsidR="00305A3D" w:rsidRDefault="00302BC8"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 w:rsidR="00305A3D" w:rsidRDefault="00302BC8"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29-07-</w:t>
            </w:r>
            <w:r>
              <w:rPr>
                <w:spacing w:val="-4"/>
                <w:sz w:val="14"/>
              </w:rPr>
              <w:t>2025</w:t>
            </w:r>
          </w:p>
        </w:tc>
      </w:tr>
      <w:tr w:rsidR="00305A3D">
        <w:trPr>
          <w:trHeight w:val="405"/>
        </w:trPr>
        <w:tc>
          <w:tcPr>
            <w:tcW w:w="1276" w:type="dxa"/>
            <w:shd w:val="clear" w:color="auto" w:fill="F2F2F2"/>
          </w:tcPr>
          <w:p w:rsidR="00305A3D" w:rsidRDefault="00302BC8"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 w:rsidR="00305A3D" w:rsidRDefault="00302BC8"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Seguretat</w:t>
            </w:r>
          </w:p>
        </w:tc>
      </w:tr>
      <w:tr w:rsidR="00305A3D">
        <w:trPr>
          <w:trHeight w:val="426"/>
        </w:trPr>
        <w:tc>
          <w:tcPr>
            <w:tcW w:w="1276" w:type="dxa"/>
            <w:shd w:val="clear" w:color="auto" w:fill="F2F2F2"/>
          </w:tcPr>
          <w:p w:rsidR="00305A3D" w:rsidRDefault="00302BC8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 w:rsidR="00305A3D" w:rsidRDefault="00302BC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Ecològica</w:t>
            </w:r>
          </w:p>
        </w:tc>
      </w:tr>
      <w:tr w:rsidR="00305A3D">
        <w:trPr>
          <w:trHeight w:val="426"/>
        </w:trPr>
        <w:tc>
          <w:tcPr>
            <w:tcW w:w="1276" w:type="dxa"/>
            <w:shd w:val="clear" w:color="auto" w:fill="F2F2F2"/>
          </w:tcPr>
          <w:p w:rsidR="00305A3D" w:rsidRDefault="00302BC8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 w:rsidR="00305A3D" w:rsidRDefault="00302BC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RC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Manteniment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camins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rurals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pistes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forestals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Sabadell</w:t>
            </w:r>
          </w:p>
        </w:tc>
      </w:tr>
    </w:tbl>
    <w:p w:rsidR="00305A3D" w:rsidRDefault="00305A3D">
      <w:pPr>
        <w:pStyle w:val="Textoindependiente"/>
        <w:spacing w:before="3"/>
        <w:ind w:left="0"/>
        <w:rPr>
          <w:rFonts w:ascii="Times New Roman"/>
        </w:rPr>
      </w:pPr>
    </w:p>
    <w:p w:rsidR="00305A3D" w:rsidRDefault="00302BC8">
      <w:pPr>
        <w:ind w:left="1"/>
        <w:rPr>
          <w:rFonts w:ascii="Arial"/>
          <w:b/>
        </w:rPr>
      </w:pPr>
      <w:r>
        <w:rPr>
          <w:rFonts w:ascii="Arial"/>
          <w:b/>
          <w:u w:val="single"/>
        </w:rPr>
        <w:t>ANNEX</w:t>
      </w:r>
      <w:r>
        <w:rPr>
          <w:rFonts w:ascii="Arial"/>
          <w:b/>
          <w:spacing w:val="-17"/>
          <w:u w:val="single"/>
        </w:rPr>
        <w:t xml:space="preserve"> </w:t>
      </w:r>
      <w:r>
        <w:rPr>
          <w:rFonts w:ascii="Arial"/>
          <w:b/>
          <w:spacing w:val="-10"/>
          <w:u w:val="single"/>
        </w:rPr>
        <w:t>4</w:t>
      </w:r>
    </w:p>
    <w:p w:rsidR="00305A3D" w:rsidRDefault="00302BC8">
      <w:pPr>
        <w:pStyle w:val="Ttulo1"/>
      </w:pPr>
      <w:r>
        <w:t>A.</w:t>
      </w:r>
      <w:r>
        <w:rPr>
          <w:spacing w:val="-14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D’OFERTA</w:t>
      </w:r>
      <w:r>
        <w:rPr>
          <w:spacing w:val="-13"/>
        </w:rPr>
        <w:t xml:space="preserve"> </w:t>
      </w:r>
      <w:r>
        <w:rPr>
          <w:spacing w:val="-2"/>
        </w:rPr>
        <w:t>ECONÒMICA</w:t>
      </w:r>
    </w:p>
    <w:p w:rsidR="00305A3D" w:rsidRDefault="00302BC8">
      <w:pPr>
        <w:pStyle w:val="Textoindependiente"/>
        <w:tabs>
          <w:tab w:val="left" w:pos="1367"/>
          <w:tab w:val="left" w:pos="6017"/>
          <w:tab w:val="left" w:pos="6870"/>
          <w:tab w:val="left" w:pos="8090"/>
        </w:tabs>
        <w:spacing w:before="180"/>
      </w:pPr>
      <w:r>
        <w:rPr>
          <w:spacing w:val="-2"/>
        </w:rPr>
        <w:t>En/na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amb</w:t>
      </w:r>
      <w:r>
        <w:tab/>
      </w:r>
      <w:r>
        <w:rPr>
          <w:spacing w:val="-4"/>
        </w:rPr>
        <w:t>NIF,</w:t>
      </w:r>
    </w:p>
    <w:p w:rsidR="00305A3D" w:rsidRDefault="00302BC8">
      <w:pPr>
        <w:pStyle w:val="Textoindependiente"/>
        <w:spacing w:before="65"/>
        <w:ind w:left="0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202626</wp:posOffset>
                </wp:positionV>
                <wp:extent cx="155448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4480">
                              <a:moveTo>
                                <a:pt x="0" y="0"/>
                              </a:moveTo>
                              <a:lnTo>
                                <a:pt x="15538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8C364" id="Graphic 28" o:spid="_x0000_s1026" style="position:absolute;margin-left:85.05pt;margin-top:15.95pt;width:122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" path="m,l1553883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305A3D" w:rsidRDefault="00302BC8">
      <w:pPr>
        <w:pStyle w:val="Textoindependiente"/>
        <w:tabs>
          <w:tab w:val="left" w:pos="3955"/>
        </w:tabs>
        <w:spacing w:before="78"/>
        <w:jc w:val="both"/>
      </w:pPr>
      <w:r>
        <w:t>en</w:t>
      </w:r>
      <w:r>
        <w:rPr>
          <w:spacing w:val="80"/>
          <w:w w:val="150"/>
        </w:rPr>
        <w:t xml:space="preserve"> </w:t>
      </w:r>
      <w:r>
        <w:t>qualitat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rPr>
          <w:spacing w:val="53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en</w:t>
      </w:r>
      <w:r>
        <w:rPr>
          <w:spacing w:val="80"/>
          <w:w w:val="150"/>
        </w:rPr>
        <w:t xml:space="preserve"> </w:t>
      </w:r>
      <w:r>
        <w:t>nom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representació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societat</w:t>
      </w:r>
    </w:p>
    <w:p w:rsidR="00305A3D" w:rsidRDefault="00302BC8">
      <w:pPr>
        <w:pStyle w:val="Textoindependiente"/>
        <w:tabs>
          <w:tab w:val="left" w:pos="5732"/>
          <w:tab w:val="left" w:pos="5874"/>
          <w:tab w:val="left" w:pos="6992"/>
          <w:tab w:val="left" w:pos="8422"/>
        </w:tabs>
        <w:spacing w:before="76" w:line="312" w:lineRule="auto"/>
        <w:ind w:right="13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amb CIF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i </w:t>
      </w:r>
      <w:r>
        <w:t>domiciliada</w:t>
      </w:r>
      <w:r>
        <w:rPr>
          <w:spacing w:val="4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>, segons escriptura pública autoritzada</w:t>
      </w:r>
      <w:r>
        <w:rPr>
          <w:spacing w:val="80"/>
          <w:w w:val="150"/>
        </w:rPr>
        <w:t xml:space="preserve">  </w:t>
      </w:r>
      <w:r>
        <w:t>davant</w:t>
      </w:r>
      <w:r>
        <w:rPr>
          <w:spacing w:val="80"/>
          <w:w w:val="150"/>
        </w:rPr>
        <w:t xml:space="preserve">  </w:t>
      </w:r>
      <w:r>
        <w:t>Notari/a</w:t>
      </w:r>
      <w:r>
        <w:rPr>
          <w:spacing w:val="3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  </w:t>
      </w:r>
      <w:r>
        <w:t>en</w:t>
      </w:r>
      <w:r>
        <w:rPr>
          <w:spacing w:val="68"/>
        </w:rPr>
        <w:t xml:space="preserve">   </w:t>
      </w:r>
      <w:r>
        <w:rPr>
          <w:spacing w:val="-4"/>
        </w:rPr>
        <w:t>data</w:t>
      </w:r>
    </w:p>
    <w:p w:rsidR="00305A3D" w:rsidRDefault="00302BC8">
      <w:pPr>
        <w:pStyle w:val="Textoindependiente"/>
        <w:tabs>
          <w:tab w:val="left" w:pos="2014"/>
          <w:tab w:val="left" w:pos="3489"/>
          <w:tab w:val="left" w:pos="6185"/>
        </w:tabs>
        <w:spacing w:line="312" w:lineRule="auto"/>
        <w:ind w:right="139"/>
        <w:jc w:val="both"/>
        <w:rPr>
          <w:rFonts w:ascii="Arial" w:hAnsi="Arial"/>
          <w:b/>
        </w:rPr>
      </w:pPr>
      <w:r>
        <w:rPr>
          <w:u w:val="single"/>
        </w:rPr>
        <w:tab/>
      </w:r>
      <w:r>
        <w:t xml:space="preserve">i amb número de protocol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assabentat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l’anunci publicat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data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 el perfil del contractant de l’Ajuntament de Sabadell i de les condicions i requisits que s’exigeixen per a l’adjudicació del contracte anomenat</w:t>
      </w:r>
      <w:r>
        <w:rPr>
          <w:spacing w:val="30"/>
        </w:rPr>
        <w:t xml:space="preserve"> </w:t>
      </w:r>
      <w:r>
        <w:t>“</w:t>
      </w:r>
      <w:r>
        <w:rPr>
          <w:rFonts w:ascii="Arial" w:hAnsi="Arial"/>
          <w:b/>
        </w:rPr>
        <w:t>SERVEI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MANTENIMENT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CONSERVACIÓ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CAMINS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RURALS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  <w:spacing w:val="-10"/>
        </w:rPr>
        <w:t>I</w:t>
      </w:r>
    </w:p>
    <w:p w:rsidR="00305A3D" w:rsidRDefault="00302BC8">
      <w:pPr>
        <w:pStyle w:val="Textoindependiente"/>
        <w:spacing w:line="312" w:lineRule="auto"/>
        <w:ind w:right="137"/>
        <w:jc w:val="both"/>
      </w:pPr>
      <w:r>
        <w:rPr>
          <w:rFonts w:ascii="Arial" w:hAnsi="Arial"/>
          <w:b/>
        </w:rPr>
        <w:t>PISTES FORESTALS DE SABADELL</w:t>
      </w:r>
      <w:r>
        <w:t>”, concorre a aquest procediment i es compromet, en cas de ser seleccionada la seva oferta, a l’execució del contracte amb estricta subjecció al plec de clàusules administratives particulars, al plec de condic</w:t>
      </w:r>
      <w:r>
        <w:t>ions tècniques</w:t>
      </w:r>
      <w:r>
        <w:rPr>
          <w:spacing w:val="-3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documentació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licitació.</w:t>
      </w:r>
    </w:p>
    <w:p w:rsidR="00305A3D" w:rsidRDefault="00302BC8">
      <w:pPr>
        <w:pStyle w:val="Textoindependiente"/>
        <w:spacing w:before="180" w:line="312" w:lineRule="auto"/>
        <w:ind w:right="136"/>
        <w:jc w:val="both"/>
      </w:pPr>
      <w:r>
        <w:t>En relació als criteris d’adjudicació avaluables mitjançant l’aplicació de fórmules que preveu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Plec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clàusules</w:t>
      </w:r>
      <w:r>
        <w:rPr>
          <w:spacing w:val="-14"/>
        </w:rPr>
        <w:t xml:space="preserve"> </w:t>
      </w:r>
      <w:r>
        <w:t>administratives</w:t>
      </w:r>
      <w:r>
        <w:rPr>
          <w:spacing w:val="-14"/>
        </w:rPr>
        <w:t xml:space="preserve"> </w:t>
      </w:r>
      <w:r>
        <w:t>particulars</w:t>
      </w:r>
      <w:r>
        <w:rPr>
          <w:spacing w:val="-14"/>
        </w:rPr>
        <w:t xml:space="preserve"> </w:t>
      </w:r>
      <w:r>
        <w:t>fa</w:t>
      </w:r>
      <w:r>
        <w:rPr>
          <w:spacing w:val="-14"/>
        </w:rPr>
        <w:t xml:space="preserve"> </w:t>
      </w:r>
      <w:r>
        <w:t>constar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l’oferta</w:t>
      </w:r>
      <w:r>
        <w:rPr>
          <w:spacing w:val="-14"/>
        </w:rPr>
        <w:t xml:space="preserve"> </w:t>
      </w:r>
      <w:r>
        <w:t>pr</w:t>
      </w:r>
      <w:r>
        <w:t>esentada es desglossa conforme el següent:</w:t>
      </w:r>
    </w:p>
    <w:p w:rsidR="00305A3D" w:rsidRDefault="00305A3D">
      <w:pPr>
        <w:pStyle w:val="Textoindependiente"/>
        <w:spacing w:before="106"/>
        <w:ind w:left="0"/>
      </w:pPr>
    </w:p>
    <w:p w:rsidR="00305A3D" w:rsidRDefault="00302BC8">
      <w:pPr>
        <w:pStyle w:val="Ttulo1"/>
        <w:spacing w:before="1"/>
        <w:jc w:val="both"/>
      </w:pPr>
      <w:r>
        <w:rPr>
          <w:spacing w:val="-2"/>
        </w:rPr>
        <w:t>Criteri</w:t>
      </w:r>
      <w:r>
        <w:rPr>
          <w:spacing w:val="-6"/>
        </w:rPr>
        <w:t xml:space="preserve"> </w:t>
      </w:r>
      <w:r>
        <w:rPr>
          <w:spacing w:val="-2"/>
        </w:rPr>
        <w:t>1:</w:t>
      </w:r>
      <w:r>
        <w:rPr>
          <w:spacing w:val="-5"/>
        </w:rPr>
        <w:t xml:space="preserve"> </w:t>
      </w:r>
      <w:r>
        <w:rPr>
          <w:spacing w:val="-2"/>
        </w:rPr>
        <w:t>Baixa</w:t>
      </w:r>
      <w:r>
        <w:rPr>
          <w:spacing w:val="-6"/>
        </w:rPr>
        <w:t xml:space="preserve"> </w:t>
      </w:r>
      <w:r>
        <w:rPr>
          <w:spacing w:val="-2"/>
        </w:rPr>
        <w:t>econòmica</w:t>
      </w:r>
      <w:r>
        <w:rPr>
          <w:spacing w:val="-5"/>
        </w:rPr>
        <w:t xml:space="preserve"> </w:t>
      </w:r>
      <w:r>
        <w:rPr>
          <w:spacing w:val="-2"/>
        </w:rPr>
        <w:t>(76</w:t>
      </w:r>
      <w:r>
        <w:rPr>
          <w:spacing w:val="-5"/>
        </w:rPr>
        <w:t xml:space="preserve"> </w:t>
      </w:r>
      <w:r>
        <w:rPr>
          <w:spacing w:val="-2"/>
        </w:rPr>
        <w:t>punts)</w:t>
      </w:r>
    </w:p>
    <w:p w:rsidR="00305A3D" w:rsidRDefault="00302BC8">
      <w:pPr>
        <w:pStyle w:val="Textoindependiente"/>
        <w:spacing w:before="240"/>
        <w:ind w:right="137"/>
        <w:jc w:val="both"/>
      </w:pPr>
      <w:r>
        <w:t>Indicar el percentatge de baixa global que s’aplicarà sobre tots i cada un del preus unitaris del Plec de prescripcions tècniques:</w:t>
      </w:r>
    </w:p>
    <w:p w:rsidR="00305A3D" w:rsidRDefault="00302BC8">
      <w:pPr>
        <w:tabs>
          <w:tab w:val="left" w:pos="963"/>
        </w:tabs>
        <w:spacing w:before="240"/>
        <w:ind w:left="1"/>
      </w:pPr>
      <w:r>
        <w:rPr>
          <w:u w:val="single"/>
        </w:rPr>
        <w:tab/>
      </w:r>
      <w:r>
        <w:rPr>
          <w:spacing w:val="-10"/>
        </w:rPr>
        <w:t>%</w:t>
      </w:r>
    </w:p>
    <w:p w:rsidR="00305A3D" w:rsidRDefault="00302BC8">
      <w:pPr>
        <w:pStyle w:val="Ttulo1"/>
      </w:pPr>
      <w:r>
        <w:rPr>
          <w:spacing w:val="-2"/>
        </w:rPr>
        <w:t>Criteri</w:t>
      </w:r>
      <w:r>
        <w:rPr>
          <w:spacing w:val="-8"/>
        </w:rPr>
        <w:t xml:space="preserve"> </w:t>
      </w:r>
      <w:r>
        <w:rPr>
          <w:spacing w:val="-2"/>
        </w:rPr>
        <w:t>2:</w:t>
      </w:r>
      <w:r>
        <w:rPr>
          <w:spacing w:val="-5"/>
        </w:rPr>
        <w:t xml:space="preserve"> </w:t>
      </w:r>
      <w:r>
        <w:rPr>
          <w:spacing w:val="-2"/>
        </w:rPr>
        <w:t>Disminució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termini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resposta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actuacions</w:t>
      </w:r>
      <w:r>
        <w:rPr>
          <w:spacing w:val="-4"/>
        </w:rPr>
        <w:t xml:space="preserve"> </w:t>
      </w:r>
      <w:r>
        <w:rPr>
          <w:spacing w:val="-2"/>
        </w:rPr>
        <w:t>urgents</w:t>
      </w:r>
      <w:r>
        <w:rPr>
          <w:spacing w:val="-5"/>
        </w:rPr>
        <w:t xml:space="preserve"> </w:t>
      </w:r>
      <w:r>
        <w:rPr>
          <w:spacing w:val="-2"/>
        </w:rPr>
        <w:t>(24</w:t>
      </w:r>
      <w:r>
        <w:rPr>
          <w:spacing w:val="-5"/>
        </w:rPr>
        <w:t xml:space="preserve"> </w:t>
      </w:r>
      <w:r>
        <w:rPr>
          <w:spacing w:val="-2"/>
        </w:rPr>
        <w:t>punts)</w:t>
      </w:r>
    </w:p>
    <w:p w:rsidR="00305A3D" w:rsidRDefault="00302BC8">
      <w:pPr>
        <w:pStyle w:val="Textoindependiente"/>
        <w:spacing w:before="240"/>
      </w:pPr>
      <w:r>
        <w:t>El termini màxim de resposta en actuacions urgents per a aquest servei és de 7 dies</w:t>
      </w:r>
      <w:r>
        <w:rPr>
          <w:spacing w:val="40"/>
        </w:rPr>
        <w:t xml:space="preserve"> </w:t>
      </w:r>
      <w:r>
        <w:rPr>
          <w:spacing w:val="-2"/>
        </w:rPr>
        <w:t>hàbils.</w:t>
      </w:r>
    </w:p>
    <w:p w:rsidR="00305A3D" w:rsidRDefault="00302BC8">
      <w:pPr>
        <w:pStyle w:val="Textoindependiente"/>
        <w:tabs>
          <w:tab w:val="left" w:pos="6146"/>
        </w:tabs>
        <w:spacing w:before="240"/>
        <w:ind w:right="139"/>
      </w:pPr>
      <w:r>
        <w:t xml:space="preserve">Es compromet a disminuir aquest termini màxim en </w:t>
      </w:r>
      <w:r>
        <w:rPr>
          <w:u w:val="single"/>
        </w:rPr>
        <w:tab/>
      </w:r>
      <w:r>
        <w:t>dies hàbils ( es valorarà màxim 6 dies hàbils menys)</w:t>
      </w:r>
    </w:p>
    <w:p w:rsidR="00305A3D" w:rsidRDefault="00302BC8">
      <w:pPr>
        <w:pStyle w:val="Textoindependiente"/>
        <w:tabs>
          <w:tab w:val="left" w:pos="2046"/>
        </w:tabs>
        <w:spacing w:before="240" w:line="410" w:lineRule="auto"/>
        <w:ind w:right="3078"/>
      </w:pP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signatura</w:t>
      </w:r>
      <w:r>
        <w:rPr>
          <w:spacing w:val="-15"/>
        </w:rPr>
        <w:t xml:space="preserve"> </w:t>
      </w:r>
      <w:r>
        <w:t xml:space="preserve">electrònica </w:t>
      </w:r>
      <w:r>
        <w:rPr>
          <w:spacing w:val="-2"/>
        </w:rPr>
        <w:t>Signat,</w:t>
      </w:r>
    </w:p>
    <w:sectPr w:rsidR="00305A3D">
      <w:footerReference w:type="default" r:id="rId37"/>
      <w:type w:val="continuous"/>
      <w:pgSz w:w="11910" w:h="16840"/>
      <w:pgMar w:top="460" w:right="1559" w:bottom="780" w:left="1700" w:header="0" w:footer="5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BC8" w:rsidRDefault="00302BC8">
      <w:r>
        <w:separator/>
      </w:r>
    </w:p>
  </w:endnote>
  <w:endnote w:type="continuationSeparator" w:id="0">
    <w:p w:rsidR="00302BC8" w:rsidRDefault="0030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A3D" w:rsidRDefault="00302BC8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5A3D" w:rsidRDefault="00302BC8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1.7pt;margin-top:801.3pt;width:384.9pt;height:9.8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" filled="f" stroked="f">
              <v:path arrowok="t"/>
              <v:textbox inset="0,0,0,0">
                <w:txbxContent>
                  <w:p w:rsidR="00305A3D" w:rsidRDefault="00302BC8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509504" behindDoc="1" locked="0" layoutInCell="1" allowOverlap="1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5A3D" w:rsidRDefault="00302BC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49/53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89.3pt;margin-top:813.95pt;width:22.05pt;height:10.9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" filled="f" stroked="f">
              <v:path arrowok="t"/>
              <v:textbox inset="0,0,0,0">
                <w:txbxContent>
                  <w:p w:rsidR="00305A3D" w:rsidRDefault="00302BC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49/53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BC8" w:rsidRDefault="00302BC8">
      <w:r>
        <w:separator/>
      </w:r>
    </w:p>
  </w:footnote>
  <w:footnote w:type="continuationSeparator" w:id="0">
    <w:p w:rsidR="00302BC8" w:rsidRDefault="00302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3D"/>
    <w:rsid w:val="00302BC8"/>
    <w:rsid w:val="00305A3D"/>
    <w:rsid w:val="005D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9A84B-0F5B-4878-B6BA-7D78FB86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240"/>
      <w:ind w:left="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badell.cat/" TargetMode="External"/><Relationship Id="rId1" Type="http://schemas.openxmlformats.org/officeDocument/2006/relationships/hyperlink" Target="http://www.sabadell.c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B Jordi TRANSICIÓ ECOLÒGICA</dc:creator>
  <cp:lastModifiedBy>Casado B Jordi SOSTENIBILITAT I GESTIO D ECOSISTEMES</cp:lastModifiedBy>
  <cp:revision>3</cp:revision>
  <dcterms:created xsi:type="dcterms:W3CDTF">2025-09-19T11:06:00Z</dcterms:created>
  <dcterms:modified xsi:type="dcterms:W3CDTF">2025-09-19T11:06:00Z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