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B860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lang w:eastAsia="en-US"/>
        </w:rPr>
      </w:pPr>
      <w:r>
        <w:rPr>
          <w:rFonts w:eastAsia="Calibri" w:cs="Arial"/>
          <w:b/>
          <w:sz w:val="18"/>
          <w:szCs w:val="18"/>
          <w:lang w:eastAsia="en-US"/>
        </w:rPr>
        <w:t>A</w:t>
      </w:r>
      <w:r w:rsidRPr="00910EDA">
        <w:rPr>
          <w:rFonts w:eastAsia="Calibri" w:cs="Arial"/>
          <w:b/>
          <w:sz w:val="18"/>
          <w:szCs w:val="18"/>
          <w:lang w:eastAsia="en-US"/>
        </w:rPr>
        <w:t>nnex 3 al PCAP</w:t>
      </w:r>
    </w:p>
    <w:p w14:paraId="76EA0E6B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Procediment Obert</w:t>
      </w:r>
    </w:p>
    <w:p w14:paraId="0C380D05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/>
          <w:sz w:val="18"/>
          <w:szCs w:val="18"/>
          <w:lang w:eastAsia="en-US"/>
        </w:rPr>
        <w:t>X2025002637 – CONTRACTE DE LES OBRES D’URBANITZACIÓ DEL SOTERRAMENT DEL FERROCARRIL A MONTMELÓ. FASE 2</w:t>
      </w:r>
    </w:p>
    <w:p w14:paraId="5D582CE4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lang w:eastAsia="en-US"/>
        </w:rPr>
      </w:pPr>
    </w:p>
    <w:p w14:paraId="1ABF09E3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u w:val="single"/>
          <w:lang w:eastAsia="en-US"/>
        </w:rPr>
      </w:pPr>
      <w:r w:rsidRPr="00910EDA">
        <w:rPr>
          <w:rFonts w:eastAsia="Calibri" w:cs="Arial"/>
          <w:b/>
          <w:sz w:val="18"/>
          <w:szCs w:val="18"/>
          <w:u w:val="single"/>
          <w:lang w:eastAsia="en-US"/>
        </w:rPr>
        <w:t>Model de Proposició econòmica</w:t>
      </w:r>
    </w:p>
    <w:p w14:paraId="2DEB01E3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2BB432B0" w14:textId="77777777" w:rsidR="00AD3C3E" w:rsidRPr="00910EDA" w:rsidRDefault="00AD3C3E" w:rsidP="00AD3C3E">
      <w:pPr>
        <w:jc w:val="center"/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eastAsia="Calibri" w:cs="Arial"/>
          <w:bCs/>
          <w:sz w:val="18"/>
          <w:szCs w:val="18"/>
          <w:lang w:eastAsia="en-US"/>
        </w:rPr>
        <w:t>A INSERIR EN EL</w:t>
      </w:r>
      <w:r w:rsidRPr="00910EDA">
        <w:rPr>
          <w:rFonts w:eastAsia="Calibri" w:cs="Arial"/>
          <w:b/>
          <w:sz w:val="18"/>
          <w:szCs w:val="18"/>
          <w:lang w:eastAsia="en-US"/>
        </w:rPr>
        <w:t xml:space="preserve"> SOBRE B</w:t>
      </w:r>
    </w:p>
    <w:p w14:paraId="3B095FE2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71B021B0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0D094CCF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El Sr./La Sra.......................................... amb NIF núm................., </w:t>
      </w:r>
      <w:r w:rsidRPr="00910EDA">
        <w:rPr>
          <w:rFonts w:cs="Arial"/>
          <w:i/>
          <w:sz w:val="18"/>
          <w:szCs w:val="18"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910EDA">
        <w:rPr>
          <w:rFonts w:cs="Arial"/>
          <w:sz w:val="18"/>
          <w:szCs w:val="18"/>
          <w:lang w:eastAsia="es-ES"/>
        </w:rPr>
        <w:t xml:space="preserve"> </w:t>
      </w:r>
      <w:r w:rsidRPr="00910EDA">
        <w:rPr>
          <w:rFonts w:cs="Arial"/>
          <w:i/>
          <w:sz w:val="18"/>
          <w:szCs w:val="18"/>
          <w:lang w:eastAsia="es-ES"/>
        </w:rPr>
        <w:t>(persona de contacte......................,</w:t>
      </w:r>
      <w:r w:rsidRPr="00910EDA">
        <w:rPr>
          <w:rFonts w:cs="Arial"/>
          <w:sz w:val="18"/>
          <w:szCs w:val="18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910EDA">
        <w:rPr>
          <w:rFonts w:cs="Arial"/>
          <w:b/>
          <w:sz w:val="18"/>
          <w:szCs w:val="18"/>
          <w:lang w:eastAsia="es-ES"/>
        </w:rPr>
        <w:t>CONTRACTE DE LES OBRES D’URBANITZACIÓ DEL SOTERRAMENT DEL FERROCARRIL A MONTMELÓ. FASE 2</w:t>
      </w:r>
      <w:r w:rsidRPr="00910EDA">
        <w:rPr>
          <w:rFonts w:cs="Arial"/>
          <w:sz w:val="18"/>
          <w:szCs w:val="18"/>
          <w:lang w:eastAsia="es-ES"/>
        </w:rPr>
        <w:t xml:space="preserve">, </w:t>
      </w:r>
      <w:r w:rsidRPr="00910EDA">
        <w:rPr>
          <w:rFonts w:cs="Arial"/>
          <w:iCs/>
          <w:sz w:val="18"/>
          <w:szCs w:val="18"/>
          <w:lang w:eastAsia="es-ES"/>
        </w:rPr>
        <w:t>es</w:t>
      </w:r>
      <w:r w:rsidRPr="00910EDA">
        <w:rPr>
          <w:rFonts w:cs="Arial"/>
          <w:sz w:val="18"/>
          <w:szCs w:val="18"/>
          <w:lang w:eastAsia="es-ES"/>
        </w:rPr>
        <w:t xml:space="preserve"> compromet a portar-la a terme amb subjecció al Plec de Clàusules Administratives Particulars, al Plec de Prescripcions Tècniques Particulars i al Projecte, que accepta íntegrament, per la quantitat de:</w:t>
      </w:r>
    </w:p>
    <w:p w14:paraId="38D45C05" w14:textId="77777777" w:rsidR="00AD3C3E" w:rsidRPr="00910EDA" w:rsidRDefault="00AD3C3E" w:rsidP="00AD3C3E">
      <w:pPr>
        <w:tabs>
          <w:tab w:val="left" w:pos="3402"/>
        </w:tabs>
        <w:rPr>
          <w:rFonts w:cs="Arial"/>
          <w:sz w:val="18"/>
          <w:szCs w:val="18"/>
          <w:lang w:eastAsia="es-ES"/>
        </w:rPr>
      </w:pPr>
    </w:p>
    <w:p w14:paraId="45DAF5D8" w14:textId="77777777" w:rsidR="00AD3C3E" w:rsidRPr="00910EDA" w:rsidRDefault="00AD3C3E" w:rsidP="00AD3C3E">
      <w:pPr>
        <w:tabs>
          <w:tab w:val="left" w:pos="3402"/>
        </w:tabs>
        <w:rPr>
          <w:rFonts w:cs="Arial"/>
          <w:sz w:val="18"/>
          <w:szCs w:val="18"/>
          <w:lang w:eastAsia="es-ES"/>
        </w:rPr>
      </w:pPr>
    </w:p>
    <w:p w14:paraId="7C164AFD" w14:textId="77777777" w:rsidR="00AD3C3E" w:rsidRPr="00910EDA" w:rsidRDefault="00AD3C3E" w:rsidP="00AD3C3E">
      <w:pPr>
        <w:tabs>
          <w:tab w:val="left" w:pos="3402"/>
        </w:tabs>
        <w:rPr>
          <w:rFonts w:cs="Arial"/>
          <w:sz w:val="18"/>
          <w:szCs w:val="18"/>
          <w:lang w:eastAsia="es-ES"/>
        </w:rPr>
      </w:pPr>
    </w:p>
    <w:p w14:paraId="7E47BED9" w14:textId="77777777" w:rsidR="00AD3C3E" w:rsidRPr="00910EDA" w:rsidRDefault="00AD3C3E" w:rsidP="00AD3C3E">
      <w:pPr>
        <w:tabs>
          <w:tab w:val="left" w:pos="3402"/>
        </w:tabs>
        <w:rPr>
          <w:rFonts w:cs="Arial"/>
          <w:b/>
          <w:bCs/>
          <w:sz w:val="18"/>
          <w:szCs w:val="18"/>
          <w:lang w:eastAsia="es-ES"/>
        </w:rPr>
      </w:pPr>
    </w:p>
    <w:p w14:paraId="21717D40" w14:textId="77777777" w:rsidR="00AD3C3E" w:rsidRPr="00910EDA" w:rsidRDefault="00AD3C3E" w:rsidP="00AD3C3E">
      <w:pPr>
        <w:rPr>
          <w:rFonts w:cs="Arial"/>
          <w:b/>
          <w:sz w:val="18"/>
          <w:szCs w:val="18"/>
          <w:lang w:eastAsia="es-ES"/>
        </w:rPr>
      </w:pPr>
      <w:r w:rsidRPr="00910EDA">
        <w:rPr>
          <w:rFonts w:cs="Arial"/>
          <w:b/>
          <w:bCs/>
          <w:sz w:val="18"/>
          <w:szCs w:val="18"/>
          <w:lang w:eastAsia="es-ES"/>
        </w:rPr>
        <w:t xml:space="preserve">- </w:t>
      </w:r>
      <w:r w:rsidRPr="00910EDA">
        <w:rPr>
          <w:rFonts w:cs="Arial"/>
          <w:b/>
          <w:sz w:val="18"/>
          <w:szCs w:val="18"/>
          <w:lang w:eastAsia="es-ES"/>
        </w:rPr>
        <w:t>Criteri 1. Pressupost Base de Licitació, IVA no inclòs, fins un màxim de 69 punts</w:t>
      </w:r>
      <w:r w:rsidRPr="00910EDA">
        <w:rPr>
          <w:rFonts w:cs="Arial"/>
          <w:b/>
          <w:bCs/>
          <w:sz w:val="18"/>
          <w:szCs w:val="18"/>
          <w:lang w:eastAsia="es-ES"/>
        </w:rPr>
        <w:t>.</w:t>
      </w:r>
    </w:p>
    <w:p w14:paraId="19DEC1D1" w14:textId="77777777" w:rsidR="00AD3C3E" w:rsidRPr="00910EDA" w:rsidRDefault="00AD3C3E" w:rsidP="00AD3C3E">
      <w:pPr>
        <w:ind w:left="709"/>
        <w:rPr>
          <w:rFonts w:cs="Arial"/>
          <w:b/>
          <w:bCs/>
          <w:color w:val="FF0000"/>
          <w:sz w:val="18"/>
          <w:szCs w:val="18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552"/>
      </w:tblGrid>
      <w:tr w:rsidR="00AD3C3E" w:rsidRPr="00910EDA" w14:paraId="7BD308EB" w14:textId="77777777" w:rsidTr="002B4140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1FEF" w14:textId="77777777" w:rsidR="00AD3C3E" w:rsidRPr="00910EDA" w:rsidRDefault="00AD3C3E" w:rsidP="002B4140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</w:pPr>
            <w:r w:rsidRPr="00910EDA"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  <w:t>Preu ofertat IVA exclòs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F5C" w14:textId="77777777" w:rsidR="00AD3C3E" w:rsidRPr="00910EDA" w:rsidRDefault="00AD3C3E" w:rsidP="002B4140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</w:pPr>
            <w:r w:rsidRPr="00910EDA"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  <w:t>% IVA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F45B" w14:textId="77777777" w:rsidR="00AD3C3E" w:rsidRPr="00910EDA" w:rsidRDefault="00AD3C3E" w:rsidP="002B4140">
            <w:pPr>
              <w:jc w:val="center"/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</w:pPr>
            <w:r w:rsidRPr="00910EDA">
              <w:rPr>
                <w:rFonts w:cs="Arial"/>
                <w:b/>
                <w:bCs/>
                <w:noProof/>
                <w:sz w:val="18"/>
                <w:szCs w:val="18"/>
                <w:lang w:bidi="th-TH"/>
              </w:rPr>
              <w:t>Preu ofertat IVA inclòs</w:t>
            </w:r>
          </w:p>
        </w:tc>
      </w:tr>
      <w:tr w:rsidR="00AD3C3E" w:rsidRPr="00910EDA" w14:paraId="5D2E522C" w14:textId="77777777" w:rsidTr="002B4140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29C" w14:textId="77777777" w:rsidR="00AD3C3E" w:rsidRPr="00910EDA" w:rsidRDefault="00AD3C3E" w:rsidP="002B4140">
            <w:pPr>
              <w:jc w:val="center"/>
              <w:rPr>
                <w:rFonts w:cs="Arial"/>
                <w:noProof/>
                <w:sz w:val="18"/>
                <w:szCs w:val="18"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D29A" w14:textId="77777777" w:rsidR="00AD3C3E" w:rsidRPr="00910EDA" w:rsidRDefault="00AD3C3E" w:rsidP="002B4140">
            <w:pPr>
              <w:jc w:val="center"/>
              <w:rPr>
                <w:rFonts w:cs="Arial"/>
                <w:noProof/>
                <w:sz w:val="18"/>
                <w:szCs w:val="18"/>
                <w:lang w:bidi="th-TH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0EF2" w14:textId="77777777" w:rsidR="00AD3C3E" w:rsidRPr="00910EDA" w:rsidRDefault="00AD3C3E" w:rsidP="002B4140">
            <w:pPr>
              <w:jc w:val="center"/>
              <w:rPr>
                <w:rFonts w:cs="Arial"/>
                <w:noProof/>
                <w:sz w:val="18"/>
                <w:szCs w:val="18"/>
                <w:lang w:bidi="th-TH"/>
              </w:rPr>
            </w:pPr>
          </w:p>
        </w:tc>
      </w:tr>
    </w:tbl>
    <w:p w14:paraId="5513505A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L’import màxim del Preu, serà el del Pressupost Base de Licitació</w:t>
      </w:r>
      <w:r w:rsidRPr="00910EDA">
        <w:rPr>
          <w:rFonts w:cs="Arial"/>
          <w:color w:val="000000"/>
          <w:sz w:val="18"/>
          <w:szCs w:val="18"/>
          <w:lang w:eastAsia="es-ES"/>
        </w:rPr>
        <w:t xml:space="preserve"> (IVA exclòs), que és de 3.121.971,29 €.</w:t>
      </w:r>
    </w:p>
    <w:p w14:paraId="60FE7BE3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</w:p>
    <w:p w14:paraId="1DE3A296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El Percentatge de baixa del </w:t>
      </w:r>
      <w:r w:rsidRPr="00910EDA">
        <w:rPr>
          <w:rFonts w:cs="Arial"/>
          <w:b/>
          <w:bCs/>
          <w:sz w:val="18"/>
          <w:szCs w:val="18"/>
          <w:lang w:eastAsia="es-ES"/>
        </w:rPr>
        <w:t xml:space="preserve">Preu </w:t>
      </w:r>
      <w:proofErr w:type="spellStart"/>
      <w:r w:rsidRPr="00910EDA">
        <w:rPr>
          <w:rFonts w:cs="Arial"/>
          <w:b/>
          <w:bCs/>
          <w:sz w:val="18"/>
          <w:szCs w:val="18"/>
          <w:lang w:eastAsia="es-ES"/>
        </w:rPr>
        <w:t>ofertat</w:t>
      </w:r>
      <w:proofErr w:type="spellEnd"/>
      <w:r w:rsidRPr="00910EDA">
        <w:rPr>
          <w:rFonts w:cs="Arial"/>
          <w:sz w:val="18"/>
          <w:szCs w:val="18"/>
          <w:lang w:eastAsia="es-ES"/>
        </w:rPr>
        <w:t xml:space="preserve">, respecte del </w:t>
      </w:r>
      <w:r w:rsidRPr="00910EDA">
        <w:rPr>
          <w:rFonts w:cs="Arial"/>
          <w:b/>
          <w:bCs/>
          <w:sz w:val="18"/>
          <w:szCs w:val="18"/>
          <w:lang w:eastAsia="es-ES"/>
        </w:rPr>
        <w:t>Pressupost Base de Licitació</w:t>
      </w:r>
      <w:r w:rsidRPr="00910EDA">
        <w:rPr>
          <w:rFonts w:cs="Arial"/>
          <w:sz w:val="18"/>
          <w:szCs w:val="18"/>
          <w:lang w:eastAsia="es-ES"/>
        </w:rPr>
        <w:t xml:space="preserve"> és de: </w:t>
      </w:r>
    </w:p>
    <w:p w14:paraId="40E11648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</w:p>
    <w:p w14:paraId="16208E11" w14:textId="77777777" w:rsidR="00AD3C3E" w:rsidRPr="00910EDA" w:rsidRDefault="00AD3C3E" w:rsidP="00AD3C3E">
      <w:pPr>
        <w:ind w:left="1418" w:hanging="1418"/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>___________</w:t>
      </w:r>
      <w:r w:rsidRPr="00910EDA">
        <w:rPr>
          <w:rFonts w:cs="Arial"/>
          <w:sz w:val="18"/>
          <w:szCs w:val="18"/>
          <w:lang w:eastAsia="es-ES"/>
        </w:rPr>
        <w:tab/>
        <w:t xml:space="preserve">(indicar percentatge de baixa del Preu </w:t>
      </w:r>
      <w:proofErr w:type="spellStart"/>
      <w:r w:rsidRPr="00910EDA">
        <w:rPr>
          <w:rFonts w:cs="Arial"/>
          <w:sz w:val="18"/>
          <w:szCs w:val="18"/>
          <w:lang w:eastAsia="es-ES"/>
        </w:rPr>
        <w:t>ofertat</w:t>
      </w:r>
      <w:proofErr w:type="spellEnd"/>
      <w:r w:rsidRPr="00910EDA">
        <w:rPr>
          <w:rFonts w:cs="Arial"/>
          <w:sz w:val="18"/>
          <w:szCs w:val="18"/>
          <w:lang w:eastAsia="es-ES"/>
        </w:rPr>
        <w:t xml:space="preserve"> respecte del Pressupost Base de Licitació).</w:t>
      </w:r>
    </w:p>
    <w:p w14:paraId="79F6E7B5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</w:p>
    <w:p w14:paraId="1023FA2D" w14:textId="77777777" w:rsidR="00AD3C3E" w:rsidRPr="00910EDA" w:rsidRDefault="00AD3C3E" w:rsidP="00AD3C3E">
      <w:pPr>
        <w:rPr>
          <w:rFonts w:cs="Arial"/>
          <w:sz w:val="18"/>
          <w:szCs w:val="18"/>
          <w:lang w:eastAsia="es-ES"/>
        </w:rPr>
      </w:pPr>
      <w:r w:rsidRPr="00910EDA">
        <w:rPr>
          <w:rFonts w:cs="Arial"/>
          <w:sz w:val="18"/>
          <w:szCs w:val="18"/>
          <w:lang w:eastAsia="es-ES"/>
        </w:rPr>
        <w:t xml:space="preserve">Caldrà aportar Oferta econòmica amb els preus unitaris i preus descompostos requerits a cada partida i sense superar l’import total del pressupost net (sense IVA) de la licitació. </w:t>
      </w:r>
    </w:p>
    <w:p w14:paraId="4F4147B8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  <w:r w:rsidRPr="00910EDA">
        <w:rPr>
          <w:rFonts w:cs="Arial"/>
          <w:sz w:val="18"/>
          <w:szCs w:val="18"/>
          <w:lang w:eastAsia="es-ES"/>
        </w:rPr>
        <w:t>S’oferirà Fitxer en format .</w:t>
      </w:r>
      <w:proofErr w:type="spellStart"/>
      <w:r w:rsidRPr="00910EDA">
        <w:rPr>
          <w:rFonts w:cs="Arial"/>
          <w:sz w:val="18"/>
          <w:szCs w:val="18"/>
          <w:lang w:eastAsia="es-ES"/>
        </w:rPr>
        <w:t>tcq</w:t>
      </w:r>
      <w:proofErr w:type="spellEnd"/>
      <w:r w:rsidRPr="00910EDA">
        <w:rPr>
          <w:rFonts w:cs="Arial"/>
          <w:sz w:val="18"/>
          <w:szCs w:val="18"/>
          <w:lang w:eastAsia="es-ES"/>
        </w:rPr>
        <w:t>. o bc3.</w:t>
      </w:r>
    </w:p>
    <w:p w14:paraId="1669409A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5EE016DB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55D9B144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1B725226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0BC64A7C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51241FE2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71E7FAB7" w14:textId="77777777" w:rsidR="00AD3C3E" w:rsidRPr="00910EDA" w:rsidRDefault="00AD3C3E" w:rsidP="00AD3C3E">
      <w:pPr>
        <w:rPr>
          <w:rFonts w:eastAsia="Calibri" w:cs="Arial"/>
          <w:b/>
          <w:sz w:val="18"/>
          <w:szCs w:val="18"/>
          <w:lang w:eastAsia="en-US"/>
        </w:rPr>
      </w:pPr>
    </w:p>
    <w:p w14:paraId="5F914982" w14:textId="77777777" w:rsidR="006E039D" w:rsidRDefault="006E039D"/>
    <w:sectPr w:rsidR="006E03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D95D" w14:textId="77777777" w:rsidR="001B5F18" w:rsidRDefault="001B5F18" w:rsidP="001B5F18">
      <w:r>
        <w:separator/>
      </w:r>
    </w:p>
  </w:endnote>
  <w:endnote w:type="continuationSeparator" w:id="0">
    <w:p w14:paraId="4C8A2254" w14:textId="77777777" w:rsidR="001B5F18" w:rsidRDefault="001B5F18" w:rsidP="001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E692F" w14:textId="77777777" w:rsidR="001B5F18" w:rsidRDefault="001B5F18" w:rsidP="001B5F18">
      <w:r>
        <w:separator/>
      </w:r>
    </w:p>
  </w:footnote>
  <w:footnote w:type="continuationSeparator" w:id="0">
    <w:p w14:paraId="11E7B016" w14:textId="77777777" w:rsidR="001B5F18" w:rsidRDefault="001B5F18" w:rsidP="001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DE0D" w14:textId="67FE90BE" w:rsidR="001B5F18" w:rsidRDefault="001B5F18">
    <w:pPr>
      <w:pStyle w:val="Encabezado"/>
    </w:pPr>
    <w:r w:rsidRPr="00BA7D14">
      <w:rPr>
        <w:rFonts w:cs="Arial"/>
        <w:noProof/>
        <w:sz w:val="22"/>
        <w:szCs w:val="22"/>
      </w:rPr>
      <w:drawing>
        <wp:inline distT="0" distB="0" distL="0" distR="0" wp14:anchorId="2C03BA2B" wp14:editId="2609C1BD">
          <wp:extent cx="1038225" cy="381000"/>
          <wp:effectExtent l="0" t="0" r="9525" b="0"/>
          <wp:docPr id="109978557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78557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381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18"/>
    <w:rsid w:val="001B5F18"/>
    <w:rsid w:val="00536E31"/>
    <w:rsid w:val="0062559C"/>
    <w:rsid w:val="006E039D"/>
    <w:rsid w:val="00992190"/>
    <w:rsid w:val="00AD3C3E"/>
    <w:rsid w:val="00BB2D62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81F3"/>
  <w15:chartTrackingRefBased/>
  <w15:docId w15:val="{96BCCEAB-6A7A-4B78-9384-3A3FF798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18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5F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5F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5F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5F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5F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5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5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5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5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5F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5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5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5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5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5F1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B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5F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B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5F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B5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5F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B5F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5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5F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5F1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B5F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F18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99219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2025-09-26T09:45:00Z</dcterms:created>
  <dcterms:modified xsi:type="dcterms:W3CDTF">2025-09-26T09:45:00Z</dcterms:modified>
</cp:coreProperties>
</file>