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80FA" w14:textId="77777777" w:rsidR="0073749A" w:rsidRPr="00AC2103" w:rsidRDefault="0073749A" w:rsidP="0073749A">
      <w:pPr>
        <w:spacing w:after="0" w:line="240" w:lineRule="auto"/>
        <w:jc w:val="both"/>
        <w:rPr>
          <w:rFonts w:ascii="Arial" w:eastAsia="Calibri" w:hAnsi="Arial" w:cs="Arial"/>
          <w:b/>
          <w:bCs/>
          <w:lang w:val="ca-ES"/>
        </w:rPr>
      </w:pPr>
      <w:r w:rsidRPr="00AC2103">
        <w:rPr>
          <w:rFonts w:ascii="Arial" w:eastAsia="Calibri" w:hAnsi="Arial" w:cs="Arial"/>
          <w:b/>
          <w:bCs/>
          <w:lang w:val="ca-ES"/>
        </w:rPr>
        <w:t>ANNEX II. SOLVÈNCIA ECONÒMICA O FINANCERA I TÈCNICA I PROFESSIONAL.</w:t>
      </w:r>
    </w:p>
    <w:p w14:paraId="0FF5B7F0" w14:textId="77777777" w:rsidR="0073749A" w:rsidRPr="00AC2103" w:rsidRDefault="0073749A" w:rsidP="0073749A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609E1FBE" w14:textId="77777777" w:rsidR="0073749A" w:rsidRPr="00AC2103" w:rsidRDefault="0073749A" w:rsidP="0073749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ca-ES" w:eastAsia="ca-ES"/>
        </w:rPr>
      </w:pPr>
      <w:r w:rsidRPr="00AC2103">
        <w:rPr>
          <w:rFonts w:ascii="Arial" w:eastAsia="Times New Roman" w:hAnsi="Arial" w:cs="Arial"/>
          <w:b/>
          <w:bCs/>
          <w:lang w:val="ca-ES" w:eastAsia="ca-ES"/>
        </w:rPr>
        <w:t xml:space="preserve">Volum anual de negocis </w:t>
      </w:r>
      <w:r w:rsidRPr="00AC2103">
        <w:rPr>
          <w:rFonts w:ascii="Arial" w:eastAsia="Times New Roman" w:hAnsi="Arial" w:cs="Arial"/>
          <w:lang w:val="ca-ES" w:eastAsia="ca-ES"/>
        </w:rPr>
        <w:t>del licitador que referit a l'any de major volum de negocis dels tres últims, haurà de ser almenys una vegada i mitja el valor estimat del contracte.</w:t>
      </w:r>
    </w:p>
    <w:p w14:paraId="2D34A6A6" w14:textId="77777777" w:rsidR="0073749A" w:rsidRPr="00AC2103" w:rsidRDefault="0073749A" w:rsidP="0073749A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val="ca-ES" w:eastAsia="ca-ES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4237"/>
        <w:gridCol w:w="4257"/>
      </w:tblGrid>
      <w:tr w:rsidR="0073749A" w:rsidRPr="00AC2103" w14:paraId="1135FE57" w14:textId="77777777" w:rsidTr="00717E3A">
        <w:tc>
          <w:tcPr>
            <w:tcW w:w="4530" w:type="dxa"/>
          </w:tcPr>
          <w:p w14:paraId="57E9F3FD" w14:textId="77777777" w:rsidR="0073749A" w:rsidRPr="00AC2103" w:rsidRDefault="0073749A" w:rsidP="0071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AC2103">
              <w:rPr>
                <w:rFonts w:ascii="Arial" w:hAnsi="Arial" w:cs="Arial"/>
                <w:b/>
                <w:bCs/>
              </w:rPr>
              <w:t>Any</w:t>
            </w:r>
          </w:p>
        </w:tc>
        <w:tc>
          <w:tcPr>
            <w:tcW w:w="4531" w:type="dxa"/>
          </w:tcPr>
          <w:p w14:paraId="454207E7" w14:textId="77777777" w:rsidR="0073749A" w:rsidRPr="00AC2103" w:rsidRDefault="0073749A" w:rsidP="00717E3A">
            <w:pPr>
              <w:jc w:val="center"/>
              <w:rPr>
                <w:rFonts w:ascii="Arial" w:hAnsi="Arial" w:cs="Arial"/>
                <w:b/>
                <w:bCs/>
              </w:rPr>
            </w:pPr>
            <w:r w:rsidRPr="00AC2103">
              <w:rPr>
                <w:rFonts w:ascii="Arial" w:hAnsi="Arial" w:cs="Arial"/>
                <w:b/>
                <w:bCs/>
              </w:rPr>
              <w:t>Import</w:t>
            </w:r>
          </w:p>
        </w:tc>
      </w:tr>
      <w:tr w:rsidR="0073749A" w:rsidRPr="00AC2103" w14:paraId="79B25D6C" w14:textId="77777777" w:rsidTr="00717E3A">
        <w:tc>
          <w:tcPr>
            <w:tcW w:w="4530" w:type="dxa"/>
          </w:tcPr>
          <w:p w14:paraId="5F6B05C7" w14:textId="77777777" w:rsidR="0073749A" w:rsidRPr="00AC2103" w:rsidRDefault="0073749A" w:rsidP="00717E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7C989A6" w14:textId="77777777" w:rsidR="0073749A" w:rsidRPr="00AC2103" w:rsidRDefault="0073749A" w:rsidP="00717E3A">
            <w:pPr>
              <w:jc w:val="both"/>
              <w:rPr>
                <w:rFonts w:ascii="Arial" w:hAnsi="Arial" w:cs="Arial"/>
              </w:rPr>
            </w:pPr>
          </w:p>
        </w:tc>
      </w:tr>
      <w:tr w:rsidR="0073749A" w:rsidRPr="00AC2103" w14:paraId="6558A413" w14:textId="77777777" w:rsidTr="00717E3A">
        <w:tc>
          <w:tcPr>
            <w:tcW w:w="4530" w:type="dxa"/>
          </w:tcPr>
          <w:p w14:paraId="4AB6FA4F" w14:textId="77777777" w:rsidR="0073749A" w:rsidRPr="00AC2103" w:rsidRDefault="0073749A" w:rsidP="00717E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8AD8F20" w14:textId="77777777" w:rsidR="0073749A" w:rsidRPr="00AC2103" w:rsidRDefault="0073749A" w:rsidP="00717E3A">
            <w:pPr>
              <w:jc w:val="both"/>
              <w:rPr>
                <w:rFonts w:ascii="Arial" w:hAnsi="Arial" w:cs="Arial"/>
              </w:rPr>
            </w:pPr>
          </w:p>
        </w:tc>
      </w:tr>
      <w:tr w:rsidR="0073749A" w:rsidRPr="00AC2103" w14:paraId="454EBD5A" w14:textId="77777777" w:rsidTr="00717E3A">
        <w:tc>
          <w:tcPr>
            <w:tcW w:w="4530" w:type="dxa"/>
          </w:tcPr>
          <w:p w14:paraId="149B6ADC" w14:textId="77777777" w:rsidR="0073749A" w:rsidRPr="00AC2103" w:rsidRDefault="0073749A" w:rsidP="00717E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95F3A5D" w14:textId="77777777" w:rsidR="0073749A" w:rsidRPr="00AC2103" w:rsidRDefault="0073749A" w:rsidP="00717E3A">
            <w:pPr>
              <w:jc w:val="both"/>
              <w:rPr>
                <w:rFonts w:ascii="Arial" w:hAnsi="Arial" w:cs="Arial"/>
              </w:rPr>
            </w:pPr>
          </w:p>
        </w:tc>
      </w:tr>
    </w:tbl>
    <w:p w14:paraId="78C30F0B" w14:textId="77777777" w:rsidR="0073749A" w:rsidRPr="00AC2103" w:rsidRDefault="0073749A" w:rsidP="0073749A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  <w:r w:rsidRPr="00AC2103">
        <w:rPr>
          <w:rFonts w:ascii="Arial" w:eastAsia="Calibri" w:hAnsi="Arial" w:cs="Arial"/>
          <w:lang w:val="ca-ES"/>
        </w:rPr>
        <w:t xml:space="preserve"> </w:t>
      </w:r>
    </w:p>
    <w:p w14:paraId="6E2501AB" w14:textId="77777777" w:rsidR="0073749A" w:rsidRPr="00AC2103" w:rsidRDefault="0073749A" w:rsidP="0073749A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  <w:bookmarkStart w:id="0" w:name="_Hlk208222300"/>
      <w:r w:rsidRPr="00AC2103">
        <w:rPr>
          <w:rFonts w:ascii="Arial" w:eastAsia="Calibri" w:hAnsi="Arial" w:cs="Arial"/>
          <w:lang w:val="ca-ES"/>
        </w:rPr>
        <w:t xml:space="preserve">Aportar la </w:t>
      </w:r>
      <w:proofErr w:type="spellStart"/>
      <w:r w:rsidRPr="00AC2103">
        <w:rPr>
          <w:rFonts w:ascii="Arial" w:eastAsia="Calibri" w:hAnsi="Arial" w:cs="Arial"/>
          <w:lang w:val="ca-ES"/>
        </w:rPr>
        <w:t>documentación</w:t>
      </w:r>
      <w:proofErr w:type="spellEnd"/>
      <w:r w:rsidRPr="00AC2103">
        <w:rPr>
          <w:rFonts w:ascii="Arial" w:eastAsia="Calibri" w:hAnsi="Arial" w:cs="Arial"/>
          <w:lang w:val="ca-ES"/>
        </w:rPr>
        <w:t xml:space="preserve"> justificativa, com poden ser els comptes anuals degudament dipositats i inscrits o si consten en el certificat del RELI o ROLECE ja és </w:t>
      </w:r>
      <w:proofErr w:type="spellStart"/>
      <w:r w:rsidRPr="00AC2103">
        <w:rPr>
          <w:rFonts w:ascii="Arial" w:eastAsia="Calibri" w:hAnsi="Arial" w:cs="Arial"/>
          <w:lang w:val="ca-ES"/>
        </w:rPr>
        <w:t>suficiente</w:t>
      </w:r>
      <w:proofErr w:type="spellEnd"/>
      <w:r w:rsidRPr="00AC2103">
        <w:rPr>
          <w:rFonts w:ascii="Arial" w:eastAsia="Calibri" w:hAnsi="Arial" w:cs="Arial"/>
          <w:lang w:val="ca-ES"/>
        </w:rPr>
        <w:t>.</w:t>
      </w:r>
    </w:p>
    <w:bookmarkEnd w:id="0"/>
    <w:p w14:paraId="1CBDF3E3" w14:textId="77777777" w:rsidR="0073749A" w:rsidRPr="00AC2103" w:rsidRDefault="0073749A" w:rsidP="0073749A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3E41FB32" w14:textId="77777777" w:rsidR="0073749A" w:rsidRPr="00AC2103" w:rsidRDefault="0073749A" w:rsidP="0073749A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044E7BB1" w14:textId="77777777" w:rsidR="0073749A" w:rsidRPr="00AC2103" w:rsidRDefault="0073749A" w:rsidP="0073749A">
      <w:pPr>
        <w:numPr>
          <w:ilvl w:val="0"/>
          <w:numId w:val="3"/>
        </w:numPr>
        <w:spacing w:after="0" w:line="240" w:lineRule="atLeast"/>
        <w:contextualSpacing/>
        <w:jc w:val="both"/>
        <w:rPr>
          <w:rFonts w:ascii="Arial" w:eastAsia="Times New Roman" w:hAnsi="Arial" w:cs="Arial"/>
          <w:lang w:val="ca-ES" w:eastAsia="ca-ES"/>
        </w:rPr>
      </w:pPr>
      <w:r w:rsidRPr="00AC2103">
        <w:rPr>
          <w:rFonts w:ascii="Arial" w:eastAsia="Times New Roman" w:hAnsi="Arial" w:cs="Arial"/>
          <w:b/>
          <w:bCs/>
          <w:lang w:val="ca-ES" w:eastAsia="ca-ES"/>
        </w:rPr>
        <w:t>Relació de les principals obres realitzades</w:t>
      </w:r>
      <w:r w:rsidRPr="00AC2103">
        <w:rPr>
          <w:rFonts w:ascii="Arial" w:eastAsia="Times New Roman" w:hAnsi="Arial" w:cs="Arial"/>
          <w:lang w:val="ca-ES" w:eastAsia="ca-ES"/>
        </w:rPr>
        <w:t xml:space="preserve"> d’igual o similar naturalesa que els que constitueixen l’objecte del contracte en curs (construccions </w:t>
      </w:r>
      <w:proofErr w:type="spellStart"/>
      <w:r w:rsidRPr="00AC2103">
        <w:rPr>
          <w:rFonts w:ascii="Arial" w:eastAsia="Times New Roman" w:hAnsi="Arial" w:cs="Arial"/>
          <w:lang w:val="ca-ES" w:eastAsia="ca-ES"/>
        </w:rPr>
        <w:t>d’EDARs</w:t>
      </w:r>
      <w:proofErr w:type="spellEnd"/>
      <w:r w:rsidRPr="00AC2103">
        <w:rPr>
          <w:rFonts w:ascii="Arial" w:eastAsia="Times New Roman" w:hAnsi="Arial" w:cs="Arial"/>
          <w:lang w:val="ca-ES" w:eastAsia="ca-ES"/>
        </w:rPr>
        <w:t>/</w:t>
      </w:r>
      <w:proofErr w:type="spellStart"/>
      <w:r w:rsidRPr="00AC2103">
        <w:rPr>
          <w:rFonts w:ascii="Arial" w:eastAsia="Times New Roman" w:hAnsi="Arial" w:cs="Arial"/>
          <w:lang w:val="ca-ES" w:eastAsia="ca-ES"/>
        </w:rPr>
        <w:t>ETAPs</w:t>
      </w:r>
      <w:proofErr w:type="spellEnd"/>
      <w:r w:rsidRPr="00AC2103">
        <w:rPr>
          <w:rFonts w:ascii="Arial" w:eastAsia="Times New Roman" w:hAnsi="Arial" w:cs="Arial"/>
          <w:lang w:val="ca-ES" w:eastAsia="ca-ES"/>
        </w:rPr>
        <w:t>, o obres relacionades amb abastament per import de, com a mínim, el 50% del pressupost d’aquesta obra) de, com a màxim, els últims 5 anys, avalada per certificats de bona execució; aquests certificats han d’indicar l’import, les dates i el lloc dels treballs realitzats i s’ha de precisar si es van portar normalment a bon terme.</w:t>
      </w:r>
    </w:p>
    <w:p w14:paraId="51EBF690" w14:textId="77777777" w:rsidR="0073749A" w:rsidRPr="00AC2103" w:rsidRDefault="0073749A" w:rsidP="0073749A">
      <w:pPr>
        <w:spacing w:after="0" w:line="240" w:lineRule="atLeast"/>
        <w:ind w:left="360"/>
        <w:contextualSpacing/>
        <w:jc w:val="both"/>
        <w:rPr>
          <w:rFonts w:ascii="Arial" w:eastAsia="Times New Roman" w:hAnsi="Arial" w:cs="Arial"/>
          <w:lang w:val="ca-ES" w:eastAsia="ca-ES"/>
        </w:rPr>
      </w:pPr>
    </w:p>
    <w:p w14:paraId="645ED42B" w14:textId="77777777" w:rsidR="0073749A" w:rsidRPr="00AC2103" w:rsidRDefault="0073749A" w:rsidP="0073749A">
      <w:pPr>
        <w:spacing w:after="0" w:line="240" w:lineRule="atLeast"/>
        <w:ind w:left="360"/>
        <w:contextualSpacing/>
        <w:jc w:val="both"/>
        <w:rPr>
          <w:rFonts w:ascii="Arial" w:eastAsia="Times New Roman" w:hAnsi="Arial" w:cs="Arial"/>
          <w:lang w:val="ca-ES" w:eastAsia="ca-ES"/>
        </w:rPr>
      </w:pPr>
      <w:r w:rsidRPr="00AC2103">
        <w:rPr>
          <w:rFonts w:ascii="Arial" w:eastAsia="Times New Roman" w:hAnsi="Arial" w:cs="Arial"/>
          <w:lang w:val="ca-ES" w:eastAsia="ca-ES"/>
        </w:rPr>
        <w:t>Número mínim de projectes: 1 projecte en últims 5 anys per import mínim de com a mínim, el 50% del pressupost d’aquesta obra.</w:t>
      </w:r>
    </w:p>
    <w:p w14:paraId="24FE5801" w14:textId="77777777" w:rsidR="0073749A" w:rsidRPr="00AC2103" w:rsidRDefault="0073749A" w:rsidP="0073749A">
      <w:pPr>
        <w:spacing w:after="0" w:line="240" w:lineRule="atLeast"/>
        <w:jc w:val="both"/>
        <w:rPr>
          <w:rFonts w:ascii="Arial" w:eastAsia="Calibri" w:hAnsi="Arial" w:cs="Arial"/>
          <w:lang w:val="ca-ES"/>
        </w:rPr>
      </w:pPr>
    </w:p>
    <w:p w14:paraId="4C82E4CC" w14:textId="77777777" w:rsidR="0073749A" w:rsidRPr="00AC2103" w:rsidRDefault="0073749A" w:rsidP="0073749A">
      <w:pPr>
        <w:spacing w:after="0" w:line="240" w:lineRule="atLeast"/>
        <w:jc w:val="both"/>
        <w:rPr>
          <w:rFonts w:ascii="Arial" w:eastAsia="Calibri" w:hAnsi="Arial" w:cs="Arial"/>
          <w:lang w:val="ca-ES"/>
        </w:rPr>
      </w:pPr>
    </w:p>
    <w:tbl>
      <w:tblPr>
        <w:tblStyle w:val="Tablaconcuadrcula3"/>
        <w:tblW w:w="0" w:type="auto"/>
        <w:tblInd w:w="360" w:type="dxa"/>
        <w:tblLook w:val="04A0" w:firstRow="1" w:lastRow="0" w:firstColumn="1" w:lastColumn="0" w:noHBand="0" w:noVBand="1"/>
      </w:tblPr>
      <w:tblGrid>
        <w:gridCol w:w="1786"/>
        <w:gridCol w:w="1776"/>
        <w:gridCol w:w="1604"/>
        <w:gridCol w:w="1527"/>
        <w:gridCol w:w="1441"/>
      </w:tblGrid>
      <w:tr w:rsidR="0073749A" w:rsidRPr="00AC2103" w14:paraId="6B4D1D51" w14:textId="77777777" w:rsidTr="00717E3A">
        <w:tc>
          <w:tcPr>
            <w:tcW w:w="1882" w:type="dxa"/>
          </w:tcPr>
          <w:p w14:paraId="5490360F" w14:textId="77777777" w:rsidR="0073749A" w:rsidRPr="00AC2103" w:rsidRDefault="0073749A" w:rsidP="00717E3A">
            <w:pPr>
              <w:spacing w:line="240" w:lineRule="atLeast"/>
              <w:contextualSpacing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AC2103">
              <w:rPr>
                <w:rFonts w:ascii="Arial" w:eastAsia="Times New Roman" w:hAnsi="Arial" w:cs="Arial"/>
                <w:b/>
                <w:bCs/>
              </w:rPr>
              <w:t>Nom del client o ens destinatari</w:t>
            </w:r>
          </w:p>
        </w:tc>
        <w:tc>
          <w:tcPr>
            <w:tcW w:w="1873" w:type="dxa"/>
          </w:tcPr>
          <w:p w14:paraId="3B76B005" w14:textId="77777777" w:rsidR="0073749A" w:rsidRPr="00AC2103" w:rsidRDefault="0073749A" w:rsidP="00717E3A">
            <w:pPr>
              <w:spacing w:line="240" w:lineRule="atLeast"/>
              <w:contextualSpacing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AC2103">
              <w:rPr>
                <w:rFonts w:ascii="Arial" w:eastAsia="Times New Roman" w:hAnsi="Arial" w:cs="Arial"/>
                <w:b/>
                <w:bCs/>
              </w:rPr>
              <w:t>Breu descripció de l’obra</w:t>
            </w:r>
          </w:p>
        </w:tc>
        <w:tc>
          <w:tcPr>
            <w:tcW w:w="1737" w:type="dxa"/>
          </w:tcPr>
          <w:p w14:paraId="534B9019" w14:textId="77777777" w:rsidR="0073749A" w:rsidRPr="00AC2103" w:rsidRDefault="0073749A" w:rsidP="00717E3A">
            <w:pPr>
              <w:spacing w:line="240" w:lineRule="atLeast"/>
              <w:contextualSpacing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AC2103">
              <w:rPr>
                <w:rFonts w:ascii="Arial" w:eastAsia="Times New Roman" w:hAnsi="Arial" w:cs="Arial"/>
                <w:b/>
                <w:bCs/>
              </w:rPr>
              <w:t xml:space="preserve">Import </w:t>
            </w:r>
          </w:p>
        </w:tc>
        <w:tc>
          <w:tcPr>
            <w:tcW w:w="1679" w:type="dxa"/>
          </w:tcPr>
          <w:p w14:paraId="14E3F896" w14:textId="77777777" w:rsidR="0073749A" w:rsidRPr="00AC2103" w:rsidRDefault="0073749A" w:rsidP="00717E3A">
            <w:pPr>
              <w:spacing w:line="240" w:lineRule="atLeast"/>
              <w:contextualSpacing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AC2103">
              <w:rPr>
                <w:rFonts w:ascii="Arial" w:eastAsia="Times New Roman" w:hAnsi="Arial" w:cs="Arial"/>
                <w:b/>
                <w:bCs/>
              </w:rPr>
              <w:t xml:space="preserve">Data </w:t>
            </w:r>
          </w:p>
        </w:tc>
        <w:tc>
          <w:tcPr>
            <w:tcW w:w="1530" w:type="dxa"/>
          </w:tcPr>
          <w:p w14:paraId="08C43C61" w14:textId="77777777" w:rsidR="0073749A" w:rsidRPr="00AC2103" w:rsidRDefault="0073749A" w:rsidP="00717E3A">
            <w:pPr>
              <w:spacing w:line="240" w:lineRule="atLeast"/>
              <w:contextualSpacing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AC2103">
              <w:rPr>
                <w:rFonts w:ascii="Arial" w:eastAsia="Times New Roman" w:hAnsi="Arial" w:cs="Arial"/>
                <w:b/>
                <w:bCs/>
              </w:rPr>
              <w:t>Lloc dels treballs</w:t>
            </w:r>
          </w:p>
        </w:tc>
      </w:tr>
      <w:tr w:rsidR="0073749A" w:rsidRPr="00AC2103" w14:paraId="566EB3D5" w14:textId="77777777" w:rsidTr="00717E3A">
        <w:tc>
          <w:tcPr>
            <w:tcW w:w="1882" w:type="dxa"/>
          </w:tcPr>
          <w:p w14:paraId="086AA297" w14:textId="77777777" w:rsidR="0073749A" w:rsidRPr="00AC2103" w:rsidRDefault="0073749A" w:rsidP="00717E3A">
            <w:pPr>
              <w:spacing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1873" w:type="dxa"/>
          </w:tcPr>
          <w:p w14:paraId="7DEC3F90" w14:textId="77777777" w:rsidR="0073749A" w:rsidRPr="00AC2103" w:rsidRDefault="0073749A" w:rsidP="00717E3A">
            <w:pPr>
              <w:spacing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1737" w:type="dxa"/>
          </w:tcPr>
          <w:p w14:paraId="6B4F66CE" w14:textId="77777777" w:rsidR="0073749A" w:rsidRPr="00AC2103" w:rsidRDefault="0073749A" w:rsidP="00717E3A">
            <w:pPr>
              <w:spacing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1679" w:type="dxa"/>
          </w:tcPr>
          <w:p w14:paraId="6027D177" w14:textId="77777777" w:rsidR="0073749A" w:rsidRPr="00AC2103" w:rsidRDefault="0073749A" w:rsidP="00717E3A">
            <w:pPr>
              <w:spacing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1530" w:type="dxa"/>
          </w:tcPr>
          <w:p w14:paraId="729B99F8" w14:textId="77777777" w:rsidR="0073749A" w:rsidRPr="00AC2103" w:rsidRDefault="0073749A" w:rsidP="00717E3A">
            <w:pPr>
              <w:spacing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</w:rPr>
            </w:pPr>
          </w:p>
        </w:tc>
      </w:tr>
      <w:tr w:rsidR="0073749A" w:rsidRPr="00AC2103" w14:paraId="128BC555" w14:textId="77777777" w:rsidTr="00717E3A">
        <w:tc>
          <w:tcPr>
            <w:tcW w:w="1882" w:type="dxa"/>
          </w:tcPr>
          <w:p w14:paraId="6FF5CC37" w14:textId="77777777" w:rsidR="0073749A" w:rsidRPr="00AC2103" w:rsidRDefault="0073749A" w:rsidP="00717E3A">
            <w:pPr>
              <w:spacing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1873" w:type="dxa"/>
          </w:tcPr>
          <w:p w14:paraId="43A85204" w14:textId="77777777" w:rsidR="0073749A" w:rsidRPr="00AC2103" w:rsidRDefault="0073749A" w:rsidP="00717E3A">
            <w:pPr>
              <w:spacing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1737" w:type="dxa"/>
          </w:tcPr>
          <w:p w14:paraId="2B5F3CFE" w14:textId="77777777" w:rsidR="0073749A" w:rsidRPr="00AC2103" w:rsidRDefault="0073749A" w:rsidP="00717E3A">
            <w:pPr>
              <w:spacing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1679" w:type="dxa"/>
          </w:tcPr>
          <w:p w14:paraId="7FB3B86F" w14:textId="77777777" w:rsidR="0073749A" w:rsidRPr="00AC2103" w:rsidRDefault="0073749A" w:rsidP="00717E3A">
            <w:pPr>
              <w:spacing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1530" w:type="dxa"/>
          </w:tcPr>
          <w:p w14:paraId="2CB76433" w14:textId="77777777" w:rsidR="0073749A" w:rsidRPr="00AC2103" w:rsidRDefault="0073749A" w:rsidP="00717E3A">
            <w:pPr>
              <w:spacing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</w:rPr>
            </w:pPr>
          </w:p>
        </w:tc>
      </w:tr>
      <w:tr w:rsidR="0073749A" w:rsidRPr="00AC2103" w14:paraId="7DB20C33" w14:textId="77777777" w:rsidTr="00717E3A">
        <w:tc>
          <w:tcPr>
            <w:tcW w:w="1882" w:type="dxa"/>
          </w:tcPr>
          <w:p w14:paraId="171E0853" w14:textId="77777777" w:rsidR="0073749A" w:rsidRPr="00AC2103" w:rsidRDefault="0073749A" w:rsidP="00717E3A">
            <w:pPr>
              <w:spacing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1873" w:type="dxa"/>
          </w:tcPr>
          <w:p w14:paraId="763225B3" w14:textId="77777777" w:rsidR="0073749A" w:rsidRPr="00AC2103" w:rsidRDefault="0073749A" w:rsidP="00717E3A">
            <w:pPr>
              <w:spacing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1737" w:type="dxa"/>
          </w:tcPr>
          <w:p w14:paraId="7CDD4427" w14:textId="77777777" w:rsidR="0073749A" w:rsidRPr="00AC2103" w:rsidRDefault="0073749A" w:rsidP="00717E3A">
            <w:pPr>
              <w:spacing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1679" w:type="dxa"/>
          </w:tcPr>
          <w:p w14:paraId="4F8C7D62" w14:textId="77777777" w:rsidR="0073749A" w:rsidRPr="00AC2103" w:rsidRDefault="0073749A" w:rsidP="00717E3A">
            <w:pPr>
              <w:spacing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1530" w:type="dxa"/>
          </w:tcPr>
          <w:p w14:paraId="5BB3041F" w14:textId="77777777" w:rsidR="0073749A" w:rsidRPr="00AC2103" w:rsidRDefault="0073749A" w:rsidP="00717E3A">
            <w:pPr>
              <w:spacing w:line="240" w:lineRule="atLeast"/>
              <w:contextualSpacing/>
              <w:jc w:val="both"/>
              <w:rPr>
                <w:rFonts w:ascii="Arial" w:eastAsia="Times New Roman" w:hAnsi="Arial" w:cs="Arial"/>
                <w:u w:val="single"/>
              </w:rPr>
            </w:pPr>
          </w:p>
        </w:tc>
      </w:tr>
    </w:tbl>
    <w:p w14:paraId="328AF2CB" w14:textId="77777777" w:rsidR="0073749A" w:rsidRPr="00AC2103" w:rsidRDefault="0073749A" w:rsidP="0073749A">
      <w:pPr>
        <w:spacing w:after="0" w:line="240" w:lineRule="atLeast"/>
        <w:ind w:left="360"/>
        <w:contextualSpacing/>
        <w:jc w:val="both"/>
        <w:rPr>
          <w:rFonts w:ascii="Arial" w:eastAsia="Times New Roman" w:hAnsi="Arial" w:cs="Arial"/>
          <w:u w:val="single"/>
          <w:lang w:val="ca-ES" w:eastAsia="ca-ES"/>
        </w:rPr>
      </w:pPr>
    </w:p>
    <w:p w14:paraId="17912FBD" w14:textId="77777777" w:rsidR="0073749A" w:rsidRPr="00AC2103" w:rsidRDefault="0073749A" w:rsidP="0073749A">
      <w:pPr>
        <w:spacing w:after="0" w:line="240" w:lineRule="atLeast"/>
        <w:ind w:left="360"/>
        <w:contextualSpacing/>
        <w:jc w:val="both"/>
        <w:rPr>
          <w:rFonts w:ascii="Arial" w:eastAsia="Times New Roman" w:hAnsi="Arial" w:cs="Arial"/>
          <w:lang w:val="ca-ES" w:eastAsia="ca-ES"/>
        </w:rPr>
      </w:pPr>
      <w:r w:rsidRPr="00AC2103">
        <w:rPr>
          <w:rFonts w:ascii="Arial" w:eastAsia="Times New Roman" w:hAnsi="Arial" w:cs="Arial"/>
          <w:u w:val="single"/>
          <w:lang w:val="ca-ES" w:eastAsia="ca-ES"/>
        </w:rPr>
        <w:t>Mitjà d’acreditació:</w:t>
      </w:r>
      <w:r w:rsidRPr="00AC2103">
        <w:rPr>
          <w:rFonts w:ascii="Arial" w:eastAsia="Times New Roman" w:hAnsi="Arial" w:cs="Arial"/>
          <w:lang w:val="ca-ES" w:eastAsia="ca-ES"/>
        </w:rPr>
        <w:t xml:space="preserve"> aportar la declaració que consta com a Annex I així com els </w:t>
      </w:r>
      <w:r w:rsidRPr="00AC2103">
        <w:rPr>
          <w:rFonts w:ascii="Arial" w:eastAsia="Times New Roman" w:hAnsi="Arial" w:cs="Arial"/>
          <w:u w:val="single"/>
          <w:lang w:val="ca-ES" w:eastAsia="ca-ES"/>
        </w:rPr>
        <w:t>certificats de bona execució.</w:t>
      </w:r>
    </w:p>
    <w:p w14:paraId="37E11EE8" w14:textId="77777777" w:rsidR="0073749A" w:rsidRPr="00AC2103" w:rsidRDefault="0073749A" w:rsidP="0073749A">
      <w:pPr>
        <w:spacing w:after="0" w:line="240" w:lineRule="atLeast"/>
        <w:ind w:left="360"/>
        <w:contextualSpacing/>
        <w:jc w:val="both"/>
        <w:rPr>
          <w:rFonts w:ascii="Arial" w:eastAsia="Times New Roman" w:hAnsi="Arial" w:cs="Arial"/>
          <w:lang w:val="ca-ES" w:eastAsia="ca-ES"/>
        </w:rPr>
      </w:pPr>
    </w:p>
    <w:p w14:paraId="526B7B6E" w14:textId="77777777" w:rsidR="0073749A" w:rsidRPr="00AC2103" w:rsidRDefault="0073749A" w:rsidP="0073749A">
      <w:pPr>
        <w:numPr>
          <w:ilvl w:val="0"/>
          <w:numId w:val="3"/>
        </w:numPr>
        <w:spacing w:after="0" w:line="240" w:lineRule="atLeast"/>
        <w:contextualSpacing/>
        <w:jc w:val="both"/>
        <w:rPr>
          <w:rFonts w:ascii="Arial" w:eastAsia="Times New Roman" w:hAnsi="Arial" w:cs="Arial"/>
          <w:lang w:val="ca-ES" w:eastAsia="ca-ES"/>
        </w:rPr>
      </w:pPr>
      <w:r w:rsidRPr="00AC2103">
        <w:rPr>
          <w:rFonts w:ascii="Arial" w:eastAsia="Times New Roman" w:hAnsi="Arial" w:cs="Arial"/>
          <w:b/>
          <w:bCs/>
          <w:lang w:val="ca-ES" w:eastAsia="ca-ES"/>
        </w:rPr>
        <w:t>Declaració indicant la maquinària, el material i l’equip tècnic</w:t>
      </w:r>
      <w:r w:rsidRPr="00AC2103">
        <w:rPr>
          <w:rFonts w:ascii="Arial" w:eastAsia="Times New Roman" w:hAnsi="Arial" w:cs="Arial"/>
          <w:lang w:val="ca-ES" w:eastAsia="ca-ES"/>
        </w:rPr>
        <w:t xml:space="preserve"> de què es disposarà per a l’execució de les obres, a la qual s’adjuntarà la documentació acreditativa pertinent quan sigui requerida pels serveis tècnics dependents de l’òrgan de contractació.</w:t>
      </w:r>
    </w:p>
    <w:p w14:paraId="006AF9F1" w14:textId="77777777" w:rsidR="0073749A" w:rsidRPr="00AC2103" w:rsidRDefault="0073749A" w:rsidP="0073749A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230330E6" w14:textId="77777777" w:rsidR="0073749A" w:rsidRPr="00AC2103" w:rsidRDefault="0073749A" w:rsidP="0073749A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  <w:r w:rsidRPr="00AC2103">
        <w:rPr>
          <w:rFonts w:ascii="Arial" w:eastAsia="Calibri" w:hAnsi="Arial" w:cs="Arial"/>
          <w:lang w:val="ca-ES"/>
        </w:rPr>
        <w:t>Indicar a continuació la maquinària, material o equip tècnic que es disposarà:</w:t>
      </w:r>
    </w:p>
    <w:p w14:paraId="4C77B0AF" w14:textId="77777777" w:rsidR="0073749A" w:rsidRPr="00AC2103" w:rsidRDefault="0073749A" w:rsidP="0073749A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781722CF" w14:textId="77777777" w:rsidR="00A34B0B" w:rsidRPr="0073749A" w:rsidRDefault="00A34B0B" w:rsidP="0073749A"/>
    <w:sectPr w:rsidR="00A34B0B" w:rsidRPr="0073749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CAA5" w14:textId="77777777" w:rsidR="00851B77" w:rsidRDefault="00851B77" w:rsidP="00851B77">
      <w:pPr>
        <w:spacing w:after="0" w:line="240" w:lineRule="auto"/>
      </w:pPr>
      <w:r>
        <w:separator/>
      </w:r>
    </w:p>
  </w:endnote>
  <w:endnote w:type="continuationSeparator" w:id="0">
    <w:p w14:paraId="6B87ADC2" w14:textId="77777777" w:rsidR="00851B77" w:rsidRDefault="00851B77" w:rsidP="0085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D528" w14:textId="77777777" w:rsidR="00851B77" w:rsidRDefault="00851B77" w:rsidP="00851B77">
      <w:pPr>
        <w:spacing w:after="0" w:line="240" w:lineRule="auto"/>
      </w:pPr>
      <w:r>
        <w:separator/>
      </w:r>
    </w:p>
  </w:footnote>
  <w:footnote w:type="continuationSeparator" w:id="0">
    <w:p w14:paraId="0E1A055F" w14:textId="77777777" w:rsidR="00851B77" w:rsidRDefault="00851B77" w:rsidP="00851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9278" w14:textId="77777777" w:rsidR="00851B77" w:rsidRDefault="00851B77">
    <w:pPr>
      <w:pStyle w:val="Encabezado"/>
    </w:pPr>
  </w:p>
  <w:p w14:paraId="19984146" w14:textId="3DB94AE7" w:rsidR="00851B77" w:rsidRDefault="00851B77">
    <w:pPr>
      <w:pStyle w:val="Encabezado"/>
    </w:pPr>
    <w:r>
      <w:rPr>
        <w:rFonts w:cs="Arial"/>
        <w:noProof/>
        <w:color w:val="0000FF"/>
        <w:sz w:val="12"/>
        <w:szCs w:val="12"/>
      </w:rPr>
      <w:drawing>
        <wp:anchor distT="0" distB="0" distL="114300" distR="114300" simplePos="0" relativeHeight="251658752" behindDoc="0" locked="0" layoutInCell="1" allowOverlap="1" wp14:anchorId="0F502DE9" wp14:editId="087B4322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042670" cy="646430"/>
          <wp:effectExtent l="0" t="0" r="508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0CEEE1" w14:textId="77777777" w:rsidR="00851B77" w:rsidRDefault="00851B77">
    <w:pPr>
      <w:pStyle w:val="Encabezado"/>
    </w:pPr>
  </w:p>
  <w:p w14:paraId="24703EE2" w14:textId="6562DC98" w:rsidR="00851B77" w:rsidRDefault="00851B77">
    <w:pPr>
      <w:pStyle w:val="Encabezado"/>
    </w:pPr>
  </w:p>
  <w:p w14:paraId="24430EDB" w14:textId="77777777" w:rsidR="00851B77" w:rsidRDefault="00851B77">
    <w:pPr>
      <w:pStyle w:val="Encabezado"/>
    </w:pPr>
  </w:p>
  <w:p w14:paraId="2CD7F153" w14:textId="77777777" w:rsidR="00851B77" w:rsidRDefault="00851B77">
    <w:pPr>
      <w:pStyle w:val="Encabezado"/>
    </w:pPr>
  </w:p>
  <w:p w14:paraId="511FF50D" w14:textId="75EA6F35" w:rsidR="00851B77" w:rsidRDefault="00851B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5F4DE9"/>
    <w:multiLevelType w:val="hybridMultilevel"/>
    <w:tmpl w:val="841C864C"/>
    <w:lvl w:ilvl="0" w:tplc="BD98F42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F3929"/>
    <w:multiLevelType w:val="hybridMultilevel"/>
    <w:tmpl w:val="73FAB66C"/>
    <w:lvl w:ilvl="0" w:tplc="D92297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983780">
    <w:abstractNumId w:val="2"/>
  </w:num>
  <w:num w:numId="2" w16cid:durableId="472790724">
    <w:abstractNumId w:val="0"/>
  </w:num>
  <w:num w:numId="3" w16cid:durableId="1796020774">
    <w:abstractNumId w:val="1"/>
  </w:num>
  <w:num w:numId="4" w16cid:durableId="1103961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77"/>
    <w:rsid w:val="00095361"/>
    <w:rsid w:val="001346DB"/>
    <w:rsid w:val="001614FD"/>
    <w:rsid w:val="001E3EAE"/>
    <w:rsid w:val="004A0223"/>
    <w:rsid w:val="006071D5"/>
    <w:rsid w:val="0073749A"/>
    <w:rsid w:val="007D7232"/>
    <w:rsid w:val="00851B77"/>
    <w:rsid w:val="009A1C43"/>
    <w:rsid w:val="00A34B0B"/>
    <w:rsid w:val="00C978D2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DBB9"/>
  <w15:chartTrackingRefBased/>
  <w15:docId w15:val="{7AAB4353-F299-463B-9AD0-18B9FD97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49A"/>
  </w:style>
  <w:style w:type="paragraph" w:styleId="Ttulo1">
    <w:name w:val="heading 1"/>
    <w:basedOn w:val="Normal"/>
    <w:next w:val="Normal"/>
    <w:link w:val="Ttulo1Car"/>
    <w:qFormat/>
    <w:rsid w:val="00851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1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1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1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1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1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1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1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51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1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1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1B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1B7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1B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1B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1B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1B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1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1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1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1B77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851B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1B7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1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1B7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1B77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851B77"/>
  </w:style>
  <w:style w:type="paragraph" w:styleId="Encabezado">
    <w:name w:val="header"/>
    <w:basedOn w:val="Normal"/>
    <w:link w:val="EncabezadoCar"/>
    <w:uiPriority w:val="99"/>
    <w:unhideWhenUsed/>
    <w:rsid w:val="00851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B77"/>
  </w:style>
  <w:style w:type="paragraph" w:styleId="Piedepgina">
    <w:name w:val="footer"/>
    <w:basedOn w:val="Normal"/>
    <w:link w:val="PiedepginaCar"/>
    <w:uiPriority w:val="99"/>
    <w:unhideWhenUsed/>
    <w:rsid w:val="00851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B77"/>
  </w:style>
  <w:style w:type="table" w:customStyle="1" w:styleId="Tablaconcuadrcula3">
    <w:name w:val="Tabla con cuadrícula3"/>
    <w:basedOn w:val="Tablanormal"/>
    <w:next w:val="Tablaconcuadrcula"/>
    <w:uiPriority w:val="39"/>
    <w:rsid w:val="009A1C43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A1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095361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ca-ES" w:eastAsia="ca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5361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95361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4</cp:revision>
  <dcterms:created xsi:type="dcterms:W3CDTF">2025-09-15T06:49:00Z</dcterms:created>
  <dcterms:modified xsi:type="dcterms:W3CDTF">2025-09-16T12:07:00Z</dcterms:modified>
</cp:coreProperties>
</file>