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89" w:rsidRPr="008D4089" w:rsidRDefault="008D4089" w:rsidP="008D4089">
      <w:pPr>
        <w:keepNext/>
        <w:tabs>
          <w:tab w:val="num" w:pos="0"/>
        </w:tabs>
        <w:suppressAutoHyphens/>
        <w:autoSpaceDE w:val="0"/>
        <w:spacing w:after="16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87103758"/>
      <w:bookmarkStart w:id="1" w:name="_Toc166490470"/>
      <w:r w:rsidRPr="008D4089">
        <w:rPr>
          <w:rFonts w:ascii="Arial" w:eastAsia="SimSun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8D4089" w:rsidRPr="008D4089" w:rsidRDefault="008D4089" w:rsidP="008D4089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8D4089" w:rsidRPr="008D4089" w:rsidTr="002C4F2F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8D4089" w:rsidRPr="008D4089" w:rsidTr="002C4F2F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8D4089" w:rsidRPr="008D4089" w:rsidTr="002C4F2F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servei de recollida, dipòsit i custòdia així com la gestió de les adopcions i acollides temporals dels animals de companyia abandonats, perduts o ensalvatgits al terme municipal de Gavà.</w:t>
            </w:r>
          </w:p>
        </w:tc>
      </w:tr>
      <w:tr w:rsidR="008D4089" w:rsidRPr="008D4089" w:rsidTr="002C4F2F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17_25 (2025/00006761V)</w:t>
            </w:r>
          </w:p>
        </w:tc>
      </w:tr>
    </w:tbl>
    <w:p w:rsidR="008D4089" w:rsidRPr="008D4089" w:rsidRDefault="008D4089" w:rsidP="008D4089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8D4089" w:rsidRPr="008D4089" w:rsidTr="002C4F2F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8D4089" w:rsidRPr="008D4089" w:rsidRDefault="008D4089" w:rsidP="008D4089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8D4089" w:rsidRPr="008D4089" w:rsidTr="002C4F2F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  <w:b/>
          <w:lang w:eastAsia="zh-CN"/>
        </w:rPr>
      </w:pPr>
      <w:r w:rsidRPr="008D4089">
        <w:rPr>
          <w:rFonts w:ascii="Arial" w:eastAsia="SimSun" w:hAnsi="Arial" w:cs="Arial"/>
          <w:b/>
          <w:lang w:eastAsia="zh-CN"/>
        </w:rPr>
        <w:br w:type="page"/>
      </w:r>
    </w:p>
    <w:p w:rsidR="008D4089" w:rsidRPr="008D4089" w:rsidRDefault="008D4089" w:rsidP="008D4089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8D4089">
        <w:rPr>
          <w:rFonts w:ascii="Arial" w:eastAsia="SimSun" w:hAnsi="Arial" w:cs="Arial"/>
          <w:lang w:eastAsia="zh-CN"/>
        </w:rPr>
        <w:t>:</w:t>
      </w:r>
    </w:p>
    <w:p w:rsidR="008D4089" w:rsidRPr="008D4089" w:rsidRDefault="008D4089" w:rsidP="008D4089">
      <w:pPr>
        <w:tabs>
          <w:tab w:val="left" w:pos="900"/>
        </w:tabs>
        <w:suppressAutoHyphens/>
        <w:spacing w:after="160" w:line="276" w:lineRule="auto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8D4089" w:rsidRPr="008D4089" w:rsidRDefault="008D4089" w:rsidP="008D4089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8D4089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Està inscrita en:</w:t>
      </w:r>
    </w:p>
    <w:p w:rsidR="008D4089" w:rsidRPr="008D4089" w:rsidRDefault="008D4089" w:rsidP="008D4089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D4089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8D4089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8D4089" w:rsidRPr="008D4089" w:rsidRDefault="008D4089" w:rsidP="008D4089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D4089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8D4089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8D4089" w:rsidRPr="008D4089" w:rsidRDefault="008D4089" w:rsidP="008D4089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D4089">
        <w:rPr>
          <w:rFonts w:ascii="Segoe UI Symbol" w:eastAsia="SimSun" w:hAnsi="Segoe UI Symbol" w:cs="Segoe UI Symbol"/>
          <w:bCs/>
          <w:lang w:eastAsia="zh-CN"/>
        </w:rPr>
        <w:t>☐</w:t>
      </w:r>
      <w:r w:rsidRPr="008D4089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8D4089" w:rsidRPr="008D4089" w:rsidRDefault="008D4089" w:rsidP="008D4089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8D4089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8D4089" w:rsidRPr="008D4089" w:rsidRDefault="008D4089" w:rsidP="008D4089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c.1. En contractes de serveis: </w:t>
      </w:r>
    </w:p>
    <w:p w:rsidR="008D4089" w:rsidRPr="008D4089" w:rsidRDefault="008D4089" w:rsidP="008D4089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8D4089" w:rsidRPr="008D4089" w:rsidRDefault="008D4089" w:rsidP="008D4089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SÍ</w:t>
      </w:r>
      <w:r w:rsidRPr="008D4089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8D4089" w:rsidRPr="008D4089" w:rsidRDefault="008D4089" w:rsidP="008D4089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NO</w:t>
      </w:r>
      <w:r w:rsidRPr="008D4089">
        <w:rPr>
          <w:rFonts w:ascii="Arial" w:eastAsia="SimSun" w:hAnsi="Arial" w:cs="Arial"/>
          <w:lang w:eastAsia="zh-CN"/>
        </w:rPr>
        <w:tab/>
      </w:r>
    </w:p>
    <w:p w:rsidR="008D4089" w:rsidRPr="008D4089" w:rsidRDefault="008D4089" w:rsidP="008D4089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8D4089" w:rsidRPr="008D4089" w:rsidRDefault="008D4089" w:rsidP="008D4089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SÍ</w:t>
      </w:r>
      <w:r w:rsidRPr="008D4089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8D4089" w:rsidRPr="008D4089" w:rsidRDefault="008D4089" w:rsidP="008D4089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NO</w:t>
      </w:r>
      <w:r w:rsidRPr="008D4089">
        <w:rPr>
          <w:rFonts w:ascii="Arial" w:eastAsia="SimSun" w:hAnsi="Arial" w:cs="Arial"/>
          <w:lang w:eastAsia="zh-CN"/>
        </w:rPr>
        <w:tab/>
      </w:r>
    </w:p>
    <w:p w:rsidR="008D4089" w:rsidRPr="008D4089" w:rsidRDefault="008D4089" w:rsidP="008D4089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D4089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8D4089" w:rsidRPr="008D4089" w:rsidRDefault="008D4089" w:rsidP="008D4089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Està subjecte a l’IVA.</w:t>
      </w:r>
    </w:p>
    <w:p w:rsidR="008D4089" w:rsidRPr="008D4089" w:rsidRDefault="008D4089" w:rsidP="008D4089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8D4089" w:rsidRPr="008D4089" w:rsidRDefault="008D4089" w:rsidP="008D4089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Està subjecte a l’IAE.</w:t>
      </w:r>
    </w:p>
    <w:p w:rsidR="008D4089" w:rsidRPr="008D4089" w:rsidRDefault="008D4089" w:rsidP="008D4089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Es recorre a la solvència externa?</w:t>
      </w:r>
    </w:p>
    <w:p w:rsidR="008D4089" w:rsidRPr="008D4089" w:rsidRDefault="008D4089" w:rsidP="008D4089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SÍ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NO</w:t>
      </w:r>
      <w:r w:rsidRPr="008D4089">
        <w:rPr>
          <w:rFonts w:ascii="Arial" w:eastAsia="SimSun" w:hAnsi="Arial" w:cs="Arial"/>
          <w:lang w:eastAsia="zh-CN"/>
        </w:rPr>
        <w:tab/>
      </w:r>
    </w:p>
    <w:p w:rsidR="008D4089" w:rsidRPr="008D4089" w:rsidRDefault="008D4089" w:rsidP="008D4089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8D4089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8D4089" w:rsidRPr="008D4089" w:rsidRDefault="008D4089" w:rsidP="008D4089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8D4089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En cas que les activitats objecte del contracte impliquin contacte habitual amb menors d’edat, disposa de les certificacions legalment establertes i vigents per acreditar que totes </w:t>
      </w:r>
      <w:r w:rsidRPr="008D4089">
        <w:rPr>
          <w:rFonts w:ascii="Arial" w:eastAsia="SimSun" w:hAnsi="Arial" w:cs="Arial"/>
          <w:lang w:eastAsia="zh-CN"/>
        </w:rPr>
        <w:lastRenderedPageBreak/>
        <w:t>les persones que s’adscriguin a la realització de dites activitats no han estat condemnades per sentència ferma per algun delicte contra la llibertat i indemnitat sexuals.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En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relació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amb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la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documentació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considerà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confidencials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els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següents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documents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,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informacions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i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aspectes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de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l’oferta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a raó de la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seva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vinculació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a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secrets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tècnics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 xml:space="preserve"> o </w:t>
      </w:r>
      <w:proofErr w:type="spellStart"/>
      <w:r w:rsidRPr="008D4089">
        <w:rPr>
          <w:rFonts w:ascii="Arial" w:eastAsia="SimSun" w:hAnsi="Arial" w:cs="Arial"/>
          <w:color w:val="000000"/>
          <w:lang w:val="es-ES_tradnl" w:eastAsia="zh-CN"/>
        </w:rPr>
        <w:t>comercials</w:t>
      </w:r>
      <w:proofErr w:type="spellEnd"/>
      <w:r w:rsidRPr="008D4089">
        <w:rPr>
          <w:rFonts w:ascii="Arial" w:eastAsia="SimSun" w:hAnsi="Arial" w:cs="Arial"/>
          <w:color w:val="000000"/>
          <w:lang w:val="es-ES_tradnl" w:eastAsia="zh-CN"/>
        </w:rPr>
        <w:t>: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8D4089" w:rsidRPr="008D4089" w:rsidRDefault="008D4089" w:rsidP="008D4089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8D4089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8D4089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8D4089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8D4089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8D4089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8D4089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8D4089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8D4089">
        <w:rPr>
          <w:rFonts w:ascii="Arial" w:eastAsia="Times New Roman" w:hAnsi="Arial" w:cs="Arial"/>
          <w:lang w:val="es-ES_tradnl" w:eastAsia="zh-CN"/>
        </w:rPr>
        <w:t>: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8D4089" w:rsidRPr="008D4089" w:rsidRDefault="008D4089" w:rsidP="008D4089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D4089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8D4089" w:rsidRPr="008D4089" w:rsidRDefault="008D4089" w:rsidP="008D4089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8D4089" w:rsidRPr="008D4089" w:rsidRDefault="008D4089" w:rsidP="008D4089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8D4089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8D4089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8D4089" w:rsidRPr="008D4089" w:rsidRDefault="008D4089" w:rsidP="008D4089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SÍ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està obligat per normativa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lastRenderedPageBreak/>
        <w:t>L’empresa disposa d’un pla d’igualtat d’oportunitats entre les dones i els homes.</w:t>
      </w:r>
    </w:p>
    <w:p w:rsidR="008D4089" w:rsidRPr="008D4089" w:rsidRDefault="008D4089" w:rsidP="008D4089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 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SÍ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  <w:t xml:space="preserve"> </w:t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està obligat per normativa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8D4089" w:rsidRPr="008D4089" w:rsidRDefault="008D4089" w:rsidP="008D4089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SÍ</w:t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Arial" w:eastAsia="SimSun" w:hAnsi="Arial" w:cs="Arial"/>
          <w:lang w:eastAsia="zh-CN"/>
        </w:rPr>
        <w:tab/>
      </w: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 NO</w:t>
      </w:r>
      <w:r w:rsidRPr="008D4089">
        <w:rPr>
          <w:rFonts w:ascii="Arial" w:eastAsia="SimSun" w:hAnsi="Arial" w:cs="Arial"/>
          <w:lang w:eastAsia="zh-CN"/>
        </w:rPr>
        <w:tab/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8D4089" w:rsidRPr="008D4089" w:rsidRDefault="008D4089" w:rsidP="008D4089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8D4089" w:rsidRPr="008D4089" w:rsidRDefault="008D4089" w:rsidP="008D4089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8D4089" w:rsidRPr="008D4089" w:rsidRDefault="008D4089" w:rsidP="008D4089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8D4089">
        <w:rPr>
          <w:rFonts w:ascii="Arial" w:eastAsia="SimSun" w:hAnsi="Arial" w:cs="Arial"/>
          <w:color w:val="000000"/>
          <w:lang w:eastAsia="zh-CN"/>
        </w:rPr>
        <w:t>[</w:t>
      </w:r>
      <w:r w:rsidRPr="008D4089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8D4089" w:rsidRPr="008D4089" w:rsidRDefault="008D4089" w:rsidP="008D4089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D4089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8D4089" w:rsidRPr="008D4089" w:rsidRDefault="008D4089" w:rsidP="008D4089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8D4089" w:rsidRPr="008D4089" w:rsidRDefault="008D4089" w:rsidP="008D4089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8D4089" w:rsidRPr="008D4089" w:rsidRDefault="008D4089" w:rsidP="008D4089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 xml:space="preserve"> ☐ </w:t>
      </w:r>
      <w:r w:rsidRPr="008D4089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8D4089" w:rsidRPr="008D4089" w:rsidRDefault="008D4089" w:rsidP="008D4089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8D4089">
        <w:rPr>
          <w:rFonts w:ascii="Arial" w:eastAsia="SimSun" w:hAnsi="Arial" w:cs="Arial"/>
          <w:lang w:eastAsia="zh-CN"/>
        </w:rPr>
        <w:t>subcontractistes</w:t>
      </w:r>
      <w:proofErr w:type="spellEnd"/>
      <w:r w:rsidRPr="008D4089">
        <w:rPr>
          <w:rFonts w:ascii="Arial" w:eastAsia="SimSun" w:hAnsi="Arial" w:cs="Arial"/>
          <w:lang w:eastAsia="zh-CN"/>
        </w:rPr>
        <w:t xml:space="preserve"> previstos:</w:t>
      </w:r>
    </w:p>
    <w:p w:rsidR="008D4089" w:rsidRPr="008D4089" w:rsidRDefault="008D4089" w:rsidP="008D4089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8D4089" w:rsidRPr="008D4089" w:rsidRDefault="008D4089" w:rsidP="008D4089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8D4089" w:rsidRPr="008D4089" w:rsidRDefault="008D4089" w:rsidP="008D4089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D4089">
        <w:rPr>
          <w:rFonts w:ascii="Arial" w:eastAsia="SimSun" w:hAnsi="Arial" w:cs="Arial"/>
          <w:color w:val="000000"/>
          <w:lang w:eastAsia="zh-CN"/>
        </w:rPr>
        <w:t>(</w:t>
      </w:r>
      <w:r w:rsidRPr="008D4089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8D4089" w:rsidRPr="008D4089" w:rsidRDefault="008D4089" w:rsidP="008D4089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i/>
          <w:lang w:eastAsia="zh-CN"/>
        </w:rPr>
        <w:t>Nom/ Perfil empresarial</w:t>
      </w:r>
      <w:r w:rsidRPr="008D4089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8D4089" w:rsidRPr="008D4089" w:rsidRDefault="008D4089" w:rsidP="008D4089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Segoe UI Symbol" w:eastAsia="MS Gothic" w:hAnsi="Segoe UI Symbol" w:cs="Segoe UI Symbol"/>
          <w:lang w:eastAsia="zh-CN"/>
        </w:rPr>
        <w:t>☐</w:t>
      </w:r>
      <w:r w:rsidRPr="008D4089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8D4089" w:rsidRPr="008D4089" w:rsidTr="002C4F2F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Persona/es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8D4089" w:rsidRPr="008D4089" w:rsidTr="002C4F2F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8D4089" w:rsidRPr="008D4089" w:rsidTr="002C4F2F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8D4089" w:rsidRPr="008D4089" w:rsidRDefault="008D4089" w:rsidP="008D4089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8D4089">
        <w:rPr>
          <w:rFonts w:ascii="Arial" w:eastAsia="SimSun" w:hAnsi="Arial" w:cs="Arial"/>
          <w:i/>
          <w:lang w:eastAsia="zh-CN"/>
        </w:rPr>
        <w:t>*Camps obligatoris.</w:t>
      </w:r>
    </w:p>
    <w:p w:rsidR="008D4089" w:rsidRPr="008D4089" w:rsidRDefault="008D4089" w:rsidP="008D4089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8D4089">
        <w:rPr>
          <w:rFonts w:ascii="Arial" w:eastAsia="SimSun" w:hAnsi="Arial" w:cs="Arial"/>
          <w:lang w:eastAsia="ca-ES"/>
        </w:rPr>
        <w:t>comunicacions i requeriments</w:t>
      </w:r>
      <w:r w:rsidRPr="008D4089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8D4089" w:rsidRPr="008D4089" w:rsidRDefault="008D4089" w:rsidP="008D4089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8D4089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8D4089">
        <w:rPr>
          <w:rFonts w:ascii="Arial" w:eastAsia="SimSun" w:hAnsi="Arial" w:cs="Arial"/>
          <w:lang w:eastAsia="zh-CN"/>
        </w:rPr>
        <w:t>Notum</w:t>
      </w:r>
      <w:proofErr w:type="spellEnd"/>
      <w:r w:rsidRPr="008D4089">
        <w:rPr>
          <w:rFonts w:ascii="Arial" w:eastAsia="SimSun" w:hAnsi="Arial" w:cs="Arial"/>
          <w:lang w:eastAsia="zh-CN"/>
        </w:rPr>
        <w:t xml:space="preserve"> a aquests efectes.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8D4089" w:rsidRPr="008D4089" w:rsidRDefault="008D4089" w:rsidP="008D4089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8D4089" w:rsidRPr="008D4089" w:rsidRDefault="008D4089" w:rsidP="008D4089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8D4089" w:rsidRPr="008D4089" w:rsidRDefault="008D4089" w:rsidP="008D4089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8D4089" w:rsidRPr="008D4089" w:rsidTr="002C4F2F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8D4089" w:rsidRPr="008D4089" w:rsidTr="002C4F2F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D4089" w:rsidRPr="008D4089" w:rsidTr="002C4F2F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D4089" w:rsidRPr="008D4089" w:rsidTr="002C4F2F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Mitjana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D4089" w:rsidRPr="008D4089" w:rsidTr="002C4F2F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D4089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D408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4089" w:rsidRPr="008D4089" w:rsidRDefault="008D4089" w:rsidP="008D4089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D4089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8D4089" w:rsidRPr="008D4089" w:rsidRDefault="008D4089" w:rsidP="008D4089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8D4089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8D4089" w:rsidRPr="008D4089" w:rsidRDefault="008D4089" w:rsidP="008D4089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  <w:color w:val="000000"/>
          <w:lang w:eastAsia="es-ES"/>
        </w:rPr>
        <w:lastRenderedPageBreak/>
        <w:t xml:space="preserve">I per què consti, signo electrònicament aquesta declaració </w:t>
      </w:r>
    </w:p>
    <w:p w:rsidR="008D4089" w:rsidRPr="008D4089" w:rsidRDefault="008D4089" w:rsidP="008D4089">
      <w:pPr>
        <w:autoSpaceDE w:val="0"/>
        <w:spacing w:after="160" w:line="276" w:lineRule="auto"/>
        <w:ind w:right="-2"/>
        <w:rPr>
          <w:rFonts w:ascii="Arial" w:eastAsia="SimSun" w:hAnsi="Arial" w:cs="Arial"/>
          <w:lang w:eastAsia="es-ES"/>
        </w:rPr>
      </w:pPr>
      <w:r w:rsidRPr="008D4089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  <w:bookmarkStart w:id="2" w:name="_GoBack"/>
      <w:bookmarkEnd w:id="2"/>
    </w:p>
    <w:sectPr w:rsidR="008D4089" w:rsidRPr="008D4089" w:rsidSect="002E2AED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7D" w:rsidRPr="00DF697E" w:rsidRDefault="008D4089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31C7D" w:rsidRDefault="008D4089"/>
  <w:p w:rsidR="00A31C7D" w:rsidRDefault="008D4089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31C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31C7D" w:rsidRDefault="008D4089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5147F97A" wp14:editId="513AA10D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31C7D" w:rsidRDefault="008D4089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141407F" wp14:editId="4F541AA2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C7D" w:rsidRPr="00B155AC" w:rsidRDefault="008D4089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89"/>
    <w:rsid w:val="004901AC"/>
    <w:rsid w:val="00654310"/>
    <w:rsid w:val="008B379B"/>
    <w:rsid w:val="008D4089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F91"/>
  <w15:chartTrackingRefBased/>
  <w15:docId w15:val="{5BA8E081-81DB-4D74-A9AF-BF8EAFB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08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089"/>
    <w:rPr>
      <w:lang w:val="ca-ES"/>
    </w:rPr>
  </w:style>
  <w:style w:type="character" w:styleId="Nmerodepgina">
    <w:name w:val="page number"/>
    <w:basedOn w:val="Fuentedeprrafopredeter"/>
    <w:qFormat/>
    <w:rsid w:val="008D4089"/>
  </w:style>
  <w:style w:type="table" w:styleId="Tablaconcuadrcula">
    <w:name w:val="Table Grid"/>
    <w:basedOn w:val="Tablanormal"/>
    <w:uiPriority w:val="39"/>
    <w:rsid w:val="008D408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8D4089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8D408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981762BD</Template>
  <TotalTime>1</TotalTime>
  <Pages>7</Pages>
  <Words>1880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2025-09-03T07:54:00Z</dcterms:created>
  <dcterms:modified xsi:type="dcterms:W3CDTF">2025-09-03T07:55:00Z</dcterms:modified>
</cp:coreProperties>
</file>