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685" w:rsidRPr="00741685" w:rsidRDefault="00741685" w:rsidP="00741685">
      <w:pPr>
        <w:jc w:val="both"/>
        <w:rPr>
          <w:rFonts w:ascii="Arial" w:hAnsi="Arial" w:cs="Arial"/>
          <w:color w:val="000000"/>
          <w:sz w:val="22"/>
          <w:szCs w:val="22"/>
        </w:rPr>
      </w:pPr>
      <w:r w:rsidRPr="00741685">
        <w:rPr>
          <w:rFonts w:ascii="Arial" w:hAnsi="Arial" w:cs="Arial"/>
          <w:b/>
          <w:color w:val="000000"/>
          <w:sz w:val="22"/>
          <w:szCs w:val="22"/>
        </w:rPr>
        <w:t>Número d’expedient:</w:t>
      </w:r>
      <w:r w:rsidRPr="00741685">
        <w:rPr>
          <w:rFonts w:ascii="Arial" w:hAnsi="Arial" w:cs="Arial"/>
          <w:color w:val="000000"/>
          <w:sz w:val="22"/>
          <w:szCs w:val="22"/>
        </w:rPr>
        <w:t xml:space="preserve"> PACC2025000016</w:t>
      </w:r>
    </w:p>
    <w:p w:rsidR="00741685" w:rsidRPr="00741685" w:rsidRDefault="00741685" w:rsidP="00741685">
      <w:pPr>
        <w:pBdr>
          <w:bottom w:val="single" w:sz="12" w:space="0" w:color="auto"/>
        </w:pBdr>
        <w:tabs>
          <w:tab w:val="left" w:pos="2835"/>
          <w:tab w:val="left" w:pos="2977"/>
        </w:tabs>
        <w:jc w:val="both"/>
        <w:rPr>
          <w:rFonts w:ascii="Arial" w:hAnsi="Arial" w:cs="Arial"/>
          <w:color w:val="4472C4"/>
          <w:sz w:val="22"/>
          <w:szCs w:val="22"/>
        </w:rPr>
      </w:pPr>
    </w:p>
    <w:p w:rsidR="00741685" w:rsidRPr="00741685" w:rsidRDefault="00741685" w:rsidP="00741685">
      <w:pPr>
        <w:pBdr>
          <w:bottom w:val="single" w:sz="12" w:space="0" w:color="auto"/>
        </w:pBdr>
        <w:jc w:val="both"/>
        <w:rPr>
          <w:rFonts w:ascii="Arial" w:hAnsi="Arial" w:cs="Arial"/>
          <w:color w:val="4472C4"/>
          <w:sz w:val="22"/>
          <w:szCs w:val="22"/>
        </w:rPr>
      </w:pPr>
    </w:p>
    <w:p w:rsidR="00741685" w:rsidRPr="00741685" w:rsidRDefault="00741685" w:rsidP="00741685">
      <w:pPr>
        <w:pBdr>
          <w:bottom w:val="single" w:sz="12" w:space="0" w:color="auto"/>
        </w:pBdr>
        <w:jc w:val="both"/>
        <w:rPr>
          <w:rFonts w:ascii="Arial" w:hAnsi="Arial" w:cs="Arial"/>
          <w:color w:val="4472C4"/>
          <w:sz w:val="22"/>
          <w:szCs w:val="22"/>
        </w:rPr>
      </w:pPr>
    </w:p>
    <w:p w:rsidR="00741685" w:rsidRPr="00741685" w:rsidRDefault="00741685" w:rsidP="00741685">
      <w:pPr>
        <w:pStyle w:val="Ttol4"/>
        <w:ind w:left="0"/>
        <w:jc w:val="both"/>
        <w:rPr>
          <w:rFonts w:ascii="Arial" w:hAnsi="Arial" w:cs="Arial"/>
          <w:color w:val="4472C4"/>
          <w:sz w:val="22"/>
          <w:szCs w:val="22"/>
        </w:rPr>
      </w:pPr>
    </w:p>
    <w:p w:rsidR="00741685" w:rsidRPr="00741685" w:rsidRDefault="00741685" w:rsidP="00741685">
      <w:pPr>
        <w:ind w:hanging="2"/>
        <w:jc w:val="both"/>
        <w:rPr>
          <w:rFonts w:ascii="Arial" w:hAnsi="Arial" w:cs="Arial"/>
          <w:b/>
          <w:color w:val="4472C4"/>
          <w:sz w:val="22"/>
          <w:szCs w:val="22"/>
        </w:rPr>
      </w:pPr>
    </w:p>
    <w:p w:rsidR="00741685" w:rsidRPr="00741685" w:rsidRDefault="00741685" w:rsidP="00741685">
      <w:pPr>
        <w:ind w:hanging="2"/>
        <w:jc w:val="both"/>
        <w:rPr>
          <w:rFonts w:ascii="Arial" w:hAnsi="Arial" w:cs="Arial"/>
          <w:b/>
          <w:caps/>
          <w:color w:val="000000"/>
          <w:sz w:val="22"/>
          <w:szCs w:val="22"/>
        </w:rPr>
      </w:pPr>
      <w:r w:rsidRPr="00741685">
        <w:rPr>
          <w:rFonts w:ascii="Arial" w:hAnsi="Arial" w:cs="Arial"/>
          <w:b/>
          <w:caps/>
          <w:color w:val="000000"/>
          <w:sz w:val="22"/>
          <w:szCs w:val="22"/>
        </w:rPr>
        <w:t>Plec de clàusules administratives particulars que regiran la contractació d'obres del projecte executiu de Reurbanització de la plaça de la Vila i carrers adjacents</w:t>
      </w:r>
    </w:p>
    <w:p w:rsidR="00741685" w:rsidRPr="00741685" w:rsidRDefault="00741685" w:rsidP="00741685">
      <w:pPr>
        <w:ind w:hanging="2"/>
        <w:jc w:val="both"/>
        <w:rPr>
          <w:rFonts w:ascii="Arial" w:eastAsia="Arial" w:hAnsi="Arial" w:cs="Arial"/>
          <w:color w:val="4472C4"/>
          <w:sz w:val="22"/>
          <w:szCs w:val="22"/>
        </w:rPr>
      </w:pPr>
    </w:p>
    <w:p w:rsidR="00741685" w:rsidRPr="00741685" w:rsidRDefault="00741685" w:rsidP="00741685">
      <w:pPr>
        <w:ind w:hanging="2"/>
        <w:jc w:val="both"/>
        <w:rPr>
          <w:rFonts w:ascii="Arial" w:eastAsia="Arial" w:hAnsi="Arial" w:cs="Arial"/>
        </w:rPr>
      </w:pPr>
      <w:r w:rsidRPr="00741685">
        <w:rPr>
          <w:rFonts w:ascii="Arial" w:hAnsi="Arial" w:cs="Arial"/>
          <w:color w:val="4472C4"/>
          <w:sz w:val="22"/>
          <w:szCs w:val="22"/>
        </w:rPr>
        <w:br w:type="page"/>
      </w:r>
    </w:p>
    <w:p w:rsidR="00741685" w:rsidRPr="00741685" w:rsidRDefault="00741685" w:rsidP="00741685">
      <w:pPr>
        <w:pStyle w:val="Ttol1"/>
        <w:jc w:val="both"/>
        <w:rPr>
          <w:rFonts w:ascii="Arial" w:hAnsi="Arial" w:cs="Arial"/>
          <w:sz w:val="22"/>
          <w:szCs w:val="22"/>
        </w:rPr>
      </w:pPr>
      <w:bookmarkStart w:id="0" w:name="_Toc207974626"/>
      <w:bookmarkStart w:id="1" w:name="_GoBack"/>
      <w:bookmarkEnd w:id="1"/>
      <w:r w:rsidRPr="00741685">
        <w:rPr>
          <w:rFonts w:ascii="Arial" w:hAnsi="Arial" w:cs="Arial"/>
          <w:sz w:val="22"/>
          <w:szCs w:val="22"/>
        </w:rPr>
        <w:t>ANNEX I. DECLARACIÓ RESPONSABLE</w:t>
      </w:r>
      <w:bookmarkEnd w:id="0"/>
    </w:p>
    <w:p w:rsidR="00741685" w:rsidRPr="00741685" w:rsidRDefault="00741685" w:rsidP="00741685">
      <w:pPr>
        <w:autoSpaceDE w:val="0"/>
        <w:autoSpaceDN w:val="0"/>
        <w:adjustRightInd w:val="0"/>
        <w:jc w:val="both"/>
        <w:rPr>
          <w:rFonts w:ascii="Arial" w:hAnsi="Arial" w:cs="Arial"/>
          <w:b/>
          <w:bCs/>
          <w:sz w:val="22"/>
          <w:szCs w:val="22"/>
        </w:rPr>
      </w:pPr>
    </w:p>
    <w:p w:rsidR="00741685" w:rsidRPr="00741685" w:rsidRDefault="00741685" w:rsidP="00741685">
      <w:pPr>
        <w:autoSpaceDE w:val="0"/>
        <w:autoSpaceDN w:val="0"/>
        <w:adjustRightInd w:val="0"/>
        <w:jc w:val="both"/>
        <w:rPr>
          <w:rFonts w:ascii="Arial" w:hAnsi="Arial" w:cs="Arial"/>
          <w:bCs/>
          <w:sz w:val="22"/>
          <w:szCs w:val="22"/>
        </w:rPr>
      </w:pPr>
      <w:r w:rsidRPr="00741685">
        <w:rPr>
          <w:rFonts w:ascii="Arial" w:hAnsi="Arial" w:cs="Arial"/>
          <w:b/>
          <w:bCs/>
          <w:sz w:val="22"/>
          <w:szCs w:val="22"/>
        </w:rPr>
        <w:t xml:space="preserve">Número d’expedient: </w:t>
      </w:r>
      <w:r w:rsidRPr="00741685">
        <w:rPr>
          <w:rFonts w:ascii="Arial" w:hAnsi="Arial" w:cs="Arial"/>
          <w:bCs/>
          <w:sz w:val="22"/>
          <w:szCs w:val="22"/>
        </w:rPr>
        <w:t>PACC2025000016</w:t>
      </w:r>
    </w:p>
    <w:p w:rsidR="00741685" w:rsidRPr="00741685" w:rsidRDefault="00741685" w:rsidP="00741685">
      <w:pPr>
        <w:autoSpaceDE w:val="0"/>
        <w:autoSpaceDN w:val="0"/>
        <w:adjustRightInd w:val="0"/>
        <w:jc w:val="both"/>
        <w:rPr>
          <w:rFonts w:ascii="Arial" w:hAnsi="Arial" w:cs="Arial"/>
          <w:b/>
          <w:bCs/>
          <w:sz w:val="22"/>
          <w:szCs w:val="22"/>
        </w:rPr>
      </w:pPr>
    </w:p>
    <w:p w:rsidR="00741685" w:rsidRPr="00741685" w:rsidRDefault="00741685" w:rsidP="00741685">
      <w:pPr>
        <w:spacing w:line="288" w:lineRule="auto"/>
        <w:jc w:val="both"/>
        <w:rPr>
          <w:rFonts w:ascii="Arial" w:hAnsi="Arial" w:cs="Arial"/>
          <w:b/>
          <w:i/>
          <w:sz w:val="22"/>
          <w:szCs w:val="22"/>
        </w:rPr>
      </w:pPr>
    </w:p>
    <w:p w:rsidR="00741685" w:rsidRPr="00741685" w:rsidRDefault="00741685" w:rsidP="00892727">
      <w:pPr>
        <w:spacing w:line="288" w:lineRule="auto"/>
        <w:jc w:val="center"/>
        <w:rPr>
          <w:rFonts w:ascii="Arial" w:hAnsi="Arial" w:cs="Arial"/>
          <w:b/>
          <w:i/>
          <w:sz w:val="22"/>
          <w:szCs w:val="22"/>
        </w:rPr>
      </w:pPr>
      <w:r w:rsidRPr="00741685">
        <w:rPr>
          <w:rFonts w:ascii="Arial" w:hAnsi="Arial" w:cs="Arial"/>
          <w:b/>
          <w:i/>
          <w:sz w:val="22"/>
          <w:szCs w:val="22"/>
        </w:rPr>
        <w:t>INSERIR EN EL SOBRE A</w:t>
      </w:r>
    </w:p>
    <w:p w:rsidR="00741685" w:rsidRPr="00741685" w:rsidRDefault="00741685" w:rsidP="00741685">
      <w:pPr>
        <w:autoSpaceDE w:val="0"/>
        <w:autoSpaceDN w:val="0"/>
        <w:adjustRightInd w:val="0"/>
        <w:jc w:val="both"/>
        <w:rPr>
          <w:rFonts w:ascii="Arial" w:hAnsi="Arial" w:cs="Arial"/>
          <w:b/>
          <w:bCs/>
          <w:sz w:val="22"/>
          <w:szCs w:val="22"/>
        </w:rPr>
      </w:pPr>
    </w:p>
    <w:p w:rsidR="00741685" w:rsidRPr="00741685" w:rsidRDefault="00741685" w:rsidP="00741685">
      <w:pPr>
        <w:autoSpaceDE w:val="0"/>
        <w:autoSpaceDN w:val="0"/>
        <w:adjustRightInd w:val="0"/>
        <w:jc w:val="both"/>
        <w:rPr>
          <w:rFonts w:ascii="Arial" w:eastAsia="Calibri" w:hAnsi="Arial" w:cs="Arial"/>
          <w:i/>
          <w:sz w:val="22"/>
          <w:szCs w:val="22"/>
        </w:rPr>
      </w:pPr>
      <w:r w:rsidRPr="00741685">
        <w:rPr>
          <w:rFonts w:ascii="Arial" w:eastAsia="Calibri" w:hAnsi="Arial" w:cs="Arial"/>
          <w:i/>
          <w:sz w:val="22"/>
          <w:szCs w:val="22"/>
        </w:rPr>
        <w:t>D’acord amb els articles 140, 141 i 159.4.c) de la Llei 9/2017, de 8 de novembre, de contractes del sector públic, la present declaració responsable s’ajusta al formulari de Document Europeu Únic de Contractació (DEUC).</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El senyor/La senyora Nom i cognoms, amb DNI/NIF núm. Número DNI/NIF, que actua en nom i representació pròpia / en nom i representació de l’empresa Raó social.,</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b/>
          <w:sz w:val="22"/>
          <w:szCs w:val="22"/>
        </w:rPr>
        <w:t>DECLARA</w:t>
      </w:r>
      <w:r w:rsidRPr="00741685">
        <w:rPr>
          <w:rFonts w:ascii="Arial" w:eastAsia="Calibri" w:hAnsi="Arial" w:cs="Arial"/>
          <w:sz w:val="22"/>
          <w:szCs w:val="22"/>
        </w:rPr>
        <w:t xml:space="preserve"> sota la seva responsabilitat, com a licitador/a del contracte </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1. Que la societat està constituïda vàlidament i que de conformitat amb el seu objecte social es pot presentar a la licitació, així com que el signant de la declaració té la deguda representació per presentar la proposició i la declaració.</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2. Que compleix tots els requisits i obligacions exigits per la normativa vigent per a la seva obertura, instal·lació i funcionament legal.</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3. Que compleix amb les condicions legalment establertes per contractar amb l’Administració i, si fos proposada adjudicatària, ho acreditarà, prèviament a l’adjudicació, davant l’òrgan de contractació amb la documentació exigida en les clàusules del plec de clàusules administratives particulars.</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4. Que disposa de la classificació corresponent, si s’escau, o que compleix els requisits de solvència econòmica, financera i tècnica o professional exigits en les condicions que estableix el plec de clàusules administratives particulars.</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5. Que no està incursa en prohibició de contractar per si mateixa ni per extensió com a conseqüència de l’aplicació de l’article 71 de la Llei 9/2017, de 8 de novembre, de contractes del sector públic.</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6. Que els membres dels seus òrgans de govern o administració no incompleixen cap de les circumstàncies a què fa referència la Llei 25/1983, de 26 de desembre, sobre incompatibilitats d’alts càrrecs, així com la Llei 21/1987, de 26 de novembre, d’incompatibilitats del personal al servei de l'Administració de la Generalitat de Catalunya, i la Llei 13/2005, de 27 de desembre, del règim d’incompatibilitats dels alts càrrecs al servei de la Generalitat de Catalunya.</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7. Que la informació comunicada en els punts 2, 3, 5 i 6 és exacta i veraç i ha estat facilitada amb ple coneixement de les conseqüències d’una falsa declaració de caràcter greu.</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 xml:space="preserve">8. Que està al corrent en el compliment de les seves obligacions tributàries i amb la Seguretat Social de conformitat amb el que estableixen els articles 13 i 14 del </w:t>
      </w:r>
      <w:r w:rsidRPr="00741685">
        <w:rPr>
          <w:rFonts w:ascii="Arial" w:eastAsia="Calibri" w:hAnsi="Arial" w:cs="Arial"/>
          <w:sz w:val="22"/>
          <w:szCs w:val="22"/>
        </w:rPr>
        <w:lastRenderedPageBreak/>
        <w:t>Reglament general de la Llei de contractes de les administracions públiques, aprovat pel Reial decret 1098/2001, de 12 d’octubre.</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9. Que, estant-hi obligada, disposa del corresponent pla d’igualtat d’oportunitats entre dones i homes.</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10. Que, estant-hi obligada, la plantilla de l’empresa està integrada per un nombre de persones treballadores amb discapacitat no inferior al 2%, o que s’ha adoptat alguna de les mesures alternatives establertes en l’article 2 del Reial decret 364/2005, de 8 d’abril.</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11. Que es compromet a adscriure, a l’execució del contracte, els mitjans materials i/o personals descrits en el plec de clàusules administratives particulars.</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12. Que compleix amb la normativa de prevenció de riscos laborals i en cas de ser adjudicatari aportarà la declaració responsable i compromís de comunicació de l’annex 4 del plec de clàusules administratives particulars.</w:t>
      </w:r>
    </w:p>
    <w:p w:rsidR="00741685" w:rsidRPr="00741685" w:rsidRDefault="00741685" w:rsidP="00741685">
      <w:pPr>
        <w:autoSpaceDE w:val="0"/>
        <w:autoSpaceDN w:val="0"/>
        <w:adjustRightInd w:val="0"/>
        <w:jc w:val="both"/>
        <w:rPr>
          <w:rFonts w:ascii="Arial"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13. Que té la capacitat per aplicar, en cas que el contracte comporti el tractament de dades personals,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14. Que en la data de presentació de l’oferta l’empresa disposa i té en vigor els certificats expedits per serveis oficials independents encarregats del control de la qualitat conforme el que preveu el plec de prescripcions tècniques, si és el cas, i els acreditarà en cas de ser proposada adjudicatària.</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15. Que la informació i documents aportats en el/s sobre/s són de contingut absolutament cert.</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16. Que, en cas que el licitador sigui una empresa estrangera, es sotmetrà als jutjats i tribunals espanyols de qualsevol ordre per a totes les incidències que puguin sorgir del contracte, amb renúncia expressa del fur propi.</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 xml:space="preserve">17. En relació amb si l’empresa licitadora vol agrupar-se en una unió temporal d’empreses (UTE) per a l’execució del contracte, indiqueu: </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65432C" w:rsidP="00741685">
      <w:pPr>
        <w:autoSpaceDE w:val="0"/>
        <w:autoSpaceDN w:val="0"/>
        <w:adjustRightInd w:val="0"/>
        <w:jc w:val="both"/>
        <w:rPr>
          <w:rFonts w:ascii="Arial" w:eastAsia="Calibri" w:hAnsi="Arial" w:cs="Arial"/>
          <w:sz w:val="22"/>
          <w:szCs w:val="22"/>
        </w:rPr>
      </w:pPr>
      <w:r w:rsidRPr="00741685">
        <w:rPr>
          <w:rFonts w:ascii="Arial" w:hAnsi="Arial" w:cs="Arial"/>
          <w:noProof/>
          <w:sz w:val="22"/>
          <w:szCs w:val="22"/>
        </w:rPr>
        <mc:AlternateContent>
          <mc:Choice Requires="wps">
            <w:drawing>
              <wp:anchor distT="0" distB="0" distL="114300" distR="114300" simplePos="0" relativeHeight="251655168" behindDoc="0" locked="0" layoutInCell="1" allowOverlap="1">
                <wp:simplePos x="0" y="0"/>
                <wp:positionH relativeFrom="column">
                  <wp:posOffset>2065655</wp:posOffset>
                </wp:positionH>
                <wp:positionV relativeFrom="paragraph">
                  <wp:posOffset>23495</wp:posOffset>
                </wp:positionV>
                <wp:extent cx="153035" cy="128270"/>
                <wp:effectExtent l="0" t="0" r="0" b="508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153035" cy="128270"/>
                        </a:xfrm>
                        <a:prstGeom prst="rect">
                          <a:avLst/>
                        </a:prstGeom>
                        <a:solidFill>
                          <a:sysClr val="window" lastClr="FFFFFF"/>
                        </a:solidFill>
                        <a:ln w="9525">
                          <a:solidFill>
                            <a:prstClr val="black"/>
                          </a:solidFill>
                        </a:ln>
                      </wps:spPr>
                      <wps:txbx>
                        <w:txbxContent>
                          <w:p w:rsidR="00671A1E" w:rsidRPr="00900F20" w:rsidRDefault="00671A1E" w:rsidP="00741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1" o:spid="_x0000_s1026" type="#_x0000_t202" style="position:absolute;left:0;text-align:left;margin-left:162.65pt;margin-top:1.85pt;width:12.05pt;height:10.1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" fillcolor="window">
                <v:path arrowok="t"/>
                <v:textbox>
                  <w:txbxContent>
                    <w:p w:rsidR="00671A1E" w:rsidRPr="00900F20" w:rsidRDefault="00671A1E" w:rsidP="00741685"/>
                  </w:txbxContent>
                </v:textbox>
              </v:shape>
            </w:pict>
          </mc:Fallback>
        </mc:AlternateContent>
      </w:r>
      <w:r w:rsidRPr="00741685">
        <w:rPr>
          <w:rFonts w:ascii="Arial" w:hAnsi="Arial" w:cs="Arial"/>
          <w:noProof/>
          <w:sz w:val="22"/>
          <w:szCs w:val="22"/>
        </w:rPr>
        <mc:AlternateContent>
          <mc:Choice Requires="wps">
            <w:drawing>
              <wp:anchor distT="0" distB="0" distL="114300" distR="114300" simplePos="0" relativeHeight="251654144" behindDoc="0" locked="0" layoutInCell="1" allowOverlap="1">
                <wp:simplePos x="0" y="0"/>
                <wp:positionH relativeFrom="column">
                  <wp:posOffset>204470</wp:posOffset>
                </wp:positionH>
                <wp:positionV relativeFrom="paragraph">
                  <wp:posOffset>23495</wp:posOffset>
                </wp:positionV>
                <wp:extent cx="152400" cy="128270"/>
                <wp:effectExtent l="0" t="0" r="0" b="508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28270"/>
                        </a:xfrm>
                        <a:prstGeom prst="rect">
                          <a:avLst/>
                        </a:prstGeom>
                        <a:solidFill>
                          <a:sysClr val="window" lastClr="FFFFFF"/>
                        </a:solidFill>
                        <a:ln w="9525">
                          <a:solidFill>
                            <a:prstClr val="black"/>
                          </a:solidFill>
                        </a:ln>
                      </wps:spPr>
                      <wps:txbx>
                        <w:txbxContent>
                          <w:p w:rsidR="00671A1E" w:rsidRPr="00900F20" w:rsidRDefault="00671A1E" w:rsidP="00741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uadro de texto 29" o:spid="_x0000_s1027" type="#_x0000_t202" style="position:absolute;left:0;text-align:left;margin-left:16.1pt;margin-top:1.85pt;width:12pt;height:1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" fillcolor="window">
                <v:path arrowok="t"/>
                <v:textbox>
                  <w:txbxContent>
                    <w:p w:rsidR="00671A1E" w:rsidRPr="00900F20" w:rsidRDefault="00671A1E" w:rsidP="00741685"/>
                  </w:txbxContent>
                </v:textbox>
              </v:shape>
            </w:pict>
          </mc:Fallback>
        </mc:AlternateContent>
      </w:r>
      <w:r w:rsidR="00741685" w:rsidRPr="00741685">
        <w:rPr>
          <w:rFonts w:ascii="Arial" w:eastAsia="Calibri" w:hAnsi="Arial" w:cs="Arial"/>
          <w:sz w:val="22"/>
          <w:szCs w:val="22"/>
        </w:rPr>
        <w:tab/>
        <w:t>No</w:t>
      </w:r>
      <w:r w:rsidR="00741685" w:rsidRPr="00741685">
        <w:rPr>
          <w:rFonts w:ascii="Arial" w:eastAsia="Calibri" w:hAnsi="Arial" w:cs="Arial"/>
          <w:sz w:val="22"/>
          <w:szCs w:val="22"/>
        </w:rPr>
        <w:tab/>
      </w:r>
      <w:r w:rsidR="00741685" w:rsidRPr="00741685">
        <w:rPr>
          <w:rFonts w:ascii="Arial" w:eastAsia="Calibri" w:hAnsi="Arial" w:cs="Arial"/>
          <w:sz w:val="22"/>
          <w:szCs w:val="22"/>
        </w:rPr>
        <w:tab/>
      </w:r>
      <w:r w:rsidR="00741685" w:rsidRPr="00741685">
        <w:rPr>
          <w:rFonts w:ascii="Arial" w:eastAsia="Calibri" w:hAnsi="Arial" w:cs="Arial"/>
          <w:sz w:val="22"/>
          <w:szCs w:val="22"/>
        </w:rPr>
        <w:tab/>
      </w:r>
      <w:r w:rsidR="00741685" w:rsidRPr="00741685">
        <w:rPr>
          <w:rFonts w:ascii="Arial" w:eastAsia="Calibri" w:hAnsi="Arial" w:cs="Arial"/>
          <w:sz w:val="22"/>
          <w:szCs w:val="22"/>
        </w:rPr>
        <w:tab/>
        <w:t xml:space="preserve"> Sí</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En cas afirmatiu, indiqueu:</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pStyle w:val="Pargrafdellista"/>
        <w:widowControl w:val="0"/>
        <w:numPr>
          <w:ilvl w:val="0"/>
          <w:numId w:val="27"/>
        </w:numPr>
        <w:autoSpaceDE w:val="0"/>
        <w:autoSpaceDN w:val="0"/>
        <w:adjustRightInd w:val="0"/>
        <w:spacing w:after="0" w:line="240" w:lineRule="auto"/>
        <w:contextualSpacing w:val="0"/>
        <w:jc w:val="both"/>
        <w:rPr>
          <w:rFonts w:ascii="Arial" w:hAnsi="Arial" w:cs="Arial"/>
          <w:lang w:eastAsia="ca-ES"/>
        </w:rPr>
      </w:pPr>
      <w:r w:rsidRPr="00741685">
        <w:rPr>
          <w:rFonts w:ascii="Arial" w:hAnsi="Arial" w:cs="Arial"/>
          <w:lang w:eastAsia="ca-ES"/>
        </w:rPr>
        <w:t>Identificació de la UTE:</w:t>
      </w:r>
    </w:p>
    <w:p w:rsidR="00741685" w:rsidRPr="00741685" w:rsidRDefault="00741685" w:rsidP="00741685">
      <w:pPr>
        <w:pStyle w:val="Pargrafdellista"/>
        <w:widowControl w:val="0"/>
        <w:numPr>
          <w:ilvl w:val="0"/>
          <w:numId w:val="27"/>
        </w:numPr>
        <w:autoSpaceDE w:val="0"/>
        <w:autoSpaceDN w:val="0"/>
        <w:adjustRightInd w:val="0"/>
        <w:spacing w:after="0" w:line="240" w:lineRule="auto"/>
        <w:contextualSpacing w:val="0"/>
        <w:jc w:val="both"/>
        <w:rPr>
          <w:rFonts w:ascii="Arial" w:hAnsi="Arial" w:cs="Arial"/>
          <w:lang w:eastAsia="ca-ES"/>
        </w:rPr>
      </w:pPr>
      <w:r w:rsidRPr="00741685">
        <w:rPr>
          <w:rFonts w:ascii="Arial" w:hAnsi="Arial" w:cs="Arial"/>
          <w:lang w:eastAsia="ca-ES"/>
        </w:rPr>
        <w:t>Els noms i les circumstàncies dels qui la constitueixen:</w:t>
      </w:r>
    </w:p>
    <w:p w:rsidR="00741685" w:rsidRPr="00741685" w:rsidRDefault="00741685" w:rsidP="00741685">
      <w:pPr>
        <w:pStyle w:val="Pargrafdellista"/>
        <w:widowControl w:val="0"/>
        <w:numPr>
          <w:ilvl w:val="0"/>
          <w:numId w:val="27"/>
        </w:numPr>
        <w:autoSpaceDE w:val="0"/>
        <w:autoSpaceDN w:val="0"/>
        <w:adjustRightInd w:val="0"/>
        <w:spacing w:after="0" w:line="240" w:lineRule="auto"/>
        <w:contextualSpacing w:val="0"/>
        <w:jc w:val="both"/>
        <w:rPr>
          <w:rFonts w:ascii="Arial" w:hAnsi="Arial" w:cs="Arial"/>
          <w:lang w:eastAsia="ca-ES"/>
        </w:rPr>
      </w:pPr>
      <w:r w:rsidRPr="00741685">
        <w:rPr>
          <w:rFonts w:ascii="Arial" w:hAnsi="Arial" w:cs="Arial"/>
          <w:lang w:eastAsia="ca-ES"/>
        </w:rPr>
        <w:t>Percentatge de participació entre cadascuna d’elles:</w:t>
      </w:r>
    </w:p>
    <w:p w:rsidR="00741685" w:rsidRPr="00741685" w:rsidRDefault="00741685" w:rsidP="00741685">
      <w:pPr>
        <w:pStyle w:val="Pargrafdellista"/>
        <w:widowControl w:val="0"/>
        <w:numPr>
          <w:ilvl w:val="0"/>
          <w:numId w:val="27"/>
        </w:numPr>
        <w:autoSpaceDE w:val="0"/>
        <w:autoSpaceDN w:val="0"/>
        <w:adjustRightInd w:val="0"/>
        <w:spacing w:after="0" w:line="240" w:lineRule="auto"/>
        <w:contextualSpacing w:val="0"/>
        <w:jc w:val="both"/>
        <w:rPr>
          <w:rFonts w:ascii="Arial" w:hAnsi="Arial" w:cs="Arial"/>
          <w:lang w:eastAsia="ca-ES"/>
        </w:rPr>
      </w:pPr>
      <w:r w:rsidRPr="00741685">
        <w:rPr>
          <w:rFonts w:ascii="Arial" w:hAnsi="Arial" w:cs="Arial"/>
          <w:lang w:eastAsia="ca-ES"/>
        </w:rPr>
        <w:t>Compromís de constituir-se formalment en una unió temporal en cas que resultin adjudicataris del contracte.</w:t>
      </w:r>
    </w:p>
    <w:p w:rsidR="00741685" w:rsidRPr="00741685" w:rsidRDefault="0065432C" w:rsidP="00741685">
      <w:pPr>
        <w:autoSpaceDE w:val="0"/>
        <w:autoSpaceDN w:val="0"/>
        <w:adjustRightInd w:val="0"/>
        <w:jc w:val="both"/>
        <w:rPr>
          <w:rFonts w:ascii="Arial" w:eastAsia="Calibri" w:hAnsi="Arial" w:cs="Arial"/>
          <w:sz w:val="22"/>
          <w:szCs w:val="22"/>
        </w:rPr>
      </w:pPr>
      <w:r w:rsidRPr="00741685">
        <w:rPr>
          <w:rFonts w:ascii="Arial" w:hAnsi="Arial" w:cs="Arial"/>
          <w:noProof/>
          <w:sz w:val="22"/>
          <w:szCs w:val="22"/>
        </w:rPr>
        <w:lastRenderedPageBreak/>
        <mc:AlternateContent>
          <mc:Choice Requires="wps">
            <w:drawing>
              <wp:anchor distT="0" distB="0" distL="114300" distR="114300" simplePos="0" relativeHeight="251653120" behindDoc="0" locked="0" layoutInCell="1" allowOverlap="1">
                <wp:simplePos x="0" y="0"/>
                <wp:positionH relativeFrom="column">
                  <wp:posOffset>8255</wp:posOffset>
                </wp:positionH>
                <wp:positionV relativeFrom="paragraph">
                  <wp:posOffset>96520</wp:posOffset>
                </wp:positionV>
                <wp:extent cx="5399405" cy="42481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9405" cy="424815"/>
                        </a:xfrm>
                        <a:prstGeom prst="rect">
                          <a:avLst/>
                        </a:prstGeom>
                        <a:solidFill>
                          <a:sysClr val="window" lastClr="FFFFFF"/>
                        </a:solidFill>
                        <a:ln w="6350">
                          <a:solidFill>
                            <a:prstClr val="black"/>
                          </a:solidFill>
                        </a:ln>
                      </wps:spPr>
                      <wps:txbx>
                        <w:txbxContent>
                          <w:p w:rsidR="00671A1E" w:rsidRPr="00A44A22" w:rsidRDefault="00671A1E" w:rsidP="00741685">
                            <w:pPr>
                              <w:autoSpaceDE w:val="0"/>
                              <w:autoSpaceDN w:val="0"/>
                              <w:adjustRightInd w:val="0"/>
                              <w:spacing w:line="276" w:lineRule="auto"/>
                              <w:jc w:val="both"/>
                              <w:rPr>
                                <w:rFonts w:eastAsia="Calibri" w:cs="Arial"/>
                                <w:color w:val="000000"/>
                                <w:sz w:val="18"/>
                                <w:szCs w:val="18"/>
                              </w:rPr>
                            </w:pPr>
                            <w:r w:rsidRPr="00A44A22">
                              <w:rPr>
                                <w:rFonts w:eastAsia="Calibri" w:cs="Arial"/>
                                <w:color w:val="000000"/>
                                <w:sz w:val="18"/>
                                <w:szCs w:val="18"/>
                              </w:rPr>
                              <w:t>Recordeu que en aquest cas l’empresa ha de facilitar el present formulari per a cada una de les altres entitats que formin la UTE, degudament complimentat i signat per les entitats en qüestió.</w:t>
                            </w:r>
                          </w:p>
                          <w:p w:rsidR="00671A1E" w:rsidRPr="00A44A22" w:rsidRDefault="00671A1E" w:rsidP="00741685">
                            <w:pPr>
                              <w:spacing w:line="276"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6" o:spid="_x0000_s1028" type="#_x0000_t202" style="position:absolute;left:0;text-align:left;margin-left:.65pt;margin-top:7.6pt;width:425.15pt;height:3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" fillcolor="window" strokeweight=".5pt">
                <v:path arrowok="t"/>
                <v:textbox>
                  <w:txbxContent>
                    <w:p w:rsidR="00671A1E" w:rsidRPr="00A44A22" w:rsidRDefault="00671A1E" w:rsidP="00741685">
                      <w:pPr>
                        <w:autoSpaceDE w:val="0"/>
                        <w:autoSpaceDN w:val="0"/>
                        <w:adjustRightInd w:val="0"/>
                        <w:spacing w:line="276" w:lineRule="auto"/>
                        <w:jc w:val="both"/>
                        <w:rPr>
                          <w:rFonts w:eastAsia="Calibri" w:cs="Arial"/>
                          <w:color w:val="000000"/>
                          <w:sz w:val="18"/>
                          <w:szCs w:val="18"/>
                        </w:rPr>
                      </w:pPr>
                      <w:r w:rsidRPr="00A44A22">
                        <w:rPr>
                          <w:rFonts w:eastAsia="Calibri" w:cs="Arial"/>
                          <w:color w:val="000000"/>
                          <w:sz w:val="18"/>
                          <w:szCs w:val="18"/>
                        </w:rPr>
                        <w:t>Recordeu que en aquest cas l’empresa ha de facilitar el present formulari per a cada una de les altres entitats que formin la UTE, degudament complimentat i signat per les entitats en qüestió.</w:t>
                      </w:r>
                    </w:p>
                    <w:p w:rsidR="00671A1E" w:rsidRPr="00A44A22" w:rsidRDefault="00671A1E" w:rsidP="00741685">
                      <w:pPr>
                        <w:spacing w:line="276" w:lineRule="auto"/>
                        <w:rPr>
                          <w:sz w:val="18"/>
                          <w:szCs w:val="18"/>
                        </w:rPr>
                      </w:pPr>
                    </w:p>
                  </w:txbxContent>
                </v:textbox>
              </v:shape>
            </w:pict>
          </mc:Fallback>
        </mc:AlternateConten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 xml:space="preserve">18. En relació amb si l’empresa pertany o no a un grup empresarial, indiqueu: </w:t>
      </w:r>
    </w:p>
    <w:p w:rsidR="00741685" w:rsidRPr="00741685" w:rsidRDefault="0065432C" w:rsidP="00741685">
      <w:pPr>
        <w:autoSpaceDE w:val="0"/>
        <w:autoSpaceDN w:val="0"/>
        <w:adjustRightInd w:val="0"/>
        <w:jc w:val="both"/>
        <w:rPr>
          <w:rFonts w:ascii="Arial" w:eastAsia="Calibri" w:hAnsi="Arial" w:cs="Arial"/>
          <w:sz w:val="22"/>
          <w:szCs w:val="22"/>
        </w:rPr>
      </w:pPr>
      <w:r w:rsidRPr="00741685">
        <w:rPr>
          <w:rFonts w:ascii="Arial" w:hAnsi="Arial"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204470</wp:posOffset>
                </wp:positionH>
                <wp:positionV relativeFrom="paragraph">
                  <wp:posOffset>163830</wp:posOffset>
                </wp:positionV>
                <wp:extent cx="152400" cy="141605"/>
                <wp:effectExtent l="0" t="0" r="0" b="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41605"/>
                        </a:xfrm>
                        <a:prstGeom prst="rect">
                          <a:avLst/>
                        </a:prstGeom>
                        <a:solidFill>
                          <a:sysClr val="window" lastClr="FFFFFF"/>
                        </a:solidFill>
                        <a:ln w="9525">
                          <a:solidFill>
                            <a:prstClr val="black"/>
                          </a:solidFill>
                        </a:ln>
                      </wps:spPr>
                      <wps:txbx>
                        <w:txbxContent>
                          <w:p w:rsidR="00671A1E" w:rsidRPr="00900F20" w:rsidRDefault="00671A1E" w:rsidP="00741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35" o:spid="_x0000_s1029" type="#_x0000_t202" style="position:absolute;left:0;text-align:left;margin-left:16.1pt;margin-top:12.9pt;width:12pt;height:1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" fillcolor="window">
                <v:path arrowok="t"/>
                <v:textbox>
                  <w:txbxContent>
                    <w:p w:rsidR="00671A1E" w:rsidRPr="00900F20" w:rsidRDefault="00671A1E" w:rsidP="00741685"/>
                  </w:txbxContent>
                </v:textbox>
              </v:shape>
            </w:pict>
          </mc:Fallback>
        </mc:AlternateContent>
      </w:r>
    </w:p>
    <w:p w:rsidR="00741685" w:rsidRPr="00741685" w:rsidRDefault="00741685" w:rsidP="00741685">
      <w:pPr>
        <w:autoSpaceDE w:val="0"/>
        <w:autoSpaceDN w:val="0"/>
        <w:adjustRightInd w:val="0"/>
        <w:ind w:left="709"/>
        <w:jc w:val="both"/>
        <w:rPr>
          <w:rFonts w:ascii="Arial" w:eastAsia="Calibri" w:hAnsi="Arial" w:cs="Arial"/>
          <w:sz w:val="22"/>
          <w:szCs w:val="22"/>
        </w:rPr>
      </w:pPr>
      <w:r w:rsidRPr="00741685">
        <w:rPr>
          <w:rFonts w:ascii="Arial" w:eastAsia="Calibri" w:hAnsi="Arial" w:cs="Arial"/>
          <w:sz w:val="22"/>
          <w:szCs w:val="22"/>
        </w:rPr>
        <w:t>No</w:t>
      </w:r>
    </w:p>
    <w:p w:rsidR="00741685" w:rsidRPr="00741685" w:rsidRDefault="0065432C" w:rsidP="00741685">
      <w:pPr>
        <w:autoSpaceDE w:val="0"/>
        <w:autoSpaceDN w:val="0"/>
        <w:adjustRightInd w:val="0"/>
        <w:ind w:left="709"/>
        <w:jc w:val="both"/>
        <w:rPr>
          <w:rFonts w:ascii="Arial" w:eastAsia="Calibri" w:hAnsi="Arial" w:cs="Arial"/>
          <w:sz w:val="22"/>
          <w:szCs w:val="22"/>
        </w:rPr>
      </w:pPr>
      <w:r w:rsidRPr="00741685">
        <w:rPr>
          <w:rFonts w:ascii="Arial" w:hAnsi="Arial" w:cs="Arial"/>
          <w:noProof/>
          <w:sz w:val="22"/>
          <w:szCs w:val="22"/>
        </w:rPr>
        <mc:AlternateContent>
          <mc:Choice Requires="wps">
            <w:drawing>
              <wp:anchor distT="0" distB="0" distL="114300" distR="114300" simplePos="0" relativeHeight="251656192" behindDoc="0" locked="0" layoutInCell="1" allowOverlap="1">
                <wp:simplePos x="0" y="0"/>
                <wp:positionH relativeFrom="column">
                  <wp:posOffset>204470</wp:posOffset>
                </wp:positionH>
                <wp:positionV relativeFrom="paragraph">
                  <wp:posOffset>19685</wp:posOffset>
                </wp:positionV>
                <wp:extent cx="152400" cy="130810"/>
                <wp:effectExtent l="0" t="0" r="0" b="254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30810"/>
                        </a:xfrm>
                        <a:prstGeom prst="rect">
                          <a:avLst/>
                        </a:prstGeom>
                        <a:solidFill>
                          <a:sysClr val="window" lastClr="FFFFFF"/>
                        </a:solidFill>
                        <a:ln w="9525">
                          <a:solidFill>
                            <a:prstClr val="black"/>
                          </a:solidFill>
                        </a:ln>
                      </wps:spPr>
                      <wps:txbx>
                        <w:txbxContent>
                          <w:p w:rsidR="00671A1E" w:rsidRPr="00900F20" w:rsidRDefault="00671A1E" w:rsidP="00741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33" o:spid="_x0000_s1030" type="#_x0000_t202" style="position:absolute;left:0;text-align:left;margin-left:16.1pt;margin-top:1.55pt;width:12pt;height:1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" fillcolor="window">
                <v:path arrowok="t"/>
                <v:textbox>
                  <w:txbxContent>
                    <w:p w:rsidR="00671A1E" w:rsidRPr="00900F20" w:rsidRDefault="00671A1E" w:rsidP="00741685"/>
                  </w:txbxContent>
                </v:textbox>
              </v:shape>
            </w:pict>
          </mc:Fallback>
        </mc:AlternateContent>
      </w:r>
      <w:r w:rsidR="00741685" w:rsidRPr="00741685">
        <w:rPr>
          <w:rFonts w:ascii="Arial" w:eastAsia="Calibri" w:hAnsi="Arial" w:cs="Arial"/>
          <w:sz w:val="22"/>
          <w:szCs w:val="22"/>
        </w:rPr>
        <w:t>Sí</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En cas afirmatiu, indiqueu:</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Nom grup empresarial:</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Raó social de les empreses que formen part.</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 xml:space="preserve">19. En relació a si l’empresa té eventualment el propòsit de subcontractar indiqueu: </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65432C" w:rsidP="00741685">
      <w:pPr>
        <w:autoSpaceDE w:val="0"/>
        <w:autoSpaceDN w:val="0"/>
        <w:adjustRightInd w:val="0"/>
        <w:ind w:firstLine="709"/>
        <w:jc w:val="both"/>
        <w:rPr>
          <w:rFonts w:ascii="Arial" w:eastAsia="Calibri" w:hAnsi="Arial" w:cs="Arial"/>
          <w:sz w:val="22"/>
          <w:szCs w:val="22"/>
        </w:rPr>
      </w:pPr>
      <w:r w:rsidRPr="00741685">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1085850</wp:posOffset>
                </wp:positionH>
                <wp:positionV relativeFrom="paragraph">
                  <wp:posOffset>3810</wp:posOffset>
                </wp:positionV>
                <wp:extent cx="152400" cy="140970"/>
                <wp:effectExtent l="0" t="0" r="0" b="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40970"/>
                        </a:xfrm>
                        <a:prstGeom prst="rect">
                          <a:avLst/>
                        </a:prstGeom>
                        <a:solidFill>
                          <a:sysClr val="window" lastClr="FFFFFF"/>
                        </a:solidFill>
                        <a:ln w="9525">
                          <a:solidFill>
                            <a:prstClr val="black"/>
                          </a:solidFill>
                        </a:ln>
                      </wps:spPr>
                      <wps:txbx>
                        <w:txbxContent>
                          <w:p w:rsidR="00671A1E" w:rsidRDefault="00671A1E" w:rsidP="00741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38" o:spid="_x0000_s1031" type="#_x0000_t202" style="position:absolute;left:0;text-align:left;margin-left:85.5pt;margin-top:.3pt;width:12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" fillcolor="window">
                <v:path arrowok="t"/>
                <v:textbox>
                  <w:txbxContent>
                    <w:p w:rsidR="00671A1E" w:rsidRDefault="00671A1E" w:rsidP="00741685"/>
                  </w:txbxContent>
                </v:textbox>
              </v:shape>
            </w:pict>
          </mc:Fallback>
        </mc:AlternateContent>
      </w:r>
      <w:r w:rsidRPr="00741685">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193675</wp:posOffset>
                </wp:positionH>
                <wp:positionV relativeFrom="paragraph">
                  <wp:posOffset>3810</wp:posOffset>
                </wp:positionV>
                <wp:extent cx="163195" cy="141605"/>
                <wp:effectExtent l="0" t="0" r="8255" b="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41605"/>
                        </a:xfrm>
                        <a:prstGeom prst="rect">
                          <a:avLst/>
                        </a:prstGeom>
                        <a:solidFill>
                          <a:sysClr val="window" lastClr="FFFFFF"/>
                        </a:solidFill>
                        <a:ln w="9525">
                          <a:solidFill>
                            <a:prstClr val="black"/>
                          </a:solidFill>
                        </a:ln>
                      </wps:spPr>
                      <wps:txbx>
                        <w:txbxContent>
                          <w:p w:rsidR="00671A1E" w:rsidRDefault="00671A1E" w:rsidP="00741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37" o:spid="_x0000_s1032" type="#_x0000_t202" style="position:absolute;left:0;text-align:left;margin-left:15.25pt;margin-top:.3pt;width:12.85pt;height:1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" fillcolor="window">
                <v:path arrowok="t"/>
                <v:textbox>
                  <w:txbxContent>
                    <w:p w:rsidR="00671A1E" w:rsidRDefault="00671A1E" w:rsidP="00741685"/>
                  </w:txbxContent>
                </v:textbox>
              </v:shape>
            </w:pict>
          </mc:Fallback>
        </mc:AlternateContent>
      </w:r>
      <w:r w:rsidR="00741685" w:rsidRPr="00741685">
        <w:rPr>
          <w:rFonts w:ascii="Arial" w:eastAsia="Calibri" w:hAnsi="Arial" w:cs="Arial"/>
          <w:sz w:val="22"/>
          <w:szCs w:val="22"/>
        </w:rPr>
        <w:t xml:space="preserve">No </w:t>
      </w:r>
      <w:r w:rsidR="00741685" w:rsidRPr="00741685">
        <w:rPr>
          <w:rFonts w:ascii="Arial" w:eastAsia="Calibri" w:hAnsi="Arial" w:cs="Arial"/>
          <w:sz w:val="22"/>
          <w:szCs w:val="22"/>
        </w:rPr>
        <w:tab/>
      </w:r>
      <w:r w:rsidR="00741685" w:rsidRPr="00741685">
        <w:rPr>
          <w:rFonts w:ascii="Arial" w:eastAsia="Calibri" w:hAnsi="Arial" w:cs="Arial"/>
          <w:sz w:val="22"/>
          <w:szCs w:val="22"/>
        </w:rPr>
        <w:tab/>
        <w:t>Sí</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En cas afirmatiu, indiqueu: Xifra percentatge. % del contracte que l’empresa subcontractarà.</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 xml:space="preserve">En cas afirmatiu, indiqueu si teniu la previsió de subcontractar els servidors o serveis </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En cas afirmatiu, indiqueu si teniu la previsió de subcontractar els servidors o serveis associats pel tractament de dades personals i a quina empresa: a l’empresa .................................................... (nom o el perfil empresarial d’acord amb les condicions de solvència professional o tècnica del sots-contractistes a qui s’encomani).</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 xml:space="preserve">20. En relació a si l’empresa es troba inscrita i té les dades actualitzades en el Registre Electrònic d’Empreses Licitadores de la Generalitat de Catalunya (RELI) o en el Registre Oficial de Licitadors i Empreses Classificades de l’Estat (ROLECE), indiqueu: </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65432C" w:rsidP="00741685">
      <w:pPr>
        <w:autoSpaceDE w:val="0"/>
        <w:autoSpaceDN w:val="0"/>
        <w:adjustRightInd w:val="0"/>
        <w:ind w:firstLine="709"/>
        <w:jc w:val="both"/>
        <w:rPr>
          <w:rFonts w:ascii="Arial" w:eastAsia="Calibri" w:hAnsi="Arial" w:cs="Arial"/>
          <w:sz w:val="22"/>
          <w:szCs w:val="22"/>
        </w:rPr>
      </w:pPr>
      <w:r w:rsidRPr="00741685">
        <w:rPr>
          <w:rFonts w:ascii="Arial"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193675</wp:posOffset>
                </wp:positionH>
                <wp:positionV relativeFrom="paragraph">
                  <wp:posOffset>7620</wp:posOffset>
                </wp:positionV>
                <wp:extent cx="163195" cy="130810"/>
                <wp:effectExtent l="0" t="0" r="8255" b="254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30810"/>
                        </a:xfrm>
                        <a:prstGeom prst="rect">
                          <a:avLst/>
                        </a:prstGeom>
                        <a:solidFill>
                          <a:sysClr val="window" lastClr="FFFFFF"/>
                        </a:solidFill>
                        <a:ln w="9525">
                          <a:solidFill>
                            <a:prstClr val="black"/>
                          </a:solidFill>
                        </a:ln>
                      </wps:spPr>
                      <wps:txbx>
                        <w:txbxContent>
                          <w:p w:rsidR="00671A1E" w:rsidRDefault="00671A1E" w:rsidP="00741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39" o:spid="_x0000_s1033" type="#_x0000_t202" style="position:absolute;left:0;text-align:left;margin-left:15.25pt;margin-top:.6pt;width:12.85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" fillcolor="window">
                <v:path arrowok="t"/>
                <v:textbox>
                  <w:txbxContent>
                    <w:p w:rsidR="00671A1E" w:rsidRDefault="00671A1E" w:rsidP="00741685"/>
                  </w:txbxContent>
                </v:textbox>
              </v:shape>
            </w:pict>
          </mc:Fallback>
        </mc:AlternateContent>
      </w:r>
      <w:r w:rsidR="00741685" w:rsidRPr="00741685">
        <w:rPr>
          <w:rFonts w:ascii="Arial" w:eastAsia="Calibri" w:hAnsi="Arial" w:cs="Arial"/>
          <w:sz w:val="22"/>
          <w:szCs w:val="22"/>
        </w:rPr>
        <w:t xml:space="preserve">No, ni al RELI ni al ROLECE </w:t>
      </w:r>
    </w:p>
    <w:p w:rsidR="00741685" w:rsidRPr="00741685" w:rsidRDefault="0065432C" w:rsidP="00741685">
      <w:pPr>
        <w:autoSpaceDE w:val="0"/>
        <w:autoSpaceDN w:val="0"/>
        <w:adjustRightInd w:val="0"/>
        <w:ind w:firstLine="709"/>
        <w:jc w:val="both"/>
        <w:rPr>
          <w:rFonts w:ascii="Arial" w:eastAsia="Calibri" w:hAnsi="Arial" w:cs="Arial"/>
          <w:sz w:val="22"/>
          <w:szCs w:val="22"/>
        </w:rPr>
      </w:pPr>
      <w:r w:rsidRPr="00741685">
        <w:rPr>
          <w:rFonts w:ascii="Arial" w:hAnsi="Arial" w:cs="Arial"/>
          <w:noProof/>
          <w:sz w:val="22"/>
          <w:szCs w:val="22"/>
        </w:rPr>
        <mc:AlternateContent>
          <mc:Choice Requires="wps">
            <w:drawing>
              <wp:anchor distT="0" distB="0" distL="114300" distR="114300" simplePos="0" relativeHeight="251661312" behindDoc="0" locked="0" layoutInCell="1" allowOverlap="1">
                <wp:simplePos x="0" y="0"/>
                <wp:positionH relativeFrom="column">
                  <wp:posOffset>193675</wp:posOffset>
                </wp:positionH>
                <wp:positionV relativeFrom="paragraph">
                  <wp:posOffset>23495</wp:posOffset>
                </wp:positionV>
                <wp:extent cx="163195" cy="141605"/>
                <wp:effectExtent l="0" t="0" r="8255"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41605"/>
                        </a:xfrm>
                        <a:prstGeom prst="rect">
                          <a:avLst/>
                        </a:prstGeom>
                        <a:solidFill>
                          <a:sysClr val="window" lastClr="FFFFFF"/>
                        </a:solidFill>
                        <a:ln w="9525">
                          <a:solidFill>
                            <a:prstClr val="black"/>
                          </a:solidFill>
                        </a:ln>
                      </wps:spPr>
                      <wps:txbx>
                        <w:txbxContent>
                          <w:p w:rsidR="00671A1E" w:rsidRDefault="00671A1E" w:rsidP="00741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41" o:spid="_x0000_s1034" type="#_x0000_t202" style="position:absolute;left:0;text-align:left;margin-left:15.25pt;margin-top:1.85pt;width:12.85pt;height:1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" fillcolor="window">
                <v:path arrowok="t"/>
                <v:textbox>
                  <w:txbxContent>
                    <w:p w:rsidR="00671A1E" w:rsidRDefault="00671A1E" w:rsidP="00741685"/>
                  </w:txbxContent>
                </v:textbox>
              </v:shape>
            </w:pict>
          </mc:Fallback>
        </mc:AlternateContent>
      </w:r>
      <w:r w:rsidR="00741685" w:rsidRPr="00741685">
        <w:rPr>
          <w:rFonts w:ascii="Arial" w:eastAsia="Calibri" w:hAnsi="Arial" w:cs="Arial"/>
          <w:sz w:val="22"/>
          <w:szCs w:val="22"/>
        </w:rPr>
        <w:t>Sí, està inscrita al RELI</w:t>
      </w:r>
    </w:p>
    <w:p w:rsidR="00741685" w:rsidRPr="00741685" w:rsidRDefault="00741685" w:rsidP="00741685">
      <w:pPr>
        <w:autoSpaceDE w:val="0"/>
        <w:autoSpaceDN w:val="0"/>
        <w:adjustRightInd w:val="0"/>
        <w:ind w:firstLine="709"/>
        <w:jc w:val="both"/>
        <w:rPr>
          <w:rFonts w:ascii="Arial" w:eastAsia="Calibri" w:hAnsi="Arial" w:cs="Arial"/>
          <w:sz w:val="22"/>
          <w:szCs w:val="22"/>
        </w:rPr>
      </w:pPr>
      <w:r w:rsidRPr="00741685">
        <w:rPr>
          <w:rFonts w:ascii="Arial" w:eastAsia="Calibri" w:hAnsi="Arial" w:cs="Arial"/>
          <w:sz w:val="22"/>
          <w:szCs w:val="22"/>
        </w:rPr>
        <w:t xml:space="preserve"> </w:t>
      </w:r>
      <w:r w:rsidR="0065432C" w:rsidRPr="00741685">
        <w:rPr>
          <w:rFonts w:ascii="Arial" w:hAnsi="Arial" w:cs="Arial"/>
          <w:noProof/>
          <w:sz w:val="22"/>
          <w:szCs w:val="22"/>
        </w:rPr>
        <mc:AlternateContent>
          <mc:Choice Requires="wps">
            <w:drawing>
              <wp:anchor distT="0" distB="0" distL="114300" distR="114300" simplePos="0" relativeHeight="251662336" behindDoc="0" locked="0" layoutInCell="1" allowOverlap="1">
                <wp:simplePos x="0" y="0"/>
                <wp:positionH relativeFrom="column">
                  <wp:posOffset>193675</wp:posOffset>
                </wp:positionH>
                <wp:positionV relativeFrom="paragraph">
                  <wp:posOffset>6985</wp:posOffset>
                </wp:positionV>
                <wp:extent cx="163195" cy="141605"/>
                <wp:effectExtent l="0" t="0" r="8255"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41605"/>
                        </a:xfrm>
                        <a:prstGeom prst="rect">
                          <a:avLst/>
                        </a:prstGeom>
                        <a:solidFill>
                          <a:sysClr val="window" lastClr="FFFFFF"/>
                        </a:solidFill>
                        <a:ln w="9525">
                          <a:solidFill>
                            <a:prstClr val="black"/>
                          </a:solidFill>
                        </a:ln>
                      </wps:spPr>
                      <wps:txbx>
                        <w:txbxContent>
                          <w:p w:rsidR="00671A1E" w:rsidRDefault="00671A1E" w:rsidP="00741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43" o:spid="_x0000_s1035" type="#_x0000_t202" style="position:absolute;left:0;text-align:left;margin-left:15.25pt;margin-top:.55pt;width:12.85pt;height:1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" fillcolor="window">
                <v:path arrowok="t"/>
                <v:textbox>
                  <w:txbxContent>
                    <w:p w:rsidR="00671A1E" w:rsidRDefault="00671A1E" w:rsidP="00741685"/>
                  </w:txbxContent>
                </v:textbox>
              </v:shape>
            </w:pict>
          </mc:Fallback>
        </mc:AlternateContent>
      </w:r>
      <w:r w:rsidRPr="00741685">
        <w:rPr>
          <w:rFonts w:ascii="Arial" w:eastAsia="Calibri" w:hAnsi="Arial" w:cs="Arial"/>
          <w:sz w:val="22"/>
          <w:szCs w:val="22"/>
        </w:rPr>
        <w:t>Sí, està inscrita al ROLECE</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ind w:left="709"/>
        <w:jc w:val="both"/>
        <w:rPr>
          <w:rFonts w:ascii="Arial" w:eastAsia="Calibri" w:hAnsi="Arial" w:cs="Arial"/>
          <w:sz w:val="22"/>
          <w:szCs w:val="22"/>
        </w:rPr>
      </w:pPr>
      <w:r w:rsidRPr="00741685">
        <w:rPr>
          <w:rFonts w:ascii="Arial" w:eastAsia="Calibri" w:hAnsi="Arial" w:cs="Arial"/>
          <w:sz w:val="22"/>
          <w:szCs w:val="22"/>
        </w:rPr>
        <w:t>En cas afirmatiu, indiqueu les dades que no estiguin vigents, respecte les quals s’acompanyarà la corresponent documentació acreditativa:</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ind w:firstLine="709"/>
        <w:jc w:val="both"/>
        <w:rPr>
          <w:rFonts w:ascii="Arial" w:eastAsia="Calibri" w:hAnsi="Arial" w:cs="Arial"/>
          <w:sz w:val="22"/>
          <w:szCs w:val="22"/>
        </w:rPr>
      </w:pPr>
      <w:r w:rsidRPr="00741685">
        <w:rPr>
          <w:rFonts w:ascii="Arial" w:eastAsia="Calibri" w:hAnsi="Arial" w:cs="Arial"/>
          <w:sz w:val="22"/>
          <w:szCs w:val="22"/>
        </w:rPr>
        <w:t>Documentació acreditativa</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21. Que autoritza l’òrgan de contractació a obtenir directament dels òrgans administratius competents les dades o documents registrals i els relatius a les obligacions tributàries i amb la Seguretat Social que es requereixin per procedir, si s'escau, a l’adjudicació del contracte.</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 xml:space="preserve">22. Que l’adreça/es de correu electrònic on rebre els avisos de les posades a disposició de les notificacions electròniques mitjançant el servei e-NOTUM; la/les persona/es autoritzada/es a accedir a les notificacions electròniques; el/els número/s </w:t>
      </w:r>
      <w:r w:rsidRPr="00741685">
        <w:rPr>
          <w:rFonts w:ascii="Arial" w:eastAsia="Calibri" w:hAnsi="Arial" w:cs="Arial"/>
          <w:sz w:val="22"/>
          <w:szCs w:val="22"/>
        </w:rPr>
        <w:lastRenderedPageBreak/>
        <w:t>de telèfon/s mòbil/s on rebre els avisos esmentats, així com, si s’escau, la contrasenya d’un sol ús per accedir a les notificacions; són:</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pStyle w:val="Pargrafdellista"/>
        <w:widowControl w:val="0"/>
        <w:numPr>
          <w:ilvl w:val="0"/>
          <w:numId w:val="28"/>
        </w:numPr>
        <w:autoSpaceDE w:val="0"/>
        <w:autoSpaceDN w:val="0"/>
        <w:adjustRightInd w:val="0"/>
        <w:spacing w:after="0" w:line="240" w:lineRule="auto"/>
        <w:contextualSpacing w:val="0"/>
        <w:jc w:val="both"/>
        <w:rPr>
          <w:rFonts w:ascii="Arial" w:hAnsi="Arial" w:cs="Arial"/>
          <w:lang w:eastAsia="ca-ES"/>
        </w:rPr>
      </w:pPr>
      <w:r w:rsidRPr="00741685">
        <w:rPr>
          <w:rFonts w:ascii="Arial" w:hAnsi="Arial" w:cs="Arial"/>
          <w:lang w:eastAsia="ca-ES"/>
        </w:rPr>
        <w:t>Nom i cognoms de la persona de contacte: Nom i cognoms</w:t>
      </w:r>
    </w:p>
    <w:p w:rsidR="00741685" w:rsidRPr="00741685" w:rsidRDefault="00741685" w:rsidP="00741685">
      <w:pPr>
        <w:pStyle w:val="Pargrafdellista"/>
        <w:widowControl w:val="0"/>
        <w:numPr>
          <w:ilvl w:val="0"/>
          <w:numId w:val="28"/>
        </w:numPr>
        <w:autoSpaceDE w:val="0"/>
        <w:autoSpaceDN w:val="0"/>
        <w:adjustRightInd w:val="0"/>
        <w:spacing w:after="0" w:line="240" w:lineRule="auto"/>
        <w:contextualSpacing w:val="0"/>
        <w:jc w:val="both"/>
        <w:rPr>
          <w:rFonts w:ascii="Arial" w:hAnsi="Arial" w:cs="Arial"/>
          <w:lang w:eastAsia="ca-ES"/>
        </w:rPr>
      </w:pPr>
      <w:r w:rsidRPr="00741685">
        <w:rPr>
          <w:rFonts w:ascii="Arial" w:hAnsi="Arial" w:cs="Arial"/>
          <w:lang w:eastAsia="ca-ES"/>
        </w:rPr>
        <w:t>NIF de la persona de contacte: NIF</w:t>
      </w:r>
    </w:p>
    <w:p w:rsidR="00741685" w:rsidRPr="00741685" w:rsidRDefault="00741685" w:rsidP="00741685">
      <w:pPr>
        <w:pStyle w:val="Pargrafdellista"/>
        <w:widowControl w:val="0"/>
        <w:numPr>
          <w:ilvl w:val="0"/>
          <w:numId w:val="28"/>
        </w:numPr>
        <w:autoSpaceDE w:val="0"/>
        <w:autoSpaceDN w:val="0"/>
        <w:adjustRightInd w:val="0"/>
        <w:spacing w:after="0" w:line="240" w:lineRule="auto"/>
        <w:contextualSpacing w:val="0"/>
        <w:jc w:val="both"/>
        <w:rPr>
          <w:rFonts w:ascii="Arial" w:hAnsi="Arial" w:cs="Arial"/>
          <w:lang w:eastAsia="ca-ES"/>
        </w:rPr>
      </w:pPr>
      <w:r w:rsidRPr="00741685">
        <w:rPr>
          <w:rFonts w:ascii="Arial" w:hAnsi="Arial" w:cs="Arial"/>
          <w:lang w:eastAsia="ca-ES"/>
        </w:rPr>
        <w:t>Telèfon mòbil de la persona de contacte: Número telèfon</w:t>
      </w:r>
    </w:p>
    <w:p w:rsidR="00741685" w:rsidRPr="00741685" w:rsidRDefault="00741685" w:rsidP="00741685">
      <w:pPr>
        <w:pStyle w:val="Pargrafdellista"/>
        <w:widowControl w:val="0"/>
        <w:numPr>
          <w:ilvl w:val="0"/>
          <w:numId w:val="28"/>
        </w:numPr>
        <w:autoSpaceDE w:val="0"/>
        <w:autoSpaceDN w:val="0"/>
        <w:adjustRightInd w:val="0"/>
        <w:spacing w:after="0" w:line="240" w:lineRule="auto"/>
        <w:contextualSpacing w:val="0"/>
        <w:jc w:val="both"/>
        <w:rPr>
          <w:rFonts w:ascii="Arial" w:hAnsi="Arial" w:cs="Arial"/>
          <w:lang w:eastAsia="ca-ES"/>
        </w:rPr>
      </w:pPr>
      <w:r w:rsidRPr="00741685">
        <w:rPr>
          <w:rFonts w:ascii="Arial" w:hAnsi="Arial" w:cs="Arial"/>
          <w:lang w:eastAsia="ca-ES"/>
        </w:rPr>
        <w:t>Correu electrònic de la persona per consultar notificacions: Adreça correu electrònic</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I perquè consti, signo aquesta declaració responsable.</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r w:rsidRPr="00741685">
        <w:rPr>
          <w:rFonts w:ascii="Arial" w:eastAsia="Calibri" w:hAnsi="Arial" w:cs="Arial"/>
          <w:sz w:val="22"/>
          <w:szCs w:val="22"/>
        </w:rPr>
        <w:t>A Població, Feu clic aquí per escriure una data.</w:t>
      </w: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sz w:val="22"/>
          <w:szCs w:val="22"/>
        </w:rPr>
      </w:pPr>
    </w:p>
    <w:p w:rsidR="00741685" w:rsidRPr="00741685" w:rsidRDefault="00741685" w:rsidP="00741685">
      <w:pPr>
        <w:autoSpaceDE w:val="0"/>
        <w:autoSpaceDN w:val="0"/>
        <w:adjustRightInd w:val="0"/>
        <w:jc w:val="both"/>
        <w:rPr>
          <w:rFonts w:ascii="Arial" w:eastAsia="Calibri" w:hAnsi="Arial" w:cs="Arial"/>
          <w:i/>
          <w:sz w:val="22"/>
          <w:szCs w:val="22"/>
        </w:rPr>
      </w:pPr>
      <w:r w:rsidRPr="00741685">
        <w:rPr>
          <w:rFonts w:ascii="Arial" w:eastAsia="Calibri" w:hAnsi="Arial" w:cs="Arial"/>
          <w:i/>
          <w:sz w:val="22"/>
          <w:szCs w:val="22"/>
        </w:rPr>
        <w:t>Signatura electrònica de l’apoderat/ada</w:t>
      </w:r>
    </w:p>
    <w:p w:rsidR="00741685" w:rsidRPr="00741685" w:rsidRDefault="00741685" w:rsidP="00741685">
      <w:pPr>
        <w:autoSpaceDE w:val="0"/>
        <w:autoSpaceDN w:val="0"/>
        <w:adjustRightInd w:val="0"/>
        <w:jc w:val="both"/>
        <w:rPr>
          <w:rFonts w:ascii="Arial" w:hAnsi="Arial" w:cs="Arial"/>
          <w:color w:val="4472C4"/>
          <w:sz w:val="22"/>
          <w:szCs w:val="22"/>
        </w:rPr>
      </w:pPr>
    </w:p>
    <w:p w:rsidR="00741685" w:rsidRPr="00741685" w:rsidRDefault="00741685" w:rsidP="00741685">
      <w:pPr>
        <w:jc w:val="both"/>
        <w:rPr>
          <w:rFonts w:ascii="Arial" w:hAnsi="Arial" w:cs="Arial"/>
          <w:color w:val="4472C4"/>
          <w:sz w:val="22"/>
          <w:szCs w:val="22"/>
        </w:rPr>
      </w:pPr>
    </w:p>
    <w:p w:rsidR="00741685" w:rsidRPr="00741685" w:rsidRDefault="00741685" w:rsidP="00741685">
      <w:pPr>
        <w:pStyle w:val="Ttol1"/>
        <w:jc w:val="both"/>
        <w:rPr>
          <w:rFonts w:ascii="Arial" w:hAnsi="Arial" w:cs="Arial"/>
          <w:sz w:val="22"/>
          <w:szCs w:val="22"/>
        </w:rPr>
      </w:pPr>
      <w:r w:rsidRPr="00741685">
        <w:rPr>
          <w:rFonts w:ascii="Arial" w:hAnsi="Arial" w:cs="Arial"/>
          <w:sz w:val="22"/>
          <w:szCs w:val="22"/>
        </w:rPr>
        <w:br w:type="page"/>
      </w:r>
      <w:bookmarkStart w:id="2" w:name="_Toc207974627"/>
      <w:r w:rsidRPr="00741685">
        <w:rPr>
          <w:rFonts w:ascii="Arial" w:hAnsi="Arial" w:cs="Arial"/>
          <w:sz w:val="22"/>
          <w:szCs w:val="22"/>
        </w:rPr>
        <w:lastRenderedPageBreak/>
        <w:t>ANNEX II. DECLARACIÓ RESPONSABLE DEL COMPLIMENT DE MESURES SOCIALS I CONDICIONS ESPECIALS D’EXECUCIÓ DEL CONTRACTE</w:t>
      </w:r>
      <w:bookmarkEnd w:id="2"/>
    </w:p>
    <w:p w:rsidR="00741685" w:rsidRPr="00741685" w:rsidRDefault="00741685" w:rsidP="00741685">
      <w:pPr>
        <w:autoSpaceDE w:val="0"/>
        <w:autoSpaceDN w:val="0"/>
        <w:adjustRightInd w:val="0"/>
        <w:jc w:val="both"/>
        <w:rPr>
          <w:rFonts w:ascii="Arial" w:hAnsi="Arial" w:cs="Arial"/>
          <w:b/>
          <w:bCs/>
          <w:sz w:val="22"/>
          <w:szCs w:val="22"/>
        </w:rPr>
      </w:pPr>
    </w:p>
    <w:p w:rsidR="00741685" w:rsidRPr="00741685" w:rsidRDefault="00741685" w:rsidP="00741685">
      <w:pPr>
        <w:autoSpaceDE w:val="0"/>
        <w:autoSpaceDN w:val="0"/>
        <w:adjustRightInd w:val="0"/>
        <w:jc w:val="both"/>
        <w:rPr>
          <w:rFonts w:ascii="Arial" w:hAnsi="Arial" w:cs="Arial"/>
          <w:bCs/>
          <w:sz w:val="22"/>
          <w:szCs w:val="22"/>
        </w:rPr>
      </w:pPr>
      <w:r w:rsidRPr="00741685">
        <w:rPr>
          <w:rFonts w:ascii="Arial" w:hAnsi="Arial" w:cs="Arial"/>
          <w:b/>
          <w:bCs/>
          <w:sz w:val="22"/>
          <w:szCs w:val="22"/>
        </w:rPr>
        <w:t xml:space="preserve">Número d’expedient: </w:t>
      </w:r>
      <w:r w:rsidRPr="00741685">
        <w:rPr>
          <w:rFonts w:ascii="Arial" w:hAnsi="Arial" w:cs="Arial"/>
          <w:bCs/>
          <w:sz w:val="22"/>
          <w:szCs w:val="22"/>
        </w:rPr>
        <w:t>PACC2025000016</w:t>
      </w:r>
    </w:p>
    <w:p w:rsidR="00741685" w:rsidRPr="00741685" w:rsidRDefault="00741685" w:rsidP="00741685">
      <w:pPr>
        <w:autoSpaceDE w:val="0"/>
        <w:autoSpaceDN w:val="0"/>
        <w:adjustRightInd w:val="0"/>
        <w:jc w:val="both"/>
        <w:rPr>
          <w:rFonts w:ascii="Arial" w:hAnsi="Arial" w:cs="Arial"/>
          <w:b/>
          <w:bCs/>
          <w:sz w:val="22"/>
          <w:szCs w:val="22"/>
        </w:rPr>
      </w:pPr>
    </w:p>
    <w:p w:rsidR="00741685" w:rsidRPr="00741685" w:rsidRDefault="00741685" w:rsidP="00741685">
      <w:pPr>
        <w:spacing w:line="288" w:lineRule="auto"/>
        <w:jc w:val="both"/>
        <w:rPr>
          <w:rFonts w:ascii="Arial" w:hAnsi="Arial" w:cs="Arial"/>
          <w:b/>
          <w:i/>
          <w:sz w:val="22"/>
          <w:szCs w:val="22"/>
        </w:rPr>
      </w:pPr>
    </w:p>
    <w:p w:rsidR="00741685" w:rsidRPr="00741685" w:rsidRDefault="00741685" w:rsidP="00892727">
      <w:pPr>
        <w:spacing w:line="288" w:lineRule="auto"/>
        <w:jc w:val="center"/>
        <w:rPr>
          <w:rFonts w:ascii="Arial" w:hAnsi="Arial" w:cs="Arial"/>
          <w:b/>
          <w:i/>
          <w:sz w:val="22"/>
          <w:szCs w:val="22"/>
        </w:rPr>
      </w:pPr>
      <w:r w:rsidRPr="00741685">
        <w:rPr>
          <w:rFonts w:ascii="Arial" w:hAnsi="Arial" w:cs="Arial"/>
          <w:b/>
          <w:i/>
          <w:sz w:val="22"/>
          <w:szCs w:val="22"/>
        </w:rPr>
        <w:t>INSERIR EN EL SOBRE A</w:t>
      </w:r>
    </w:p>
    <w:p w:rsidR="00741685" w:rsidRPr="00741685" w:rsidRDefault="00741685" w:rsidP="00741685">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578"/>
        <w:gridCol w:w="1666"/>
      </w:tblGrid>
      <w:tr w:rsidR="00741685" w:rsidRPr="00741685" w:rsidTr="00671A1E">
        <w:tc>
          <w:tcPr>
            <w:tcW w:w="5476" w:type="dxa"/>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Nom i cognoms / empresa</w:t>
            </w:r>
          </w:p>
        </w:tc>
        <w:tc>
          <w:tcPr>
            <w:tcW w:w="3244" w:type="dxa"/>
            <w:gridSpan w:val="2"/>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DNI/NIE/CIF/Passaport</w:t>
            </w:r>
          </w:p>
        </w:tc>
      </w:tr>
      <w:tr w:rsidR="00741685" w:rsidRPr="00741685" w:rsidTr="00671A1E">
        <w:tc>
          <w:tcPr>
            <w:tcW w:w="5476" w:type="dxa"/>
            <w:shd w:val="clear" w:color="auto" w:fill="auto"/>
          </w:tcPr>
          <w:p w:rsidR="00741685" w:rsidRPr="00741685" w:rsidRDefault="00741685" w:rsidP="00671A1E">
            <w:pPr>
              <w:spacing w:before="40" w:after="40"/>
              <w:jc w:val="both"/>
              <w:rPr>
                <w:rFonts w:ascii="Arial" w:hAnsi="Arial" w:cs="Arial"/>
                <w:sz w:val="22"/>
                <w:szCs w:val="22"/>
              </w:rPr>
            </w:pPr>
          </w:p>
        </w:tc>
        <w:tc>
          <w:tcPr>
            <w:tcW w:w="3244" w:type="dxa"/>
            <w:gridSpan w:val="2"/>
            <w:shd w:val="clear" w:color="auto" w:fill="auto"/>
          </w:tcPr>
          <w:p w:rsidR="00741685" w:rsidRPr="00741685" w:rsidRDefault="00741685" w:rsidP="00671A1E">
            <w:pPr>
              <w:spacing w:before="40" w:after="40"/>
              <w:jc w:val="both"/>
              <w:rPr>
                <w:rFonts w:ascii="Arial" w:hAnsi="Arial" w:cs="Arial"/>
                <w:sz w:val="22"/>
                <w:szCs w:val="22"/>
              </w:rPr>
            </w:pPr>
          </w:p>
        </w:tc>
      </w:tr>
      <w:tr w:rsidR="00741685" w:rsidRPr="00741685" w:rsidTr="00671A1E">
        <w:tc>
          <w:tcPr>
            <w:tcW w:w="5476" w:type="dxa"/>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Nom i cognoms de la persona representant</w:t>
            </w:r>
          </w:p>
        </w:tc>
        <w:tc>
          <w:tcPr>
            <w:tcW w:w="3244" w:type="dxa"/>
            <w:gridSpan w:val="2"/>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DNI/NIE/Passaport</w:t>
            </w:r>
          </w:p>
        </w:tc>
      </w:tr>
      <w:tr w:rsidR="00741685" w:rsidRPr="00741685" w:rsidTr="00671A1E">
        <w:tc>
          <w:tcPr>
            <w:tcW w:w="5476" w:type="dxa"/>
            <w:shd w:val="clear" w:color="auto" w:fill="auto"/>
          </w:tcPr>
          <w:p w:rsidR="00741685" w:rsidRPr="00741685" w:rsidRDefault="00741685" w:rsidP="00671A1E">
            <w:pPr>
              <w:spacing w:before="40" w:after="40"/>
              <w:jc w:val="both"/>
              <w:rPr>
                <w:rFonts w:ascii="Arial" w:hAnsi="Arial" w:cs="Arial"/>
                <w:sz w:val="22"/>
                <w:szCs w:val="22"/>
              </w:rPr>
            </w:pPr>
          </w:p>
        </w:tc>
        <w:tc>
          <w:tcPr>
            <w:tcW w:w="3244" w:type="dxa"/>
            <w:gridSpan w:val="2"/>
            <w:shd w:val="clear" w:color="auto" w:fill="auto"/>
          </w:tcPr>
          <w:p w:rsidR="00741685" w:rsidRPr="00741685" w:rsidRDefault="00741685" w:rsidP="00671A1E">
            <w:pPr>
              <w:spacing w:before="40" w:after="40"/>
              <w:jc w:val="both"/>
              <w:rPr>
                <w:rFonts w:ascii="Arial" w:hAnsi="Arial" w:cs="Arial"/>
                <w:sz w:val="22"/>
                <w:szCs w:val="22"/>
              </w:rPr>
            </w:pPr>
          </w:p>
        </w:tc>
      </w:tr>
      <w:tr w:rsidR="00741685" w:rsidRPr="00741685" w:rsidTr="00671A1E">
        <w:tc>
          <w:tcPr>
            <w:tcW w:w="8720" w:type="dxa"/>
            <w:gridSpan w:val="3"/>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Domicili a efectes de notificacions</w:t>
            </w:r>
          </w:p>
        </w:tc>
      </w:tr>
      <w:tr w:rsidR="00741685" w:rsidRPr="00741685" w:rsidTr="00671A1E">
        <w:tc>
          <w:tcPr>
            <w:tcW w:w="8720" w:type="dxa"/>
            <w:gridSpan w:val="3"/>
            <w:shd w:val="clear" w:color="auto" w:fill="auto"/>
          </w:tcPr>
          <w:p w:rsidR="00741685" w:rsidRPr="00741685" w:rsidRDefault="00741685" w:rsidP="00671A1E">
            <w:pPr>
              <w:spacing w:before="40" w:after="40"/>
              <w:jc w:val="both"/>
              <w:rPr>
                <w:rFonts w:ascii="Arial" w:hAnsi="Arial" w:cs="Arial"/>
                <w:sz w:val="22"/>
                <w:szCs w:val="22"/>
              </w:rPr>
            </w:pPr>
          </w:p>
        </w:tc>
      </w:tr>
      <w:tr w:rsidR="00741685" w:rsidRPr="00741685" w:rsidTr="00671A1E">
        <w:tc>
          <w:tcPr>
            <w:tcW w:w="8720" w:type="dxa"/>
            <w:gridSpan w:val="3"/>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Codi postal, població i província</w:t>
            </w:r>
          </w:p>
        </w:tc>
      </w:tr>
      <w:tr w:rsidR="00741685" w:rsidRPr="00741685" w:rsidTr="00671A1E">
        <w:tc>
          <w:tcPr>
            <w:tcW w:w="8720" w:type="dxa"/>
            <w:gridSpan w:val="3"/>
            <w:shd w:val="clear" w:color="auto" w:fill="auto"/>
          </w:tcPr>
          <w:p w:rsidR="00741685" w:rsidRPr="00741685" w:rsidRDefault="00741685" w:rsidP="00671A1E">
            <w:pPr>
              <w:spacing w:before="40" w:after="40"/>
              <w:jc w:val="both"/>
              <w:rPr>
                <w:rFonts w:ascii="Arial" w:hAnsi="Arial" w:cs="Arial"/>
                <w:sz w:val="22"/>
                <w:szCs w:val="22"/>
              </w:rPr>
            </w:pPr>
          </w:p>
        </w:tc>
      </w:tr>
      <w:tr w:rsidR="00741685" w:rsidRPr="00741685" w:rsidTr="00671A1E">
        <w:tc>
          <w:tcPr>
            <w:tcW w:w="5476" w:type="dxa"/>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Correu electrònic</w:t>
            </w:r>
          </w:p>
        </w:tc>
        <w:tc>
          <w:tcPr>
            <w:tcW w:w="1578" w:type="dxa"/>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Telèfon/Fax</w:t>
            </w:r>
          </w:p>
        </w:tc>
        <w:tc>
          <w:tcPr>
            <w:tcW w:w="1666" w:type="dxa"/>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Telèfon mòbil</w:t>
            </w:r>
          </w:p>
        </w:tc>
      </w:tr>
      <w:tr w:rsidR="00741685" w:rsidRPr="00741685" w:rsidTr="00671A1E">
        <w:tc>
          <w:tcPr>
            <w:tcW w:w="5476" w:type="dxa"/>
            <w:shd w:val="clear" w:color="auto" w:fill="auto"/>
          </w:tcPr>
          <w:p w:rsidR="00741685" w:rsidRPr="00741685" w:rsidRDefault="00741685" w:rsidP="00671A1E">
            <w:pPr>
              <w:spacing w:before="40" w:after="40"/>
              <w:jc w:val="both"/>
              <w:rPr>
                <w:rFonts w:ascii="Arial" w:hAnsi="Arial" w:cs="Arial"/>
                <w:sz w:val="22"/>
                <w:szCs w:val="22"/>
              </w:rPr>
            </w:pPr>
          </w:p>
        </w:tc>
        <w:tc>
          <w:tcPr>
            <w:tcW w:w="1578" w:type="dxa"/>
            <w:shd w:val="clear" w:color="auto" w:fill="auto"/>
          </w:tcPr>
          <w:p w:rsidR="00741685" w:rsidRPr="00741685" w:rsidRDefault="00741685" w:rsidP="00671A1E">
            <w:pPr>
              <w:spacing w:before="40" w:after="40"/>
              <w:jc w:val="both"/>
              <w:rPr>
                <w:rFonts w:ascii="Arial" w:hAnsi="Arial" w:cs="Arial"/>
                <w:sz w:val="22"/>
                <w:szCs w:val="22"/>
              </w:rPr>
            </w:pPr>
          </w:p>
        </w:tc>
        <w:tc>
          <w:tcPr>
            <w:tcW w:w="1666" w:type="dxa"/>
            <w:shd w:val="clear" w:color="auto" w:fill="auto"/>
          </w:tcPr>
          <w:p w:rsidR="00741685" w:rsidRPr="00741685" w:rsidRDefault="00741685" w:rsidP="00671A1E">
            <w:pPr>
              <w:spacing w:before="40" w:after="40"/>
              <w:jc w:val="both"/>
              <w:rPr>
                <w:rFonts w:ascii="Arial" w:hAnsi="Arial" w:cs="Arial"/>
                <w:sz w:val="22"/>
                <w:szCs w:val="22"/>
              </w:rPr>
            </w:pPr>
          </w:p>
        </w:tc>
      </w:tr>
    </w:tbl>
    <w:p w:rsidR="00741685" w:rsidRPr="00741685" w:rsidRDefault="00741685" w:rsidP="00741685">
      <w:pPr>
        <w:jc w:val="both"/>
        <w:rPr>
          <w:rFonts w:ascii="Arial" w:hAnsi="Arial" w:cs="Arial"/>
          <w:sz w:val="22"/>
          <w:szCs w:val="22"/>
        </w:rPr>
      </w:pPr>
    </w:p>
    <w:p w:rsidR="00741685" w:rsidRPr="00741685" w:rsidRDefault="00741685" w:rsidP="00741685">
      <w:pPr>
        <w:ind w:left="400"/>
        <w:jc w:val="both"/>
        <w:rPr>
          <w:rFonts w:ascii="Arial" w:eastAsia="Calibri" w:hAnsi="Arial" w:cs="Arial"/>
          <w:b/>
          <w:sz w:val="22"/>
          <w:szCs w:val="22"/>
          <w:u w:val="single"/>
        </w:rPr>
      </w:pPr>
    </w:p>
    <w:p w:rsidR="00741685" w:rsidRPr="00741685" w:rsidRDefault="00741685" w:rsidP="00741685">
      <w:pPr>
        <w:jc w:val="both"/>
        <w:rPr>
          <w:rFonts w:ascii="Arial" w:eastAsia="Calibri" w:hAnsi="Arial" w:cs="Arial"/>
          <w:b/>
          <w:caps/>
          <w:sz w:val="22"/>
          <w:szCs w:val="22"/>
        </w:rPr>
      </w:pPr>
      <w:r w:rsidRPr="00741685">
        <w:rPr>
          <w:rFonts w:ascii="Arial" w:eastAsia="Calibri" w:hAnsi="Arial" w:cs="Arial"/>
          <w:b/>
          <w:caps/>
          <w:sz w:val="22"/>
          <w:szCs w:val="22"/>
        </w:rPr>
        <w:t>Declaro:</w:t>
      </w:r>
    </w:p>
    <w:p w:rsidR="00741685" w:rsidRPr="00741685" w:rsidRDefault="00741685" w:rsidP="00741685">
      <w:pPr>
        <w:ind w:firstLine="400"/>
        <w:jc w:val="both"/>
        <w:rPr>
          <w:rFonts w:ascii="Arial" w:eastAsia="Calibri"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Que, en cas de resultar adjudicatari ens comprometem a  complir amb, com a mínim, una de les següents condicions especials d’execució del contracte, considerades de caràcter social, ètic o mediambiental:</w:t>
      </w:r>
    </w:p>
    <w:p w:rsidR="00741685" w:rsidRPr="00741685" w:rsidRDefault="00741685" w:rsidP="00741685">
      <w:pPr>
        <w:jc w:val="both"/>
        <w:rPr>
          <w:rFonts w:ascii="Arial" w:hAnsi="Arial" w:cs="Arial"/>
          <w:sz w:val="22"/>
          <w:szCs w:val="22"/>
        </w:rPr>
      </w:pPr>
      <w:r w:rsidRPr="00741685">
        <w:rPr>
          <w:rFonts w:ascii="Arial" w:hAnsi="Arial" w:cs="Arial"/>
          <w:sz w:val="22"/>
          <w:szCs w:val="22"/>
        </w:rPr>
        <w:t xml:space="preserve">a) Condició social d’execució: </w:t>
      </w:r>
    </w:p>
    <w:p w:rsidR="00741685" w:rsidRPr="00741685" w:rsidRDefault="00741685" w:rsidP="00741685">
      <w:pPr>
        <w:jc w:val="both"/>
        <w:rPr>
          <w:rFonts w:ascii="Arial" w:hAnsi="Arial" w:cs="Arial"/>
          <w:sz w:val="22"/>
          <w:szCs w:val="22"/>
        </w:rPr>
      </w:pPr>
      <w:r w:rsidRPr="00741685">
        <w:rPr>
          <w:rFonts w:ascii="Arial" w:hAnsi="Arial" w:cs="Arial"/>
          <w:sz w:val="22"/>
          <w:szCs w:val="22"/>
        </w:rPr>
        <w:t xml:space="preserve">- L'adjudicatari estarà obligat a aplicar el conveni col·lectiu del sector aplicable (Conveni col·lectiu del sector de la construcció), vigent o bé abonar retribucions equivalents per a les categories establertes al conveni d’aquest sector. </w:t>
      </w:r>
    </w:p>
    <w:p w:rsidR="00741685" w:rsidRPr="00741685" w:rsidRDefault="00741685" w:rsidP="00741685">
      <w:pPr>
        <w:jc w:val="both"/>
        <w:rPr>
          <w:rFonts w:ascii="Arial" w:hAnsi="Arial" w:cs="Arial"/>
          <w:sz w:val="22"/>
          <w:szCs w:val="22"/>
        </w:rPr>
      </w:pPr>
      <w:r w:rsidRPr="00741685">
        <w:rPr>
          <w:rFonts w:ascii="Arial" w:hAnsi="Arial" w:cs="Arial"/>
          <w:sz w:val="22"/>
          <w:szCs w:val="22"/>
        </w:rPr>
        <w:t xml:space="preserve">b) Condicions mediambientals d’execució: </w:t>
      </w:r>
    </w:p>
    <w:p w:rsidR="00741685" w:rsidRPr="00741685" w:rsidRDefault="00741685" w:rsidP="00741685">
      <w:pPr>
        <w:jc w:val="both"/>
        <w:rPr>
          <w:rFonts w:ascii="Arial" w:hAnsi="Arial" w:cs="Arial"/>
          <w:sz w:val="22"/>
          <w:szCs w:val="22"/>
        </w:rPr>
      </w:pPr>
      <w:r w:rsidRPr="00741685">
        <w:rPr>
          <w:rFonts w:ascii="Arial" w:hAnsi="Arial" w:cs="Arial"/>
          <w:sz w:val="22"/>
          <w:szCs w:val="22"/>
        </w:rPr>
        <w:t xml:space="preserve">- L’adjudicatari està obligat a mantenir netes les obres i els seus voltants, tant de runes com de materials sobrants, fent desaparèixer les instal·lacions provisionals que ja no siguin necessàries. </w:t>
      </w:r>
    </w:p>
    <w:p w:rsidR="00741685" w:rsidRPr="00741685" w:rsidRDefault="00741685" w:rsidP="00741685">
      <w:pPr>
        <w:jc w:val="both"/>
        <w:rPr>
          <w:rFonts w:ascii="Arial" w:hAnsi="Arial" w:cs="Arial"/>
          <w:sz w:val="22"/>
          <w:szCs w:val="22"/>
        </w:rPr>
      </w:pPr>
      <w:r w:rsidRPr="00741685">
        <w:rPr>
          <w:rFonts w:ascii="Arial" w:hAnsi="Arial" w:cs="Arial"/>
          <w:sz w:val="22"/>
          <w:szCs w:val="22"/>
        </w:rPr>
        <w:t>- L’adjudicatari farà una correcta gestió ambiental del seu servei minimitzant els impactes que aquest pugui ocasionar (impactes acústics, gestió de residus, control de pols, etc.) Tenint en compte alhora el principi de no causar danys significatius al medi ambient.</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Alhora, l’adjudicatari complirà, com a mínim, una de les següents condicions especials d’execució del contracte, considerades de caràcter social, ètic o mediambiental:</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 xml:space="preserve">Que durant l´execució del contracte l´empresa adjudicatària estableixi al personal encarregat de l´execució del contracte mesures que afavoreixin la conciliació de la vida laboral amb la vida familiar de les persones que intervenen en l´execució del contracte, que poden ser: adequació d´horaris a horaris de les escoles, teletreball... amb la </w:t>
      </w:r>
      <w:r w:rsidRPr="00741685">
        <w:rPr>
          <w:rFonts w:ascii="Arial" w:hAnsi="Arial" w:cs="Arial"/>
          <w:sz w:val="22"/>
          <w:szCs w:val="22"/>
        </w:rPr>
        <w:lastRenderedPageBreak/>
        <w:t>finalitat de fomentar la igualtat entre homes i dones i l’objectiu d’eliminar les desigualtats en el mercat laboral.</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Impartir sessions informatives i formatives específiques en la seva organització, destinades al personal encarregat de l’execució de la prestació, sobre les mesures de seguretat i salut laboral concretes que resulten d’aplicació al present contracte amb l´objectiu de reduir la sinistralitat laboral.</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Aplicar mesures en l´execució del contracte que fomentin l'estalvi energètic o la reducció de les emissions de gasos d'efecte hivernacle amb l’objectiu de lluitar contra el canvi climàtic.</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Les anteriors es troben entre les finalitats recollides i enumerades a l’article 202.2 LCSP.</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El compliment d’aquestes condicions especials d’execució del contracte es consideraran obligacions essencials del contracte de conformitat amb l’article 202 de la</w:t>
      </w:r>
    </w:p>
    <w:p w:rsidR="00741685" w:rsidRPr="00741685" w:rsidRDefault="00741685" w:rsidP="00741685">
      <w:pPr>
        <w:jc w:val="both"/>
        <w:rPr>
          <w:rFonts w:ascii="Arial" w:hAnsi="Arial" w:cs="Arial"/>
          <w:sz w:val="22"/>
          <w:szCs w:val="22"/>
        </w:rPr>
      </w:pPr>
      <w:r w:rsidRPr="00741685">
        <w:rPr>
          <w:rFonts w:ascii="Arial" w:hAnsi="Arial" w:cs="Arial"/>
          <w:sz w:val="22"/>
          <w:szCs w:val="22"/>
        </w:rPr>
        <w:t>LCSP i 211 lletra f).</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L'empresa adjudicatària haurà de presentar, abans de la formalització del contracte, una declaració responsable en què es compromet a complir com a mínim una de les condicions especials alternatives d’execució que s’indiquen.</w:t>
      </w:r>
    </w:p>
    <w:p w:rsidR="00741685" w:rsidRPr="00741685" w:rsidRDefault="00741685" w:rsidP="00741685">
      <w:pPr>
        <w:jc w:val="both"/>
        <w:rPr>
          <w:rFonts w:ascii="Arial" w:eastAsia="Calibri" w:hAnsi="Arial" w:cs="Arial"/>
          <w:sz w:val="22"/>
          <w:szCs w:val="22"/>
          <w:lang w:eastAsia="en-US"/>
        </w:rPr>
      </w:pPr>
    </w:p>
    <w:p w:rsidR="00741685" w:rsidRPr="00741685" w:rsidRDefault="00741685" w:rsidP="00741685">
      <w:pPr>
        <w:jc w:val="both"/>
        <w:rPr>
          <w:rFonts w:ascii="Arial" w:eastAsia="Calibri" w:hAnsi="Arial" w:cs="Arial"/>
          <w:sz w:val="22"/>
          <w:szCs w:val="22"/>
          <w:lang w:eastAsia="en-US"/>
        </w:rPr>
      </w:pPr>
    </w:p>
    <w:p w:rsidR="00741685" w:rsidRPr="00741685" w:rsidRDefault="00741685" w:rsidP="00741685">
      <w:pPr>
        <w:jc w:val="both"/>
        <w:rPr>
          <w:rFonts w:ascii="Arial" w:eastAsia="Calibri" w:hAnsi="Arial" w:cs="Arial"/>
          <w:i/>
          <w:sz w:val="22"/>
          <w:szCs w:val="22"/>
        </w:rPr>
      </w:pPr>
      <w:r w:rsidRPr="00741685">
        <w:rPr>
          <w:rFonts w:ascii="Arial" w:eastAsia="Calibri" w:hAnsi="Arial" w:cs="Arial"/>
          <w:i/>
          <w:sz w:val="22"/>
          <w:szCs w:val="22"/>
        </w:rPr>
        <w:t>Signatura electrònica</w:t>
      </w:r>
    </w:p>
    <w:p w:rsidR="00741685" w:rsidRPr="00741685" w:rsidRDefault="00741685" w:rsidP="00741685">
      <w:pPr>
        <w:jc w:val="both"/>
        <w:rPr>
          <w:rFonts w:ascii="Arial" w:hAnsi="Arial" w:cs="Arial"/>
          <w:color w:val="4472C4"/>
          <w:sz w:val="22"/>
          <w:szCs w:val="22"/>
        </w:rPr>
      </w:pPr>
    </w:p>
    <w:p w:rsidR="00741685" w:rsidRPr="00741685" w:rsidRDefault="00741685" w:rsidP="00892727">
      <w:pPr>
        <w:rPr>
          <w:rFonts w:ascii="Arial" w:hAnsi="Arial" w:cs="Arial"/>
          <w:i/>
          <w:color w:val="4472C4"/>
          <w:sz w:val="22"/>
          <w:szCs w:val="22"/>
        </w:rPr>
      </w:pPr>
    </w:p>
    <w:p w:rsidR="00741685" w:rsidRPr="00741685" w:rsidRDefault="00741685" w:rsidP="00741685">
      <w:pPr>
        <w:pStyle w:val="Ttol1"/>
        <w:jc w:val="both"/>
        <w:rPr>
          <w:rFonts w:ascii="Arial" w:hAnsi="Arial" w:cs="Arial"/>
          <w:sz w:val="22"/>
          <w:szCs w:val="22"/>
        </w:rPr>
      </w:pPr>
      <w:r w:rsidRPr="00741685">
        <w:rPr>
          <w:rFonts w:ascii="Arial" w:hAnsi="Arial" w:cs="Arial"/>
          <w:sz w:val="22"/>
          <w:szCs w:val="22"/>
        </w:rPr>
        <w:br w:type="page"/>
      </w:r>
      <w:bookmarkStart w:id="3" w:name="_Toc207974628"/>
      <w:r w:rsidRPr="00741685">
        <w:rPr>
          <w:rFonts w:ascii="Arial" w:hAnsi="Arial" w:cs="Arial"/>
          <w:sz w:val="22"/>
          <w:szCs w:val="22"/>
        </w:rPr>
        <w:lastRenderedPageBreak/>
        <w:t>ANNEX III. MODEL D’OFERTA DE CRITERIS QUANTIFICABLES MITJANÇANT L’APLICACIÓ DE FÓRMULES</w:t>
      </w:r>
      <w:bookmarkEnd w:id="3"/>
    </w:p>
    <w:p w:rsidR="00741685" w:rsidRPr="00741685" w:rsidRDefault="00741685" w:rsidP="00741685">
      <w:pPr>
        <w:pStyle w:val="Textindependent"/>
        <w:spacing w:before="8"/>
        <w:ind w:left="0" w:hanging="2"/>
        <w:jc w:val="both"/>
        <w:outlineLvl w:val="9"/>
        <w:rPr>
          <w:rFonts w:cs="Arial"/>
          <w:b/>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Número d’expedient: PACC2025000016</w:t>
      </w:r>
    </w:p>
    <w:p w:rsidR="00741685" w:rsidRPr="00741685" w:rsidRDefault="00741685" w:rsidP="00741685">
      <w:pPr>
        <w:jc w:val="both"/>
        <w:rPr>
          <w:rFonts w:ascii="Arial" w:hAnsi="Arial" w:cs="Arial"/>
          <w:sz w:val="22"/>
          <w:szCs w:val="22"/>
        </w:rPr>
      </w:pPr>
    </w:p>
    <w:p w:rsidR="00741685" w:rsidRPr="00741685" w:rsidRDefault="00741685" w:rsidP="00892727">
      <w:pPr>
        <w:jc w:val="center"/>
        <w:rPr>
          <w:rFonts w:ascii="Arial" w:hAnsi="Arial" w:cs="Arial"/>
          <w:b/>
          <w:bCs/>
          <w:sz w:val="22"/>
          <w:szCs w:val="22"/>
        </w:rPr>
      </w:pPr>
      <w:r w:rsidRPr="00741685">
        <w:rPr>
          <w:rFonts w:ascii="Arial" w:hAnsi="Arial" w:cs="Arial"/>
          <w:b/>
          <w:i/>
          <w:sz w:val="22"/>
          <w:szCs w:val="22"/>
          <w:u w:val="single"/>
        </w:rPr>
        <w:t xml:space="preserve">INSERIR EN EL SOBRE </w:t>
      </w:r>
      <w:r w:rsidR="00892727">
        <w:rPr>
          <w:rFonts w:ascii="Arial" w:hAnsi="Arial" w:cs="Arial"/>
          <w:b/>
          <w:i/>
          <w:sz w:val="22"/>
          <w:szCs w:val="22"/>
          <w:u w:val="single"/>
        </w:rPr>
        <w:t>C</w:t>
      </w:r>
    </w:p>
    <w:p w:rsidR="00741685" w:rsidRDefault="00741685" w:rsidP="00741685">
      <w:pPr>
        <w:jc w:val="both"/>
        <w:rPr>
          <w:rFonts w:ascii="Arial" w:hAnsi="Arial" w:cs="Arial"/>
          <w:bCs/>
          <w:sz w:val="22"/>
          <w:szCs w:val="22"/>
        </w:rPr>
      </w:pPr>
    </w:p>
    <w:p w:rsidR="00892727" w:rsidRPr="00741685" w:rsidRDefault="00892727" w:rsidP="00741685">
      <w:pPr>
        <w:jc w:val="both"/>
        <w:rPr>
          <w:rFonts w:ascii="Arial" w:hAnsi="Arial" w:cs="Arial"/>
          <w:bCs/>
          <w:sz w:val="22"/>
          <w:szCs w:val="22"/>
        </w:rPr>
      </w:pPr>
    </w:p>
    <w:p w:rsidR="00741685" w:rsidRPr="00741685" w:rsidRDefault="00741685" w:rsidP="00741685">
      <w:pPr>
        <w:jc w:val="both"/>
        <w:rPr>
          <w:rFonts w:ascii="Arial" w:hAnsi="Arial" w:cs="Arial"/>
          <w:b/>
          <w:bCs/>
          <w:sz w:val="22"/>
          <w:szCs w:val="22"/>
        </w:rPr>
      </w:pPr>
      <w:r w:rsidRPr="00741685">
        <w:rPr>
          <w:rFonts w:ascii="Arial" w:hAnsi="Arial" w:cs="Arial"/>
          <w:b/>
          <w:bCs/>
          <w:sz w:val="22"/>
          <w:szCs w:val="22"/>
        </w:rPr>
        <w:t xml:space="preserve">A.1 Proposta econòmica </w:t>
      </w:r>
    </w:p>
    <w:p w:rsidR="00741685" w:rsidRPr="00741685" w:rsidRDefault="00741685" w:rsidP="00741685">
      <w:pPr>
        <w:jc w:val="both"/>
        <w:rPr>
          <w:rFonts w:ascii="Arial" w:hAnsi="Arial" w:cs="Arial"/>
          <w:bCs/>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El Sr./La Sra. .......... amb NIF núm. .........., en nom propi / en representació de l’empresa .........., NIF núm. .........., domiciliada a .........., CP .........., carrer .........., núm. .........., adreça electrònica: .........., assabentat/da de les condicions exigides per a optar a la contractació relativa a l’</w:t>
      </w:r>
      <w:r w:rsidRPr="00741685">
        <w:rPr>
          <w:rFonts w:ascii="Arial" w:hAnsi="Arial" w:cs="Arial"/>
          <w:bCs/>
          <w:sz w:val="22"/>
          <w:szCs w:val="22"/>
        </w:rPr>
        <w:t xml:space="preserve">execució de les obres del Projecte executiu de </w:t>
      </w:r>
      <w:r w:rsidRPr="00741685">
        <w:rPr>
          <w:rFonts w:ascii="Arial" w:hAnsi="Arial" w:cs="Arial"/>
          <w:sz w:val="22"/>
          <w:szCs w:val="22"/>
        </w:rPr>
        <w:t xml:space="preserve">Reurbanització de la plaça de la Vila i carrers adjacents </w:t>
      </w:r>
      <w:r w:rsidRPr="00741685">
        <w:rPr>
          <w:rFonts w:ascii="Arial" w:hAnsi="Arial" w:cs="Arial"/>
          <w:bCs/>
          <w:sz w:val="22"/>
          <w:szCs w:val="22"/>
        </w:rPr>
        <w:t>de Sant Feliu de Llobregat</w:t>
      </w:r>
      <w:r w:rsidRPr="00741685">
        <w:rPr>
          <w:rFonts w:ascii="Arial" w:hAnsi="Arial" w:cs="Arial"/>
          <w:sz w:val="22"/>
          <w:szCs w:val="22"/>
        </w:rPr>
        <w:t xml:space="preserve">, es compromet a portar-la a terme amb subjecció als plecs de prescripcions tècniques particulars i de clàusules administratives particulars, que accepta íntegrament, per la quantitat de ……….……………….. euros, IVA exclòs. </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L’import de l’IVA, al ... %., és de .......... €.</w:t>
      </w:r>
    </w:p>
    <w:p w:rsidR="00741685" w:rsidRPr="00741685" w:rsidRDefault="00741685" w:rsidP="00741685">
      <w:pPr>
        <w:jc w:val="both"/>
        <w:rPr>
          <w:rFonts w:ascii="Arial" w:hAnsi="Arial" w:cs="Arial"/>
          <w:bCs/>
          <w:sz w:val="22"/>
          <w:szCs w:val="22"/>
        </w:rPr>
      </w:pP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b/>
          <w:sz w:val="22"/>
          <w:szCs w:val="22"/>
        </w:rPr>
      </w:pPr>
      <w:r w:rsidRPr="00741685">
        <w:rPr>
          <w:rFonts w:ascii="Arial" w:hAnsi="Arial" w:cs="Arial"/>
          <w:b/>
          <w:sz w:val="22"/>
          <w:szCs w:val="22"/>
        </w:rPr>
        <w:t>A.2 Millores en l’obra</w:t>
      </w:r>
    </w:p>
    <w:p w:rsidR="00741685" w:rsidRPr="00741685" w:rsidRDefault="00741685" w:rsidP="00741685">
      <w:pPr>
        <w:jc w:val="both"/>
        <w:rPr>
          <w:rFonts w:ascii="Arial" w:hAnsi="Arial" w:cs="Arial"/>
          <w:sz w:val="22"/>
          <w:szCs w:val="22"/>
          <w:highlight w:val="yellow"/>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559"/>
        <w:gridCol w:w="1504"/>
      </w:tblGrid>
      <w:tr w:rsidR="00741685" w:rsidRPr="00741685" w:rsidTr="00892727">
        <w:tc>
          <w:tcPr>
            <w:tcW w:w="5920" w:type="dxa"/>
            <w:shd w:val="clear" w:color="auto" w:fill="auto"/>
            <w:vAlign w:val="center"/>
          </w:tcPr>
          <w:p w:rsidR="00741685" w:rsidRPr="00741685" w:rsidRDefault="00741685" w:rsidP="00892727">
            <w:pPr>
              <w:jc w:val="center"/>
              <w:rPr>
                <w:rFonts w:ascii="Arial" w:hAnsi="Arial" w:cs="Arial"/>
                <w:b/>
                <w:sz w:val="22"/>
                <w:szCs w:val="22"/>
              </w:rPr>
            </w:pPr>
            <w:r w:rsidRPr="00741685">
              <w:rPr>
                <w:rFonts w:ascii="Arial" w:hAnsi="Arial" w:cs="Arial"/>
                <w:b/>
                <w:sz w:val="22"/>
                <w:szCs w:val="22"/>
              </w:rPr>
              <w:t>CONCEPTE</w:t>
            </w:r>
          </w:p>
        </w:tc>
        <w:tc>
          <w:tcPr>
            <w:tcW w:w="3063" w:type="dxa"/>
            <w:gridSpan w:val="2"/>
            <w:shd w:val="clear" w:color="auto" w:fill="auto"/>
            <w:vAlign w:val="center"/>
          </w:tcPr>
          <w:p w:rsidR="00741685" w:rsidRPr="00741685" w:rsidRDefault="00741685" w:rsidP="00892727">
            <w:pPr>
              <w:jc w:val="center"/>
              <w:rPr>
                <w:rFonts w:ascii="Arial" w:hAnsi="Arial" w:cs="Arial"/>
                <w:b/>
                <w:sz w:val="22"/>
                <w:szCs w:val="22"/>
              </w:rPr>
            </w:pPr>
            <w:r w:rsidRPr="00741685">
              <w:rPr>
                <w:rFonts w:ascii="Arial" w:hAnsi="Arial" w:cs="Arial"/>
                <w:b/>
                <w:sz w:val="22"/>
                <w:szCs w:val="22"/>
              </w:rPr>
              <w:t>S’OFEREIX</w:t>
            </w:r>
          </w:p>
          <w:p w:rsidR="00741685" w:rsidRPr="00741685" w:rsidRDefault="00741685" w:rsidP="00892727">
            <w:pPr>
              <w:jc w:val="center"/>
              <w:rPr>
                <w:rFonts w:ascii="Arial" w:hAnsi="Arial" w:cs="Arial"/>
                <w:sz w:val="22"/>
                <w:szCs w:val="22"/>
              </w:rPr>
            </w:pPr>
            <w:r w:rsidRPr="00741685">
              <w:rPr>
                <w:rFonts w:ascii="Arial" w:hAnsi="Arial" w:cs="Arial"/>
                <w:sz w:val="22"/>
                <w:szCs w:val="22"/>
              </w:rPr>
              <w:t>(marqueu amb una creu)</w:t>
            </w:r>
          </w:p>
        </w:tc>
      </w:tr>
      <w:tr w:rsidR="00741685" w:rsidRPr="00741685" w:rsidTr="00671A1E">
        <w:tc>
          <w:tcPr>
            <w:tcW w:w="5920" w:type="dxa"/>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A.2.1 Reserva de canalitzacions soterrades per serveis grapats en façana</w:t>
            </w:r>
          </w:p>
          <w:p w:rsidR="00741685" w:rsidRPr="00741685" w:rsidRDefault="00741685" w:rsidP="00671A1E">
            <w:pPr>
              <w:jc w:val="both"/>
              <w:rPr>
                <w:rFonts w:ascii="Arial" w:hAnsi="Arial" w:cs="Arial"/>
                <w:sz w:val="22"/>
                <w:szCs w:val="22"/>
              </w:rPr>
            </w:pPr>
          </w:p>
        </w:tc>
        <w:tc>
          <w:tcPr>
            <w:tcW w:w="1559" w:type="dxa"/>
            <w:tcBorders>
              <w:righ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Sí</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tc>
        <w:tc>
          <w:tcPr>
            <w:tcW w:w="1504" w:type="dxa"/>
            <w:tcBorders>
              <w:lef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No</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p>
        </w:tc>
      </w:tr>
      <w:tr w:rsidR="00741685" w:rsidRPr="00741685" w:rsidTr="00671A1E">
        <w:tc>
          <w:tcPr>
            <w:tcW w:w="5920" w:type="dxa"/>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A.2.2 Millores en les afectacions de façanes i marxapeus dels edificis de l’entorn</w:t>
            </w:r>
          </w:p>
          <w:p w:rsidR="00741685" w:rsidRPr="00741685" w:rsidRDefault="00741685" w:rsidP="00671A1E">
            <w:pPr>
              <w:jc w:val="both"/>
              <w:rPr>
                <w:rFonts w:ascii="Arial" w:hAnsi="Arial" w:cs="Arial"/>
                <w:sz w:val="22"/>
                <w:szCs w:val="22"/>
              </w:rPr>
            </w:pPr>
          </w:p>
        </w:tc>
        <w:tc>
          <w:tcPr>
            <w:tcW w:w="1559" w:type="dxa"/>
            <w:tcBorders>
              <w:righ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Fins 2.000 €</w:t>
            </w:r>
          </w:p>
          <w:p w:rsidR="00741685" w:rsidRPr="00741685" w:rsidRDefault="00741685" w:rsidP="00671A1E">
            <w:pPr>
              <w:jc w:val="both"/>
              <w:rPr>
                <w:rFonts w:ascii="Arial" w:hAnsi="Arial" w:cs="Arial"/>
                <w:sz w:val="22"/>
                <w:szCs w:val="22"/>
              </w:rPr>
            </w:pPr>
            <w:r w:rsidRPr="00741685">
              <w:rPr>
                <w:rFonts w:ascii="Arial" w:hAnsi="Arial" w:cs="Arial"/>
                <w:sz w:val="22"/>
                <w:szCs w:val="22"/>
              </w:rPr>
              <w:t>Fins 3.500 €</w:t>
            </w:r>
          </w:p>
          <w:p w:rsidR="00741685" w:rsidRPr="00741685" w:rsidRDefault="00741685" w:rsidP="00671A1E">
            <w:pPr>
              <w:jc w:val="both"/>
              <w:rPr>
                <w:rFonts w:ascii="Arial" w:hAnsi="Arial" w:cs="Arial"/>
                <w:sz w:val="22"/>
                <w:szCs w:val="22"/>
              </w:rPr>
            </w:pPr>
            <w:r w:rsidRPr="00741685">
              <w:rPr>
                <w:rFonts w:ascii="Arial" w:hAnsi="Arial" w:cs="Arial"/>
                <w:sz w:val="22"/>
                <w:szCs w:val="22"/>
              </w:rPr>
              <w:t>Fins 5.000 €</w:t>
            </w:r>
          </w:p>
        </w:tc>
        <w:tc>
          <w:tcPr>
            <w:tcW w:w="1504" w:type="dxa"/>
            <w:tcBorders>
              <w:lef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tc>
      </w:tr>
      <w:tr w:rsidR="00741685" w:rsidRPr="00741685" w:rsidTr="00671A1E">
        <w:tc>
          <w:tcPr>
            <w:tcW w:w="5920" w:type="dxa"/>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A.2.3 Aportació de material de paviment per a reposicions</w:t>
            </w:r>
          </w:p>
          <w:p w:rsidR="00741685" w:rsidRPr="00741685" w:rsidRDefault="00741685" w:rsidP="00671A1E">
            <w:pPr>
              <w:jc w:val="both"/>
              <w:rPr>
                <w:rFonts w:ascii="Arial" w:hAnsi="Arial" w:cs="Arial"/>
                <w:sz w:val="22"/>
                <w:szCs w:val="22"/>
              </w:rPr>
            </w:pPr>
          </w:p>
        </w:tc>
        <w:tc>
          <w:tcPr>
            <w:tcW w:w="1559" w:type="dxa"/>
            <w:tcBorders>
              <w:righ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Fins 15 m²</w:t>
            </w:r>
          </w:p>
          <w:p w:rsidR="00741685" w:rsidRPr="00741685" w:rsidRDefault="00741685" w:rsidP="00671A1E">
            <w:pPr>
              <w:jc w:val="both"/>
              <w:rPr>
                <w:rFonts w:ascii="Arial" w:hAnsi="Arial" w:cs="Arial"/>
                <w:sz w:val="22"/>
                <w:szCs w:val="22"/>
              </w:rPr>
            </w:pPr>
            <w:r w:rsidRPr="00741685">
              <w:rPr>
                <w:rFonts w:ascii="Arial" w:hAnsi="Arial" w:cs="Arial"/>
                <w:sz w:val="22"/>
                <w:szCs w:val="22"/>
              </w:rPr>
              <w:t>Fins  40 m²</w:t>
            </w:r>
          </w:p>
          <w:p w:rsidR="00741685" w:rsidRPr="00741685" w:rsidRDefault="00741685" w:rsidP="00671A1E">
            <w:pPr>
              <w:jc w:val="both"/>
              <w:rPr>
                <w:rFonts w:ascii="Arial" w:hAnsi="Arial" w:cs="Arial"/>
                <w:sz w:val="22"/>
                <w:szCs w:val="22"/>
              </w:rPr>
            </w:pPr>
            <w:r w:rsidRPr="00741685">
              <w:rPr>
                <w:rFonts w:ascii="Arial" w:hAnsi="Arial" w:cs="Arial"/>
                <w:sz w:val="22"/>
                <w:szCs w:val="22"/>
              </w:rPr>
              <w:t>Fins  75 m²</w:t>
            </w:r>
          </w:p>
        </w:tc>
        <w:tc>
          <w:tcPr>
            <w:tcW w:w="1504" w:type="dxa"/>
            <w:tcBorders>
              <w:lef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tc>
      </w:tr>
      <w:tr w:rsidR="00741685" w:rsidRPr="00741685" w:rsidTr="00671A1E">
        <w:tc>
          <w:tcPr>
            <w:tcW w:w="5920" w:type="dxa"/>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 xml:space="preserve">A.2.4 Reg manual de l’arbrat durant el primer mes d’implantació </w:t>
            </w:r>
          </w:p>
          <w:p w:rsidR="00741685" w:rsidRPr="00741685" w:rsidRDefault="00741685" w:rsidP="00671A1E">
            <w:pPr>
              <w:jc w:val="both"/>
              <w:rPr>
                <w:rFonts w:ascii="Arial" w:hAnsi="Arial" w:cs="Arial"/>
                <w:sz w:val="22"/>
                <w:szCs w:val="22"/>
              </w:rPr>
            </w:pPr>
          </w:p>
        </w:tc>
        <w:tc>
          <w:tcPr>
            <w:tcW w:w="1559" w:type="dxa"/>
            <w:tcBorders>
              <w:righ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Sí</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tc>
        <w:tc>
          <w:tcPr>
            <w:tcW w:w="1504" w:type="dxa"/>
            <w:tcBorders>
              <w:lef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No</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p>
        </w:tc>
      </w:tr>
      <w:tr w:rsidR="00741685" w:rsidRPr="00741685" w:rsidTr="00671A1E">
        <w:tc>
          <w:tcPr>
            <w:tcW w:w="5920" w:type="dxa"/>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 xml:space="preserve">A.2.5 Millores en el trasplantament d’arbrat existent </w:t>
            </w:r>
          </w:p>
          <w:p w:rsidR="00741685" w:rsidRPr="00741685" w:rsidRDefault="00741685" w:rsidP="00671A1E">
            <w:pPr>
              <w:jc w:val="both"/>
              <w:rPr>
                <w:rFonts w:ascii="Arial" w:hAnsi="Arial" w:cs="Arial"/>
                <w:sz w:val="22"/>
                <w:szCs w:val="22"/>
              </w:rPr>
            </w:pPr>
          </w:p>
        </w:tc>
        <w:tc>
          <w:tcPr>
            <w:tcW w:w="1559" w:type="dxa"/>
            <w:tcBorders>
              <w:righ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Fins 2.000 €</w:t>
            </w:r>
          </w:p>
          <w:p w:rsidR="00741685" w:rsidRPr="00741685" w:rsidRDefault="00741685" w:rsidP="00671A1E">
            <w:pPr>
              <w:jc w:val="both"/>
              <w:rPr>
                <w:rFonts w:ascii="Arial" w:hAnsi="Arial" w:cs="Arial"/>
                <w:sz w:val="22"/>
                <w:szCs w:val="22"/>
              </w:rPr>
            </w:pPr>
            <w:r w:rsidRPr="00741685">
              <w:rPr>
                <w:rFonts w:ascii="Arial" w:hAnsi="Arial" w:cs="Arial"/>
                <w:sz w:val="22"/>
                <w:szCs w:val="22"/>
              </w:rPr>
              <w:t>Fins 3.500 €</w:t>
            </w:r>
          </w:p>
          <w:p w:rsidR="00741685" w:rsidRPr="00741685" w:rsidRDefault="00741685" w:rsidP="00671A1E">
            <w:pPr>
              <w:jc w:val="both"/>
              <w:rPr>
                <w:rFonts w:ascii="Arial" w:hAnsi="Arial" w:cs="Arial"/>
                <w:sz w:val="22"/>
                <w:szCs w:val="22"/>
              </w:rPr>
            </w:pPr>
            <w:r w:rsidRPr="00741685">
              <w:rPr>
                <w:rFonts w:ascii="Arial" w:hAnsi="Arial" w:cs="Arial"/>
                <w:sz w:val="22"/>
                <w:szCs w:val="22"/>
              </w:rPr>
              <w:t>Fins 6.000 €</w:t>
            </w:r>
          </w:p>
        </w:tc>
        <w:tc>
          <w:tcPr>
            <w:tcW w:w="1504" w:type="dxa"/>
            <w:tcBorders>
              <w:lef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tc>
      </w:tr>
      <w:tr w:rsidR="00741685" w:rsidRPr="00741685" w:rsidTr="00671A1E">
        <w:tc>
          <w:tcPr>
            <w:tcW w:w="5920" w:type="dxa"/>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A.2.6 Millores en la xarxa de drenatge</w:t>
            </w:r>
          </w:p>
          <w:p w:rsidR="00741685" w:rsidRPr="00741685" w:rsidRDefault="00741685" w:rsidP="00671A1E">
            <w:pPr>
              <w:jc w:val="both"/>
              <w:rPr>
                <w:rFonts w:ascii="Arial" w:hAnsi="Arial" w:cs="Arial"/>
                <w:sz w:val="22"/>
                <w:szCs w:val="22"/>
              </w:rPr>
            </w:pPr>
          </w:p>
        </w:tc>
        <w:tc>
          <w:tcPr>
            <w:tcW w:w="1559" w:type="dxa"/>
            <w:tcBorders>
              <w:righ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Sí</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tc>
        <w:tc>
          <w:tcPr>
            <w:tcW w:w="1504" w:type="dxa"/>
            <w:tcBorders>
              <w:lef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No</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p>
        </w:tc>
      </w:tr>
    </w:tbl>
    <w:p w:rsidR="00741685" w:rsidRPr="00741685" w:rsidRDefault="00741685" w:rsidP="00741685">
      <w:pPr>
        <w:jc w:val="both"/>
        <w:rPr>
          <w:rFonts w:ascii="Arial" w:hAnsi="Arial" w:cs="Arial"/>
          <w:sz w:val="22"/>
          <w:szCs w:val="22"/>
          <w:highlight w:val="yellow"/>
        </w:rPr>
      </w:pPr>
    </w:p>
    <w:p w:rsidR="00741685" w:rsidRPr="00741685" w:rsidRDefault="00741685" w:rsidP="00741685">
      <w:pPr>
        <w:jc w:val="both"/>
        <w:rPr>
          <w:rFonts w:ascii="Arial" w:hAnsi="Arial" w:cs="Arial"/>
          <w:sz w:val="22"/>
          <w:szCs w:val="22"/>
          <w:highlight w:val="yellow"/>
        </w:rPr>
      </w:pPr>
    </w:p>
    <w:p w:rsidR="00741685" w:rsidRPr="00741685" w:rsidRDefault="00892727" w:rsidP="00741685">
      <w:pPr>
        <w:jc w:val="both"/>
        <w:rPr>
          <w:rFonts w:ascii="Arial" w:hAnsi="Arial" w:cs="Arial"/>
          <w:b/>
          <w:sz w:val="22"/>
          <w:szCs w:val="22"/>
        </w:rPr>
      </w:pPr>
      <w:r>
        <w:rPr>
          <w:rFonts w:ascii="Arial" w:hAnsi="Arial" w:cs="Arial"/>
          <w:b/>
          <w:sz w:val="22"/>
          <w:szCs w:val="22"/>
        </w:rPr>
        <w:br w:type="page"/>
      </w:r>
      <w:r w:rsidR="00741685" w:rsidRPr="00741685">
        <w:rPr>
          <w:rFonts w:ascii="Arial" w:hAnsi="Arial" w:cs="Arial"/>
          <w:b/>
          <w:sz w:val="22"/>
          <w:szCs w:val="22"/>
        </w:rPr>
        <w:lastRenderedPageBreak/>
        <w:t>A.3 Millores en les afectacions per les obres</w:t>
      </w:r>
    </w:p>
    <w:p w:rsidR="00741685" w:rsidRPr="00741685" w:rsidRDefault="00741685" w:rsidP="00741685">
      <w:pPr>
        <w:jc w:val="both"/>
        <w:rPr>
          <w:rFonts w:ascii="Arial" w:hAnsi="Arial" w:cs="Arial"/>
          <w:sz w:val="22"/>
          <w:szCs w:val="22"/>
          <w:highlight w:val="yellow"/>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559"/>
        <w:gridCol w:w="1418"/>
      </w:tblGrid>
      <w:tr w:rsidR="00741685" w:rsidRPr="00741685" w:rsidTr="00892727">
        <w:tc>
          <w:tcPr>
            <w:tcW w:w="5920" w:type="dxa"/>
            <w:shd w:val="clear" w:color="auto" w:fill="auto"/>
            <w:vAlign w:val="center"/>
          </w:tcPr>
          <w:p w:rsidR="00741685" w:rsidRPr="00741685" w:rsidRDefault="00741685" w:rsidP="00892727">
            <w:pPr>
              <w:jc w:val="center"/>
              <w:rPr>
                <w:rFonts w:ascii="Arial" w:hAnsi="Arial" w:cs="Arial"/>
                <w:b/>
                <w:sz w:val="22"/>
                <w:szCs w:val="22"/>
              </w:rPr>
            </w:pPr>
            <w:r w:rsidRPr="00741685">
              <w:rPr>
                <w:rFonts w:ascii="Arial" w:hAnsi="Arial" w:cs="Arial"/>
                <w:b/>
                <w:sz w:val="22"/>
                <w:szCs w:val="22"/>
              </w:rPr>
              <w:t>CONCEPTE</w:t>
            </w:r>
          </w:p>
        </w:tc>
        <w:tc>
          <w:tcPr>
            <w:tcW w:w="2977" w:type="dxa"/>
            <w:gridSpan w:val="2"/>
            <w:shd w:val="clear" w:color="auto" w:fill="auto"/>
            <w:vAlign w:val="center"/>
          </w:tcPr>
          <w:p w:rsidR="00741685" w:rsidRPr="00741685" w:rsidRDefault="00741685" w:rsidP="00892727">
            <w:pPr>
              <w:jc w:val="center"/>
              <w:rPr>
                <w:rFonts w:ascii="Arial" w:hAnsi="Arial" w:cs="Arial"/>
                <w:b/>
                <w:sz w:val="22"/>
                <w:szCs w:val="22"/>
              </w:rPr>
            </w:pPr>
            <w:r w:rsidRPr="00741685">
              <w:rPr>
                <w:rFonts w:ascii="Arial" w:hAnsi="Arial" w:cs="Arial"/>
                <w:b/>
                <w:sz w:val="22"/>
                <w:szCs w:val="22"/>
              </w:rPr>
              <w:t>S’OFEREIX</w:t>
            </w:r>
          </w:p>
          <w:p w:rsidR="00741685" w:rsidRPr="00741685" w:rsidRDefault="00741685" w:rsidP="00892727">
            <w:pPr>
              <w:jc w:val="center"/>
              <w:rPr>
                <w:rFonts w:ascii="Arial" w:hAnsi="Arial" w:cs="Arial"/>
                <w:sz w:val="22"/>
                <w:szCs w:val="22"/>
              </w:rPr>
            </w:pPr>
            <w:r w:rsidRPr="00741685">
              <w:rPr>
                <w:rFonts w:ascii="Arial" w:hAnsi="Arial" w:cs="Arial"/>
                <w:sz w:val="22"/>
                <w:szCs w:val="22"/>
              </w:rPr>
              <w:t>(marqueu amb una creu)</w:t>
            </w:r>
          </w:p>
        </w:tc>
      </w:tr>
      <w:tr w:rsidR="00741685" w:rsidRPr="00741685" w:rsidTr="00671A1E">
        <w:tc>
          <w:tcPr>
            <w:tcW w:w="5920" w:type="dxa"/>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A.3.1 Facilitar espai d’aparcament alternatiu pels guals afectats</w:t>
            </w:r>
          </w:p>
          <w:p w:rsidR="00741685" w:rsidRPr="00741685" w:rsidRDefault="00741685" w:rsidP="00671A1E">
            <w:pPr>
              <w:jc w:val="both"/>
              <w:rPr>
                <w:rFonts w:ascii="Arial" w:hAnsi="Arial" w:cs="Arial"/>
                <w:sz w:val="22"/>
                <w:szCs w:val="22"/>
              </w:rPr>
            </w:pPr>
          </w:p>
        </w:tc>
        <w:tc>
          <w:tcPr>
            <w:tcW w:w="1559" w:type="dxa"/>
            <w:tcBorders>
              <w:righ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Sí</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tc>
        <w:tc>
          <w:tcPr>
            <w:tcW w:w="1418" w:type="dxa"/>
            <w:tcBorders>
              <w:lef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No</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bookmarkStart w:id="4" w:name="Verifica10"/>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bookmarkEnd w:id="4"/>
          </w:p>
          <w:p w:rsidR="00741685" w:rsidRPr="00741685" w:rsidRDefault="00741685" w:rsidP="00671A1E">
            <w:pPr>
              <w:jc w:val="both"/>
              <w:rPr>
                <w:rFonts w:ascii="Arial" w:hAnsi="Arial" w:cs="Arial"/>
                <w:sz w:val="22"/>
                <w:szCs w:val="22"/>
              </w:rPr>
            </w:pPr>
          </w:p>
        </w:tc>
      </w:tr>
      <w:tr w:rsidR="00741685" w:rsidRPr="00741685" w:rsidTr="00671A1E">
        <w:tc>
          <w:tcPr>
            <w:tcW w:w="5920" w:type="dxa"/>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A.3.2 Millora en l’enllumenat provisional d’obra</w:t>
            </w:r>
          </w:p>
          <w:p w:rsidR="00741685" w:rsidRPr="00741685" w:rsidRDefault="00741685" w:rsidP="00671A1E">
            <w:pPr>
              <w:jc w:val="both"/>
              <w:rPr>
                <w:rFonts w:ascii="Arial" w:hAnsi="Arial" w:cs="Arial"/>
                <w:sz w:val="22"/>
                <w:szCs w:val="22"/>
              </w:rPr>
            </w:pPr>
          </w:p>
        </w:tc>
        <w:tc>
          <w:tcPr>
            <w:tcW w:w="1559" w:type="dxa"/>
            <w:tcBorders>
              <w:righ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Sí</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tc>
        <w:tc>
          <w:tcPr>
            <w:tcW w:w="1418" w:type="dxa"/>
            <w:tcBorders>
              <w:lef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No</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p>
        </w:tc>
      </w:tr>
      <w:tr w:rsidR="00741685" w:rsidRPr="00741685" w:rsidTr="00671A1E">
        <w:tc>
          <w:tcPr>
            <w:tcW w:w="5920" w:type="dxa"/>
            <w:tcBorders>
              <w:bottom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A.3.2 Millores en les mesures de protecció col·lectiva de vianants</w:t>
            </w:r>
          </w:p>
          <w:p w:rsidR="00741685" w:rsidRPr="00741685" w:rsidRDefault="00741685" w:rsidP="00671A1E">
            <w:pPr>
              <w:jc w:val="both"/>
              <w:rPr>
                <w:rFonts w:ascii="Arial" w:hAnsi="Arial" w:cs="Arial"/>
                <w:sz w:val="22"/>
                <w:szCs w:val="22"/>
              </w:rPr>
            </w:pPr>
          </w:p>
        </w:tc>
        <w:tc>
          <w:tcPr>
            <w:tcW w:w="1559" w:type="dxa"/>
            <w:tcBorders>
              <w:bottom w:val="nil"/>
              <w:right w:val="nil"/>
            </w:tcBorders>
            <w:shd w:val="clear" w:color="auto" w:fill="auto"/>
          </w:tcPr>
          <w:p w:rsidR="00741685" w:rsidRPr="00741685" w:rsidRDefault="00741685" w:rsidP="00671A1E">
            <w:pPr>
              <w:jc w:val="both"/>
              <w:rPr>
                <w:rFonts w:ascii="Arial" w:hAnsi="Arial" w:cs="Arial"/>
                <w:sz w:val="22"/>
                <w:szCs w:val="22"/>
              </w:rPr>
            </w:pPr>
          </w:p>
        </w:tc>
        <w:tc>
          <w:tcPr>
            <w:tcW w:w="1418" w:type="dxa"/>
            <w:tcBorders>
              <w:left w:val="nil"/>
              <w:bottom w:val="nil"/>
            </w:tcBorders>
            <w:shd w:val="clear" w:color="auto" w:fill="auto"/>
          </w:tcPr>
          <w:p w:rsidR="00741685" w:rsidRPr="00741685" w:rsidRDefault="00741685" w:rsidP="00671A1E">
            <w:pPr>
              <w:jc w:val="both"/>
              <w:rPr>
                <w:rFonts w:ascii="Arial" w:hAnsi="Arial" w:cs="Arial"/>
                <w:sz w:val="22"/>
                <w:szCs w:val="22"/>
              </w:rPr>
            </w:pPr>
          </w:p>
        </w:tc>
      </w:tr>
      <w:tr w:rsidR="00741685" w:rsidRPr="00741685" w:rsidTr="00671A1E">
        <w:tc>
          <w:tcPr>
            <w:tcW w:w="5920" w:type="dxa"/>
            <w:tcBorders>
              <w:top w:val="nil"/>
              <w:bottom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 xml:space="preserve">A.3.2.1 Disposició permanent a l’obra de sistema autònom de reg per evitar formació de pols.  </w:t>
            </w:r>
          </w:p>
        </w:tc>
        <w:tc>
          <w:tcPr>
            <w:tcW w:w="1559" w:type="dxa"/>
            <w:tcBorders>
              <w:top w:val="nil"/>
              <w:bottom w:val="nil"/>
              <w:righ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Sí</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tc>
        <w:tc>
          <w:tcPr>
            <w:tcW w:w="1418" w:type="dxa"/>
            <w:tcBorders>
              <w:top w:val="nil"/>
              <w:left w:val="nil"/>
              <w:bottom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No</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p>
        </w:tc>
      </w:tr>
      <w:tr w:rsidR="00741685" w:rsidRPr="00741685" w:rsidTr="00671A1E">
        <w:tc>
          <w:tcPr>
            <w:tcW w:w="5920" w:type="dxa"/>
            <w:tcBorders>
              <w:top w:val="nil"/>
              <w:bottom w:val="single" w:sz="4" w:space="0" w:color="auto"/>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A.3.2.2 Disposició d’una persona exclusivament destinada al servei de passavolants i veïns per facilitar l’accessibilitat i la mobilitat per l’obra, acreditada i fàcilment distingible, durant horari laboral.</w:t>
            </w:r>
          </w:p>
          <w:p w:rsidR="00741685" w:rsidRPr="00741685" w:rsidRDefault="00741685" w:rsidP="00671A1E">
            <w:pPr>
              <w:jc w:val="both"/>
              <w:rPr>
                <w:rFonts w:ascii="Arial" w:hAnsi="Arial" w:cs="Arial"/>
                <w:sz w:val="22"/>
                <w:szCs w:val="22"/>
              </w:rPr>
            </w:pPr>
            <w:r w:rsidRPr="00741685">
              <w:rPr>
                <w:rFonts w:ascii="Arial" w:hAnsi="Arial" w:cs="Arial"/>
                <w:sz w:val="22"/>
                <w:szCs w:val="22"/>
              </w:rPr>
              <w:t xml:space="preserve">A.3.2.3 Instal·lació de lones impreses o de tanques opaques en els tancaments perimetrals de l’obra, incloent informació de les obres, afectacions, imatges del projecte i logos dels ens participants. </w:t>
            </w:r>
          </w:p>
        </w:tc>
        <w:tc>
          <w:tcPr>
            <w:tcW w:w="1559" w:type="dxa"/>
            <w:tcBorders>
              <w:top w:val="nil"/>
              <w:bottom w:val="single" w:sz="4" w:space="0" w:color="auto"/>
              <w:righ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Sí</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r w:rsidRPr="00741685">
              <w:rPr>
                <w:rFonts w:ascii="Arial" w:hAnsi="Arial" w:cs="Arial"/>
                <w:sz w:val="22"/>
                <w:szCs w:val="22"/>
              </w:rPr>
              <w:t>Sí</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tc>
        <w:tc>
          <w:tcPr>
            <w:tcW w:w="1418" w:type="dxa"/>
            <w:tcBorders>
              <w:top w:val="nil"/>
              <w:left w:val="nil"/>
              <w:bottom w:val="single" w:sz="4" w:space="0" w:color="auto"/>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No</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r w:rsidRPr="00741685">
              <w:rPr>
                <w:rFonts w:ascii="Arial" w:hAnsi="Arial" w:cs="Arial"/>
                <w:sz w:val="22"/>
                <w:szCs w:val="22"/>
              </w:rPr>
              <w:t>No</w:t>
            </w:r>
          </w:p>
          <w:p w:rsid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892727" w:rsidRPr="00741685" w:rsidRDefault="00892727"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tc>
      </w:tr>
      <w:tr w:rsidR="00741685" w:rsidRPr="00741685" w:rsidTr="00671A1E">
        <w:tc>
          <w:tcPr>
            <w:tcW w:w="5920" w:type="dxa"/>
            <w:tcBorders>
              <w:top w:val="single" w:sz="4" w:space="0" w:color="auto"/>
              <w:bottom w:val="single" w:sz="4" w:space="0" w:color="auto"/>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A.3.4 Millores en la senyalització provisional als carrers de l’entorn</w:t>
            </w:r>
          </w:p>
          <w:p w:rsidR="00741685" w:rsidRPr="00741685" w:rsidRDefault="00741685" w:rsidP="00671A1E">
            <w:pPr>
              <w:jc w:val="both"/>
              <w:rPr>
                <w:rFonts w:ascii="Arial" w:hAnsi="Arial" w:cs="Arial"/>
                <w:sz w:val="22"/>
                <w:szCs w:val="22"/>
              </w:rPr>
            </w:pPr>
            <w:r w:rsidRPr="00741685">
              <w:rPr>
                <w:rFonts w:ascii="Arial" w:hAnsi="Arial" w:cs="Arial"/>
                <w:sz w:val="22"/>
                <w:szCs w:val="22"/>
              </w:rPr>
              <w:t>A.3.3.1 Execució d’unitats d’amidament addicionals en el capítol 15.2 Senyalitzacions del pressupost de l’Estudi de Seguretat i Salut, fins a 2.500 € de PEM addicionals per a treballs de senyalització d’itineraris alternatius per a vehicles i/o vianants, incloent les despeses de mà d’obra i de material a subministrar</w:t>
            </w:r>
          </w:p>
          <w:p w:rsidR="00741685" w:rsidRPr="00741685" w:rsidRDefault="00741685" w:rsidP="00671A1E">
            <w:pPr>
              <w:jc w:val="both"/>
              <w:rPr>
                <w:rFonts w:ascii="Arial" w:hAnsi="Arial" w:cs="Arial"/>
                <w:sz w:val="22"/>
                <w:szCs w:val="22"/>
              </w:rPr>
            </w:pPr>
            <w:r w:rsidRPr="00741685">
              <w:rPr>
                <w:rFonts w:ascii="Arial" w:hAnsi="Arial" w:cs="Arial"/>
                <w:sz w:val="22"/>
                <w:szCs w:val="22"/>
              </w:rPr>
              <w:t xml:space="preserve">A.3.3.2 Execució de senyalització horitzontal i/o vertical per a senyalització de places d’aparcament, càrrega i descàrrega i/o espai de contenidors, en els carrers de l’entorn de les obres, incloent les despeses de mà d’obra i de material a subministrar, fins a 5.000 de PEM. </w:t>
            </w:r>
          </w:p>
        </w:tc>
        <w:tc>
          <w:tcPr>
            <w:tcW w:w="1559" w:type="dxa"/>
            <w:tcBorders>
              <w:top w:val="single" w:sz="4" w:space="0" w:color="auto"/>
              <w:bottom w:val="single" w:sz="4" w:space="0" w:color="auto"/>
              <w:right w:val="nil"/>
            </w:tcBorders>
            <w:shd w:val="clear" w:color="auto" w:fill="auto"/>
          </w:tcPr>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r w:rsidRPr="00741685">
              <w:rPr>
                <w:rFonts w:ascii="Arial" w:hAnsi="Arial" w:cs="Arial"/>
                <w:sz w:val="22"/>
                <w:szCs w:val="22"/>
              </w:rPr>
              <w:t>Sí</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r w:rsidRPr="00741685">
              <w:rPr>
                <w:rFonts w:ascii="Arial" w:hAnsi="Arial" w:cs="Arial"/>
                <w:sz w:val="22"/>
                <w:szCs w:val="22"/>
              </w:rPr>
              <w:t>Sí</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tc>
        <w:tc>
          <w:tcPr>
            <w:tcW w:w="1418" w:type="dxa"/>
            <w:tcBorders>
              <w:top w:val="single" w:sz="4" w:space="0" w:color="auto"/>
              <w:left w:val="nil"/>
              <w:bottom w:val="single" w:sz="4" w:space="0" w:color="auto"/>
            </w:tcBorders>
            <w:shd w:val="clear" w:color="auto" w:fill="auto"/>
          </w:tcPr>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r w:rsidRPr="00741685">
              <w:rPr>
                <w:rFonts w:ascii="Arial" w:hAnsi="Arial" w:cs="Arial"/>
                <w:sz w:val="22"/>
                <w:szCs w:val="22"/>
              </w:rPr>
              <w:t>No</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r w:rsidRPr="00741685">
              <w:rPr>
                <w:rFonts w:ascii="Arial" w:hAnsi="Arial" w:cs="Arial"/>
                <w:sz w:val="22"/>
                <w:szCs w:val="22"/>
              </w:rPr>
              <w:t>No</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p>
        </w:tc>
      </w:tr>
      <w:tr w:rsidR="00741685" w:rsidRPr="00741685" w:rsidTr="00671A1E">
        <w:tc>
          <w:tcPr>
            <w:tcW w:w="5920" w:type="dxa"/>
            <w:tcBorders>
              <w:top w:val="single" w:sz="4" w:space="0" w:color="auto"/>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A.3.5 Millores en les afectacions als comerços</w:t>
            </w:r>
          </w:p>
        </w:tc>
        <w:tc>
          <w:tcPr>
            <w:tcW w:w="1559" w:type="dxa"/>
            <w:tcBorders>
              <w:top w:val="single" w:sz="4" w:space="0" w:color="auto"/>
              <w:righ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Sí</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p>
        </w:tc>
        <w:tc>
          <w:tcPr>
            <w:tcW w:w="1418" w:type="dxa"/>
            <w:tcBorders>
              <w:top w:val="single" w:sz="4" w:space="0" w:color="auto"/>
              <w:lef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No</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p>
        </w:tc>
      </w:tr>
    </w:tbl>
    <w:p w:rsidR="00741685" w:rsidRPr="00741685" w:rsidRDefault="00741685" w:rsidP="00741685">
      <w:pPr>
        <w:jc w:val="both"/>
        <w:rPr>
          <w:rFonts w:ascii="Arial" w:hAnsi="Arial" w:cs="Arial"/>
          <w:sz w:val="22"/>
          <w:szCs w:val="22"/>
          <w:highlight w:val="yellow"/>
        </w:rPr>
      </w:pPr>
    </w:p>
    <w:p w:rsidR="00741685" w:rsidRPr="00741685" w:rsidRDefault="00741685" w:rsidP="00741685">
      <w:pPr>
        <w:jc w:val="both"/>
        <w:rPr>
          <w:rFonts w:ascii="Arial" w:hAnsi="Arial" w:cs="Arial"/>
          <w:sz w:val="22"/>
          <w:szCs w:val="22"/>
          <w:highlight w:val="yellow"/>
        </w:rPr>
      </w:pPr>
    </w:p>
    <w:p w:rsidR="00741685" w:rsidRPr="00741685" w:rsidRDefault="00741685" w:rsidP="00741685">
      <w:pPr>
        <w:jc w:val="both"/>
        <w:rPr>
          <w:rFonts w:ascii="Arial" w:hAnsi="Arial" w:cs="Arial"/>
          <w:b/>
          <w:sz w:val="22"/>
          <w:szCs w:val="22"/>
        </w:rPr>
      </w:pPr>
      <w:r w:rsidRPr="00741685">
        <w:rPr>
          <w:rFonts w:ascii="Arial" w:hAnsi="Arial" w:cs="Arial"/>
          <w:b/>
          <w:sz w:val="22"/>
          <w:szCs w:val="22"/>
        </w:rPr>
        <w:t>A.4 Actuacions a executar en el termini de garantia</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 xml:space="preserve">L’empresa licitadora es compromet a realitzar el manteniment de la vegetació durant el termini de garantia de les espècies d’arbrat, arbustives, enfiladisses, herbàcies i de prat, incloent la reposició de les possibles baixes, els tractaments fitosanitaris necessaris, els adobs i les esporgues, les ressembres necessàries en cas de cobertura del sòl inferior al 75% i els regs d’arrelament definits pels tècnics municipals. </w:t>
      </w:r>
      <w:r w:rsidRPr="00741685">
        <w:rPr>
          <w:rFonts w:ascii="Arial" w:hAnsi="Arial" w:cs="Arial"/>
          <w:sz w:val="22"/>
          <w:szCs w:val="22"/>
        </w:rPr>
        <w:lastRenderedPageBreak/>
        <w:t xml:space="preserve">S’inclouen els materials de jardineria, les eines, vehicles i maquinària necessària per al manteniment. S’inclou el transport de les restes vegetals a instal·lació autoritzada de gestió de residus i cànon d’abocament. </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Sí</w:t>
      </w:r>
      <w:r w:rsidRPr="00741685">
        <w:rPr>
          <w:rFonts w:ascii="Arial" w:hAnsi="Arial" w:cs="Arial"/>
          <w:sz w:val="22"/>
          <w:szCs w:val="22"/>
        </w:rPr>
        <w:tab/>
        <w:t>No</w:t>
      </w:r>
    </w:p>
    <w:p w:rsidR="00741685" w:rsidRPr="00741685" w:rsidRDefault="00741685" w:rsidP="00741685">
      <w:pPr>
        <w:jc w:val="both"/>
        <w:rPr>
          <w:rFonts w:ascii="Arial" w:hAnsi="Arial" w:cs="Arial"/>
          <w:sz w:val="22"/>
          <w:szCs w:val="22"/>
        </w:rPr>
      </w:pP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r w:rsidRPr="00741685">
        <w:rPr>
          <w:rFonts w:ascii="Arial" w:hAnsi="Arial" w:cs="Arial"/>
          <w:sz w:val="22"/>
          <w:szCs w:val="22"/>
        </w:rPr>
        <w:tab/>
      </w: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741685">
      <w:pPr>
        <w:jc w:val="both"/>
        <w:rPr>
          <w:rFonts w:ascii="Arial" w:hAnsi="Arial" w:cs="Arial"/>
          <w:sz w:val="22"/>
          <w:szCs w:val="22"/>
          <w:highlight w:val="yellow"/>
        </w:rPr>
      </w:pPr>
    </w:p>
    <w:p w:rsidR="00741685" w:rsidRPr="00741685" w:rsidRDefault="00741685" w:rsidP="00741685">
      <w:pPr>
        <w:jc w:val="both"/>
        <w:rPr>
          <w:rFonts w:ascii="Arial" w:hAnsi="Arial" w:cs="Arial"/>
          <w:sz w:val="22"/>
          <w:szCs w:val="22"/>
          <w:highlight w:val="yellow"/>
        </w:rPr>
      </w:pPr>
    </w:p>
    <w:p w:rsidR="00741685" w:rsidRPr="00741685" w:rsidRDefault="00741685" w:rsidP="00741685">
      <w:pPr>
        <w:jc w:val="both"/>
        <w:rPr>
          <w:rFonts w:ascii="Arial" w:hAnsi="Arial" w:cs="Arial"/>
          <w:b/>
          <w:sz w:val="22"/>
          <w:szCs w:val="22"/>
        </w:rPr>
      </w:pPr>
      <w:r w:rsidRPr="00741685">
        <w:rPr>
          <w:rFonts w:ascii="Arial" w:hAnsi="Arial" w:cs="Arial"/>
          <w:b/>
          <w:sz w:val="22"/>
          <w:szCs w:val="22"/>
        </w:rPr>
        <w:t>A.5 Ampliació del termini de garantia</w:t>
      </w:r>
    </w:p>
    <w:p w:rsidR="00741685" w:rsidRPr="00741685" w:rsidRDefault="00741685" w:rsidP="00741685">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24"/>
      </w:tblGrid>
      <w:tr w:rsidR="00741685" w:rsidRPr="00741685" w:rsidTr="00892727">
        <w:tc>
          <w:tcPr>
            <w:tcW w:w="5920" w:type="dxa"/>
            <w:shd w:val="clear" w:color="auto" w:fill="auto"/>
            <w:vAlign w:val="center"/>
          </w:tcPr>
          <w:p w:rsidR="00741685" w:rsidRPr="00892727" w:rsidRDefault="00741685" w:rsidP="00892727">
            <w:pPr>
              <w:jc w:val="center"/>
              <w:rPr>
                <w:rFonts w:ascii="Arial" w:hAnsi="Arial" w:cs="Arial"/>
                <w:b/>
                <w:sz w:val="22"/>
                <w:szCs w:val="22"/>
              </w:rPr>
            </w:pPr>
            <w:r w:rsidRPr="00892727">
              <w:rPr>
                <w:rFonts w:ascii="Arial" w:hAnsi="Arial" w:cs="Arial"/>
                <w:b/>
                <w:sz w:val="22"/>
                <w:szCs w:val="22"/>
              </w:rPr>
              <w:t>CONCEPTE</w:t>
            </w:r>
          </w:p>
        </w:tc>
        <w:tc>
          <w:tcPr>
            <w:tcW w:w="2724" w:type="dxa"/>
            <w:shd w:val="clear" w:color="auto" w:fill="auto"/>
            <w:vAlign w:val="center"/>
          </w:tcPr>
          <w:p w:rsidR="00741685" w:rsidRPr="00892727" w:rsidRDefault="00741685" w:rsidP="00892727">
            <w:pPr>
              <w:jc w:val="center"/>
              <w:rPr>
                <w:rFonts w:ascii="Arial" w:hAnsi="Arial" w:cs="Arial"/>
                <w:b/>
                <w:sz w:val="22"/>
                <w:szCs w:val="22"/>
              </w:rPr>
            </w:pPr>
            <w:r w:rsidRPr="00892727">
              <w:rPr>
                <w:rFonts w:ascii="Arial" w:hAnsi="Arial" w:cs="Arial"/>
                <w:b/>
                <w:sz w:val="22"/>
                <w:szCs w:val="22"/>
              </w:rPr>
              <w:t>Mesos oferts</w:t>
            </w:r>
          </w:p>
          <w:p w:rsidR="00741685" w:rsidRPr="00892727" w:rsidRDefault="00741685" w:rsidP="00892727">
            <w:pPr>
              <w:jc w:val="center"/>
              <w:rPr>
                <w:rFonts w:ascii="Arial" w:hAnsi="Arial" w:cs="Arial"/>
                <w:b/>
                <w:sz w:val="22"/>
                <w:szCs w:val="22"/>
              </w:rPr>
            </w:pPr>
            <w:r w:rsidRPr="00892727">
              <w:rPr>
                <w:rFonts w:ascii="Arial" w:hAnsi="Arial" w:cs="Arial"/>
                <w:b/>
                <w:sz w:val="22"/>
                <w:szCs w:val="22"/>
              </w:rPr>
              <w:t>(sense incloure el mínim d’1 any)</w:t>
            </w:r>
          </w:p>
        </w:tc>
      </w:tr>
      <w:tr w:rsidR="00741685" w:rsidRPr="00741685" w:rsidTr="00671A1E">
        <w:tc>
          <w:tcPr>
            <w:tcW w:w="5920" w:type="dxa"/>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 xml:space="preserve">Ampliació del termini de garantia ofert en mesos, respecte el termini de garantia mínim d’1 any </w:t>
            </w:r>
          </w:p>
          <w:p w:rsidR="00741685" w:rsidRPr="00741685" w:rsidRDefault="00741685" w:rsidP="00671A1E">
            <w:pPr>
              <w:jc w:val="both"/>
              <w:rPr>
                <w:rFonts w:ascii="Arial" w:hAnsi="Arial" w:cs="Arial"/>
                <w:sz w:val="22"/>
                <w:szCs w:val="22"/>
              </w:rPr>
            </w:pPr>
          </w:p>
        </w:tc>
        <w:tc>
          <w:tcPr>
            <w:tcW w:w="2724" w:type="dxa"/>
            <w:shd w:val="clear" w:color="auto" w:fill="auto"/>
          </w:tcPr>
          <w:p w:rsidR="00741685" w:rsidRPr="00741685" w:rsidRDefault="00741685" w:rsidP="00671A1E">
            <w:pPr>
              <w:jc w:val="both"/>
              <w:rPr>
                <w:rFonts w:ascii="Arial" w:hAnsi="Arial" w:cs="Arial"/>
                <w:sz w:val="22"/>
                <w:szCs w:val="22"/>
              </w:rPr>
            </w:pPr>
          </w:p>
        </w:tc>
      </w:tr>
    </w:tbl>
    <w:p w:rsidR="00741685" w:rsidRPr="00741685" w:rsidRDefault="00741685" w:rsidP="00741685">
      <w:pPr>
        <w:jc w:val="both"/>
        <w:rPr>
          <w:rFonts w:ascii="Arial" w:hAnsi="Arial" w:cs="Arial"/>
          <w:sz w:val="22"/>
          <w:szCs w:val="22"/>
          <w:highlight w:val="yellow"/>
        </w:rPr>
      </w:pPr>
    </w:p>
    <w:p w:rsidR="00741685" w:rsidRPr="00741685" w:rsidRDefault="00741685" w:rsidP="00741685">
      <w:pPr>
        <w:jc w:val="both"/>
        <w:rPr>
          <w:rFonts w:ascii="Arial" w:hAnsi="Arial" w:cs="Arial"/>
          <w:sz w:val="22"/>
          <w:szCs w:val="22"/>
          <w:highlight w:val="yellow"/>
        </w:rPr>
      </w:pPr>
    </w:p>
    <w:p w:rsidR="00741685" w:rsidRPr="00741685" w:rsidRDefault="00741685" w:rsidP="00741685">
      <w:pPr>
        <w:jc w:val="both"/>
        <w:rPr>
          <w:rFonts w:ascii="Arial" w:hAnsi="Arial" w:cs="Arial"/>
          <w:b/>
          <w:sz w:val="22"/>
          <w:szCs w:val="22"/>
        </w:rPr>
      </w:pPr>
      <w:r w:rsidRPr="00741685">
        <w:rPr>
          <w:rFonts w:ascii="Arial" w:hAnsi="Arial" w:cs="Arial"/>
          <w:b/>
          <w:sz w:val="22"/>
          <w:szCs w:val="22"/>
        </w:rPr>
        <w:t xml:space="preserve">A.6 Ús de la metodologia BIM en el seguiment de les obres i lliurament de l’As-built en BIM: </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L’empresa licitadora es compromet a la implementació de les següents mesures durant l’obra (marcar amb una [X], podeu marcar més d’una opció):</w:t>
      </w:r>
    </w:p>
    <w:p w:rsidR="00741685" w:rsidRPr="00741685" w:rsidRDefault="00741685" w:rsidP="00741685">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20"/>
        <w:gridCol w:w="1504"/>
      </w:tblGrid>
      <w:tr w:rsidR="00741685" w:rsidRPr="00741685" w:rsidTr="00892727">
        <w:tc>
          <w:tcPr>
            <w:tcW w:w="5920" w:type="dxa"/>
            <w:shd w:val="clear" w:color="auto" w:fill="auto"/>
            <w:vAlign w:val="center"/>
          </w:tcPr>
          <w:p w:rsidR="00741685" w:rsidRPr="00892727" w:rsidRDefault="00741685" w:rsidP="00892727">
            <w:pPr>
              <w:jc w:val="center"/>
              <w:rPr>
                <w:rFonts w:ascii="Arial" w:hAnsi="Arial" w:cs="Arial"/>
                <w:b/>
                <w:sz w:val="22"/>
                <w:szCs w:val="22"/>
              </w:rPr>
            </w:pPr>
            <w:r w:rsidRPr="00892727">
              <w:rPr>
                <w:rFonts w:ascii="Arial" w:hAnsi="Arial" w:cs="Arial"/>
                <w:b/>
                <w:sz w:val="22"/>
                <w:szCs w:val="22"/>
              </w:rPr>
              <w:t>CONCEPTE</w:t>
            </w:r>
          </w:p>
        </w:tc>
        <w:tc>
          <w:tcPr>
            <w:tcW w:w="2724" w:type="dxa"/>
            <w:gridSpan w:val="2"/>
            <w:shd w:val="clear" w:color="auto" w:fill="auto"/>
            <w:vAlign w:val="center"/>
          </w:tcPr>
          <w:p w:rsidR="00741685" w:rsidRPr="00892727" w:rsidRDefault="00741685" w:rsidP="00892727">
            <w:pPr>
              <w:jc w:val="center"/>
              <w:rPr>
                <w:rFonts w:ascii="Arial" w:hAnsi="Arial" w:cs="Arial"/>
                <w:b/>
                <w:sz w:val="22"/>
                <w:szCs w:val="22"/>
              </w:rPr>
            </w:pPr>
            <w:r w:rsidRPr="00892727">
              <w:rPr>
                <w:rFonts w:ascii="Arial" w:hAnsi="Arial" w:cs="Arial"/>
                <w:b/>
                <w:sz w:val="22"/>
                <w:szCs w:val="22"/>
              </w:rPr>
              <w:t>S’OFEREIX</w:t>
            </w:r>
          </w:p>
          <w:p w:rsidR="00741685" w:rsidRPr="00892727" w:rsidRDefault="00741685" w:rsidP="00892727">
            <w:pPr>
              <w:jc w:val="center"/>
              <w:rPr>
                <w:rFonts w:ascii="Arial" w:hAnsi="Arial" w:cs="Arial"/>
                <w:b/>
                <w:sz w:val="22"/>
                <w:szCs w:val="22"/>
              </w:rPr>
            </w:pPr>
            <w:r w:rsidRPr="00892727">
              <w:rPr>
                <w:rFonts w:ascii="Arial" w:hAnsi="Arial" w:cs="Arial"/>
                <w:b/>
                <w:sz w:val="22"/>
                <w:szCs w:val="22"/>
              </w:rPr>
              <w:t>(marqueu amb una creu)</w:t>
            </w:r>
          </w:p>
        </w:tc>
      </w:tr>
      <w:tr w:rsidR="00741685" w:rsidRPr="00741685" w:rsidTr="00671A1E">
        <w:tc>
          <w:tcPr>
            <w:tcW w:w="5920" w:type="dxa"/>
            <w:tcBorders>
              <w:bottom w:val="single" w:sz="4" w:space="0" w:color="auto"/>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A.6.1 Seguiment de les obres</w:t>
            </w:r>
          </w:p>
          <w:p w:rsidR="00741685" w:rsidRPr="00741685" w:rsidRDefault="00741685" w:rsidP="00671A1E">
            <w:pPr>
              <w:jc w:val="both"/>
              <w:rPr>
                <w:rFonts w:ascii="Arial" w:hAnsi="Arial" w:cs="Arial"/>
                <w:sz w:val="22"/>
                <w:szCs w:val="22"/>
              </w:rPr>
            </w:pPr>
          </w:p>
          <w:p w:rsidR="00741685" w:rsidRPr="00741685" w:rsidRDefault="00741685" w:rsidP="00671A1E">
            <w:pPr>
              <w:jc w:val="both"/>
              <w:rPr>
                <w:rFonts w:ascii="Arial" w:hAnsi="Arial" w:cs="Arial"/>
                <w:sz w:val="22"/>
                <w:szCs w:val="22"/>
              </w:rPr>
            </w:pPr>
          </w:p>
        </w:tc>
        <w:tc>
          <w:tcPr>
            <w:tcW w:w="1220" w:type="dxa"/>
            <w:tcBorders>
              <w:bottom w:val="single" w:sz="4" w:space="0" w:color="auto"/>
              <w:righ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Sí</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tc>
        <w:tc>
          <w:tcPr>
            <w:tcW w:w="1504" w:type="dxa"/>
            <w:tcBorders>
              <w:left w:val="nil"/>
              <w:bottom w:val="single" w:sz="4" w:space="0" w:color="auto"/>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No</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p>
        </w:tc>
      </w:tr>
      <w:tr w:rsidR="00741685" w:rsidRPr="00741685" w:rsidTr="00671A1E">
        <w:tc>
          <w:tcPr>
            <w:tcW w:w="5920" w:type="dxa"/>
            <w:tcBorders>
              <w:bottom w:val="single" w:sz="4" w:space="0" w:color="auto"/>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 xml:space="preserve">A.6.2 Lliurament de l’As-Built </w:t>
            </w:r>
          </w:p>
          <w:p w:rsidR="00741685" w:rsidRPr="00741685" w:rsidRDefault="00741685" w:rsidP="00671A1E">
            <w:pPr>
              <w:jc w:val="both"/>
              <w:rPr>
                <w:rFonts w:ascii="Arial" w:hAnsi="Arial" w:cs="Arial"/>
                <w:sz w:val="22"/>
                <w:szCs w:val="22"/>
              </w:rPr>
            </w:pPr>
          </w:p>
        </w:tc>
        <w:tc>
          <w:tcPr>
            <w:tcW w:w="1220" w:type="dxa"/>
            <w:tcBorders>
              <w:bottom w:val="single" w:sz="4" w:space="0" w:color="auto"/>
              <w:right w:val="nil"/>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Sí</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tc>
        <w:tc>
          <w:tcPr>
            <w:tcW w:w="1504" w:type="dxa"/>
            <w:tcBorders>
              <w:left w:val="nil"/>
              <w:bottom w:val="single" w:sz="4" w:space="0" w:color="auto"/>
            </w:tcBorders>
            <w:shd w:val="clear" w:color="auto" w:fill="auto"/>
          </w:tcPr>
          <w:p w:rsidR="00741685" w:rsidRPr="00741685" w:rsidRDefault="00741685" w:rsidP="00671A1E">
            <w:pPr>
              <w:jc w:val="both"/>
              <w:rPr>
                <w:rFonts w:ascii="Arial" w:hAnsi="Arial" w:cs="Arial"/>
                <w:sz w:val="22"/>
                <w:szCs w:val="22"/>
              </w:rPr>
            </w:pPr>
            <w:r w:rsidRPr="00741685">
              <w:rPr>
                <w:rFonts w:ascii="Arial" w:hAnsi="Arial" w:cs="Arial"/>
                <w:sz w:val="22"/>
                <w:szCs w:val="22"/>
              </w:rPr>
              <w:t>No</w:t>
            </w:r>
          </w:p>
          <w:p w:rsidR="00741685" w:rsidRPr="00741685" w:rsidRDefault="00741685" w:rsidP="00671A1E">
            <w:pPr>
              <w:jc w:val="both"/>
              <w:rPr>
                <w:rFonts w:ascii="Arial" w:hAnsi="Arial" w:cs="Arial"/>
                <w:sz w:val="22"/>
                <w:szCs w:val="22"/>
              </w:rPr>
            </w:pPr>
            <w:r w:rsidRPr="00741685">
              <w:rPr>
                <w:rFonts w:ascii="Arial" w:hAnsi="Arial" w:cs="Arial"/>
                <w:sz w:val="22"/>
                <w:szCs w:val="22"/>
              </w:rPr>
              <w:fldChar w:fldCharType="begin">
                <w:ffData>
                  <w:name w:val="Verifica10"/>
                  <w:enabled/>
                  <w:calcOnExit w:val="0"/>
                  <w:checkBox>
                    <w:sizeAuto/>
                    <w:default w:val="0"/>
                  </w:checkBox>
                </w:ffData>
              </w:fldChar>
            </w:r>
            <w:r w:rsidRPr="00741685">
              <w:rPr>
                <w:rFonts w:ascii="Arial" w:hAnsi="Arial" w:cs="Arial"/>
                <w:sz w:val="22"/>
                <w:szCs w:val="22"/>
              </w:rPr>
              <w:instrText xml:space="preserve"> FORMCHECKBOX </w:instrText>
            </w:r>
            <w:r w:rsidRPr="00741685">
              <w:rPr>
                <w:rFonts w:ascii="Arial" w:hAnsi="Arial" w:cs="Arial"/>
                <w:sz w:val="22"/>
                <w:szCs w:val="22"/>
              </w:rPr>
            </w:r>
            <w:r w:rsidRPr="00741685">
              <w:rPr>
                <w:rFonts w:ascii="Arial" w:hAnsi="Arial" w:cs="Arial"/>
                <w:sz w:val="22"/>
                <w:szCs w:val="22"/>
              </w:rPr>
              <w:fldChar w:fldCharType="end"/>
            </w:r>
          </w:p>
          <w:p w:rsidR="00741685" w:rsidRPr="00741685" w:rsidRDefault="00741685" w:rsidP="00671A1E">
            <w:pPr>
              <w:jc w:val="both"/>
              <w:rPr>
                <w:rFonts w:ascii="Arial" w:hAnsi="Arial" w:cs="Arial"/>
                <w:sz w:val="22"/>
                <w:szCs w:val="22"/>
              </w:rPr>
            </w:pPr>
          </w:p>
        </w:tc>
      </w:tr>
    </w:tbl>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color w:val="4472C4"/>
          <w:sz w:val="22"/>
          <w:szCs w:val="22"/>
        </w:rPr>
      </w:pPr>
    </w:p>
    <w:p w:rsidR="00646A49" w:rsidRPr="00741685" w:rsidRDefault="00646A49" w:rsidP="00741685">
      <w:pPr>
        <w:rPr>
          <w:rFonts w:ascii="Arial" w:hAnsi="Arial" w:cs="Arial"/>
          <w:sz w:val="22"/>
          <w:szCs w:val="22"/>
        </w:rPr>
      </w:pPr>
    </w:p>
    <w:sectPr w:rsidR="00646A49" w:rsidRPr="00741685" w:rsidSect="00741685">
      <w:headerReference w:type="default" r:id="rId8"/>
      <w:footerReference w:type="default" r:id="rId9"/>
      <w:pgSz w:w="11906" w:h="16838"/>
      <w:pgMar w:top="1026" w:right="1701" w:bottom="1417" w:left="1701" w:header="720"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03B" w:rsidRDefault="00C6603B">
      <w:r>
        <w:separator/>
      </w:r>
    </w:p>
  </w:endnote>
  <w:endnote w:type="continuationSeparator" w:id="0">
    <w:p w:rsidR="00C6603B" w:rsidRDefault="00C6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A1E" w:rsidRPr="00741685" w:rsidRDefault="00671A1E">
    <w:pPr>
      <w:pStyle w:val="Peu"/>
      <w:ind w:hanging="2"/>
      <w:jc w:val="right"/>
      <w:rPr>
        <w:rFonts w:ascii="Arial" w:hAnsi="Arial" w:cs="Arial"/>
      </w:rPr>
    </w:pPr>
    <w:r w:rsidRPr="00741685">
      <w:rPr>
        <w:rFonts w:ascii="Arial" w:hAnsi="Arial" w:cs="Arial"/>
      </w:rPr>
      <w:fldChar w:fldCharType="begin"/>
    </w:r>
    <w:r w:rsidRPr="00741685">
      <w:rPr>
        <w:rFonts w:ascii="Arial" w:hAnsi="Arial" w:cs="Arial"/>
      </w:rPr>
      <w:instrText>PAGE   \* MERGEFORMAT</w:instrText>
    </w:r>
    <w:r w:rsidRPr="00741685">
      <w:rPr>
        <w:rFonts w:ascii="Arial" w:hAnsi="Arial" w:cs="Arial"/>
      </w:rPr>
      <w:fldChar w:fldCharType="separate"/>
    </w:r>
    <w:r w:rsidRPr="00741685">
      <w:rPr>
        <w:rFonts w:ascii="Arial" w:hAnsi="Arial" w:cs="Arial"/>
      </w:rPr>
      <w:t>2</w:t>
    </w:r>
    <w:r w:rsidRPr="00741685">
      <w:rPr>
        <w:rFonts w:ascii="Arial" w:hAnsi="Arial" w:cs="Arial"/>
      </w:rPr>
      <w:fldChar w:fldCharType="end"/>
    </w:r>
  </w:p>
  <w:p w:rsidR="00671A1E" w:rsidRPr="00F718FC" w:rsidRDefault="00671A1E" w:rsidP="00F718FC">
    <w:pPr>
      <w:pStyle w:val="Peu"/>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03B" w:rsidRDefault="00C6603B">
      <w:r>
        <w:separator/>
      </w:r>
    </w:p>
  </w:footnote>
  <w:footnote w:type="continuationSeparator" w:id="0">
    <w:p w:rsidR="00C6603B" w:rsidRDefault="00C66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A1E" w:rsidRPr="000177F9" w:rsidRDefault="0065432C" w:rsidP="001C7B06">
    <w:pPr>
      <w:jc w:val="right"/>
    </w:pPr>
    <w:r>
      <w:rPr>
        <w:rFonts w:ascii="Arial" w:hAnsi="Arial"/>
        <w:noProof/>
        <w:sz w:val="22"/>
      </w:rPr>
      <w:drawing>
        <wp:inline distT="0" distB="0" distL="0" distR="0">
          <wp:extent cx="1667510" cy="838200"/>
          <wp:effectExtent l="0" t="0" r="0" b="0"/>
          <wp:docPr id="1" name="Imatge 1" descr="3_linies_en_blanc_i_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inies_en_blanc_i_neg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510" cy="838200"/>
                  </a:xfrm>
                  <a:prstGeom prst="rect">
                    <a:avLst/>
                  </a:prstGeom>
                  <a:noFill/>
                  <a:ln>
                    <a:noFill/>
                  </a:ln>
                </pic:spPr>
              </pic:pic>
            </a:graphicData>
          </a:graphic>
        </wp:inline>
      </w:drawing>
    </w:r>
  </w:p>
  <w:p w:rsidR="00671A1E" w:rsidRPr="00F718FC" w:rsidRDefault="00671A1E" w:rsidP="00F718FC">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491"/>
    <w:multiLevelType w:val="hybridMultilevel"/>
    <w:tmpl w:val="8406677C"/>
    <w:lvl w:ilvl="0" w:tplc="BDF63AFE">
      <w:start w:val="8"/>
      <w:numFmt w:val="bullet"/>
      <w:lvlText w:val="-"/>
      <w:lvlJc w:val="left"/>
      <w:pPr>
        <w:ind w:left="360" w:hanging="360"/>
      </w:pPr>
      <w:rPr>
        <w:rFonts w:ascii="Calibri" w:eastAsia="Calibri" w:hAnsi="Calibri"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04D0573B"/>
    <w:multiLevelType w:val="hybridMultilevel"/>
    <w:tmpl w:val="67A49604"/>
    <w:lvl w:ilvl="0" w:tplc="C360D2AE">
      <w:start w:val="2"/>
      <w:numFmt w:val="bullet"/>
      <w:lvlText w:val="-"/>
      <w:lvlJc w:val="left"/>
      <w:pPr>
        <w:ind w:left="1440" w:hanging="360"/>
      </w:pPr>
      <w:rPr>
        <w:rFonts w:ascii="Arial" w:eastAsia="Times New Roman" w:hAnsi="Arial" w:cs="Arial" w:hint="default"/>
        <w:b/>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074F1206"/>
    <w:multiLevelType w:val="hybridMultilevel"/>
    <w:tmpl w:val="3084C002"/>
    <w:lvl w:ilvl="0" w:tplc="95EAD6FC">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ACE29E5"/>
    <w:multiLevelType w:val="hybridMultilevel"/>
    <w:tmpl w:val="18BE7612"/>
    <w:lvl w:ilvl="0" w:tplc="A8FA0592">
      <w:start w:val="1"/>
      <w:numFmt w:val="lowerLetter"/>
      <w:lvlText w:val="%1)"/>
      <w:lvlJc w:val="left"/>
      <w:pPr>
        <w:ind w:left="336" w:hanging="360"/>
      </w:pPr>
      <w:rPr>
        <w:b/>
      </w:rPr>
    </w:lvl>
    <w:lvl w:ilvl="1" w:tplc="04030019">
      <w:start w:val="1"/>
      <w:numFmt w:val="lowerLetter"/>
      <w:lvlText w:val="%2."/>
      <w:lvlJc w:val="left"/>
      <w:pPr>
        <w:ind w:left="1056" w:hanging="360"/>
      </w:pPr>
    </w:lvl>
    <w:lvl w:ilvl="2" w:tplc="0403001B">
      <w:start w:val="1"/>
      <w:numFmt w:val="lowerRoman"/>
      <w:lvlText w:val="%3."/>
      <w:lvlJc w:val="right"/>
      <w:pPr>
        <w:ind w:left="1776" w:hanging="180"/>
      </w:pPr>
    </w:lvl>
    <w:lvl w:ilvl="3" w:tplc="0403000F">
      <w:start w:val="1"/>
      <w:numFmt w:val="decimal"/>
      <w:lvlText w:val="%4."/>
      <w:lvlJc w:val="left"/>
      <w:pPr>
        <w:ind w:left="2496" w:hanging="360"/>
      </w:pPr>
    </w:lvl>
    <w:lvl w:ilvl="4" w:tplc="04030019">
      <w:start w:val="1"/>
      <w:numFmt w:val="lowerLetter"/>
      <w:lvlText w:val="%5."/>
      <w:lvlJc w:val="left"/>
      <w:pPr>
        <w:ind w:left="3216" w:hanging="360"/>
      </w:pPr>
    </w:lvl>
    <w:lvl w:ilvl="5" w:tplc="0403001B">
      <w:start w:val="1"/>
      <w:numFmt w:val="lowerRoman"/>
      <w:lvlText w:val="%6."/>
      <w:lvlJc w:val="right"/>
      <w:pPr>
        <w:ind w:left="3936" w:hanging="180"/>
      </w:pPr>
    </w:lvl>
    <w:lvl w:ilvl="6" w:tplc="0403000F">
      <w:start w:val="1"/>
      <w:numFmt w:val="decimal"/>
      <w:lvlText w:val="%7."/>
      <w:lvlJc w:val="left"/>
      <w:pPr>
        <w:ind w:left="4656" w:hanging="360"/>
      </w:pPr>
    </w:lvl>
    <w:lvl w:ilvl="7" w:tplc="04030019">
      <w:start w:val="1"/>
      <w:numFmt w:val="lowerLetter"/>
      <w:lvlText w:val="%8."/>
      <w:lvlJc w:val="left"/>
      <w:pPr>
        <w:ind w:left="5376" w:hanging="360"/>
      </w:pPr>
    </w:lvl>
    <w:lvl w:ilvl="8" w:tplc="0403001B">
      <w:start w:val="1"/>
      <w:numFmt w:val="lowerRoman"/>
      <w:lvlText w:val="%9."/>
      <w:lvlJc w:val="right"/>
      <w:pPr>
        <w:ind w:left="6096" w:hanging="180"/>
      </w:pPr>
    </w:lvl>
  </w:abstractNum>
  <w:abstractNum w:abstractNumId="4" w15:restartNumberingAfterBreak="0">
    <w:nsid w:val="0B5451B2"/>
    <w:multiLevelType w:val="hybridMultilevel"/>
    <w:tmpl w:val="A9440522"/>
    <w:lvl w:ilvl="0" w:tplc="31B0A904">
      <w:start w:val="1"/>
      <w:numFmt w:val="lowerLetter"/>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5" w15:restartNumberingAfterBreak="0">
    <w:nsid w:val="0BB71AEB"/>
    <w:multiLevelType w:val="hybridMultilevel"/>
    <w:tmpl w:val="8482DB88"/>
    <w:lvl w:ilvl="0" w:tplc="04030017">
      <w:start w:val="1"/>
      <w:numFmt w:val="lowerLetter"/>
      <w:lvlText w:val="%1)"/>
      <w:lvlJc w:val="left"/>
      <w:pPr>
        <w:ind w:left="718" w:hanging="360"/>
      </w:pPr>
    </w:lvl>
    <w:lvl w:ilvl="1" w:tplc="80ACE65E">
      <w:start w:val="1"/>
      <w:numFmt w:val="upperRoman"/>
      <w:lvlText w:val="%2."/>
      <w:lvlJc w:val="left"/>
      <w:pPr>
        <w:ind w:left="1798" w:hanging="720"/>
      </w:pPr>
      <w:rPr>
        <w:rFonts w:hint="default"/>
      </w:rPr>
    </w:lvl>
    <w:lvl w:ilvl="2" w:tplc="0403001B" w:tentative="1">
      <w:start w:val="1"/>
      <w:numFmt w:val="lowerRoman"/>
      <w:lvlText w:val="%3."/>
      <w:lvlJc w:val="right"/>
      <w:pPr>
        <w:ind w:left="2158" w:hanging="180"/>
      </w:pPr>
    </w:lvl>
    <w:lvl w:ilvl="3" w:tplc="0403000F" w:tentative="1">
      <w:start w:val="1"/>
      <w:numFmt w:val="decimal"/>
      <w:lvlText w:val="%4."/>
      <w:lvlJc w:val="left"/>
      <w:pPr>
        <w:ind w:left="2878" w:hanging="360"/>
      </w:pPr>
    </w:lvl>
    <w:lvl w:ilvl="4" w:tplc="04030019" w:tentative="1">
      <w:start w:val="1"/>
      <w:numFmt w:val="lowerLetter"/>
      <w:lvlText w:val="%5."/>
      <w:lvlJc w:val="left"/>
      <w:pPr>
        <w:ind w:left="3598" w:hanging="360"/>
      </w:pPr>
    </w:lvl>
    <w:lvl w:ilvl="5" w:tplc="0403001B" w:tentative="1">
      <w:start w:val="1"/>
      <w:numFmt w:val="lowerRoman"/>
      <w:lvlText w:val="%6."/>
      <w:lvlJc w:val="right"/>
      <w:pPr>
        <w:ind w:left="4318" w:hanging="180"/>
      </w:pPr>
    </w:lvl>
    <w:lvl w:ilvl="6" w:tplc="0403000F" w:tentative="1">
      <w:start w:val="1"/>
      <w:numFmt w:val="decimal"/>
      <w:lvlText w:val="%7."/>
      <w:lvlJc w:val="left"/>
      <w:pPr>
        <w:ind w:left="5038" w:hanging="360"/>
      </w:pPr>
    </w:lvl>
    <w:lvl w:ilvl="7" w:tplc="04030019" w:tentative="1">
      <w:start w:val="1"/>
      <w:numFmt w:val="lowerLetter"/>
      <w:lvlText w:val="%8."/>
      <w:lvlJc w:val="left"/>
      <w:pPr>
        <w:ind w:left="5758" w:hanging="360"/>
      </w:pPr>
    </w:lvl>
    <w:lvl w:ilvl="8" w:tplc="0403001B" w:tentative="1">
      <w:start w:val="1"/>
      <w:numFmt w:val="lowerRoman"/>
      <w:lvlText w:val="%9."/>
      <w:lvlJc w:val="right"/>
      <w:pPr>
        <w:ind w:left="6478" w:hanging="180"/>
      </w:pPr>
    </w:lvl>
  </w:abstractNum>
  <w:abstractNum w:abstractNumId="6" w15:restartNumberingAfterBreak="0">
    <w:nsid w:val="0BCB1332"/>
    <w:multiLevelType w:val="hybridMultilevel"/>
    <w:tmpl w:val="BDFC12BC"/>
    <w:lvl w:ilvl="0" w:tplc="04030015">
      <w:start w:val="1"/>
      <w:numFmt w:val="upperLetter"/>
      <w:lvlText w:val="%1."/>
      <w:lvlJc w:val="left"/>
      <w:pPr>
        <w:ind w:left="720" w:hanging="360"/>
      </w:pPr>
      <w:rPr>
        <w:rFonts w:eastAsia="Times New Roman"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C473A93"/>
    <w:multiLevelType w:val="hybridMultilevel"/>
    <w:tmpl w:val="2A1E1650"/>
    <w:lvl w:ilvl="0" w:tplc="321492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0E6B4791"/>
    <w:multiLevelType w:val="hybridMultilevel"/>
    <w:tmpl w:val="A5AAE0AC"/>
    <w:lvl w:ilvl="0" w:tplc="5E58BC7C">
      <w:start w:val="1"/>
      <w:numFmt w:val="bullet"/>
      <w:lvlText w:val="-"/>
      <w:lvlJc w:val="left"/>
      <w:pPr>
        <w:ind w:left="718" w:hanging="360"/>
      </w:pPr>
      <w:rPr>
        <w:rFonts w:ascii="Courier New" w:eastAsia="Times New Roman" w:hAnsi="Courier New" w:cs="Courier New"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9" w15:restartNumberingAfterBreak="0">
    <w:nsid w:val="0FAE438F"/>
    <w:multiLevelType w:val="hybridMultilevel"/>
    <w:tmpl w:val="302ECC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3C10E58"/>
    <w:multiLevelType w:val="hybridMultilevel"/>
    <w:tmpl w:val="D68EC61A"/>
    <w:lvl w:ilvl="0" w:tplc="794CCB54">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4453DC0"/>
    <w:multiLevelType w:val="hybridMultilevel"/>
    <w:tmpl w:val="5EEAD01E"/>
    <w:lvl w:ilvl="0" w:tplc="853E32A6">
      <w:start w:val="1"/>
      <w:numFmt w:val="lowerLetter"/>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12" w15:restartNumberingAfterBreak="0">
    <w:nsid w:val="161F4A01"/>
    <w:multiLevelType w:val="hybridMultilevel"/>
    <w:tmpl w:val="DDFA5B54"/>
    <w:lvl w:ilvl="0" w:tplc="D946EE8C">
      <w:start w:val="1"/>
      <w:numFmt w:val="bullet"/>
      <w:lvlText w:val="-"/>
      <w:lvlJc w:val="left"/>
      <w:pPr>
        <w:ind w:left="720" w:hanging="360"/>
      </w:pPr>
      <w:rPr>
        <w:rFonts w:ascii="Arial" w:eastAsia="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9626B90"/>
    <w:multiLevelType w:val="hybridMultilevel"/>
    <w:tmpl w:val="685C08DC"/>
    <w:lvl w:ilvl="0" w:tplc="5E58BC7C">
      <w:start w:val="1"/>
      <w:numFmt w:val="bullet"/>
      <w:lvlText w:val="-"/>
      <w:lvlJc w:val="left"/>
      <w:pPr>
        <w:ind w:left="718" w:hanging="360"/>
      </w:pPr>
      <w:rPr>
        <w:rFonts w:ascii="Courier New" w:eastAsia="Times New Roman" w:hAnsi="Courier New" w:cs="Courier New"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14" w15:restartNumberingAfterBreak="0">
    <w:nsid w:val="1B46794C"/>
    <w:multiLevelType w:val="multilevel"/>
    <w:tmpl w:val="302E9ADC"/>
    <w:lvl w:ilvl="0">
      <w:start w:val="1"/>
      <w:numFmt w:val="bullet"/>
      <w:pStyle w:val="Guionumera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21FA33AF"/>
    <w:multiLevelType w:val="hybridMultilevel"/>
    <w:tmpl w:val="80FCEB1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2EA3678"/>
    <w:multiLevelType w:val="hybridMultilevel"/>
    <w:tmpl w:val="E348C4B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6D877BB"/>
    <w:multiLevelType w:val="hybridMultilevel"/>
    <w:tmpl w:val="A4946C6E"/>
    <w:lvl w:ilvl="0" w:tplc="D7EAAEF6">
      <w:numFmt w:val="bullet"/>
      <w:lvlText w:val="-"/>
      <w:lvlJc w:val="left"/>
      <w:pPr>
        <w:ind w:left="36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C2E138A"/>
    <w:multiLevelType w:val="hybridMultilevel"/>
    <w:tmpl w:val="EB0CD754"/>
    <w:lvl w:ilvl="0" w:tplc="20BEA4BA">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D3168BE"/>
    <w:multiLevelType w:val="hybridMultilevel"/>
    <w:tmpl w:val="BDFC12BC"/>
    <w:lvl w:ilvl="0" w:tplc="04030015">
      <w:start w:val="1"/>
      <w:numFmt w:val="upperLetter"/>
      <w:lvlText w:val="%1."/>
      <w:lvlJc w:val="left"/>
      <w:pPr>
        <w:ind w:left="720" w:hanging="360"/>
      </w:pPr>
      <w:rPr>
        <w:rFonts w:eastAsia="Times New Roman"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0D17206"/>
    <w:multiLevelType w:val="multilevel"/>
    <w:tmpl w:val="3C084B44"/>
    <w:lvl w:ilvl="0">
      <w:numFmt w:val="bullet"/>
      <w:pStyle w:val="IDC4"/>
      <w:lvlText w:val="-"/>
      <w:lvlJc w:val="left"/>
      <w:pPr>
        <w:ind w:left="720" w:hanging="360"/>
      </w:pPr>
      <w:rPr>
        <w:rFonts w:ascii="Arial" w:eastAsia="Arial" w:hAnsi="Arial" w:cs="Arial"/>
        <w:b/>
        <w:sz w:val="20"/>
        <w:szCs w:val="20"/>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2" w15:restartNumberingAfterBreak="0">
    <w:nsid w:val="34F13A41"/>
    <w:multiLevelType w:val="hybridMultilevel"/>
    <w:tmpl w:val="34AAB5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90C474C"/>
    <w:multiLevelType w:val="hybridMultilevel"/>
    <w:tmpl w:val="2102BF42"/>
    <w:lvl w:ilvl="0" w:tplc="5E58BC7C">
      <w:start w:val="1"/>
      <w:numFmt w:val="bullet"/>
      <w:lvlText w:val="-"/>
      <w:lvlJc w:val="left"/>
      <w:pPr>
        <w:ind w:left="720" w:hanging="360"/>
      </w:pPr>
      <w:rPr>
        <w:rFonts w:ascii="Courier New" w:eastAsia="Times New Roman"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CB93A97"/>
    <w:multiLevelType w:val="hybridMultilevel"/>
    <w:tmpl w:val="FD8CA84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D522850"/>
    <w:multiLevelType w:val="hybridMultilevel"/>
    <w:tmpl w:val="08FCF49A"/>
    <w:lvl w:ilvl="0" w:tplc="7ED8C16E">
      <w:start w:val="1"/>
      <w:numFmt w:val="upperLetter"/>
      <w:lvlText w:val="%1)"/>
      <w:lvlJc w:val="left"/>
      <w:pPr>
        <w:ind w:left="720" w:hanging="360"/>
      </w:pPr>
      <w:rPr>
        <w:rFonts w:hint="default"/>
        <w:b/>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D6515BA"/>
    <w:multiLevelType w:val="hybridMultilevel"/>
    <w:tmpl w:val="88A8189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0581F58"/>
    <w:multiLevelType w:val="hybridMultilevel"/>
    <w:tmpl w:val="F940AC8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419F3CE2"/>
    <w:multiLevelType w:val="hybridMultilevel"/>
    <w:tmpl w:val="6CDE1B86"/>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46225286"/>
    <w:multiLevelType w:val="hybridMultilevel"/>
    <w:tmpl w:val="51E8BC9E"/>
    <w:lvl w:ilvl="0" w:tplc="C0C85C3E">
      <w:start w:val="153"/>
      <w:numFmt w:val="bullet"/>
      <w:lvlText w:val="-"/>
      <w:lvlJc w:val="left"/>
      <w:pPr>
        <w:ind w:left="358" w:hanging="360"/>
      </w:pPr>
      <w:rPr>
        <w:rFonts w:ascii="Arial" w:eastAsia="Arial" w:hAnsi="Arial" w:cs="Arial" w:hint="default"/>
      </w:rPr>
    </w:lvl>
    <w:lvl w:ilvl="1" w:tplc="04030003">
      <w:start w:val="1"/>
      <w:numFmt w:val="bullet"/>
      <w:lvlText w:val="o"/>
      <w:lvlJc w:val="left"/>
      <w:pPr>
        <w:ind w:left="1078" w:hanging="360"/>
      </w:pPr>
      <w:rPr>
        <w:rFonts w:ascii="Courier New" w:hAnsi="Courier New" w:cs="Courier New" w:hint="default"/>
      </w:rPr>
    </w:lvl>
    <w:lvl w:ilvl="2" w:tplc="04030005" w:tentative="1">
      <w:start w:val="1"/>
      <w:numFmt w:val="bullet"/>
      <w:lvlText w:val=""/>
      <w:lvlJc w:val="left"/>
      <w:pPr>
        <w:ind w:left="1798" w:hanging="360"/>
      </w:pPr>
      <w:rPr>
        <w:rFonts w:ascii="Wingdings" w:hAnsi="Wingdings" w:hint="default"/>
      </w:rPr>
    </w:lvl>
    <w:lvl w:ilvl="3" w:tplc="04030001" w:tentative="1">
      <w:start w:val="1"/>
      <w:numFmt w:val="bullet"/>
      <w:lvlText w:val=""/>
      <w:lvlJc w:val="left"/>
      <w:pPr>
        <w:ind w:left="2518" w:hanging="360"/>
      </w:pPr>
      <w:rPr>
        <w:rFonts w:ascii="Symbol" w:hAnsi="Symbol" w:hint="default"/>
      </w:rPr>
    </w:lvl>
    <w:lvl w:ilvl="4" w:tplc="04030003" w:tentative="1">
      <w:start w:val="1"/>
      <w:numFmt w:val="bullet"/>
      <w:lvlText w:val="o"/>
      <w:lvlJc w:val="left"/>
      <w:pPr>
        <w:ind w:left="3238" w:hanging="360"/>
      </w:pPr>
      <w:rPr>
        <w:rFonts w:ascii="Courier New" w:hAnsi="Courier New" w:cs="Courier New" w:hint="default"/>
      </w:rPr>
    </w:lvl>
    <w:lvl w:ilvl="5" w:tplc="04030005" w:tentative="1">
      <w:start w:val="1"/>
      <w:numFmt w:val="bullet"/>
      <w:lvlText w:val=""/>
      <w:lvlJc w:val="left"/>
      <w:pPr>
        <w:ind w:left="3958" w:hanging="360"/>
      </w:pPr>
      <w:rPr>
        <w:rFonts w:ascii="Wingdings" w:hAnsi="Wingdings" w:hint="default"/>
      </w:rPr>
    </w:lvl>
    <w:lvl w:ilvl="6" w:tplc="04030001" w:tentative="1">
      <w:start w:val="1"/>
      <w:numFmt w:val="bullet"/>
      <w:lvlText w:val=""/>
      <w:lvlJc w:val="left"/>
      <w:pPr>
        <w:ind w:left="4678" w:hanging="360"/>
      </w:pPr>
      <w:rPr>
        <w:rFonts w:ascii="Symbol" w:hAnsi="Symbol" w:hint="default"/>
      </w:rPr>
    </w:lvl>
    <w:lvl w:ilvl="7" w:tplc="04030003" w:tentative="1">
      <w:start w:val="1"/>
      <w:numFmt w:val="bullet"/>
      <w:lvlText w:val="o"/>
      <w:lvlJc w:val="left"/>
      <w:pPr>
        <w:ind w:left="5398" w:hanging="360"/>
      </w:pPr>
      <w:rPr>
        <w:rFonts w:ascii="Courier New" w:hAnsi="Courier New" w:cs="Courier New" w:hint="default"/>
      </w:rPr>
    </w:lvl>
    <w:lvl w:ilvl="8" w:tplc="04030005" w:tentative="1">
      <w:start w:val="1"/>
      <w:numFmt w:val="bullet"/>
      <w:lvlText w:val=""/>
      <w:lvlJc w:val="left"/>
      <w:pPr>
        <w:ind w:left="6118" w:hanging="360"/>
      </w:pPr>
      <w:rPr>
        <w:rFonts w:ascii="Wingdings" w:hAnsi="Wingdings" w:hint="default"/>
      </w:rPr>
    </w:lvl>
  </w:abstractNum>
  <w:abstractNum w:abstractNumId="30" w15:restartNumberingAfterBreak="0">
    <w:nsid w:val="4AB2616D"/>
    <w:multiLevelType w:val="multilevel"/>
    <w:tmpl w:val="C26C3762"/>
    <w:lvl w:ilvl="0">
      <w:start w:val="1"/>
      <w:numFmt w:val="bullet"/>
      <w:pStyle w:val="PargrafdellistaPrrafoNumeradoPrrafodelista1Prrafodelista-catCuadrculamediana1-nfasis21ListasinNumerarBulletNumberListParagraph1lp1lp11ListParagraph11Bullet1UseCaseListParagraphBulletrListParagraphPrrafo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986A01"/>
    <w:multiLevelType w:val="hybridMultilevel"/>
    <w:tmpl w:val="005045FC"/>
    <w:lvl w:ilvl="0" w:tplc="343E9E80">
      <w:start w:val="1"/>
      <w:numFmt w:val="bullet"/>
      <w:lvlText w:val="-"/>
      <w:lvlJc w:val="left"/>
      <w:pPr>
        <w:ind w:left="360" w:hanging="360"/>
      </w:pPr>
      <w:rPr>
        <w:rFonts w:ascii="Arial" w:eastAsia="Times New Roman" w:hAnsi="Arial" w:cs="Aria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59C80F6D"/>
    <w:multiLevelType w:val="hybridMultilevel"/>
    <w:tmpl w:val="005AC18A"/>
    <w:lvl w:ilvl="0" w:tplc="0C0A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F16103D"/>
    <w:multiLevelType w:val="hybridMultilevel"/>
    <w:tmpl w:val="EFBEDC92"/>
    <w:lvl w:ilvl="0" w:tplc="D946EE8C">
      <w:start w:val="1"/>
      <w:numFmt w:val="bullet"/>
      <w:lvlText w:val="-"/>
      <w:lvlJc w:val="left"/>
      <w:pPr>
        <w:ind w:left="1068" w:hanging="360"/>
      </w:pPr>
      <w:rPr>
        <w:rFonts w:ascii="Arial" w:eastAsia="SimSu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34" w15:restartNumberingAfterBreak="0">
    <w:nsid w:val="607A7550"/>
    <w:multiLevelType w:val="hybridMultilevel"/>
    <w:tmpl w:val="E6502594"/>
    <w:lvl w:ilvl="0" w:tplc="3D5A2236">
      <w:start w:val="1"/>
      <w:numFmt w:val="decimal"/>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5" w15:restartNumberingAfterBreak="0">
    <w:nsid w:val="60A02ECD"/>
    <w:multiLevelType w:val="hybridMultilevel"/>
    <w:tmpl w:val="34A60B98"/>
    <w:lvl w:ilvl="0" w:tplc="5E58BC7C">
      <w:start w:val="1"/>
      <w:numFmt w:val="bullet"/>
      <w:lvlText w:val="-"/>
      <w:lvlJc w:val="left"/>
      <w:pPr>
        <w:ind w:left="718" w:hanging="360"/>
      </w:pPr>
      <w:rPr>
        <w:rFonts w:ascii="Courier New" w:eastAsia="Times New Roman" w:hAnsi="Courier New" w:cs="Courier New"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36" w15:restartNumberingAfterBreak="0">
    <w:nsid w:val="690A7816"/>
    <w:multiLevelType w:val="hybridMultilevel"/>
    <w:tmpl w:val="4B00B72A"/>
    <w:lvl w:ilvl="0" w:tplc="5E58BC7C">
      <w:start w:val="1"/>
      <w:numFmt w:val="bullet"/>
      <w:lvlText w:val="-"/>
      <w:lvlJc w:val="left"/>
      <w:pPr>
        <w:ind w:left="718" w:hanging="360"/>
      </w:pPr>
      <w:rPr>
        <w:rFonts w:ascii="Courier New" w:eastAsia="Times New Roman" w:hAnsi="Courier New" w:cs="Courier New"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37" w15:restartNumberingAfterBreak="0">
    <w:nsid w:val="6BA15DD6"/>
    <w:multiLevelType w:val="hybridMultilevel"/>
    <w:tmpl w:val="A9440522"/>
    <w:lvl w:ilvl="0" w:tplc="31B0A904">
      <w:start w:val="1"/>
      <w:numFmt w:val="lowerLetter"/>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38" w15:restartNumberingAfterBreak="0">
    <w:nsid w:val="6E352DCD"/>
    <w:multiLevelType w:val="hybridMultilevel"/>
    <w:tmpl w:val="AE406D7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42862FF"/>
    <w:multiLevelType w:val="hybridMultilevel"/>
    <w:tmpl w:val="1FB6CCB6"/>
    <w:lvl w:ilvl="0" w:tplc="040A0017">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0" w15:restartNumberingAfterBreak="0">
    <w:nsid w:val="784C3BF0"/>
    <w:multiLevelType w:val="multilevel"/>
    <w:tmpl w:val="61E64DDE"/>
    <w:lvl w:ilvl="0">
      <w:start w:val="1"/>
      <w:numFmt w:val="bullet"/>
      <w:pStyle w:val="Ttol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8DA2341"/>
    <w:multiLevelType w:val="hybridMultilevel"/>
    <w:tmpl w:val="759A17A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3" w15:restartNumberingAfterBreak="0">
    <w:nsid w:val="793E0B94"/>
    <w:multiLevelType w:val="hybridMultilevel"/>
    <w:tmpl w:val="6A6C171E"/>
    <w:lvl w:ilvl="0" w:tplc="1B3C538A">
      <w:start w:val="1"/>
      <w:numFmt w:val="upperLetter"/>
      <w:lvlText w:val="%1-"/>
      <w:lvlJc w:val="left"/>
      <w:pPr>
        <w:ind w:left="786" w:hanging="360"/>
      </w:pPr>
      <w:rPr>
        <w:b/>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44" w15:restartNumberingAfterBreak="0">
    <w:nsid w:val="7CC67DF0"/>
    <w:multiLevelType w:val="hybridMultilevel"/>
    <w:tmpl w:val="0F660192"/>
    <w:lvl w:ilvl="0" w:tplc="31B0A904">
      <w:start w:val="1"/>
      <w:numFmt w:val="lowerLetter"/>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45" w15:restartNumberingAfterBreak="0">
    <w:nsid w:val="7EC53177"/>
    <w:multiLevelType w:val="hybridMultilevel"/>
    <w:tmpl w:val="565EB62E"/>
    <w:lvl w:ilvl="0" w:tplc="5E58BC7C">
      <w:start w:val="1"/>
      <w:numFmt w:val="bullet"/>
      <w:lvlText w:val="-"/>
      <w:lvlJc w:val="left"/>
      <w:pPr>
        <w:ind w:left="720" w:hanging="360"/>
      </w:pPr>
      <w:rPr>
        <w:rFonts w:ascii="Courier New" w:eastAsia="Times New Roman"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F3325A8"/>
    <w:multiLevelType w:val="hybridMultilevel"/>
    <w:tmpl w:val="D0FAB4DA"/>
    <w:lvl w:ilvl="0" w:tplc="5E58BC7C">
      <w:start w:val="1"/>
      <w:numFmt w:val="bullet"/>
      <w:lvlText w:val="-"/>
      <w:lvlJc w:val="left"/>
      <w:pPr>
        <w:ind w:left="718" w:hanging="360"/>
      </w:pPr>
      <w:rPr>
        <w:rFonts w:ascii="Courier New" w:eastAsia="Times New Roman" w:hAnsi="Courier New" w:cs="Courier New"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num w:numId="1">
    <w:abstractNumId w:val="30"/>
  </w:num>
  <w:num w:numId="2">
    <w:abstractNumId w:val="14"/>
  </w:num>
  <w:num w:numId="3">
    <w:abstractNumId w:val="21"/>
  </w:num>
  <w:num w:numId="4">
    <w:abstractNumId w:val="40"/>
  </w:num>
  <w:num w:numId="5">
    <w:abstractNumId w:val="15"/>
  </w:num>
  <w:num w:numId="6">
    <w:abstractNumId w:val="45"/>
  </w:num>
  <w:num w:numId="7">
    <w:abstractNumId w:val="11"/>
  </w:num>
  <w:num w:numId="8">
    <w:abstractNumId w:val="46"/>
  </w:num>
  <w:num w:numId="9">
    <w:abstractNumId w:val="36"/>
  </w:num>
  <w:num w:numId="10">
    <w:abstractNumId w:val="13"/>
  </w:num>
  <w:num w:numId="11">
    <w:abstractNumId w:val="35"/>
  </w:num>
  <w:num w:numId="12">
    <w:abstractNumId w:val="8"/>
  </w:num>
  <w:num w:numId="13">
    <w:abstractNumId w:val="5"/>
  </w:num>
  <w:num w:numId="14">
    <w:abstractNumId w:val="29"/>
  </w:num>
  <w:num w:numId="15">
    <w:abstractNumId w:val="4"/>
  </w:num>
  <w:num w:numId="16">
    <w:abstractNumId w:val="37"/>
  </w:num>
  <w:num w:numId="17">
    <w:abstractNumId w:val="25"/>
  </w:num>
  <w:num w:numId="18">
    <w:abstractNumId w:val="38"/>
  </w:num>
  <w:num w:numId="19">
    <w:abstractNumId w:val="34"/>
  </w:num>
  <w:num w:numId="20">
    <w:abstractNumId w:val="0"/>
  </w:num>
  <w:num w:numId="21">
    <w:abstractNumId w:val="39"/>
  </w:num>
  <w:num w:numId="22">
    <w:abstractNumId w:val="22"/>
  </w:num>
  <w:num w:numId="23">
    <w:abstractNumId w:val="16"/>
  </w:num>
  <w:num w:numId="24">
    <w:abstractNumId w:val="42"/>
  </w:num>
  <w:num w:numId="25">
    <w:abstractNumId w:val="44"/>
  </w:num>
  <w:num w:numId="26">
    <w:abstractNumId w:val="27"/>
  </w:num>
  <w:num w:numId="27">
    <w:abstractNumId w:val="19"/>
  </w:num>
  <w:num w:numId="28">
    <w:abstractNumId w:val="17"/>
  </w:num>
  <w:num w:numId="29">
    <w:abstractNumId w:val="20"/>
  </w:num>
  <w:num w:numId="30">
    <w:abstractNumId w:val="31"/>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lvlOverride w:ilvl="1"/>
    <w:lvlOverride w:ilvl="2"/>
    <w:lvlOverride w:ilvl="3"/>
    <w:lvlOverride w:ilvl="4"/>
    <w:lvlOverride w:ilvl="5"/>
    <w:lvlOverride w:ilvl="6"/>
    <w:lvlOverride w:ilvl="7"/>
    <w:lvlOverride w:ilvl="8"/>
  </w:num>
  <w:num w:numId="34">
    <w:abstractNumId w:val="2"/>
  </w:num>
  <w:num w:numId="35">
    <w:abstractNumId w:val="1"/>
  </w:num>
  <w:num w:numId="36">
    <w:abstractNumId w:val="6"/>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7"/>
  </w:num>
  <w:num w:numId="40">
    <w:abstractNumId w:val="10"/>
  </w:num>
  <w:num w:numId="41">
    <w:abstractNumId w:val="33"/>
  </w:num>
  <w:num w:numId="42">
    <w:abstractNumId w:val="23"/>
  </w:num>
  <w:num w:numId="43">
    <w:abstractNumId w:val="24"/>
  </w:num>
  <w:num w:numId="44">
    <w:abstractNumId w:val="12"/>
  </w:num>
  <w:num w:numId="45">
    <w:abstractNumId w:val="32"/>
  </w:num>
  <w:num w:numId="46">
    <w:abstractNumId w:val="9"/>
  </w:num>
  <w:num w:numId="47">
    <w:abstractNumId w:val="26"/>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8E"/>
    <w:rsid w:val="000B368A"/>
    <w:rsid w:val="000B72D7"/>
    <w:rsid w:val="000E58C6"/>
    <w:rsid w:val="001C7B06"/>
    <w:rsid w:val="001E467F"/>
    <w:rsid w:val="002C3FBB"/>
    <w:rsid w:val="0037699A"/>
    <w:rsid w:val="003C62A8"/>
    <w:rsid w:val="0041158E"/>
    <w:rsid w:val="00454CBD"/>
    <w:rsid w:val="0046535D"/>
    <w:rsid w:val="005F791E"/>
    <w:rsid w:val="00646A49"/>
    <w:rsid w:val="0065432C"/>
    <w:rsid w:val="0066271B"/>
    <w:rsid w:val="00671A1E"/>
    <w:rsid w:val="006B7036"/>
    <w:rsid w:val="006C7BD3"/>
    <w:rsid w:val="00741685"/>
    <w:rsid w:val="00745EC9"/>
    <w:rsid w:val="007A5080"/>
    <w:rsid w:val="00865210"/>
    <w:rsid w:val="00884293"/>
    <w:rsid w:val="00890925"/>
    <w:rsid w:val="00892727"/>
    <w:rsid w:val="009A3415"/>
    <w:rsid w:val="00A35D0E"/>
    <w:rsid w:val="00A57A30"/>
    <w:rsid w:val="00A7293C"/>
    <w:rsid w:val="00B534E3"/>
    <w:rsid w:val="00BA3F27"/>
    <w:rsid w:val="00C567A4"/>
    <w:rsid w:val="00C6603B"/>
    <w:rsid w:val="00C83D70"/>
    <w:rsid w:val="00DF30D6"/>
    <w:rsid w:val="00F718F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E9E0BE4-84E9-4F21-ACD6-5C5E488A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lsdException w:name="annotation text" w:uiPriority="99" w:qFormat="1"/>
    <w:lsdException w:name="footer" w:uiPriority="99"/>
    <w:lsdException w:name="index heading" w:uiPriority="99" w:qFormat="1"/>
    <w:lsdException w:name="caption" w:semiHidden="1" w:unhideWhenUsed="1" w:qFormat="1"/>
    <w:lsdException w:name="annotation reference" w:uiPriority="99" w:qFormat="1"/>
    <w:lsdException w:name="Title" w:qFormat="1"/>
    <w:lsdException w:name="Subtitle" w:qFormat="1"/>
    <w:lsdException w:name="Body Text 2" w:qFormat="1"/>
    <w:lsdException w:name="Body Text 3" w:qFormat="1"/>
    <w:lsdException w:name="Hyperlink" w:uiPriority="99"/>
    <w:lsdException w:name="FollowedHyperlink" w:qFormat="1"/>
    <w:lsdException w:name="Strong" w:uiPriority="22" w:qFormat="1"/>
    <w:lsdException w:name="Emphasis" w:qFormat="1"/>
    <w:lsdException w:name="Document Map" w:uiPriority="99" w:qFormat="1"/>
    <w:lsdException w:name="Normal (Web)" w:uiPriority="99" w:qFormat="1"/>
    <w:lsdException w:name="annotation subject" w:uiPriority="99"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5EC9"/>
  </w:style>
  <w:style w:type="paragraph" w:styleId="Ttol1">
    <w:name w:val="heading 1"/>
    <w:basedOn w:val="Normal"/>
    <w:next w:val="Normal"/>
    <w:link w:val="Ttol1Car"/>
    <w:qFormat/>
    <w:rsid w:val="00741685"/>
    <w:pPr>
      <w:keepNext/>
      <w:spacing w:before="240" w:after="60"/>
      <w:outlineLvl w:val="0"/>
    </w:pPr>
    <w:rPr>
      <w:rFonts w:ascii="Calibri Light" w:hAnsi="Calibri Light"/>
      <w:b/>
      <w:bCs/>
      <w:kern w:val="32"/>
      <w:sz w:val="32"/>
      <w:szCs w:val="32"/>
    </w:rPr>
  </w:style>
  <w:style w:type="paragraph" w:styleId="Ttol2">
    <w:name w:val="heading 2"/>
    <w:basedOn w:val="Normal"/>
    <w:next w:val="Normal"/>
    <w:link w:val="Ttol2Car"/>
    <w:qFormat/>
    <w:rsid w:val="00745EC9"/>
    <w:pPr>
      <w:keepNext/>
      <w:ind w:left="567"/>
      <w:jc w:val="both"/>
      <w:outlineLvl w:val="1"/>
    </w:pPr>
    <w:rPr>
      <w:sz w:val="24"/>
    </w:rPr>
  </w:style>
  <w:style w:type="paragraph" w:styleId="Ttol3">
    <w:name w:val="heading 3"/>
    <w:basedOn w:val="Normal"/>
    <w:next w:val="Normal"/>
    <w:link w:val="Ttol3Car"/>
    <w:qFormat/>
    <w:rsid w:val="00741685"/>
    <w:pPr>
      <w:widowControl w:val="0"/>
      <w:numPr>
        <w:numId w:val="4"/>
      </w:numPr>
      <w:tabs>
        <w:tab w:val="left" w:pos="1983"/>
      </w:tabs>
      <w:suppressAutoHyphens/>
      <w:autoSpaceDE w:val="0"/>
      <w:autoSpaceDN w:val="0"/>
      <w:spacing w:line="256" w:lineRule="auto"/>
      <w:ind w:leftChars="-1" w:left="-1" w:right="596" w:hangingChars="1" w:hanging="1"/>
      <w:jc w:val="both"/>
      <w:textDirection w:val="btLr"/>
      <w:textAlignment w:val="top"/>
      <w:outlineLvl w:val="2"/>
    </w:pPr>
    <w:rPr>
      <w:rFonts w:ascii="Arial" w:eastAsia="Microsoft Sans Serif" w:hAnsi="Arial" w:cs="Arial"/>
      <w:b/>
      <w:position w:val="-1"/>
      <w:sz w:val="22"/>
      <w:szCs w:val="22"/>
      <w:u w:val="single"/>
      <w:lang w:eastAsia="en-US"/>
    </w:rPr>
  </w:style>
  <w:style w:type="paragraph" w:styleId="Ttol4">
    <w:name w:val="heading 4"/>
    <w:basedOn w:val="Normal"/>
    <w:next w:val="Normal"/>
    <w:link w:val="Ttol4Car"/>
    <w:qFormat/>
    <w:rsid w:val="00745EC9"/>
    <w:pPr>
      <w:keepNext/>
      <w:ind w:left="567"/>
      <w:jc w:val="center"/>
      <w:outlineLvl w:val="3"/>
    </w:pPr>
    <w:rPr>
      <w:b/>
      <w:sz w:val="24"/>
      <w:u w:val="single"/>
    </w:rPr>
  </w:style>
  <w:style w:type="paragraph" w:styleId="Ttol5">
    <w:name w:val="heading 5"/>
    <w:basedOn w:val="Normal"/>
    <w:next w:val="Normal"/>
    <w:link w:val="Ttol5Car"/>
    <w:rsid w:val="00741685"/>
    <w:pPr>
      <w:keepNext/>
      <w:keepLines/>
      <w:suppressAutoHyphens/>
      <w:spacing w:before="220" w:after="40" w:line="1" w:lineRule="atLeast"/>
      <w:ind w:leftChars="-1" w:left="-1" w:hangingChars="1" w:hanging="1"/>
      <w:textDirection w:val="btLr"/>
      <w:textAlignment w:val="top"/>
      <w:outlineLvl w:val="4"/>
    </w:pPr>
    <w:rPr>
      <w:rFonts w:ascii="Arial" w:hAnsi="Arial"/>
      <w:b/>
      <w:position w:val="-1"/>
      <w:sz w:val="22"/>
      <w:szCs w:val="22"/>
    </w:rPr>
  </w:style>
  <w:style w:type="paragraph" w:styleId="Ttol6">
    <w:name w:val="heading 6"/>
    <w:basedOn w:val="Normal"/>
    <w:next w:val="Normal"/>
    <w:link w:val="Ttol6Car"/>
    <w:qFormat/>
    <w:rsid w:val="00741685"/>
    <w:pPr>
      <w:suppressAutoHyphens/>
      <w:spacing w:before="240" w:after="60" w:line="1" w:lineRule="atLeast"/>
      <w:ind w:leftChars="-1" w:left="-1" w:hangingChars="1" w:hanging="1"/>
      <w:textDirection w:val="btLr"/>
      <w:textAlignment w:val="top"/>
      <w:outlineLvl w:val="5"/>
    </w:pPr>
    <w:rPr>
      <w:rFonts w:ascii="Calibri" w:hAnsi="Calibri"/>
      <w:b/>
      <w:bCs/>
      <w:position w:val="-1"/>
      <w:sz w:val="22"/>
      <w:lang w:eastAsia="es-ES"/>
    </w:rPr>
  </w:style>
  <w:style w:type="paragraph" w:styleId="Ttol7">
    <w:name w:val="heading 7"/>
    <w:basedOn w:val="Normal"/>
    <w:next w:val="Normal"/>
    <w:link w:val="Ttol7Car"/>
    <w:qFormat/>
    <w:rsid w:val="00741685"/>
    <w:pPr>
      <w:suppressAutoHyphens/>
      <w:spacing w:before="240" w:after="60" w:line="1" w:lineRule="atLeast"/>
      <w:ind w:leftChars="-1" w:left="-1" w:hangingChars="1" w:hanging="1"/>
      <w:textDirection w:val="btLr"/>
      <w:textAlignment w:val="top"/>
      <w:outlineLvl w:val="6"/>
    </w:pPr>
    <w:rPr>
      <w:rFonts w:ascii="Calibri" w:hAnsi="Calibri"/>
      <w:position w:val="-1"/>
      <w:sz w:val="24"/>
      <w:szCs w:val="24"/>
      <w:lang w:eastAsia="es-ES"/>
    </w:rPr>
  </w:style>
  <w:style w:type="paragraph" w:styleId="Ttol9">
    <w:name w:val="heading 9"/>
    <w:basedOn w:val="Normal"/>
    <w:next w:val="Normal"/>
    <w:link w:val="Ttol9Car"/>
    <w:qFormat/>
    <w:rsid w:val="00741685"/>
    <w:pPr>
      <w:suppressAutoHyphens/>
      <w:spacing w:before="240" w:after="60" w:line="1" w:lineRule="atLeast"/>
      <w:ind w:leftChars="-1" w:left="-1" w:hangingChars="1" w:hanging="1"/>
      <w:textDirection w:val="btLr"/>
      <w:textAlignment w:val="top"/>
      <w:outlineLvl w:val="8"/>
    </w:pPr>
    <w:rPr>
      <w:rFonts w:ascii="Cambria" w:hAnsi="Cambria"/>
      <w:position w:val="-1"/>
      <w:sz w:val="22"/>
      <w:lang w:eastAsia="es-ES"/>
    </w:rPr>
  </w:style>
  <w:style w:type="character" w:default="1" w:styleId="Lletraperdefectedelpargraf">
    <w:name w:val="Default Paragraph Font"/>
    <w:semiHidden/>
  </w:style>
  <w:style w:type="table" w:default="1" w:styleId="Taulanormal">
    <w:name w:val="Normal Table"/>
    <w:semiHidden/>
    <w:tblPr>
      <w:tblInd w:w="0" w:type="dxa"/>
      <w:tblCellMar>
        <w:top w:w="0" w:type="dxa"/>
        <w:left w:w="108" w:type="dxa"/>
        <w:bottom w:w="0" w:type="dxa"/>
        <w:right w:w="108" w:type="dxa"/>
      </w:tblCellMar>
    </w:tblPr>
  </w:style>
  <w:style w:type="numbering" w:default="1" w:styleId="Sensellista">
    <w:name w:val="No List"/>
    <w:uiPriority w:val="99"/>
    <w:semiHidden/>
  </w:style>
  <w:style w:type="paragraph" w:styleId="Capalera">
    <w:name w:val="header"/>
    <w:basedOn w:val="Normal"/>
    <w:link w:val="CapaleraCar"/>
    <w:rsid w:val="00745EC9"/>
    <w:pPr>
      <w:tabs>
        <w:tab w:val="center" w:pos="4252"/>
        <w:tab w:val="right" w:pos="8504"/>
      </w:tabs>
    </w:pPr>
  </w:style>
  <w:style w:type="paragraph" w:styleId="Peu">
    <w:name w:val="footer"/>
    <w:basedOn w:val="Normal"/>
    <w:link w:val="PeuCar"/>
    <w:uiPriority w:val="99"/>
    <w:rsid w:val="00745EC9"/>
    <w:pPr>
      <w:tabs>
        <w:tab w:val="center" w:pos="4252"/>
        <w:tab w:val="right" w:pos="8504"/>
      </w:tabs>
    </w:pPr>
  </w:style>
  <w:style w:type="table" w:styleId="Taulaambquadrcula">
    <w:name w:val="Table Grid"/>
    <w:basedOn w:val="Taulanormal"/>
    <w:rsid w:val="0064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link w:val="Ttol1"/>
    <w:rsid w:val="00741685"/>
    <w:rPr>
      <w:rFonts w:ascii="Calibri Light" w:eastAsia="Times New Roman" w:hAnsi="Calibri Light" w:cs="Times New Roman"/>
      <w:b/>
      <w:bCs/>
      <w:kern w:val="32"/>
      <w:sz w:val="32"/>
      <w:szCs w:val="32"/>
    </w:rPr>
  </w:style>
  <w:style w:type="character" w:customStyle="1" w:styleId="Ttol3Car">
    <w:name w:val="Títol 3 Car"/>
    <w:link w:val="Ttol3"/>
    <w:rsid w:val="00741685"/>
    <w:rPr>
      <w:rFonts w:ascii="Arial" w:eastAsia="Microsoft Sans Serif" w:hAnsi="Arial" w:cs="Arial"/>
      <w:b/>
      <w:position w:val="-1"/>
      <w:sz w:val="22"/>
      <w:szCs w:val="22"/>
      <w:u w:val="single"/>
      <w:lang w:eastAsia="en-US"/>
    </w:rPr>
  </w:style>
  <w:style w:type="character" w:customStyle="1" w:styleId="Ttol5Car">
    <w:name w:val="Títol 5 Car"/>
    <w:link w:val="Ttol5"/>
    <w:rsid w:val="00741685"/>
    <w:rPr>
      <w:rFonts w:ascii="Arial" w:hAnsi="Arial"/>
      <w:b/>
      <w:position w:val="-1"/>
      <w:sz w:val="22"/>
      <w:szCs w:val="22"/>
    </w:rPr>
  </w:style>
  <w:style w:type="character" w:customStyle="1" w:styleId="Ttol6Car">
    <w:name w:val="Títol 6 Car"/>
    <w:link w:val="Ttol6"/>
    <w:rsid w:val="00741685"/>
    <w:rPr>
      <w:rFonts w:ascii="Calibri" w:hAnsi="Calibri"/>
      <w:b/>
      <w:bCs/>
      <w:position w:val="-1"/>
      <w:sz w:val="22"/>
      <w:lang w:eastAsia="es-ES"/>
    </w:rPr>
  </w:style>
  <w:style w:type="character" w:customStyle="1" w:styleId="Ttol7Car">
    <w:name w:val="Títol 7 Car"/>
    <w:link w:val="Ttol7"/>
    <w:rsid w:val="00741685"/>
    <w:rPr>
      <w:rFonts w:ascii="Calibri" w:hAnsi="Calibri"/>
      <w:position w:val="-1"/>
      <w:sz w:val="24"/>
      <w:szCs w:val="24"/>
      <w:lang w:eastAsia="es-ES"/>
    </w:rPr>
  </w:style>
  <w:style w:type="character" w:customStyle="1" w:styleId="Ttol9Car">
    <w:name w:val="Títol 9 Car"/>
    <w:link w:val="Ttol9"/>
    <w:rsid w:val="00741685"/>
    <w:rPr>
      <w:rFonts w:ascii="Cambria" w:hAnsi="Cambria"/>
      <w:position w:val="-1"/>
      <w:sz w:val="22"/>
      <w:lang w:eastAsia="es-ES"/>
    </w:rPr>
  </w:style>
  <w:style w:type="character" w:customStyle="1" w:styleId="Ttol2Car">
    <w:name w:val="Títol 2 Car"/>
    <w:link w:val="Ttol2"/>
    <w:rsid w:val="00741685"/>
    <w:rPr>
      <w:sz w:val="24"/>
    </w:rPr>
  </w:style>
  <w:style w:type="character" w:customStyle="1" w:styleId="Ttol4Car">
    <w:name w:val="Títol 4 Car"/>
    <w:link w:val="Ttol4"/>
    <w:rsid w:val="00741685"/>
    <w:rPr>
      <w:b/>
      <w:sz w:val="24"/>
      <w:u w:val="single"/>
    </w:rPr>
  </w:style>
  <w:style w:type="table" w:customStyle="1" w:styleId="TableNormal">
    <w:name w:val="Table Normal"/>
    <w:rsid w:val="00741685"/>
    <w:tblPr>
      <w:tblCellMar>
        <w:top w:w="0" w:type="dxa"/>
        <w:left w:w="0" w:type="dxa"/>
        <w:bottom w:w="0" w:type="dxa"/>
        <w:right w:w="0" w:type="dxa"/>
      </w:tblCellMar>
    </w:tblPr>
  </w:style>
  <w:style w:type="paragraph" w:styleId="Ttol">
    <w:name w:val="Title"/>
    <w:basedOn w:val="Normal"/>
    <w:next w:val="Normal"/>
    <w:link w:val="TtolCar"/>
    <w:qFormat/>
    <w:rsid w:val="00741685"/>
    <w:pPr>
      <w:suppressAutoHyphens/>
      <w:spacing w:before="240" w:after="60" w:line="1" w:lineRule="atLeast"/>
      <w:ind w:leftChars="-1" w:left="-1" w:hangingChars="1" w:hanging="1"/>
      <w:jc w:val="center"/>
      <w:textDirection w:val="btLr"/>
      <w:textAlignment w:val="top"/>
      <w:outlineLvl w:val="0"/>
    </w:pPr>
    <w:rPr>
      <w:rFonts w:ascii="Arial" w:eastAsia="Calibri" w:hAnsi="Arial" w:cs="Arial"/>
      <w:b/>
      <w:bCs/>
      <w:kern w:val="28"/>
      <w:position w:val="-1"/>
      <w:sz w:val="32"/>
      <w:szCs w:val="32"/>
      <w:lang w:eastAsia="es-ES"/>
    </w:rPr>
  </w:style>
  <w:style w:type="character" w:customStyle="1" w:styleId="TtolCar">
    <w:name w:val="Títol Car"/>
    <w:link w:val="Ttol"/>
    <w:rsid w:val="00741685"/>
    <w:rPr>
      <w:rFonts w:ascii="Arial" w:eastAsia="Calibri" w:hAnsi="Arial" w:cs="Arial"/>
      <w:b/>
      <w:bCs/>
      <w:kern w:val="28"/>
      <w:position w:val="-1"/>
      <w:sz w:val="32"/>
      <w:szCs w:val="32"/>
      <w:lang w:eastAsia="es-ES"/>
    </w:rPr>
  </w:style>
  <w:style w:type="character" w:customStyle="1" w:styleId="CapaleraCar">
    <w:name w:val="Capçalera Car"/>
    <w:link w:val="Capalera"/>
    <w:rsid w:val="00741685"/>
  </w:style>
  <w:style w:type="character" w:customStyle="1" w:styleId="PeuCar">
    <w:name w:val="Peu Car"/>
    <w:link w:val="Peu"/>
    <w:uiPriority w:val="99"/>
    <w:rsid w:val="00741685"/>
  </w:style>
  <w:style w:type="character" w:customStyle="1" w:styleId="Absatz-Standardschriftart">
    <w:name w:val="Absatz-Standardschriftart"/>
    <w:rsid w:val="00741685"/>
    <w:rPr>
      <w:w w:val="100"/>
      <w:position w:val="-1"/>
      <w:effect w:val="none"/>
      <w:vertAlign w:val="baseline"/>
      <w:cs w:val="0"/>
      <w:em w:val="none"/>
    </w:rPr>
  </w:style>
  <w:style w:type="character" w:customStyle="1" w:styleId="WW-Absatz-Standardschriftart">
    <w:name w:val="WW-Absatz-Standardschriftart"/>
    <w:rsid w:val="00741685"/>
    <w:rPr>
      <w:w w:val="100"/>
      <w:position w:val="-1"/>
      <w:effect w:val="none"/>
      <w:vertAlign w:val="baseline"/>
      <w:cs w:val="0"/>
      <w:em w:val="none"/>
    </w:rPr>
  </w:style>
  <w:style w:type="character" w:customStyle="1" w:styleId="WW-Absatz-Standardschriftart1">
    <w:name w:val="WW-Absatz-Standardschriftart1"/>
    <w:rsid w:val="00741685"/>
    <w:rPr>
      <w:w w:val="100"/>
      <w:position w:val="-1"/>
      <w:effect w:val="none"/>
      <w:vertAlign w:val="baseline"/>
      <w:cs w:val="0"/>
      <w:em w:val="none"/>
    </w:rPr>
  </w:style>
  <w:style w:type="character" w:customStyle="1" w:styleId="WW-Absatz-Standardschriftart11">
    <w:name w:val="WW-Absatz-Standardschriftart11"/>
    <w:rsid w:val="00741685"/>
    <w:rPr>
      <w:w w:val="100"/>
      <w:position w:val="-1"/>
      <w:effect w:val="none"/>
      <w:vertAlign w:val="baseline"/>
      <w:cs w:val="0"/>
      <w:em w:val="none"/>
    </w:rPr>
  </w:style>
  <w:style w:type="character" w:styleId="Enlla">
    <w:name w:val="Hyperlink"/>
    <w:uiPriority w:val="99"/>
    <w:rsid w:val="00741685"/>
    <w:rPr>
      <w:color w:val="000080"/>
      <w:w w:val="100"/>
      <w:position w:val="-1"/>
      <w:u w:val="single"/>
      <w:effect w:val="none"/>
      <w:vertAlign w:val="baseline"/>
      <w:cs w:val="0"/>
      <w:em w:val="none"/>
    </w:rPr>
  </w:style>
  <w:style w:type="paragraph" w:customStyle="1" w:styleId="Encapalament">
    <w:name w:val="Encapçalament"/>
    <w:basedOn w:val="Normal"/>
    <w:next w:val="Textindependent"/>
    <w:rsid w:val="00741685"/>
    <w:pPr>
      <w:keepNext/>
      <w:widowControl w:val="0"/>
      <w:spacing w:before="240" w:after="120" w:line="1" w:lineRule="atLeast"/>
      <w:ind w:leftChars="-1" w:left="-1" w:hangingChars="1" w:hanging="1"/>
      <w:textDirection w:val="btLr"/>
      <w:textAlignment w:val="top"/>
      <w:outlineLvl w:val="0"/>
    </w:pPr>
    <w:rPr>
      <w:rFonts w:ascii="Arial" w:eastAsia="Microsoft YaHei" w:hAnsi="Arial" w:cs="Mangal"/>
      <w:kern w:val="1"/>
      <w:position w:val="-1"/>
      <w:sz w:val="28"/>
      <w:szCs w:val="28"/>
      <w:lang w:eastAsia="zh-CN" w:bidi="hi-IN"/>
    </w:rPr>
  </w:style>
  <w:style w:type="paragraph" w:styleId="Textindependent">
    <w:name w:val="Body Text"/>
    <w:basedOn w:val="Normal"/>
    <w:link w:val="TextindependentCar"/>
    <w:rsid w:val="00741685"/>
    <w:pPr>
      <w:widowControl w:val="0"/>
      <w:spacing w:after="120" w:line="1" w:lineRule="atLeast"/>
      <w:ind w:leftChars="-1" w:left="-1" w:hangingChars="1" w:hanging="1"/>
      <w:textDirection w:val="btLr"/>
      <w:textAlignment w:val="top"/>
      <w:outlineLvl w:val="0"/>
    </w:pPr>
    <w:rPr>
      <w:rFonts w:ascii="Arial" w:hAnsi="Arial"/>
      <w:kern w:val="1"/>
      <w:position w:val="-1"/>
      <w:sz w:val="24"/>
      <w:szCs w:val="24"/>
      <w:lang w:eastAsia="zh-CN" w:bidi="hi-IN"/>
    </w:rPr>
  </w:style>
  <w:style w:type="character" w:customStyle="1" w:styleId="TextindependentCar">
    <w:name w:val="Text independent Car"/>
    <w:link w:val="Textindependent"/>
    <w:rsid w:val="00741685"/>
    <w:rPr>
      <w:rFonts w:ascii="Arial" w:hAnsi="Arial"/>
      <w:kern w:val="1"/>
      <w:position w:val="-1"/>
      <w:sz w:val="24"/>
      <w:szCs w:val="24"/>
      <w:lang w:eastAsia="zh-CN" w:bidi="hi-IN"/>
    </w:rPr>
  </w:style>
  <w:style w:type="paragraph" w:styleId="Llista">
    <w:name w:val="List"/>
    <w:basedOn w:val="Textindependent"/>
    <w:rsid w:val="00741685"/>
  </w:style>
  <w:style w:type="paragraph" w:styleId="Llegenda">
    <w:name w:val="caption"/>
    <w:basedOn w:val="Normal"/>
    <w:qFormat/>
    <w:rsid w:val="00741685"/>
    <w:pPr>
      <w:widowControl w:val="0"/>
      <w:suppressLineNumbers/>
      <w:spacing w:before="120" w:after="120" w:line="1" w:lineRule="atLeast"/>
      <w:ind w:leftChars="-1" w:left="-1" w:hangingChars="1" w:hanging="1"/>
      <w:textDirection w:val="btLr"/>
      <w:textAlignment w:val="top"/>
      <w:outlineLvl w:val="0"/>
    </w:pPr>
    <w:rPr>
      <w:rFonts w:ascii="Arial" w:hAnsi="Arial"/>
      <w:i/>
      <w:iCs/>
      <w:kern w:val="1"/>
      <w:position w:val="-1"/>
      <w:sz w:val="24"/>
      <w:szCs w:val="24"/>
      <w:lang w:eastAsia="zh-CN" w:bidi="hi-IN"/>
    </w:rPr>
  </w:style>
  <w:style w:type="paragraph" w:customStyle="1" w:styleId="ndex">
    <w:name w:val="Índex"/>
    <w:basedOn w:val="Normal"/>
    <w:rsid w:val="00741685"/>
    <w:pPr>
      <w:widowControl w:val="0"/>
      <w:suppressLineNumbers/>
      <w:spacing w:line="1" w:lineRule="atLeast"/>
      <w:ind w:leftChars="-1" w:left="-1" w:hangingChars="1" w:hanging="1"/>
      <w:textDirection w:val="btLr"/>
      <w:textAlignment w:val="top"/>
      <w:outlineLvl w:val="0"/>
    </w:pPr>
    <w:rPr>
      <w:rFonts w:ascii="Arial" w:hAnsi="Arial"/>
      <w:kern w:val="1"/>
      <w:position w:val="-1"/>
      <w:sz w:val="24"/>
      <w:szCs w:val="24"/>
      <w:lang w:eastAsia="zh-CN" w:bidi="hi-IN"/>
    </w:rPr>
  </w:style>
  <w:style w:type="paragraph" w:customStyle="1" w:styleId="Contingutdelataula">
    <w:name w:val="Contingut de la taula"/>
    <w:basedOn w:val="Normal"/>
    <w:rsid w:val="00741685"/>
    <w:pPr>
      <w:widowControl w:val="0"/>
      <w:suppressLineNumbers/>
      <w:spacing w:line="1" w:lineRule="atLeast"/>
      <w:ind w:leftChars="-1" w:left="-1" w:hangingChars="1" w:hanging="1"/>
      <w:textDirection w:val="btLr"/>
      <w:textAlignment w:val="top"/>
      <w:outlineLvl w:val="0"/>
    </w:pPr>
    <w:rPr>
      <w:rFonts w:ascii="Arial" w:hAnsi="Arial"/>
      <w:kern w:val="1"/>
      <w:position w:val="-1"/>
      <w:sz w:val="24"/>
      <w:szCs w:val="24"/>
      <w:lang w:eastAsia="zh-CN" w:bidi="hi-IN"/>
    </w:rPr>
  </w:style>
  <w:style w:type="paragraph" w:customStyle="1" w:styleId="Encapalamentdelataula">
    <w:name w:val="Encapçalament de la taula"/>
    <w:basedOn w:val="Contingutdelataula"/>
    <w:rsid w:val="00741685"/>
    <w:pPr>
      <w:jc w:val="center"/>
    </w:pPr>
    <w:rPr>
      <w:b/>
      <w:bCs/>
    </w:rPr>
  </w:style>
  <w:style w:type="paragraph" w:styleId="Textdeglobus">
    <w:name w:val="Balloon Text"/>
    <w:basedOn w:val="Normal"/>
    <w:link w:val="TextdeglobusCar"/>
    <w:qFormat/>
    <w:rsid w:val="00741685"/>
    <w:pPr>
      <w:widowControl w:val="0"/>
      <w:spacing w:line="1" w:lineRule="atLeast"/>
      <w:ind w:leftChars="-1" w:left="-1" w:hangingChars="1" w:hanging="1"/>
      <w:textDirection w:val="btLr"/>
      <w:textAlignment w:val="top"/>
      <w:outlineLvl w:val="0"/>
    </w:pPr>
    <w:rPr>
      <w:rFonts w:ascii="Tahoma" w:eastAsia="SimSun" w:hAnsi="Tahoma" w:cs="Mangal"/>
      <w:kern w:val="1"/>
      <w:position w:val="-1"/>
      <w:sz w:val="16"/>
      <w:szCs w:val="14"/>
      <w:lang w:eastAsia="zh-CN" w:bidi="hi-IN"/>
    </w:rPr>
  </w:style>
  <w:style w:type="character" w:customStyle="1" w:styleId="TextdeglobusCar">
    <w:name w:val="Text de globus Car"/>
    <w:link w:val="Textdeglobus"/>
    <w:rsid w:val="00741685"/>
    <w:rPr>
      <w:rFonts w:ascii="Tahoma" w:eastAsia="SimSun" w:hAnsi="Tahoma" w:cs="Mangal"/>
      <w:kern w:val="1"/>
      <w:position w:val="-1"/>
      <w:sz w:val="16"/>
      <w:szCs w:val="14"/>
      <w:lang w:eastAsia="zh-CN" w:bidi="hi-IN"/>
    </w:rPr>
  </w:style>
  <w:style w:type="paragraph" w:styleId="Textindependent2">
    <w:name w:val="Body Text 2"/>
    <w:basedOn w:val="Normal"/>
    <w:link w:val="Textindependent2Car"/>
    <w:qFormat/>
    <w:rsid w:val="00741685"/>
    <w:pPr>
      <w:suppressAutoHyphens/>
      <w:spacing w:after="120" w:line="480" w:lineRule="auto"/>
      <w:ind w:leftChars="-1" w:left="-1" w:hangingChars="1" w:hanging="1"/>
      <w:textDirection w:val="btLr"/>
      <w:textAlignment w:val="top"/>
      <w:outlineLvl w:val="0"/>
    </w:pPr>
    <w:rPr>
      <w:rFonts w:ascii="Arial" w:hAnsi="Arial"/>
      <w:position w:val="-1"/>
      <w:sz w:val="22"/>
      <w:lang w:eastAsia="es-ES"/>
    </w:rPr>
  </w:style>
  <w:style w:type="character" w:customStyle="1" w:styleId="Textindependent2Car">
    <w:name w:val="Text independent 2 Car"/>
    <w:link w:val="Textindependent2"/>
    <w:rsid w:val="00741685"/>
    <w:rPr>
      <w:rFonts w:ascii="Arial" w:hAnsi="Arial"/>
      <w:position w:val="-1"/>
      <w:sz w:val="22"/>
      <w:lang w:eastAsia="es-ES"/>
    </w:rPr>
  </w:style>
  <w:style w:type="paragraph" w:styleId="Textindependent3">
    <w:name w:val="Body Text 3"/>
    <w:basedOn w:val="Normal"/>
    <w:link w:val="Textindependent3Car"/>
    <w:qFormat/>
    <w:rsid w:val="00741685"/>
    <w:pPr>
      <w:suppressAutoHyphens/>
      <w:spacing w:after="120" w:line="1" w:lineRule="atLeast"/>
      <w:ind w:leftChars="-1" w:left="-1" w:hangingChars="1" w:hanging="1"/>
      <w:textDirection w:val="btLr"/>
      <w:textAlignment w:val="top"/>
      <w:outlineLvl w:val="0"/>
    </w:pPr>
    <w:rPr>
      <w:rFonts w:ascii="Arial" w:hAnsi="Arial"/>
      <w:position w:val="-1"/>
      <w:sz w:val="16"/>
      <w:szCs w:val="16"/>
      <w:lang w:eastAsia="es-ES"/>
    </w:rPr>
  </w:style>
  <w:style w:type="character" w:customStyle="1" w:styleId="Textindependent3Car">
    <w:name w:val="Text independent 3 Car"/>
    <w:link w:val="Textindependent3"/>
    <w:rsid w:val="00741685"/>
    <w:rPr>
      <w:rFonts w:ascii="Arial" w:hAnsi="Arial"/>
      <w:position w:val="-1"/>
      <w:sz w:val="16"/>
      <w:szCs w:val="16"/>
      <w:lang w:eastAsia="es-ES"/>
    </w:rPr>
  </w:style>
  <w:style w:type="paragraph" w:customStyle="1" w:styleId="PargrafdellistaPrrafoNumeradoPrrafodelista1Prrafodelista-catCuadrculamediana1-nfasis21ListasinNumerarBulletNumberListParagraph1lp1lp11ListParagraph11Bullet1UseCaseListParagraphBulletrListParagraphPrrafo1">
    <w:name w:val="Paràgraf de llista;Párrafo Numerado;Párrafo de lista1;Párrafo de lista - cat;Cuadrícula mediana 1 - Énfasis 21;Lista sin Numerar;Bullet Number;List Paragraph1;lp1;lp11;List Paragraph11;Bullet 1;Use Case List Paragraph;Bulletr List Paragraph;Párrafo 1"/>
    <w:basedOn w:val="Normal"/>
    <w:rsid w:val="00741685"/>
    <w:pPr>
      <w:widowControl w:val="0"/>
      <w:numPr>
        <w:numId w:val="1"/>
      </w:numPr>
      <w:suppressAutoHyphens/>
      <w:spacing w:line="1" w:lineRule="atLeast"/>
      <w:ind w:leftChars="-1" w:left="-1" w:hangingChars="1" w:hanging="1"/>
      <w:textDirection w:val="btLr"/>
      <w:textAlignment w:val="top"/>
      <w:outlineLvl w:val="0"/>
    </w:pPr>
    <w:rPr>
      <w:rFonts w:ascii="CG Times" w:hAnsi="CG Times"/>
      <w:position w:val="-1"/>
      <w:sz w:val="24"/>
      <w:lang w:eastAsia="zh-CN"/>
    </w:rPr>
  </w:style>
  <w:style w:type="character" w:customStyle="1" w:styleId="PargrafdellistaCarPrrafoNumeradoCarPrrafodelista1CarPrrafodelista-catCarCuadrculamediana1-nfasis21CarListasinNumerarCarBulletNumberCarListParagraph1Carlp1Carlp11CarListParagraph11CarBullet1Car">
    <w:name w:val="Paràgraf de llista Car;Párrafo Numerado Car;Párrafo de lista1 Car;Párrafo de lista - cat Car;Cuadrícula mediana 1 - Énfasis 21 Car;Lista sin Numerar Car;Bullet Number Car;List Paragraph1 Car;lp1 Car;lp11 Car;List Paragraph11 Car;Bullet 1 Car"/>
    <w:rsid w:val="00741685"/>
    <w:rPr>
      <w:rFonts w:ascii="CG Times" w:hAnsi="CG Times"/>
      <w:w w:val="100"/>
      <w:position w:val="-1"/>
      <w:sz w:val="24"/>
      <w:effect w:val="none"/>
      <w:vertAlign w:val="baseline"/>
      <w:cs w:val="0"/>
      <w:em w:val="none"/>
      <w:lang w:eastAsia="zh-CN"/>
    </w:rPr>
  </w:style>
  <w:style w:type="paragraph" w:customStyle="1" w:styleId="jordi">
    <w:name w:val="jordi"/>
    <w:basedOn w:val="Normal"/>
    <w:qFormat/>
    <w:rsid w:val="00741685"/>
    <w:pPr>
      <w:tabs>
        <w:tab w:val="left" w:pos="284"/>
      </w:tabs>
      <w:spacing w:before="120" w:after="120" w:line="276" w:lineRule="auto"/>
      <w:ind w:leftChars="-1" w:left="1211" w:hangingChars="1" w:hanging="360"/>
      <w:jc w:val="both"/>
      <w:textDirection w:val="btLr"/>
      <w:textAlignment w:val="top"/>
      <w:outlineLvl w:val="0"/>
    </w:pPr>
    <w:rPr>
      <w:rFonts w:ascii="Arial" w:hAnsi="Arial" w:cs="Arial"/>
      <w:spacing w:val="-3"/>
      <w:position w:val="-1"/>
      <w:sz w:val="22"/>
      <w:szCs w:val="22"/>
      <w:lang w:eastAsia="es-ES"/>
    </w:rPr>
  </w:style>
  <w:style w:type="paragraph" w:styleId="Senseespaiat">
    <w:name w:val="No Spacing"/>
    <w:uiPriority w:val="1"/>
    <w:qFormat/>
    <w:rsid w:val="00741685"/>
    <w:pPr>
      <w:suppressAutoHyphens/>
      <w:spacing w:line="1" w:lineRule="atLeast"/>
      <w:ind w:leftChars="-1" w:left="-1" w:hangingChars="1" w:hanging="1"/>
      <w:textDirection w:val="btLr"/>
      <w:textAlignment w:val="top"/>
      <w:outlineLvl w:val="0"/>
    </w:pPr>
    <w:rPr>
      <w:position w:val="-1"/>
      <w:lang w:val="es-ES" w:eastAsia="es-ES"/>
    </w:rPr>
  </w:style>
  <w:style w:type="character" w:styleId="Nmerodepgina">
    <w:name w:val="page number"/>
    <w:rsid w:val="00741685"/>
    <w:rPr>
      <w:w w:val="100"/>
      <w:position w:val="-1"/>
      <w:effect w:val="none"/>
      <w:vertAlign w:val="baseline"/>
      <w:cs w:val="0"/>
      <w:em w:val="none"/>
    </w:rPr>
  </w:style>
  <w:style w:type="paragraph" w:customStyle="1" w:styleId="ComissiGov">
    <w:name w:val="Comissió Gov"/>
    <w:rsid w:val="00741685"/>
    <w:pPr>
      <w:widowControl w:val="0"/>
      <w:tabs>
        <w:tab w:val="left" w:pos="-1008"/>
        <w:tab w:val="left" w:pos="864"/>
      </w:tabs>
      <w:suppressAutoHyphens/>
      <w:spacing w:line="1" w:lineRule="atLeast"/>
      <w:ind w:leftChars="-1" w:left="-1" w:hangingChars="1" w:hanging="1"/>
      <w:jc w:val="both"/>
      <w:textDirection w:val="btLr"/>
      <w:textAlignment w:val="top"/>
      <w:outlineLvl w:val="0"/>
    </w:pPr>
    <w:rPr>
      <w:rFonts w:ascii="CG Times" w:hAnsi="CG Times"/>
      <w:spacing w:val="-3"/>
      <w:position w:val="-1"/>
      <w:sz w:val="24"/>
      <w:lang w:eastAsia="es-ES"/>
    </w:rPr>
  </w:style>
  <w:style w:type="character" w:styleId="mfasi">
    <w:name w:val="Emphasis"/>
    <w:qFormat/>
    <w:rsid w:val="00741685"/>
    <w:rPr>
      <w:i/>
      <w:iCs/>
      <w:w w:val="100"/>
      <w:position w:val="-1"/>
      <w:effect w:val="none"/>
      <w:vertAlign w:val="baseline"/>
      <w:cs w:val="0"/>
      <w:em w:val="none"/>
    </w:rPr>
  </w:style>
  <w:style w:type="paragraph" w:customStyle="1" w:styleId="EstiloTahoma">
    <w:name w:val="Estilo Tahoma"/>
    <w:basedOn w:val="Normal"/>
    <w:rsid w:val="00741685"/>
    <w:pPr>
      <w:suppressAutoHyphens/>
      <w:spacing w:before="120" w:after="120" w:line="1" w:lineRule="atLeast"/>
      <w:ind w:leftChars="-1" w:left="-1" w:hangingChars="1" w:hanging="1"/>
      <w:jc w:val="both"/>
      <w:textDirection w:val="btLr"/>
      <w:textAlignment w:val="top"/>
      <w:outlineLvl w:val="0"/>
    </w:pPr>
    <w:rPr>
      <w:rFonts w:ascii="Tahoma" w:hAnsi="Tahoma"/>
      <w:position w:val="-1"/>
      <w:sz w:val="22"/>
      <w:lang w:eastAsia="es-ES"/>
    </w:rPr>
  </w:style>
  <w:style w:type="paragraph" w:customStyle="1" w:styleId="Default">
    <w:name w:val="Default"/>
    <w:rsid w:val="00741685"/>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Textdenotaalfinal">
    <w:name w:val="endnote text"/>
    <w:basedOn w:val="Normal"/>
    <w:link w:val="TextdenotaalfinalCar"/>
    <w:rsid w:val="00741685"/>
    <w:pPr>
      <w:suppressAutoHyphens/>
      <w:spacing w:line="1" w:lineRule="atLeast"/>
      <w:ind w:leftChars="-1" w:left="-1" w:hangingChars="1" w:hanging="1"/>
      <w:textDirection w:val="btLr"/>
      <w:textAlignment w:val="top"/>
      <w:outlineLvl w:val="0"/>
    </w:pPr>
    <w:rPr>
      <w:rFonts w:ascii="Arial" w:hAnsi="Arial"/>
      <w:position w:val="-1"/>
      <w:sz w:val="22"/>
      <w:lang w:eastAsia="es-ES"/>
    </w:rPr>
  </w:style>
  <w:style w:type="character" w:customStyle="1" w:styleId="TextdenotaalfinalCar">
    <w:name w:val="Text de nota al final Car"/>
    <w:link w:val="Textdenotaalfinal"/>
    <w:rsid w:val="00741685"/>
    <w:rPr>
      <w:rFonts w:ascii="Arial" w:hAnsi="Arial"/>
      <w:position w:val="-1"/>
      <w:sz w:val="22"/>
      <w:lang w:eastAsia="es-ES"/>
    </w:rPr>
  </w:style>
  <w:style w:type="character" w:styleId="Refernciadenotaalfinal">
    <w:name w:val="endnote reference"/>
    <w:rsid w:val="00741685"/>
    <w:rPr>
      <w:w w:val="100"/>
      <w:position w:val="-1"/>
      <w:effect w:val="none"/>
      <w:vertAlign w:val="superscript"/>
      <w:cs w:val="0"/>
      <w:em w:val="none"/>
    </w:rPr>
  </w:style>
  <w:style w:type="paragraph" w:styleId="Textdenotaapeudepgina">
    <w:name w:val="footnote text"/>
    <w:basedOn w:val="Normal"/>
    <w:link w:val="TextdenotaapeudepginaCar"/>
    <w:uiPriority w:val="99"/>
    <w:rsid w:val="00741685"/>
    <w:pPr>
      <w:suppressAutoHyphens/>
      <w:spacing w:line="1" w:lineRule="atLeast"/>
      <w:ind w:leftChars="-1" w:left="-1" w:hangingChars="1" w:hanging="1"/>
      <w:textDirection w:val="btLr"/>
      <w:textAlignment w:val="top"/>
      <w:outlineLvl w:val="0"/>
    </w:pPr>
    <w:rPr>
      <w:rFonts w:ascii="Arial" w:hAnsi="Arial"/>
      <w:position w:val="-1"/>
      <w:sz w:val="22"/>
      <w:lang w:eastAsia="es-ES"/>
    </w:rPr>
  </w:style>
  <w:style w:type="character" w:customStyle="1" w:styleId="TextdenotaapeudepginaCar">
    <w:name w:val="Text de nota a peu de pàgina Car"/>
    <w:link w:val="Textdenotaapeudepgina"/>
    <w:uiPriority w:val="99"/>
    <w:rsid w:val="00741685"/>
    <w:rPr>
      <w:rFonts w:ascii="Arial" w:hAnsi="Arial"/>
      <w:position w:val="-1"/>
      <w:sz w:val="22"/>
      <w:lang w:eastAsia="es-ES"/>
    </w:rPr>
  </w:style>
  <w:style w:type="character" w:styleId="Refernciadenotaapeudepgina">
    <w:name w:val="footnote reference"/>
    <w:rsid w:val="00741685"/>
    <w:rPr>
      <w:w w:val="100"/>
      <w:position w:val="-1"/>
      <w:effect w:val="none"/>
      <w:vertAlign w:val="superscript"/>
      <w:cs w:val="0"/>
      <w:em w:val="none"/>
    </w:rPr>
  </w:style>
  <w:style w:type="paragraph" w:styleId="TtoldelIDC">
    <w:name w:val="TOC Heading"/>
    <w:basedOn w:val="Ttol1"/>
    <w:next w:val="Normal"/>
    <w:uiPriority w:val="39"/>
    <w:qFormat/>
    <w:rsid w:val="00741685"/>
    <w:pPr>
      <w:keepNext w:val="0"/>
      <w:keepLines/>
      <w:tabs>
        <w:tab w:val="left" w:pos="426"/>
      </w:tabs>
      <w:suppressAutoHyphens/>
      <w:spacing w:before="480" w:after="0" w:line="276" w:lineRule="auto"/>
      <w:ind w:leftChars="-1" w:left="-1" w:hangingChars="1" w:hanging="1"/>
      <w:jc w:val="both"/>
      <w:textDirection w:val="btLr"/>
      <w:textAlignment w:val="top"/>
      <w:outlineLvl w:val="9"/>
    </w:pPr>
    <w:rPr>
      <w:rFonts w:ascii="Arial" w:eastAsia="SimSun" w:hAnsi="Arial" w:cs="Arial"/>
      <w:bCs w:val="0"/>
      <w:color w:val="365F91"/>
      <w:kern w:val="0"/>
      <w:position w:val="-1"/>
      <w:sz w:val="28"/>
      <w:szCs w:val="28"/>
      <w:u w:val="single"/>
      <w:lang w:eastAsia="zh-CN" w:bidi="hi-IN"/>
    </w:rPr>
  </w:style>
  <w:style w:type="paragraph" w:styleId="IDC2">
    <w:name w:val="toc 2"/>
    <w:basedOn w:val="Normal"/>
    <w:next w:val="Normal"/>
    <w:uiPriority w:val="39"/>
    <w:qFormat/>
    <w:rsid w:val="00741685"/>
    <w:pPr>
      <w:tabs>
        <w:tab w:val="right" w:leader="dot" w:pos="8498"/>
      </w:tabs>
      <w:suppressAutoHyphens/>
      <w:spacing w:line="1" w:lineRule="atLeast"/>
      <w:ind w:leftChars="-1" w:left="200" w:right="-139" w:hangingChars="1" w:hanging="1"/>
      <w:textDirection w:val="btLr"/>
      <w:textAlignment w:val="top"/>
      <w:outlineLvl w:val="0"/>
    </w:pPr>
    <w:rPr>
      <w:rFonts w:ascii="Arial" w:hAnsi="Arial"/>
      <w:position w:val="-1"/>
      <w:sz w:val="22"/>
      <w:lang w:eastAsia="es-ES"/>
    </w:rPr>
  </w:style>
  <w:style w:type="paragraph" w:styleId="IDC1">
    <w:name w:val="toc 1"/>
    <w:basedOn w:val="Normal"/>
    <w:next w:val="Normal"/>
    <w:uiPriority w:val="39"/>
    <w:qFormat/>
    <w:rsid w:val="00741685"/>
    <w:pPr>
      <w:tabs>
        <w:tab w:val="left" w:pos="440"/>
        <w:tab w:val="right" w:leader="dot" w:pos="8505"/>
      </w:tabs>
      <w:suppressAutoHyphens/>
      <w:spacing w:after="100" w:line="276" w:lineRule="auto"/>
      <w:ind w:leftChars="-1" w:left="-1" w:right="-139" w:hangingChars="1" w:hanging="1"/>
      <w:textDirection w:val="btLr"/>
      <w:textAlignment w:val="top"/>
      <w:outlineLvl w:val="0"/>
    </w:pPr>
    <w:rPr>
      <w:rFonts w:ascii="Calibri" w:hAnsi="Calibri"/>
      <w:b/>
      <w:position w:val="-1"/>
      <w:sz w:val="22"/>
      <w:szCs w:val="22"/>
      <w:lang w:eastAsia="en-US"/>
    </w:rPr>
  </w:style>
  <w:style w:type="paragraph" w:styleId="IDC3">
    <w:name w:val="toc 3"/>
    <w:basedOn w:val="Normal"/>
    <w:next w:val="Normal"/>
    <w:uiPriority w:val="39"/>
    <w:qFormat/>
    <w:rsid w:val="00741685"/>
    <w:pPr>
      <w:suppressAutoHyphens/>
      <w:spacing w:after="100" w:line="276" w:lineRule="auto"/>
      <w:ind w:leftChars="-1" w:left="440" w:hangingChars="1" w:hanging="1"/>
      <w:textDirection w:val="btLr"/>
      <w:textAlignment w:val="top"/>
      <w:outlineLvl w:val="0"/>
    </w:pPr>
    <w:rPr>
      <w:rFonts w:ascii="Calibri" w:hAnsi="Calibri"/>
      <w:position w:val="-1"/>
      <w:sz w:val="22"/>
      <w:szCs w:val="22"/>
      <w:lang w:eastAsia="en-US"/>
    </w:rPr>
  </w:style>
  <w:style w:type="paragraph" w:customStyle="1" w:styleId="Guionumerat">
    <w:name w:val="Guio numerat"/>
    <w:basedOn w:val="Textindependent"/>
    <w:qFormat/>
    <w:rsid w:val="00741685"/>
    <w:pPr>
      <w:numPr>
        <w:numId w:val="2"/>
      </w:numPr>
      <w:ind w:left="0" w:firstLine="0"/>
    </w:pPr>
  </w:style>
  <w:style w:type="paragraph" w:customStyle="1" w:styleId="Textosinformato1">
    <w:name w:val="Texto sin formato1"/>
    <w:basedOn w:val="Normal"/>
    <w:rsid w:val="00741685"/>
    <w:pPr>
      <w:spacing w:line="1" w:lineRule="atLeast"/>
      <w:ind w:leftChars="-1" w:left="-1" w:hangingChars="1" w:hanging="1"/>
      <w:textDirection w:val="btLr"/>
      <w:textAlignment w:val="top"/>
      <w:outlineLvl w:val="0"/>
    </w:pPr>
    <w:rPr>
      <w:rFonts w:ascii="Courier New" w:hAnsi="Courier New" w:cs="Courier New"/>
      <w:position w:val="-1"/>
      <w:sz w:val="22"/>
      <w:lang w:eastAsia="zh-CN"/>
    </w:rPr>
  </w:style>
  <w:style w:type="paragraph" w:customStyle="1" w:styleId="parrafo">
    <w:name w:val="parrafo"/>
    <w:basedOn w:val="Normal"/>
    <w:rsid w:val="00741685"/>
    <w:pPr>
      <w:suppressAutoHyphens/>
      <w:spacing w:before="100" w:beforeAutospacing="1" w:after="100" w:afterAutospacing="1" w:line="1" w:lineRule="atLeast"/>
      <w:ind w:leftChars="-1" w:left="-1" w:hangingChars="1" w:hanging="1"/>
      <w:textDirection w:val="btLr"/>
      <w:textAlignment w:val="top"/>
      <w:outlineLvl w:val="0"/>
    </w:pPr>
    <w:rPr>
      <w:rFonts w:ascii="Arial" w:hAnsi="Arial"/>
      <w:position w:val="-1"/>
      <w:sz w:val="24"/>
      <w:szCs w:val="24"/>
      <w:lang w:eastAsia="es-ES"/>
    </w:rPr>
  </w:style>
  <w:style w:type="character" w:styleId="Textennegreta">
    <w:name w:val="Strong"/>
    <w:uiPriority w:val="22"/>
    <w:qFormat/>
    <w:rsid w:val="00741685"/>
    <w:rPr>
      <w:b/>
      <w:bCs/>
      <w:w w:val="100"/>
      <w:position w:val="-1"/>
      <w:effect w:val="none"/>
      <w:vertAlign w:val="baseline"/>
      <w:cs w:val="0"/>
      <w:em w:val="none"/>
    </w:rPr>
  </w:style>
  <w:style w:type="paragraph" w:styleId="NormalWeb">
    <w:name w:val="Normal (Web)"/>
    <w:basedOn w:val="Normal"/>
    <w:uiPriority w:val="99"/>
    <w:qFormat/>
    <w:rsid w:val="00741685"/>
    <w:pPr>
      <w:suppressAutoHyphens/>
      <w:spacing w:before="100" w:beforeAutospacing="1" w:after="100" w:afterAutospacing="1" w:line="1" w:lineRule="atLeast"/>
      <w:ind w:leftChars="-1" w:left="-1" w:hangingChars="1" w:hanging="1"/>
      <w:textDirection w:val="btLr"/>
      <w:textAlignment w:val="top"/>
      <w:outlineLvl w:val="0"/>
    </w:pPr>
    <w:rPr>
      <w:rFonts w:ascii="Arial" w:hAnsi="Arial"/>
      <w:position w:val="-1"/>
      <w:sz w:val="24"/>
      <w:szCs w:val="24"/>
    </w:rPr>
  </w:style>
  <w:style w:type="paragraph" w:customStyle="1" w:styleId="gui1">
    <w:name w:val="gui1"/>
    <w:basedOn w:val="Normal"/>
    <w:rsid w:val="00741685"/>
    <w:pPr>
      <w:suppressAutoHyphens/>
      <w:spacing w:line="1" w:lineRule="atLeast"/>
      <w:ind w:leftChars="-1" w:left="-1" w:hangingChars="1" w:hanging="1"/>
      <w:textDirection w:val="btLr"/>
      <w:textAlignment w:val="top"/>
      <w:outlineLvl w:val="0"/>
    </w:pPr>
    <w:rPr>
      <w:rFonts w:ascii="Arial" w:hAnsi="Arial"/>
      <w:position w:val="-1"/>
      <w:sz w:val="24"/>
      <w:szCs w:val="24"/>
      <w:lang w:eastAsia="es-ES"/>
    </w:rPr>
  </w:style>
  <w:style w:type="character" w:customStyle="1" w:styleId="MapadeldocumentCar">
    <w:name w:val="Mapa del document Car"/>
    <w:uiPriority w:val="99"/>
    <w:rsid w:val="00741685"/>
    <w:rPr>
      <w:rFonts w:ascii="Tahoma" w:hAnsi="Tahoma" w:cs="Tahoma"/>
      <w:w w:val="100"/>
      <w:position w:val="-1"/>
      <w:sz w:val="16"/>
      <w:szCs w:val="16"/>
      <w:effect w:val="none"/>
      <w:vertAlign w:val="baseline"/>
      <w:cs w:val="0"/>
      <w:em w:val="none"/>
      <w:lang w:eastAsia="es-ES"/>
    </w:rPr>
  </w:style>
  <w:style w:type="paragraph" w:styleId="Mapadeldocument">
    <w:name w:val="Document Map"/>
    <w:basedOn w:val="Normal"/>
    <w:link w:val="MapadeldocumentCar1"/>
    <w:uiPriority w:val="99"/>
    <w:qFormat/>
    <w:rsid w:val="00741685"/>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s-ES"/>
    </w:rPr>
  </w:style>
  <w:style w:type="character" w:customStyle="1" w:styleId="MapadeldocumentCar1">
    <w:name w:val="Mapa del document Car1"/>
    <w:link w:val="Mapadeldocument"/>
    <w:uiPriority w:val="99"/>
    <w:rsid w:val="00741685"/>
    <w:rPr>
      <w:rFonts w:ascii="Tahoma" w:hAnsi="Tahoma" w:cs="Tahoma"/>
      <w:position w:val="-1"/>
      <w:sz w:val="16"/>
      <w:szCs w:val="16"/>
      <w:lang w:eastAsia="es-ES"/>
    </w:rPr>
  </w:style>
  <w:style w:type="character" w:styleId="Refernciadecomentari">
    <w:name w:val="annotation reference"/>
    <w:uiPriority w:val="99"/>
    <w:qFormat/>
    <w:rsid w:val="00741685"/>
    <w:rPr>
      <w:w w:val="100"/>
      <w:position w:val="-1"/>
      <w:sz w:val="16"/>
      <w:szCs w:val="16"/>
      <w:effect w:val="none"/>
      <w:vertAlign w:val="baseline"/>
      <w:cs w:val="0"/>
      <w:em w:val="none"/>
    </w:rPr>
  </w:style>
  <w:style w:type="paragraph" w:styleId="Textdecomentari">
    <w:name w:val="annotation text"/>
    <w:basedOn w:val="Normal"/>
    <w:link w:val="TextdecomentariCar"/>
    <w:uiPriority w:val="99"/>
    <w:qFormat/>
    <w:rsid w:val="00741685"/>
    <w:pPr>
      <w:widowControl w:val="0"/>
      <w:spacing w:line="1" w:lineRule="atLeast"/>
      <w:ind w:leftChars="-1" w:left="-1" w:hangingChars="1" w:hanging="1"/>
      <w:textDirection w:val="btLr"/>
      <w:textAlignment w:val="top"/>
      <w:outlineLvl w:val="0"/>
    </w:pPr>
    <w:rPr>
      <w:rFonts w:ascii="Arial" w:hAnsi="Arial"/>
      <w:kern w:val="1"/>
      <w:position w:val="-1"/>
      <w:sz w:val="22"/>
      <w:szCs w:val="18"/>
      <w:lang w:eastAsia="zh-CN" w:bidi="hi-IN"/>
    </w:rPr>
  </w:style>
  <w:style w:type="character" w:customStyle="1" w:styleId="TextdecomentariCar">
    <w:name w:val="Text de comentari Car"/>
    <w:link w:val="Textdecomentari"/>
    <w:uiPriority w:val="99"/>
    <w:rsid w:val="00741685"/>
    <w:rPr>
      <w:rFonts w:ascii="Arial" w:hAnsi="Arial"/>
      <w:kern w:val="1"/>
      <w:position w:val="-1"/>
      <w:sz w:val="22"/>
      <w:szCs w:val="18"/>
      <w:lang w:eastAsia="zh-CN" w:bidi="hi-IN"/>
    </w:rPr>
  </w:style>
  <w:style w:type="paragraph" w:styleId="Temadelcomentari">
    <w:name w:val="annotation subject"/>
    <w:basedOn w:val="Textdecomentari"/>
    <w:next w:val="Textdecomentari"/>
    <w:link w:val="TemadelcomentariCar"/>
    <w:uiPriority w:val="99"/>
    <w:qFormat/>
    <w:rsid w:val="00741685"/>
    <w:rPr>
      <w:b/>
      <w:bCs/>
    </w:rPr>
  </w:style>
  <w:style w:type="character" w:customStyle="1" w:styleId="TemadelcomentariCar">
    <w:name w:val="Tema del comentari Car"/>
    <w:link w:val="Temadelcomentari"/>
    <w:uiPriority w:val="99"/>
    <w:rsid w:val="00741685"/>
    <w:rPr>
      <w:rFonts w:ascii="Arial" w:hAnsi="Arial"/>
      <w:b/>
      <w:bCs/>
      <w:kern w:val="1"/>
      <w:position w:val="-1"/>
      <w:sz w:val="22"/>
      <w:szCs w:val="18"/>
      <w:lang w:eastAsia="zh-CN" w:bidi="hi-IN"/>
    </w:rPr>
  </w:style>
  <w:style w:type="paragraph" w:styleId="IDC4">
    <w:name w:val="toc 4"/>
    <w:basedOn w:val="Ttoldndex"/>
    <w:next w:val="Normal"/>
    <w:uiPriority w:val="39"/>
    <w:rsid w:val="00741685"/>
    <w:pPr>
      <w:widowControl/>
      <w:numPr>
        <w:numId w:val="3"/>
      </w:numPr>
      <w:tabs>
        <w:tab w:val="right" w:leader="dot" w:pos="9014"/>
      </w:tabs>
      <w:suppressAutoHyphens/>
      <w:spacing w:before="60" w:after="60"/>
      <w:ind w:left="1260" w:hanging="1440"/>
      <w:jc w:val="both"/>
    </w:pPr>
    <w:rPr>
      <w:rFonts w:ascii="Times New Roman" w:hAnsi="Times New Roman" w:cs="Times New Roman"/>
      <w:b w:val="0"/>
      <w:bCs w:val="0"/>
      <w:noProof/>
      <w:kern w:val="0"/>
      <w:szCs w:val="24"/>
      <w:lang w:bidi="ar-SA"/>
    </w:rPr>
  </w:style>
  <w:style w:type="paragraph" w:styleId="ndex1">
    <w:name w:val="index 1"/>
    <w:basedOn w:val="Normal"/>
    <w:next w:val="Normal"/>
    <w:uiPriority w:val="99"/>
    <w:rsid w:val="00741685"/>
    <w:pPr>
      <w:suppressAutoHyphens/>
      <w:spacing w:line="1" w:lineRule="atLeast"/>
      <w:ind w:leftChars="-1" w:left="200" w:hangingChars="1" w:hanging="200"/>
      <w:textDirection w:val="btLr"/>
      <w:textAlignment w:val="top"/>
      <w:outlineLvl w:val="0"/>
    </w:pPr>
    <w:rPr>
      <w:rFonts w:ascii="Arial" w:hAnsi="Arial"/>
      <w:position w:val="-1"/>
      <w:sz w:val="22"/>
    </w:rPr>
  </w:style>
  <w:style w:type="paragraph" w:styleId="Ttoldndex">
    <w:name w:val="index heading"/>
    <w:basedOn w:val="Normal"/>
    <w:next w:val="ndex1"/>
    <w:uiPriority w:val="99"/>
    <w:qFormat/>
    <w:rsid w:val="00741685"/>
    <w:pPr>
      <w:widowControl w:val="0"/>
      <w:spacing w:line="1" w:lineRule="atLeast"/>
      <w:ind w:leftChars="-1" w:left="-1" w:hangingChars="1" w:hanging="1"/>
      <w:textDirection w:val="btLr"/>
      <w:textAlignment w:val="top"/>
      <w:outlineLvl w:val="0"/>
    </w:pPr>
    <w:rPr>
      <w:rFonts w:ascii="Cambria" w:hAnsi="Cambria" w:cs="Mangal"/>
      <w:b/>
      <w:bCs/>
      <w:kern w:val="1"/>
      <w:position w:val="-1"/>
      <w:sz w:val="24"/>
      <w:szCs w:val="21"/>
      <w:lang w:eastAsia="zh-CN" w:bidi="hi-IN"/>
    </w:rPr>
  </w:style>
  <w:style w:type="paragraph" w:customStyle="1" w:styleId="Estilo2">
    <w:name w:val="Estilo2"/>
    <w:basedOn w:val="Normal"/>
    <w:rsid w:val="00741685"/>
    <w:pPr>
      <w:keepNext/>
      <w:suppressAutoHyphens/>
      <w:spacing w:line="360" w:lineRule="auto"/>
      <w:ind w:leftChars="-1" w:left="-1" w:hangingChars="1" w:hanging="1"/>
      <w:jc w:val="center"/>
      <w:textDirection w:val="btLr"/>
      <w:textAlignment w:val="top"/>
      <w:outlineLvl w:val="1"/>
    </w:pPr>
    <w:rPr>
      <w:rFonts w:ascii="Verdana" w:hAnsi="Verdana" w:cs="Microsoft Sans Serif"/>
      <w:bCs/>
      <w:position w:val="-1"/>
      <w:sz w:val="22"/>
      <w:szCs w:val="24"/>
    </w:rPr>
  </w:style>
  <w:style w:type="character" w:styleId="Enllavisitat">
    <w:name w:val="FollowedHyperlink"/>
    <w:qFormat/>
    <w:rsid w:val="00741685"/>
    <w:rPr>
      <w:color w:val="800080"/>
      <w:w w:val="100"/>
      <w:position w:val="-1"/>
      <w:u w:val="single"/>
      <w:effect w:val="none"/>
      <w:vertAlign w:val="baseline"/>
      <w:cs w:val="0"/>
      <w:em w:val="none"/>
    </w:rPr>
  </w:style>
  <w:style w:type="paragraph" w:styleId="IDC5">
    <w:name w:val="toc 5"/>
    <w:basedOn w:val="Normal"/>
    <w:next w:val="Normal"/>
    <w:uiPriority w:val="39"/>
    <w:qFormat/>
    <w:rsid w:val="00741685"/>
    <w:pPr>
      <w:suppressAutoHyphens/>
      <w:spacing w:after="100" w:line="276" w:lineRule="auto"/>
      <w:ind w:leftChars="-1" w:left="880" w:hangingChars="1" w:hanging="1"/>
      <w:textDirection w:val="btLr"/>
      <w:textAlignment w:val="top"/>
      <w:outlineLvl w:val="0"/>
    </w:pPr>
    <w:rPr>
      <w:rFonts w:ascii="Calibri" w:hAnsi="Calibri"/>
      <w:position w:val="-1"/>
      <w:sz w:val="22"/>
      <w:szCs w:val="22"/>
    </w:rPr>
  </w:style>
  <w:style w:type="paragraph" w:styleId="IDC6">
    <w:name w:val="toc 6"/>
    <w:basedOn w:val="Normal"/>
    <w:next w:val="Normal"/>
    <w:uiPriority w:val="39"/>
    <w:qFormat/>
    <w:rsid w:val="00741685"/>
    <w:pPr>
      <w:suppressAutoHyphens/>
      <w:spacing w:after="100" w:line="276" w:lineRule="auto"/>
      <w:ind w:leftChars="-1" w:left="1100" w:hangingChars="1" w:hanging="1"/>
      <w:textDirection w:val="btLr"/>
      <w:textAlignment w:val="top"/>
      <w:outlineLvl w:val="0"/>
    </w:pPr>
    <w:rPr>
      <w:rFonts w:ascii="Calibri" w:hAnsi="Calibri"/>
      <w:position w:val="-1"/>
      <w:sz w:val="22"/>
      <w:szCs w:val="22"/>
    </w:rPr>
  </w:style>
  <w:style w:type="paragraph" w:styleId="IDC7">
    <w:name w:val="toc 7"/>
    <w:basedOn w:val="Normal"/>
    <w:next w:val="Normal"/>
    <w:uiPriority w:val="39"/>
    <w:qFormat/>
    <w:rsid w:val="00741685"/>
    <w:pPr>
      <w:suppressAutoHyphens/>
      <w:spacing w:after="100" w:line="276" w:lineRule="auto"/>
      <w:ind w:leftChars="-1" w:left="1320" w:hangingChars="1" w:hanging="1"/>
      <w:textDirection w:val="btLr"/>
      <w:textAlignment w:val="top"/>
      <w:outlineLvl w:val="0"/>
    </w:pPr>
    <w:rPr>
      <w:rFonts w:ascii="Calibri" w:hAnsi="Calibri"/>
      <w:position w:val="-1"/>
      <w:sz w:val="22"/>
      <w:szCs w:val="22"/>
    </w:rPr>
  </w:style>
  <w:style w:type="paragraph" w:styleId="IDC8">
    <w:name w:val="toc 8"/>
    <w:basedOn w:val="Normal"/>
    <w:next w:val="Normal"/>
    <w:uiPriority w:val="39"/>
    <w:qFormat/>
    <w:rsid w:val="00741685"/>
    <w:pPr>
      <w:suppressAutoHyphens/>
      <w:spacing w:after="100" w:line="276" w:lineRule="auto"/>
      <w:ind w:leftChars="-1" w:left="1540" w:hangingChars="1" w:hanging="1"/>
      <w:textDirection w:val="btLr"/>
      <w:textAlignment w:val="top"/>
      <w:outlineLvl w:val="0"/>
    </w:pPr>
    <w:rPr>
      <w:rFonts w:ascii="Calibri" w:hAnsi="Calibri"/>
      <w:position w:val="-1"/>
      <w:sz w:val="22"/>
      <w:szCs w:val="22"/>
    </w:rPr>
  </w:style>
  <w:style w:type="paragraph" w:styleId="IDC9">
    <w:name w:val="toc 9"/>
    <w:basedOn w:val="Normal"/>
    <w:next w:val="Normal"/>
    <w:uiPriority w:val="39"/>
    <w:qFormat/>
    <w:rsid w:val="00741685"/>
    <w:pPr>
      <w:suppressAutoHyphens/>
      <w:spacing w:after="100" w:line="276" w:lineRule="auto"/>
      <w:ind w:leftChars="-1" w:left="1760" w:hangingChars="1" w:hanging="1"/>
      <w:textDirection w:val="btLr"/>
      <w:textAlignment w:val="top"/>
      <w:outlineLvl w:val="0"/>
    </w:pPr>
    <w:rPr>
      <w:rFonts w:ascii="Calibri" w:hAnsi="Calibri"/>
      <w:position w:val="-1"/>
      <w:sz w:val="22"/>
      <w:szCs w:val="22"/>
    </w:rPr>
  </w:style>
  <w:style w:type="paragraph" w:customStyle="1" w:styleId="TableParagraph">
    <w:name w:val="Table Paragraph"/>
    <w:basedOn w:val="Normal"/>
    <w:rsid w:val="00741685"/>
    <w:pPr>
      <w:widowControl w:val="0"/>
      <w:suppressAutoHyphens/>
      <w:autoSpaceDE w:val="0"/>
      <w:autoSpaceDN w:val="0"/>
      <w:spacing w:line="1" w:lineRule="atLeast"/>
      <w:ind w:leftChars="-1" w:left="112" w:hangingChars="1" w:hanging="1"/>
      <w:textDirection w:val="btLr"/>
      <w:textAlignment w:val="top"/>
      <w:outlineLvl w:val="0"/>
    </w:pPr>
    <w:rPr>
      <w:rFonts w:ascii="Microsoft Sans Serif" w:eastAsia="Microsoft Sans Serif" w:hAnsi="Microsoft Sans Serif" w:cs="Microsoft Sans Serif"/>
      <w:position w:val="-1"/>
      <w:sz w:val="22"/>
      <w:szCs w:val="22"/>
      <w:lang w:eastAsia="en-US"/>
    </w:rPr>
  </w:style>
  <w:style w:type="character" w:customStyle="1" w:styleId="docdatadocyv54882bqiaagaaebwiaaagoq4aaaovegaabb0saaaaaaaaaaaaaaaaaaaaaaaaaaaaaaaaaaaaaaaaaaaaaaaaaaaaaaaaaaaaaaaaaaaaaaaaaaaaaaaaaaaaaaaaaaaaaaaaaaaaaaaaaaaaaaaaaaaaaaaaaaaaaaaaaaaaaaaaaaaaaaaaaaaaaaaaaaaaaaaaaaaaaaaaaaaaaaaaaaaaaaaaaaaaaaaaaaaaaaaa">
    <w:name w:val="docdata;docy;v5;4882;bqiaagaaebwiaaagoq4aaaovegaabb0saaaaaaaaaaaaaaaaaaaaaaaaaaaaaaaaaaaaaaaaaaaaaaaaaaaaaaaaaaaaaaaaaaaaaaaaaaaaaaaaaaaaaaaaaaaaaaaaaaaaaaaaaaaaaaaaaaaaaaaaaaaaaaaaaaaaaaaaaaaaaaaaaaaaaaaaaaaaaaaaaaaaaaaaaaaaaaaaaaaaaaaaaaaaaaaaaaaaaaaa"/>
    <w:rsid w:val="00741685"/>
    <w:rPr>
      <w:w w:val="100"/>
      <w:position w:val="-1"/>
      <w:effect w:val="none"/>
      <w:vertAlign w:val="baseline"/>
      <w:cs w:val="0"/>
      <w:em w:val="none"/>
    </w:rPr>
  </w:style>
  <w:style w:type="paragraph" w:styleId="Revisi">
    <w:name w:val="Revision"/>
    <w:rsid w:val="00741685"/>
    <w:pPr>
      <w:suppressAutoHyphens/>
      <w:spacing w:line="1" w:lineRule="atLeast"/>
      <w:ind w:leftChars="-1" w:left="-1" w:hangingChars="1" w:hanging="1"/>
      <w:textDirection w:val="btLr"/>
      <w:textAlignment w:val="top"/>
      <w:outlineLvl w:val="0"/>
    </w:pPr>
    <w:rPr>
      <w:position w:val="-1"/>
    </w:rPr>
  </w:style>
  <w:style w:type="paragraph" w:styleId="Subttol">
    <w:name w:val="Subtitle"/>
    <w:basedOn w:val="Normal"/>
    <w:next w:val="Normal"/>
    <w:link w:val="SubttolCar"/>
    <w:rsid w:val="00741685"/>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tolCar">
    <w:name w:val="Subtítol Car"/>
    <w:link w:val="Subttol"/>
    <w:rsid w:val="00741685"/>
    <w:rPr>
      <w:rFonts w:ascii="Georgia" w:eastAsia="Georgia" w:hAnsi="Georgia" w:cs="Georgia"/>
      <w:i/>
      <w:color w:val="666666"/>
      <w:position w:val="-1"/>
      <w:sz w:val="48"/>
      <w:szCs w:val="48"/>
    </w:rPr>
  </w:style>
  <w:style w:type="paragraph" w:styleId="Pargrafdellista">
    <w:name w:val="List Paragraph"/>
    <w:aliases w:val="Párrafo Numerado,Párrafo de lista1,Párrafo de lista - cat,Cuadrícula mediana 1 - Énfasis 21,Lista sin Numerar,Bullet Number,List Paragraph1,lp1,lp11,List Paragraph11,Bullet 1,Use Case List Paragraph,Bulletr List Paragraph,Párrafo 1"/>
    <w:basedOn w:val="Normal"/>
    <w:link w:val="PargrafdellistaCar"/>
    <w:uiPriority w:val="34"/>
    <w:qFormat/>
    <w:rsid w:val="00741685"/>
    <w:pPr>
      <w:spacing w:after="200" w:line="276" w:lineRule="auto"/>
      <w:ind w:left="720"/>
      <w:contextualSpacing/>
    </w:pPr>
    <w:rPr>
      <w:rFonts w:ascii="Calibri" w:eastAsia="Calibri" w:hAnsi="Calibri"/>
      <w:sz w:val="22"/>
      <w:szCs w:val="22"/>
      <w:lang w:eastAsia="en-US"/>
    </w:rPr>
  </w:style>
  <w:style w:type="character" w:customStyle="1" w:styleId="PargrafdellistaCar">
    <w:name w:val="Paràgraf de llista Car"/>
    <w:aliases w:val="Párrafo Numerado Car,Párrafo de lista1 Car,Párrafo de lista - cat Car,Cuadrícula mediana 1 - Énfasis 21 Car,Lista sin Numerar Car,Bullet Number Car,List Paragraph1 Car,lp1 Car,lp11 Car,List Paragraph11 Car,Bullet 1 Car"/>
    <w:link w:val="Pargrafdellista"/>
    <w:uiPriority w:val="34"/>
    <w:qFormat/>
    <w:locked/>
    <w:rsid w:val="00741685"/>
    <w:rPr>
      <w:rFonts w:ascii="Calibri" w:eastAsia="Calibri" w:hAnsi="Calibri"/>
      <w:sz w:val="22"/>
      <w:szCs w:val="22"/>
      <w:lang w:eastAsia="en-US"/>
    </w:rPr>
  </w:style>
  <w:style w:type="character" w:styleId="Mencisenseresoldre">
    <w:name w:val="Unresolved Mention"/>
    <w:uiPriority w:val="99"/>
    <w:semiHidden/>
    <w:unhideWhenUsed/>
    <w:rsid w:val="00741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927B-7E4E-4131-B4F1-A5217C50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2352</Words>
  <Characters>13410</Characters>
  <Application>Microsoft Office Word</Application>
  <DocSecurity>0</DocSecurity>
  <Lines>111</Lines>
  <Paragraphs>31</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 (X2025000603)</vt:lpstr>
      <vt:lpstr/>
      <vt:lpstr/>
    </vt:vector>
  </TitlesOfParts>
  <Company>Ajuntament Sant Feliu Llobregat</Company>
  <LinksUpToDate>false</LinksUpToDate>
  <CharactersWithSpaces>15731</CharactersWithSpaces>
  <SharedDoc>false</SharedDoc>
  <HLinks>
    <vt:vector size="756" baseType="variant">
      <vt:variant>
        <vt:i4>6160390</vt:i4>
      </vt:variant>
      <vt:variant>
        <vt:i4>606</vt:i4>
      </vt:variant>
      <vt:variant>
        <vt:i4>0</vt:i4>
      </vt:variant>
      <vt:variant>
        <vt:i4>5</vt:i4>
      </vt:variant>
      <vt:variant>
        <vt:lpwstr>http://www.santfeliu.cat/</vt:lpwstr>
      </vt:variant>
      <vt:variant>
        <vt:lpwstr/>
      </vt:variant>
      <vt:variant>
        <vt:i4>1507372</vt:i4>
      </vt:variant>
      <vt:variant>
        <vt:i4>603</vt:i4>
      </vt:variant>
      <vt:variant>
        <vt:i4>0</vt:i4>
      </vt:variant>
      <vt:variant>
        <vt:i4>5</vt:i4>
      </vt:variant>
      <vt:variant>
        <vt:lpwstr>mailto:dpd@santfeliu.cat</vt:lpwstr>
      </vt:variant>
      <vt:variant>
        <vt:lpwstr/>
      </vt:variant>
      <vt:variant>
        <vt:i4>1507372</vt:i4>
      </vt:variant>
      <vt:variant>
        <vt:i4>600</vt:i4>
      </vt:variant>
      <vt:variant>
        <vt:i4>0</vt:i4>
      </vt:variant>
      <vt:variant>
        <vt:i4>5</vt:i4>
      </vt:variant>
      <vt:variant>
        <vt:lpwstr>mailto:dpd@santfeliu.cat</vt:lpwstr>
      </vt:variant>
      <vt:variant>
        <vt:lpwstr/>
      </vt:variant>
      <vt:variant>
        <vt:i4>7733325</vt:i4>
      </vt:variant>
      <vt:variant>
        <vt:i4>597</vt:i4>
      </vt:variant>
      <vt:variant>
        <vt:i4>0</vt:i4>
      </vt:variant>
      <vt:variant>
        <vt:i4>5</vt:i4>
      </vt:variant>
      <vt:variant>
        <vt:lpwstr/>
      </vt:variant>
      <vt:variant>
        <vt:lpwstr>_heading=h.4i7ojhp</vt:lpwstr>
      </vt:variant>
      <vt:variant>
        <vt:i4>7733325</vt:i4>
      </vt:variant>
      <vt:variant>
        <vt:i4>594</vt:i4>
      </vt:variant>
      <vt:variant>
        <vt:i4>0</vt:i4>
      </vt:variant>
      <vt:variant>
        <vt:i4>5</vt:i4>
      </vt:variant>
      <vt:variant>
        <vt:lpwstr/>
      </vt:variant>
      <vt:variant>
        <vt:lpwstr>_heading=h.4i7ojhp</vt:lpwstr>
      </vt:variant>
      <vt:variant>
        <vt:i4>7733325</vt:i4>
      </vt:variant>
      <vt:variant>
        <vt:i4>591</vt:i4>
      </vt:variant>
      <vt:variant>
        <vt:i4>0</vt:i4>
      </vt:variant>
      <vt:variant>
        <vt:i4>5</vt:i4>
      </vt:variant>
      <vt:variant>
        <vt:lpwstr/>
      </vt:variant>
      <vt:variant>
        <vt:lpwstr>_heading=h.4i7ojhp</vt:lpwstr>
      </vt:variant>
      <vt:variant>
        <vt:i4>7733325</vt:i4>
      </vt:variant>
      <vt:variant>
        <vt:i4>588</vt:i4>
      </vt:variant>
      <vt:variant>
        <vt:i4>0</vt:i4>
      </vt:variant>
      <vt:variant>
        <vt:i4>5</vt:i4>
      </vt:variant>
      <vt:variant>
        <vt:lpwstr/>
      </vt:variant>
      <vt:variant>
        <vt:lpwstr>_heading=h.4i7ojhp</vt:lpwstr>
      </vt:variant>
      <vt:variant>
        <vt:i4>7733325</vt:i4>
      </vt:variant>
      <vt:variant>
        <vt:i4>585</vt:i4>
      </vt:variant>
      <vt:variant>
        <vt:i4>0</vt:i4>
      </vt:variant>
      <vt:variant>
        <vt:i4>5</vt:i4>
      </vt:variant>
      <vt:variant>
        <vt:lpwstr/>
      </vt:variant>
      <vt:variant>
        <vt:lpwstr>_heading=h.4i7ojhp</vt:lpwstr>
      </vt:variant>
      <vt:variant>
        <vt:i4>7340123</vt:i4>
      </vt:variant>
      <vt:variant>
        <vt:i4>582</vt:i4>
      </vt:variant>
      <vt:variant>
        <vt:i4>0</vt:i4>
      </vt:variant>
      <vt:variant>
        <vt:i4>5</vt:i4>
      </vt:variant>
      <vt:variant>
        <vt:lpwstr/>
      </vt:variant>
      <vt:variant>
        <vt:lpwstr>_heading=h.3fwokq0</vt:lpwstr>
      </vt:variant>
      <vt:variant>
        <vt:i4>7864394</vt:i4>
      </vt:variant>
      <vt:variant>
        <vt:i4>579</vt:i4>
      </vt:variant>
      <vt:variant>
        <vt:i4>0</vt:i4>
      </vt:variant>
      <vt:variant>
        <vt:i4>5</vt:i4>
      </vt:variant>
      <vt:variant>
        <vt:lpwstr/>
      </vt:variant>
      <vt:variant>
        <vt:lpwstr>_heading=h.46r0co2</vt:lpwstr>
      </vt:variant>
      <vt:variant>
        <vt:i4>7864394</vt:i4>
      </vt:variant>
      <vt:variant>
        <vt:i4>576</vt:i4>
      </vt:variant>
      <vt:variant>
        <vt:i4>0</vt:i4>
      </vt:variant>
      <vt:variant>
        <vt:i4>5</vt:i4>
      </vt:variant>
      <vt:variant>
        <vt:lpwstr/>
      </vt:variant>
      <vt:variant>
        <vt:lpwstr>_heading=h.46r0co2</vt:lpwstr>
      </vt:variant>
      <vt:variant>
        <vt:i4>2162719</vt:i4>
      </vt:variant>
      <vt:variant>
        <vt:i4>573</vt:i4>
      </vt:variant>
      <vt:variant>
        <vt:i4>0</vt:i4>
      </vt:variant>
      <vt:variant>
        <vt:i4>5</vt:i4>
      </vt:variant>
      <vt:variant>
        <vt:lpwstr/>
      </vt:variant>
      <vt:variant>
        <vt:lpwstr>_heading=h.1y810tw</vt:lpwstr>
      </vt:variant>
      <vt:variant>
        <vt:i4>2162719</vt:i4>
      </vt:variant>
      <vt:variant>
        <vt:i4>570</vt:i4>
      </vt:variant>
      <vt:variant>
        <vt:i4>0</vt:i4>
      </vt:variant>
      <vt:variant>
        <vt:i4>5</vt:i4>
      </vt:variant>
      <vt:variant>
        <vt:lpwstr/>
      </vt:variant>
      <vt:variant>
        <vt:lpwstr>_heading=h.1y810tw</vt:lpwstr>
      </vt:variant>
      <vt:variant>
        <vt:i4>2162719</vt:i4>
      </vt:variant>
      <vt:variant>
        <vt:i4>567</vt:i4>
      </vt:variant>
      <vt:variant>
        <vt:i4>0</vt:i4>
      </vt:variant>
      <vt:variant>
        <vt:i4>5</vt:i4>
      </vt:variant>
      <vt:variant>
        <vt:lpwstr/>
      </vt:variant>
      <vt:variant>
        <vt:lpwstr>_heading=h.1y810tw</vt:lpwstr>
      </vt:variant>
      <vt:variant>
        <vt:i4>2162719</vt:i4>
      </vt:variant>
      <vt:variant>
        <vt:i4>564</vt:i4>
      </vt:variant>
      <vt:variant>
        <vt:i4>0</vt:i4>
      </vt:variant>
      <vt:variant>
        <vt:i4>5</vt:i4>
      </vt:variant>
      <vt:variant>
        <vt:lpwstr/>
      </vt:variant>
      <vt:variant>
        <vt:lpwstr>_heading=h.1y810tw</vt:lpwstr>
      </vt:variant>
      <vt:variant>
        <vt:i4>2162719</vt:i4>
      </vt:variant>
      <vt:variant>
        <vt:i4>561</vt:i4>
      </vt:variant>
      <vt:variant>
        <vt:i4>0</vt:i4>
      </vt:variant>
      <vt:variant>
        <vt:i4>5</vt:i4>
      </vt:variant>
      <vt:variant>
        <vt:lpwstr/>
      </vt:variant>
      <vt:variant>
        <vt:lpwstr>_heading=h.1y810tw</vt:lpwstr>
      </vt:variant>
      <vt:variant>
        <vt:i4>2162719</vt:i4>
      </vt:variant>
      <vt:variant>
        <vt:i4>558</vt:i4>
      </vt:variant>
      <vt:variant>
        <vt:i4>0</vt:i4>
      </vt:variant>
      <vt:variant>
        <vt:i4>5</vt:i4>
      </vt:variant>
      <vt:variant>
        <vt:lpwstr/>
      </vt:variant>
      <vt:variant>
        <vt:lpwstr>_heading=h.1y810tw</vt:lpwstr>
      </vt:variant>
      <vt:variant>
        <vt:i4>6225959</vt:i4>
      </vt:variant>
      <vt:variant>
        <vt:i4>555</vt:i4>
      </vt:variant>
      <vt:variant>
        <vt:i4>0</vt:i4>
      </vt:variant>
      <vt:variant>
        <vt:i4>5</vt:i4>
      </vt:variant>
      <vt:variant>
        <vt:lpwstr/>
      </vt:variant>
      <vt:variant>
        <vt:lpwstr>_heading=h.z337ya</vt:lpwstr>
      </vt:variant>
      <vt:variant>
        <vt:i4>3473483</vt:i4>
      </vt:variant>
      <vt:variant>
        <vt:i4>552</vt:i4>
      </vt:variant>
      <vt:variant>
        <vt:i4>0</vt:i4>
      </vt:variant>
      <vt:variant>
        <vt:i4>5</vt:i4>
      </vt:variant>
      <vt:variant>
        <vt:lpwstr/>
      </vt:variant>
      <vt:variant>
        <vt:lpwstr>_heading=h.2jxsxqh</vt:lpwstr>
      </vt:variant>
      <vt:variant>
        <vt:i4>3473483</vt:i4>
      </vt:variant>
      <vt:variant>
        <vt:i4>549</vt:i4>
      </vt:variant>
      <vt:variant>
        <vt:i4>0</vt:i4>
      </vt:variant>
      <vt:variant>
        <vt:i4>5</vt:i4>
      </vt:variant>
      <vt:variant>
        <vt:lpwstr/>
      </vt:variant>
      <vt:variant>
        <vt:lpwstr>_heading=h.2jxsxqh</vt:lpwstr>
      </vt:variant>
      <vt:variant>
        <vt:i4>2293776</vt:i4>
      </vt:variant>
      <vt:variant>
        <vt:i4>546</vt:i4>
      </vt:variant>
      <vt:variant>
        <vt:i4>0</vt:i4>
      </vt:variant>
      <vt:variant>
        <vt:i4>5</vt:i4>
      </vt:variant>
      <vt:variant>
        <vt:lpwstr/>
      </vt:variant>
      <vt:variant>
        <vt:lpwstr>_heading=h.1a346fx</vt:lpwstr>
      </vt:variant>
      <vt:variant>
        <vt:i4>2949232</vt:i4>
      </vt:variant>
      <vt:variant>
        <vt:i4>543</vt:i4>
      </vt:variant>
      <vt:variant>
        <vt:i4>0</vt:i4>
      </vt:variant>
      <vt:variant>
        <vt:i4>5</vt:i4>
      </vt:variant>
      <vt:variant>
        <vt:lpwstr>https://contractaciopublica.gencat.cat/ecofin_pscp/AppJava/perfil/santfeliu/ca_ES/customProf</vt:lpwstr>
      </vt:variant>
      <vt:variant>
        <vt:lpwstr/>
      </vt:variant>
      <vt:variant>
        <vt:i4>5308458</vt:i4>
      </vt:variant>
      <vt:variant>
        <vt:i4>540</vt:i4>
      </vt:variant>
      <vt:variant>
        <vt:i4>0</vt:i4>
      </vt:variant>
      <vt:variant>
        <vt:i4>5</vt:i4>
      </vt:variant>
      <vt:variant>
        <vt:lpwstr>https://contractaciopublica.gencat.cat/ecofin_pscp/AppJava/perfil/santfeliu</vt:lpwstr>
      </vt:variant>
      <vt:variant>
        <vt:lpwstr/>
      </vt:variant>
      <vt:variant>
        <vt:i4>6160390</vt:i4>
      </vt:variant>
      <vt:variant>
        <vt:i4>537</vt:i4>
      </vt:variant>
      <vt:variant>
        <vt:i4>0</vt:i4>
      </vt:variant>
      <vt:variant>
        <vt:i4>5</vt:i4>
      </vt:variant>
      <vt:variant>
        <vt:lpwstr>http://www.santfeliu.cat/</vt:lpwstr>
      </vt:variant>
      <vt:variant>
        <vt:lpwstr/>
      </vt:variant>
      <vt:variant>
        <vt:i4>3801144</vt:i4>
      </vt:variant>
      <vt:variant>
        <vt:i4>534</vt:i4>
      </vt:variant>
      <vt:variant>
        <vt:i4>0</vt:i4>
      </vt:variant>
      <vt:variant>
        <vt:i4>5</vt:i4>
      </vt:variant>
      <vt:variant>
        <vt:lpwstr>http://tlbrowser.tsl.website/tools/</vt:lpwstr>
      </vt:variant>
      <vt:variant>
        <vt:lpwstr/>
      </vt:variant>
      <vt:variant>
        <vt:i4>2949232</vt:i4>
      </vt:variant>
      <vt:variant>
        <vt:i4>531</vt:i4>
      </vt:variant>
      <vt:variant>
        <vt:i4>0</vt:i4>
      </vt:variant>
      <vt:variant>
        <vt:i4>5</vt:i4>
      </vt:variant>
      <vt:variant>
        <vt:lpwstr>https://contractaciopublica.gencat.cat/ecofin_pscp/AppJava/perfil/santfeliu/ca_ES/customProf</vt:lpwstr>
      </vt:variant>
      <vt:variant>
        <vt:lpwstr/>
      </vt:variant>
      <vt:variant>
        <vt:i4>7798849</vt:i4>
      </vt:variant>
      <vt:variant>
        <vt:i4>528</vt:i4>
      </vt:variant>
      <vt:variant>
        <vt:i4>0</vt:i4>
      </vt:variant>
      <vt:variant>
        <vt:i4>5</vt:i4>
      </vt:variant>
      <vt:variant>
        <vt:lpwstr/>
      </vt:variant>
      <vt:variant>
        <vt:lpwstr>_heading=h.1vsw3ci</vt:lpwstr>
      </vt:variant>
      <vt:variant>
        <vt:i4>7798849</vt:i4>
      </vt:variant>
      <vt:variant>
        <vt:i4>525</vt:i4>
      </vt:variant>
      <vt:variant>
        <vt:i4>0</vt:i4>
      </vt:variant>
      <vt:variant>
        <vt:i4>5</vt:i4>
      </vt:variant>
      <vt:variant>
        <vt:lpwstr/>
      </vt:variant>
      <vt:variant>
        <vt:lpwstr>_heading=h.1vsw3ci</vt:lpwstr>
      </vt:variant>
      <vt:variant>
        <vt:i4>2949210</vt:i4>
      </vt:variant>
      <vt:variant>
        <vt:i4>522</vt:i4>
      </vt:variant>
      <vt:variant>
        <vt:i4>0</vt:i4>
      </vt:variant>
      <vt:variant>
        <vt:i4>5</vt:i4>
      </vt:variant>
      <vt:variant>
        <vt:lpwstr/>
      </vt:variant>
      <vt:variant>
        <vt:lpwstr>_heading=h.2s8eyo1</vt:lpwstr>
      </vt:variant>
      <vt:variant>
        <vt:i4>2949210</vt:i4>
      </vt:variant>
      <vt:variant>
        <vt:i4>519</vt:i4>
      </vt:variant>
      <vt:variant>
        <vt:i4>0</vt:i4>
      </vt:variant>
      <vt:variant>
        <vt:i4>5</vt:i4>
      </vt:variant>
      <vt:variant>
        <vt:lpwstr/>
      </vt:variant>
      <vt:variant>
        <vt:lpwstr>_heading=h.2s8eyo1</vt:lpwstr>
      </vt:variant>
      <vt:variant>
        <vt:i4>2949210</vt:i4>
      </vt:variant>
      <vt:variant>
        <vt:i4>516</vt:i4>
      </vt:variant>
      <vt:variant>
        <vt:i4>0</vt:i4>
      </vt:variant>
      <vt:variant>
        <vt:i4>5</vt:i4>
      </vt:variant>
      <vt:variant>
        <vt:lpwstr/>
      </vt:variant>
      <vt:variant>
        <vt:lpwstr>_heading=h.2s8eyo1</vt:lpwstr>
      </vt:variant>
      <vt:variant>
        <vt:i4>3538972</vt:i4>
      </vt:variant>
      <vt:variant>
        <vt:i4>513</vt:i4>
      </vt:variant>
      <vt:variant>
        <vt:i4>0</vt:i4>
      </vt:variant>
      <vt:variant>
        <vt:i4>5</vt:i4>
      </vt:variant>
      <vt:variant>
        <vt:lpwstr/>
      </vt:variant>
      <vt:variant>
        <vt:lpwstr>_heading=h.3gnlt4p</vt:lpwstr>
      </vt:variant>
      <vt:variant>
        <vt:i4>3538972</vt:i4>
      </vt:variant>
      <vt:variant>
        <vt:i4>510</vt:i4>
      </vt:variant>
      <vt:variant>
        <vt:i4>0</vt:i4>
      </vt:variant>
      <vt:variant>
        <vt:i4>5</vt:i4>
      </vt:variant>
      <vt:variant>
        <vt:lpwstr/>
      </vt:variant>
      <vt:variant>
        <vt:lpwstr>_heading=h.3gnlt4p</vt:lpwstr>
      </vt:variant>
      <vt:variant>
        <vt:i4>3538972</vt:i4>
      </vt:variant>
      <vt:variant>
        <vt:i4>507</vt:i4>
      </vt:variant>
      <vt:variant>
        <vt:i4>0</vt:i4>
      </vt:variant>
      <vt:variant>
        <vt:i4>5</vt:i4>
      </vt:variant>
      <vt:variant>
        <vt:lpwstr/>
      </vt:variant>
      <vt:variant>
        <vt:lpwstr>_heading=h.3gnlt4p</vt:lpwstr>
      </vt:variant>
      <vt:variant>
        <vt:i4>3538972</vt:i4>
      </vt:variant>
      <vt:variant>
        <vt:i4>504</vt:i4>
      </vt:variant>
      <vt:variant>
        <vt:i4>0</vt:i4>
      </vt:variant>
      <vt:variant>
        <vt:i4>5</vt:i4>
      </vt:variant>
      <vt:variant>
        <vt:lpwstr/>
      </vt:variant>
      <vt:variant>
        <vt:lpwstr>_heading=h.3gnlt4p</vt:lpwstr>
      </vt:variant>
      <vt:variant>
        <vt:i4>3538972</vt:i4>
      </vt:variant>
      <vt:variant>
        <vt:i4>501</vt:i4>
      </vt:variant>
      <vt:variant>
        <vt:i4>0</vt:i4>
      </vt:variant>
      <vt:variant>
        <vt:i4>5</vt:i4>
      </vt:variant>
      <vt:variant>
        <vt:lpwstr/>
      </vt:variant>
      <vt:variant>
        <vt:lpwstr>_heading=h.3gnlt4p</vt:lpwstr>
      </vt:variant>
      <vt:variant>
        <vt:i4>3538972</vt:i4>
      </vt:variant>
      <vt:variant>
        <vt:i4>498</vt:i4>
      </vt:variant>
      <vt:variant>
        <vt:i4>0</vt:i4>
      </vt:variant>
      <vt:variant>
        <vt:i4>5</vt:i4>
      </vt:variant>
      <vt:variant>
        <vt:lpwstr/>
      </vt:variant>
      <vt:variant>
        <vt:lpwstr>_heading=h.3gnlt4p</vt:lpwstr>
      </vt:variant>
      <vt:variant>
        <vt:i4>3538972</vt:i4>
      </vt:variant>
      <vt:variant>
        <vt:i4>495</vt:i4>
      </vt:variant>
      <vt:variant>
        <vt:i4>0</vt:i4>
      </vt:variant>
      <vt:variant>
        <vt:i4>5</vt:i4>
      </vt:variant>
      <vt:variant>
        <vt:lpwstr/>
      </vt:variant>
      <vt:variant>
        <vt:lpwstr>_heading=h.3gnlt4p</vt:lpwstr>
      </vt:variant>
      <vt:variant>
        <vt:i4>3538972</vt:i4>
      </vt:variant>
      <vt:variant>
        <vt:i4>492</vt:i4>
      </vt:variant>
      <vt:variant>
        <vt:i4>0</vt:i4>
      </vt:variant>
      <vt:variant>
        <vt:i4>5</vt:i4>
      </vt:variant>
      <vt:variant>
        <vt:lpwstr/>
      </vt:variant>
      <vt:variant>
        <vt:lpwstr>_heading=h.3gnlt4p</vt:lpwstr>
      </vt:variant>
      <vt:variant>
        <vt:i4>3538972</vt:i4>
      </vt:variant>
      <vt:variant>
        <vt:i4>489</vt:i4>
      </vt:variant>
      <vt:variant>
        <vt:i4>0</vt:i4>
      </vt:variant>
      <vt:variant>
        <vt:i4>5</vt:i4>
      </vt:variant>
      <vt:variant>
        <vt:lpwstr/>
      </vt:variant>
      <vt:variant>
        <vt:lpwstr>_heading=h.3gnlt4p</vt:lpwstr>
      </vt:variant>
      <vt:variant>
        <vt:i4>1310766</vt:i4>
      </vt:variant>
      <vt:variant>
        <vt:i4>486</vt:i4>
      </vt:variant>
      <vt:variant>
        <vt:i4>0</vt:i4>
      </vt:variant>
      <vt:variant>
        <vt:i4>5</vt:i4>
      </vt:variant>
      <vt:variant>
        <vt:lpwstr/>
      </vt:variant>
      <vt:variant>
        <vt:lpwstr>_heading=h.gjdgxs</vt:lpwstr>
      </vt:variant>
      <vt:variant>
        <vt:i4>1310766</vt:i4>
      </vt:variant>
      <vt:variant>
        <vt:i4>483</vt:i4>
      </vt:variant>
      <vt:variant>
        <vt:i4>0</vt:i4>
      </vt:variant>
      <vt:variant>
        <vt:i4>5</vt:i4>
      </vt:variant>
      <vt:variant>
        <vt:lpwstr/>
      </vt:variant>
      <vt:variant>
        <vt:lpwstr>_heading=h.gjdgxs</vt:lpwstr>
      </vt:variant>
      <vt:variant>
        <vt:i4>1310766</vt:i4>
      </vt:variant>
      <vt:variant>
        <vt:i4>480</vt:i4>
      </vt:variant>
      <vt:variant>
        <vt:i4>0</vt:i4>
      </vt:variant>
      <vt:variant>
        <vt:i4>5</vt:i4>
      </vt:variant>
      <vt:variant>
        <vt:lpwstr/>
      </vt:variant>
      <vt:variant>
        <vt:lpwstr>_heading=h.gjdgxs</vt:lpwstr>
      </vt:variant>
      <vt:variant>
        <vt:i4>1310766</vt:i4>
      </vt:variant>
      <vt:variant>
        <vt:i4>477</vt:i4>
      </vt:variant>
      <vt:variant>
        <vt:i4>0</vt:i4>
      </vt:variant>
      <vt:variant>
        <vt:i4>5</vt:i4>
      </vt:variant>
      <vt:variant>
        <vt:lpwstr/>
      </vt:variant>
      <vt:variant>
        <vt:lpwstr>_heading=h.gjdgxs</vt:lpwstr>
      </vt:variant>
      <vt:variant>
        <vt:i4>262222</vt:i4>
      </vt:variant>
      <vt:variant>
        <vt:i4>474</vt:i4>
      </vt:variant>
      <vt:variant>
        <vt:i4>0</vt:i4>
      </vt:variant>
      <vt:variant>
        <vt:i4>5</vt:i4>
      </vt:variant>
      <vt:variant>
        <vt:lpwstr>https://www.santfeliu.cat/go.faces?xmid=1</vt:lpwstr>
      </vt:variant>
      <vt:variant>
        <vt:lpwstr/>
      </vt:variant>
      <vt:variant>
        <vt:i4>393279</vt:i4>
      </vt:variant>
      <vt:variant>
        <vt:i4>471</vt:i4>
      </vt:variant>
      <vt:variant>
        <vt:i4>0</vt:i4>
      </vt:variant>
      <vt:variant>
        <vt:i4>5</vt:i4>
      </vt:variant>
      <vt:variant>
        <vt:lpwstr>https://contractaciopublica.gencat.cat/ecofin_pscp/AppJava/perfil/santfeliu/customProf</vt:lpwstr>
      </vt:variant>
      <vt:variant>
        <vt:lpwstr/>
      </vt:variant>
      <vt:variant>
        <vt:i4>6291529</vt:i4>
      </vt:variant>
      <vt:variant>
        <vt:i4>468</vt:i4>
      </vt:variant>
      <vt:variant>
        <vt:i4>0</vt:i4>
      </vt:variant>
      <vt:variant>
        <vt:i4>5</vt:i4>
      </vt:variant>
      <vt:variant>
        <vt:lpwstr>mailto:contractacio@santfeliu.cat</vt:lpwstr>
      </vt:variant>
      <vt:variant>
        <vt:lpwstr/>
      </vt:variant>
      <vt:variant>
        <vt:i4>589900</vt:i4>
      </vt:variant>
      <vt:variant>
        <vt:i4>465</vt:i4>
      </vt:variant>
      <vt:variant>
        <vt:i4>0</vt:i4>
      </vt:variant>
      <vt:variant>
        <vt:i4>5</vt:i4>
      </vt:variant>
      <vt:variant>
        <vt:lpwstr>https://www.santfeliu.cat/go.faces?xmid=24095</vt:lpwstr>
      </vt:variant>
      <vt:variant>
        <vt:lpwstr/>
      </vt:variant>
      <vt:variant>
        <vt:i4>4653148</vt:i4>
      </vt:variant>
      <vt:variant>
        <vt:i4>462</vt:i4>
      </vt:variant>
      <vt:variant>
        <vt:i4>0</vt:i4>
      </vt:variant>
      <vt:variant>
        <vt:i4>5</vt:i4>
      </vt:variant>
      <vt:variant>
        <vt:lpwstr>http://www.santfeliu.cat/requisitsBIM</vt:lpwstr>
      </vt:variant>
      <vt:variant>
        <vt:lpwstr/>
      </vt:variant>
      <vt:variant>
        <vt:i4>1048618</vt:i4>
      </vt:variant>
      <vt:variant>
        <vt:i4>459</vt:i4>
      </vt:variant>
      <vt:variant>
        <vt:i4>0</vt:i4>
      </vt:variant>
      <vt:variant>
        <vt:i4>5</vt:i4>
      </vt:variant>
      <vt:variant>
        <vt:lpwstr>https://contractaciopublica.cat/ecofin_pscp/AppJava/perfil/santfeliu</vt:lpwstr>
      </vt:variant>
      <vt:variant>
        <vt:lpwstr/>
      </vt:variant>
      <vt:variant>
        <vt:i4>1572916</vt:i4>
      </vt:variant>
      <vt:variant>
        <vt:i4>452</vt:i4>
      </vt:variant>
      <vt:variant>
        <vt:i4>0</vt:i4>
      </vt:variant>
      <vt:variant>
        <vt:i4>5</vt:i4>
      </vt:variant>
      <vt:variant>
        <vt:lpwstr/>
      </vt:variant>
      <vt:variant>
        <vt:lpwstr>_Toc207974628</vt:lpwstr>
      </vt:variant>
      <vt:variant>
        <vt:i4>1572916</vt:i4>
      </vt:variant>
      <vt:variant>
        <vt:i4>446</vt:i4>
      </vt:variant>
      <vt:variant>
        <vt:i4>0</vt:i4>
      </vt:variant>
      <vt:variant>
        <vt:i4>5</vt:i4>
      </vt:variant>
      <vt:variant>
        <vt:lpwstr/>
      </vt:variant>
      <vt:variant>
        <vt:lpwstr>_Toc207974627</vt:lpwstr>
      </vt:variant>
      <vt:variant>
        <vt:i4>1572916</vt:i4>
      </vt:variant>
      <vt:variant>
        <vt:i4>440</vt:i4>
      </vt:variant>
      <vt:variant>
        <vt:i4>0</vt:i4>
      </vt:variant>
      <vt:variant>
        <vt:i4>5</vt:i4>
      </vt:variant>
      <vt:variant>
        <vt:lpwstr/>
      </vt:variant>
      <vt:variant>
        <vt:lpwstr>_Toc207974626</vt:lpwstr>
      </vt:variant>
      <vt:variant>
        <vt:i4>1572916</vt:i4>
      </vt:variant>
      <vt:variant>
        <vt:i4>434</vt:i4>
      </vt:variant>
      <vt:variant>
        <vt:i4>0</vt:i4>
      </vt:variant>
      <vt:variant>
        <vt:i4>5</vt:i4>
      </vt:variant>
      <vt:variant>
        <vt:lpwstr/>
      </vt:variant>
      <vt:variant>
        <vt:lpwstr>_Toc207974625</vt:lpwstr>
      </vt:variant>
      <vt:variant>
        <vt:i4>1572916</vt:i4>
      </vt:variant>
      <vt:variant>
        <vt:i4>428</vt:i4>
      </vt:variant>
      <vt:variant>
        <vt:i4>0</vt:i4>
      </vt:variant>
      <vt:variant>
        <vt:i4>5</vt:i4>
      </vt:variant>
      <vt:variant>
        <vt:lpwstr/>
      </vt:variant>
      <vt:variant>
        <vt:lpwstr>_Toc207974624</vt:lpwstr>
      </vt:variant>
      <vt:variant>
        <vt:i4>1572916</vt:i4>
      </vt:variant>
      <vt:variant>
        <vt:i4>422</vt:i4>
      </vt:variant>
      <vt:variant>
        <vt:i4>0</vt:i4>
      </vt:variant>
      <vt:variant>
        <vt:i4>5</vt:i4>
      </vt:variant>
      <vt:variant>
        <vt:lpwstr/>
      </vt:variant>
      <vt:variant>
        <vt:lpwstr>_Toc207974623</vt:lpwstr>
      </vt:variant>
      <vt:variant>
        <vt:i4>1572916</vt:i4>
      </vt:variant>
      <vt:variant>
        <vt:i4>416</vt:i4>
      </vt:variant>
      <vt:variant>
        <vt:i4>0</vt:i4>
      </vt:variant>
      <vt:variant>
        <vt:i4>5</vt:i4>
      </vt:variant>
      <vt:variant>
        <vt:lpwstr/>
      </vt:variant>
      <vt:variant>
        <vt:lpwstr>_Toc207974622</vt:lpwstr>
      </vt:variant>
      <vt:variant>
        <vt:i4>1572916</vt:i4>
      </vt:variant>
      <vt:variant>
        <vt:i4>410</vt:i4>
      </vt:variant>
      <vt:variant>
        <vt:i4>0</vt:i4>
      </vt:variant>
      <vt:variant>
        <vt:i4>5</vt:i4>
      </vt:variant>
      <vt:variant>
        <vt:lpwstr/>
      </vt:variant>
      <vt:variant>
        <vt:lpwstr>_Toc207974621</vt:lpwstr>
      </vt:variant>
      <vt:variant>
        <vt:i4>1572916</vt:i4>
      </vt:variant>
      <vt:variant>
        <vt:i4>404</vt:i4>
      </vt:variant>
      <vt:variant>
        <vt:i4>0</vt:i4>
      </vt:variant>
      <vt:variant>
        <vt:i4>5</vt:i4>
      </vt:variant>
      <vt:variant>
        <vt:lpwstr/>
      </vt:variant>
      <vt:variant>
        <vt:lpwstr>_Toc207974620</vt:lpwstr>
      </vt:variant>
      <vt:variant>
        <vt:i4>1769524</vt:i4>
      </vt:variant>
      <vt:variant>
        <vt:i4>398</vt:i4>
      </vt:variant>
      <vt:variant>
        <vt:i4>0</vt:i4>
      </vt:variant>
      <vt:variant>
        <vt:i4>5</vt:i4>
      </vt:variant>
      <vt:variant>
        <vt:lpwstr/>
      </vt:variant>
      <vt:variant>
        <vt:lpwstr>_Toc207974619</vt:lpwstr>
      </vt:variant>
      <vt:variant>
        <vt:i4>1769524</vt:i4>
      </vt:variant>
      <vt:variant>
        <vt:i4>392</vt:i4>
      </vt:variant>
      <vt:variant>
        <vt:i4>0</vt:i4>
      </vt:variant>
      <vt:variant>
        <vt:i4>5</vt:i4>
      </vt:variant>
      <vt:variant>
        <vt:lpwstr/>
      </vt:variant>
      <vt:variant>
        <vt:lpwstr>_Toc207974618</vt:lpwstr>
      </vt:variant>
      <vt:variant>
        <vt:i4>1769524</vt:i4>
      </vt:variant>
      <vt:variant>
        <vt:i4>386</vt:i4>
      </vt:variant>
      <vt:variant>
        <vt:i4>0</vt:i4>
      </vt:variant>
      <vt:variant>
        <vt:i4>5</vt:i4>
      </vt:variant>
      <vt:variant>
        <vt:lpwstr/>
      </vt:variant>
      <vt:variant>
        <vt:lpwstr>_Toc207974617</vt:lpwstr>
      </vt:variant>
      <vt:variant>
        <vt:i4>1769524</vt:i4>
      </vt:variant>
      <vt:variant>
        <vt:i4>380</vt:i4>
      </vt:variant>
      <vt:variant>
        <vt:i4>0</vt:i4>
      </vt:variant>
      <vt:variant>
        <vt:i4>5</vt:i4>
      </vt:variant>
      <vt:variant>
        <vt:lpwstr/>
      </vt:variant>
      <vt:variant>
        <vt:lpwstr>_Toc207974616</vt:lpwstr>
      </vt:variant>
      <vt:variant>
        <vt:i4>1769524</vt:i4>
      </vt:variant>
      <vt:variant>
        <vt:i4>374</vt:i4>
      </vt:variant>
      <vt:variant>
        <vt:i4>0</vt:i4>
      </vt:variant>
      <vt:variant>
        <vt:i4>5</vt:i4>
      </vt:variant>
      <vt:variant>
        <vt:lpwstr/>
      </vt:variant>
      <vt:variant>
        <vt:lpwstr>_Toc207974615</vt:lpwstr>
      </vt:variant>
      <vt:variant>
        <vt:i4>1769524</vt:i4>
      </vt:variant>
      <vt:variant>
        <vt:i4>368</vt:i4>
      </vt:variant>
      <vt:variant>
        <vt:i4>0</vt:i4>
      </vt:variant>
      <vt:variant>
        <vt:i4>5</vt:i4>
      </vt:variant>
      <vt:variant>
        <vt:lpwstr/>
      </vt:variant>
      <vt:variant>
        <vt:lpwstr>_Toc207974614</vt:lpwstr>
      </vt:variant>
      <vt:variant>
        <vt:i4>1769524</vt:i4>
      </vt:variant>
      <vt:variant>
        <vt:i4>362</vt:i4>
      </vt:variant>
      <vt:variant>
        <vt:i4>0</vt:i4>
      </vt:variant>
      <vt:variant>
        <vt:i4>5</vt:i4>
      </vt:variant>
      <vt:variant>
        <vt:lpwstr/>
      </vt:variant>
      <vt:variant>
        <vt:lpwstr>_Toc207974613</vt:lpwstr>
      </vt:variant>
      <vt:variant>
        <vt:i4>1769524</vt:i4>
      </vt:variant>
      <vt:variant>
        <vt:i4>356</vt:i4>
      </vt:variant>
      <vt:variant>
        <vt:i4>0</vt:i4>
      </vt:variant>
      <vt:variant>
        <vt:i4>5</vt:i4>
      </vt:variant>
      <vt:variant>
        <vt:lpwstr/>
      </vt:variant>
      <vt:variant>
        <vt:lpwstr>_Toc207974612</vt:lpwstr>
      </vt:variant>
      <vt:variant>
        <vt:i4>1769524</vt:i4>
      </vt:variant>
      <vt:variant>
        <vt:i4>350</vt:i4>
      </vt:variant>
      <vt:variant>
        <vt:i4>0</vt:i4>
      </vt:variant>
      <vt:variant>
        <vt:i4>5</vt:i4>
      </vt:variant>
      <vt:variant>
        <vt:lpwstr/>
      </vt:variant>
      <vt:variant>
        <vt:lpwstr>_Toc207974611</vt:lpwstr>
      </vt:variant>
      <vt:variant>
        <vt:i4>1769524</vt:i4>
      </vt:variant>
      <vt:variant>
        <vt:i4>344</vt:i4>
      </vt:variant>
      <vt:variant>
        <vt:i4>0</vt:i4>
      </vt:variant>
      <vt:variant>
        <vt:i4>5</vt:i4>
      </vt:variant>
      <vt:variant>
        <vt:lpwstr/>
      </vt:variant>
      <vt:variant>
        <vt:lpwstr>_Toc207974610</vt:lpwstr>
      </vt:variant>
      <vt:variant>
        <vt:i4>1703988</vt:i4>
      </vt:variant>
      <vt:variant>
        <vt:i4>338</vt:i4>
      </vt:variant>
      <vt:variant>
        <vt:i4>0</vt:i4>
      </vt:variant>
      <vt:variant>
        <vt:i4>5</vt:i4>
      </vt:variant>
      <vt:variant>
        <vt:lpwstr/>
      </vt:variant>
      <vt:variant>
        <vt:lpwstr>_Toc207974609</vt:lpwstr>
      </vt:variant>
      <vt:variant>
        <vt:i4>1703988</vt:i4>
      </vt:variant>
      <vt:variant>
        <vt:i4>332</vt:i4>
      </vt:variant>
      <vt:variant>
        <vt:i4>0</vt:i4>
      </vt:variant>
      <vt:variant>
        <vt:i4>5</vt:i4>
      </vt:variant>
      <vt:variant>
        <vt:lpwstr/>
      </vt:variant>
      <vt:variant>
        <vt:lpwstr>_Toc207974608</vt:lpwstr>
      </vt:variant>
      <vt:variant>
        <vt:i4>1703988</vt:i4>
      </vt:variant>
      <vt:variant>
        <vt:i4>326</vt:i4>
      </vt:variant>
      <vt:variant>
        <vt:i4>0</vt:i4>
      </vt:variant>
      <vt:variant>
        <vt:i4>5</vt:i4>
      </vt:variant>
      <vt:variant>
        <vt:lpwstr/>
      </vt:variant>
      <vt:variant>
        <vt:lpwstr>_Toc207974607</vt:lpwstr>
      </vt:variant>
      <vt:variant>
        <vt:i4>1703988</vt:i4>
      </vt:variant>
      <vt:variant>
        <vt:i4>320</vt:i4>
      </vt:variant>
      <vt:variant>
        <vt:i4>0</vt:i4>
      </vt:variant>
      <vt:variant>
        <vt:i4>5</vt:i4>
      </vt:variant>
      <vt:variant>
        <vt:lpwstr/>
      </vt:variant>
      <vt:variant>
        <vt:lpwstr>_Toc207974606</vt:lpwstr>
      </vt:variant>
      <vt:variant>
        <vt:i4>1703988</vt:i4>
      </vt:variant>
      <vt:variant>
        <vt:i4>314</vt:i4>
      </vt:variant>
      <vt:variant>
        <vt:i4>0</vt:i4>
      </vt:variant>
      <vt:variant>
        <vt:i4>5</vt:i4>
      </vt:variant>
      <vt:variant>
        <vt:lpwstr/>
      </vt:variant>
      <vt:variant>
        <vt:lpwstr>_Toc207974605</vt:lpwstr>
      </vt:variant>
      <vt:variant>
        <vt:i4>1703988</vt:i4>
      </vt:variant>
      <vt:variant>
        <vt:i4>308</vt:i4>
      </vt:variant>
      <vt:variant>
        <vt:i4>0</vt:i4>
      </vt:variant>
      <vt:variant>
        <vt:i4>5</vt:i4>
      </vt:variant>
      <vt:variant>
        <vt:lpwstr/>
      </vt:variant>
      <vt:variant>
        <vt:lpwstr>_Toc207974604</vt:lpwstr>
      </vt:variant>
      <vt:variant>
        <vt:i4>1703988</vt:i4>
      </vt:variant>
      <vt:variant>
        <vt:i4>302</vt:i4>
      </vt:variant>
      <vt:variant>
        <vt:i4>0</vt:i4>
      </vt:variant>
      <vt:variant>
        <vt:i4>5</vt:i4>
      </vt:variant>
      <vt:variant>
        <vt:lpwstr/>
      </vt:variant>
      <vt:variant>
        <vt:lpwstr>_Toc207974603</vt:lpwstr>
      </vt:variant>
      <vt:variant>
        <vt:i4>1703988</vt:i4>
      </vt:variant>
      <vt:variant>
        <vt:i4>296</vt:i4>
      </vt:variant>
      <vt:variant>
        <vt:i4>0</vt:i4>
      </vt:variant>
      <vt:variant>
        <vt:i4>5</vt:i4>
      </vt:variant>
      <vt:variant>
        <vt:lpwstr/>
      </vt:variant>
      <vt:variant>
        <vt:lpwstr>_Toc207974602</vt:lpwstr>
      </vt:variant>
      <vt:variant>
        <vt:i4>1703988</vt:i4>
      </vt:variant>
      <vt:variant>
        <vt:i4>290</vt:i4>
      </vt:variant>
      <vt:variant>
        <vt:i4>0</vt:i4>
      </vt:variant>
      <vt:variant>
        <vt:i4>5</vt:i4>
      </vt:variant>
      <vt:variant>
        <vt:lpwstr/>
      </vt:variant>
      <vt:variant>
        <vt:lpwstr>_Toc207974601</vt:lpwstr>
      </vt:variant>
      <vt:variant>
        <vt:i4>1703988</vt:i4>
      </vt:variant>
      <vt:variant>
        <vt:i4>284</vt:i4>
      </vt:variant>
      <vt:variant>
        <vt:i4>0</vt:i4>
      </vt:variant>
      <vt:variant>
        <vt:i4>5</vt:i4>
      </vt:variant>
      <vt:variant>
        <vt:lpwstr/>
      </vt:variant>
      <vt:variant>
        <vt:lpwstr>_Toc207974600</vt:lpwstr>
      </vt:variant>
      <vt:variant>
        <vt:i4>1245239</vt:i4>
      </vt:variant>
      <vt:variant>
        <vt:i4>278</vt:i4>
      </vt:variant>
      <vt:variant>
        <vt:i4>0</vt:i4>
      </vt:variant>
      <vt:variant>
        <vt:i4>5</vt:i4>
      </vt:variant>
      <vt:variant>
        <vt:lpwstr/>
      </vt:variant>
      <vt:variant>
        <vt:lpwstr>_Toc207974599</vt:lpwstr>
      </vt:variant>
      <vt:variant>
        <vt:i4>1245239</vt:i4>
      </vt:variant>
      <vt:variant>
        <vt:i4>272</vt:i4>
      </vt:variant>
      <vt:variant>
        <vt:i4>0</vt:i4>
      </vt:variant>
      <vt:variant>
        <vt:i4>5</vt:i4>
      </vt:variant>
      <vt:variant>
        <vt:lpwstr/>
      </vt:variant>
      <vt:variant>
        <vt:lpwstr>_Toc207974598</vt:lpwstr>
      </vt:variant>
      <vt:variant>
        <vt:i4>1245239</vt:i4>
      </vt:variant>
      <vt:variant>
        <vt:i4>266</vt:i4>
      </vt:variant>
      <vt:variant>
        <vt:i4>0</vt:i4>
      </vt:variant>
      <vt:variant>
        <vt:i4>5</vt:i4>
      </vt:variant>
      <vt:variant>
        <vt:lpwstr/>
      </vt:variant>
      <vt:variant>
        <vt:lpwstr>_Toc207974597</vt:lpwstr>
      </vt:variant>
      <vt:variant>
        <vt:i4>1245239</vt:i4>
      </vt:variant>
      <vt:variant>
        <vt:i4>260</vt:i4>
      </vt:variant>
      <vt:variant>
        <vt:i4>0</vt:i4>
      </vt:variant>
      <vt:variant>
        <vt:i4>5</vt:i4>
      </vt:variant>
      <vt:variant>
        <vt:lpwstr/>
      </vt:variant>
      <vt:variant>
        <vt:lpwstr>_Toc207974596</vt:lpwstr>
      </vt:variant>
      <vt:variant>
        <vt:i4>1245239</vt:i4>
      </vt:variant>
      <vt:variant>
        <vt:i4>254</vt:i4>
      </vt:variant>
      <vt:variant>
        <vt:i4>0</vt:i4>
      </vt:variant>
      <vt:variant>
        <vt:i4>5</vt:i4>
      </vt:variant>
      <vt:variant>
        <vt:lpwstr/>
      </vt:variant>
      <vt:variant>
        <vt:lpwstr>_Toc207974595</vt:lpwstr>
      </vt:variant>
      <vt:variant>
        <vt:i4>1245239</vt:i4>
      </vt:variant>
      <vt:variant>
        <vt:i4>248</vt:i4>
      </vt:variant>
      <vt:variant>
        <vt:i4>0</vt:i4>
      </vt:variant>
      <vt:variant>
        <vt:i4>5</vt:i4>
      </vt:variant>
      <vt:variant>
        <vt:lpwstr/>
      </vt:variant>
      <vt:variant>
        <vt:lpwstr>_Toc207974594</vt:lpwstr>
      </vt:variant>
      <vt:variant>
        <vt:i4>1245239</vt:i4>
      </vt:variant>
      <vt:variant>
        <vt:i4>242</vt:i4>
      </vt:variant>
      <vt:variant>
        <vt:i4>0</vt:i4>
      </vt:variant>
      <vt:variant>
        <vt:i4>5</vt:i4>
      </vt:variant>
      <vt:variant>
        <vt:lpwstr/>
      </vt:variant>
      <vt:variant>
        <vt:lpwstr>_Toc207974593</vt:lpwstr>
      </vt:variant>
      <vt:variant>
        <vt:i4>1245239</vt:i4>
      </vt:variant>
      <vt:variant>
        <vt:i4>236</vt:i4>
      </vt:variant>
      <vt:variant>
        <vt:i4>0</vt:i4>
      </vt:variant>
      <vt:variant>
        <vt:i4>5</vt:i4>
      </vt:variant>
      <vt:variant>
        <vt:lpwstr/>
      </vt:variant>
      <vt:variant>
        <vt:lpwstr>_Toc207974592</vt:lpwstr>
      </vt:variant>
      <vt:variant>
        <vt:i4>1245239</vt:i4>
      </vt:variant>
      <vt:variant>
        <vt:i4>230</vt:i4>
      </vt:variant>
      <vt:variant>
        <vt:i4>0</vt:i4>
      </vt:variant>
      <vt:variant>
        <vt:i4>5</vt:i4>
      </vt:variant>
      <vt:variant>
        <vt:lpwstr/>
      </vt:variant>
      <vt:variant>
        <vt:lpwstr>_Toc207974591</vt:lpwstr>
      </vt:variant>
      <vt:variant>
        <vt:i4>1245239</vt:i4>
      </vt:variant>
      <vt:variant>
        <vt:i4>224</vt:i4>
      </vt:variant>
      <vt:variant>
        <vt:i4>0</vt:i4>
      </vt:variant>
      <vt:variant>
        <vt:i4>5</vt:i4>
      </vt:variant>
      <vt:variant>
        <vt:lpwstr/>
      </vt:variant>
      <vt:variant>
        <vt:lpwstr>_Toc207974590</vt:lpwstr>
      </vt:variant>
      <vt:variant>
        <vt:i4>1179703</vt:i4>
      </vt:variant>
      <vt:variant>
        <vt:i4>218</vt:i4>
      </vt:variant>
      <vt:variant>
        <vt:i4>0</vt:i4>
      </vt:variant>
      <vt:variant>
        <vt:i4>5</vt:i4>
      </vt:variant>
      <vt:variant>
        <vt:lpwstr/>
      </vt:variant>
      <vt:variant>
        <vt:lpwstr>_Toc207974589</vt:lpwstr>
      </vt:variant>
      <vt:variant>
        <vt:i4>1179703</vt:i4>
      </vt:variant>
      <vt:variant>
        <vt:i4>212</vt:i4>
      </vt:variant>
      <vt:variant>
        <vt:i4>0</vt:i4>
      </vt:variant>
      <vt:variant>
        <vt:i4>5</vt:i4>
      </vt:variant>
      <vt:variant>
        <vt:lpwstr/>
      </vt:variant>
      <vt:variant>
        <vt:lpwstr>_Toc207974588</vt:lpwstr>
      </vt:variant>
      <vt:variant>
        <vt:i4>1179703</vt:i4>
      </vt:variant>
      <vt:variant>
        <vt:i4>206</vt:i4>
      </vt:variant>
      <vt:variant>
        <vt:i4>0</vt:i4>
      </vt:variant>
      <vt:variant>
        <vt:i4>5</vt:i4>
      </vt:variant>
      <vt:variant>
        <vt:lpwstr/>
      </vt:variant>
      <vt:variant>
        <vt:lpwstr>_Toc207974587</vt:lpwstr>
      </vt:variant>
      <vt:variant>
        <vt:i4>1179703</vt:i4>
      </vt:variant>
      <vt:variant>
        <vt:i4>200</vt:i4>
      </vt:variant>
      <vt:variant>
        <vt:i4>0</vt:i4>
      </vt:variant>
      <vt:variant>
        <vt:i4>5</vt:i4>
      </vt:variant>
      <vt:variant>
        <vt:lpwstr/>
      </vt:variant>
      <vt:variant>
        <vt:lpwstr>_Toc207974586</vt:lpwstr>
      </vt:variant>
      <vt:variant>
        <vt:i4>1179703</vt:i4>
      </vt:variant>
      <vt:variant>
        <vt:i4>194</vt:i4>
      </vt:variant>
      <vt:variant>
        <vt:i4>0</vt:i4>
      </vt:variant>
      <vt:variant>
        <vt:i4>5</vt:i4>
      </vt:variant>
      <vt:variant>
        <vt:lpwstr/>
      </vt:variant>
      <vt:variant>
        <vt:lpwstr>_Toc207974585</vt:lpwstr>
      </vt:variant>
      <vt:variant>
        <vt:i4>1179703</vt:i4>
      </vt:variant>
      <vt:variant>
        <vt:i4>188</vt:i4>
      </vt:variant>
      <vt:variant>
        <vt:i4>0</vt:i4>
      </vt:variant>
      <vt:variant>
        <vt:i4>5</vt:i4>
      </vt:variant>
      <vt:variant>
        <vt:lpwstr/>
      </vt:variant>
      <vt:variant>
        <vt:lpwstr>_Toc207974584</vt:lpwstr>
      </vt:variant>
      <vt:variant>
        <vt:i4>1179703</vt:i4>
      </vt:variant>
      <vt:variant>
        <vt:i4>182</vt:i4>
      </vt:variant>
      <vt:variant>
        <vt:i4>0</vt:i4>
      </vt:variant>
      <vt:variant>
        <vt:i4>5</vt:i4>
      </vt:variant>
      <vt:variant>
        <vt:lpwstr/>
      </vt:variant>
      <vt:variant>
        <vt:lpwstr>_Toc207974583</vt:lpwstr>
      </vt:variant>
      <vt:variant>
        <vt:i4>1179703</vt:i4>
      </vt:variant>
      <vt:variant>
        <vt:i4>176</vt:i4>
      </vt:variant>
      <vt:variant>
        <vt:i4>0</vt:i4>
      </vt:variant>
      <vt:variant>
        <vt:i4>5</vt:i4>
      </vt:variant>
      <vt:variant>
        <vt:lpwstr/>
      </vt:variant>
      <vt:variant>
        <vt:lpwstr>_Toc207974582</vt:lpwstr>
      </vt:variant>
      <vt:variant>
        <vt:i4>1179703</vt:i4>
      </vt:variant>
      <vt:variant>
        <vt:i4>170</vt:i4>
      </vt:variant>
      <vt:variant>
        <vt:i4>0</vt:i4>
      </vt:variant>
      <vt:variant>
        <vt:i4>5</vt:i4>
      </vt:variant>
      <vt:variant>
        <vt:lpwstr/>
      </vt:variant>
      <vt:variant>
        <vt:lpwstr>_Toc207974581</vt:lpwstr>
      </vt:variant>
      <vt:variant>
        <vt:i4>1179703</vt:i4>
      </vt:variant>
      <vt:variant>
        <vt:i4>164</vt:i4>
      </vt:variant>
      <vt:variant>
        <vt:i4>0</vt:i4>
      </vt:variant>
      <vt:variant>
        <vt:i4>5</vt:i4>
      </vt:variant>
      <vt:variant>
        <vt:lpwstr/>
      </vt:variant>
      <vt:variant>
        <vt:lpwstr>_Toc207974580</vt:lpwstr>
      </vt:variant>
      <vt:variant>
        <vt:i4>1900599</vt:i4>
      </vt:variant>
      <vt:variant>
        <vt:i4>158</vt:i4>
      </vt:variant>
      <vt:variant>
        <vt:i4>0</vt:i4>
      </vt:variant>
      <vt:variant>
        <vt:i4>5</vt:i4>
      </vt:variant>
      <vt:variant>
        <vt:lpwstr/>
      </vt:variant>
      <vt:variant>
        <vt:lpwstr>_Toc207974579</vt:lpwstr>
      </vt:variant>
      <vt:variant>
        <vt:i4>1900599</vt:i4>
      </vt:variant>
      <vt:variant>
        <vt:i4>152</vt:i4>
      </vt:variant>
      <vt:variant>
        <vt:i4>0</vt:i4>
      </vt:variant>
      <vt:variant>
        <vt:i4>5</vt:i4>
      </vt:variant>
      <vt:variant>
        <vt:lpwstr/>
      </vt:variant>
      <vt:variant>
        <vt:lpwstr>_Toc207974578</vt:lpwstr>
      </vt:variant>
      <vt:variant>
        <vt:i4>1900599</vt:i4>
      </vt:variant>
      <vt:variant>
        <vt:i4>146</vt:i4>
      </vt:variant>
      <vt:variant>
        <vt:i4>0</vt:i4>
      </vt:variant>
      <vt:variant>
        <vt:i4>5</vt:i4>
      </vt:variant>
      <vt:variant>
        <vt:lpwstr/>
      </vt:variant>
      <vt:variant>
        <vt:lpwstr>_Toc207974577</vt:lpwstr>
      </vt:variant>
      <vt:variant>
        <vt:i4>1900599</vt:i4>
      </vt:variant>
      <vt:variant>
        <vt:i4>140</vt:i4>
      </vt:variant>
      <vt:variant>
        <vt:i4>0</vt:i4>
      </vt:variant>
      <vt:variant>
        <vt:i4>5</vt:i4>
      </vt:variant>
      <vt:variant>
        <vt:lpwstr/>
      </vt:variant>
      <vt:variant>
        <vt:lpwstr>_Toc207974576</vt:lpwstr>
      </vt:variant>
      <vt:variant>
        <vt:i4>1900599</vt:i4>
      </vt:variant>
      <vt:variant>
        <vt:i4>134</vt:i4>
      </vt:variant>
      <vt:variant>
        <vt:i4>0</vt:i4>
      </vt:variant>
      <vt:variant>
        <vt:i4>5</vt:i4>
      </vt:variant>
      <vt:variant>
        <vt:lpwstr/>
      </vt:variant>
      <vt:variant>
        <vt:lpwstr>_Toc207974575</vt:lpwstr>
      </vt:variant>
      <vt:variant>
        <vt:i4>1900599</vt:i4>
      </vt:variant>
      <vt:variant>
        <vt:i4>128</vt:i4>
      </vt:variant>
      <vt:variant>
        <vt:i4>0</vt:i4>
      </vt:variant>
      <vt:variant>
        <vt:i4>5</vt:i4>
      </vt:variant>
      <vt:variant>
        <vt:lpwstr/>
      </vt:variant>
      <vt:variant>
        <vt:lpwstr>_Toc207974574</vt:lpwstr>
      </vt:variant>
      <vt:variant>
        <vt:i4>1900599</vt:i4>
      </vt:variant>
      <vt:variant>
        <vt:i4>122</vt:i4>
      </vt:variant>
      <vt:variant>
        <vt:i4>0</vt:i4>
      </vt:variant>
      <vt:variant>
        <vt:i4>5</vt:i4>
      </vt:variant>
      <vt:variant>
        <vt:lpwstr/>
      </vt:variant>
      <vt:variant>
        <vt:lpwstr>_Toc207974573</vt:lpwstr>
      </vt:variant>
      <vt:variant>
        <vt:i4>1900599</vt:i4>
      </vt:variant>
      <vt:variant>
        <vt:i4>116</vt:i4>
      </vt:variant>
      <vt:variant>
        <vt:i4>0</vt:i4>
      </vt:variant>
      <vt:variant>
        <vt:i4>5</vt:i4>
      </vt:variant>
      <vt:variant>
        <vt:lpwstr/>
      </vt:variant>
      <vt:variant>
        <vt:lpwstr>_Toc207974572</vt:lpwstr>
      </vt:variant>
      <vt:variant>
        <vt:i4>1900599</vt:i4>
      </vt:variant>
      <vt:variant>
        <vt:i4>110</vt:i4>
      </vt:variant>
      <vt:variant>
        <vt:i4>0</vt:i4>
      </vt:variant>
      <vt:variant>
        <vt:i4>5</vt:i4>
      </vt:variant>
      <vt:variant>
        <vt:lpwstr/>
      </vt:variant>
      <vt:variant>
        <vt:lpwstr>_Toc207974571</vt:lpwstr>
      </vt:variant>
      <vt:variant>
        <vt:i4>1900599</vt:i4>
      </vt:variant>
      <vt:variant>
        <vt:i4>104</vt:i4>
      </vt:variant>
      <vt:variant>
        <vt:i4>0</vt:i4>
      </vt:variant>
      <vt:variant>
        <vt:i4>5</vt:i4>
      </vt:variant>
      <vt:variant>
        <vt:lpwstr/>
      </vt:variant>
      <vt:variant>
        <vt:lpwstr>_Toc207974570</vt:lpwstr>
      </vt:variant>
      <vt:variant>
        <vt:i4>1835063</vt:i4>
      </vt:variant>
      <vt:variant>
        <vt:i4>98</vt:i4>
      </vt:variant>
      <vt:variant>
        <vt:i4>0</vt:i4>
      </vt:variant>
      <vt:variant>
        <vt:i4>5</vt:i4>
      </vt:variant>
      <vt:variant>
        <vt:lpwstr/>
      </vt:variant>
      <vt:variant>
        <vt:lpwstr>_Toc207974569</vt:lpwstr>
      </vt:variant>
      <vt:variant>
        <vt:i4>1835063</vt:i4>
      </vt:variant>
      <vt:variant>
        <vt:i4>92</vt:i4>
      </vt:variant>
      <vt:variant>
        <vt:i4>0</vt:i4>
      </vt:variant>
      <vt:variant>
        <vt:i4>5</vt:i4>
      </vt:variant>
      <vt:variant>
        <vt:lpwstr/>
      </vt:variant>
      <vt:variant>
        <vt:lpwstr>_Toc207974568</vt:lpwstr>
      </vt:variant>
      <vt:variant>
        <vt:i4>1835063</vt:i4>
      </vt:variant>
      <vt:variant>
        <vt:i4>86</vt:i4>
      </vt:variant>
      <vt:variant>
        <vt:i4>0</vt:i4>
      </vt:variant>
      <vt:variant>
        <vt:i4>5</vt:i4>
      </vt:variant>
      <vt:variant>
        <vt:lpwstr/>
      </vt:variant>
      <vt:variant>
        <vt:lpwstr>_Toc207974567</vt:lpwstr>
      </vt:variant>
      <vt:variant>
        <vt:i4>1835063</vt:i4>
      </vt:variant>
      <vt:variant>
        <vt:i4>80</vt:i4>
      </vt:variant>
      <vt:variant>
        <vt:i4>0</vt:i4>
      </vt:variant>
      <vt:variant>
        <vt:i4>5</vt:i4>
      </vt:variant>
      <vt:variant>
        <vt:lpwstr/>
      </vt:variant>
      <vt:variant>
        <vt:lpwstr>_Toc207974566</vt:lpwstr>
      </vt:variant>
      <vt:variant>
        <vt:i4>1835063</vt:i4>
      </vt:variant>
      <vt:variant>
        <vt:i4>74</vt:i4>
      </vt:variant>
      <vt:variant>
        <vt:i4>0</vt:i4>
      </vt:variant>
      <vt:variant>
        <vt:i4>5</vt:i4>
      </vt:variant>
      <vt:variant>
        <vt:lpwstr/>
      </vt:variant>
      <vt:variant>
        <vt:lpwstr>_Toc207974565</vt:lpwstr>
      </vt:variant>
      <vt:variant>
        <vt:i4>1835063</vt:i4>
      </vt:variant>
      <vt:variant>
        <vt:i4>68</vt:i4>
      </vt:variant>
      <vt:variant>
        <vt:i4>0</vt:i4>
      </vt:variant>
      <vt:variant>
        <vt:i4>5</vt:i4>
      </vt:variant>
      <vt:variant>
        <vt:lpwstr/>
      </vt:variant>
      <vt:variant>
        <vt:lpwstr>_Toc207974564</vt:lpwstr>
      </vt:variant>
      <vt:variant>
        <vt:i4>1835063</vt:i4>
      </vt:variant>
      <vt:variant>
        <vt:i4>62</vt:i4>
      </vt:variant>
      <vt:variant>
        <vt:i4>0</vt:i4>
      </vt:variant>
      <vt:variant>
        <vt:i4>5</vt:i4>
      </vt:variant>
      <vt:variant>
        <vt:lpwstr/>
      </vt:variant>
      <vt:variant>
        <vt:lpwstr>_Toc207974563</vt:lpwstr>
      </vt:variant>
      <vt:variant>
        <vt:i4>1835063</vt:i4>
      </vt:variant>
      <vt:variant>
        <vt:i4>56</vt:i4>
      </vt:variant>
      <vt:variant>
        <vt:i4>0</vt:i4>
      </vt:variant>
      <vt:variant>
        <vt:i4>5</vt:i4>
      </vt:variant>
      <vt:variant>
        <vt:lpwstr/>
      </vt:variant>
      <vt:variant>
        <vt:lpwstr>_Toc207974562</vt:lpwstr>
      </vt:variant>
      <vt:variant>
        <vt:i4>1835063</vt:i4>
      </vt:variant>
      <vt:variant>
        <vt:i4>50</vt:i4>
      </vt:variant>
      <vt:variant>
        <vt:i4>0</vt:i4>
      </vt:variant>
      <vt:variant>
        <vt:i4>5</vt:i4>
      </vt:variant>
      <vt:variant>
        <vt:lpwstr/>
      </vt:variant>
      <vt:variant>
        <vt:lpwstr>_Toc207974561</vt:lpwstr>
      </vt:variant>
      <vt:variant>
        <vt:i4>1835063</vt:i4>
      </vt:variant>
      <vt:variant>
        <vt:i4>44</vt:i4>
      </vt:variant>
      <vt:variant>
        <vt:i4>0</vt:i4>
      </vt:variant>
      <vt:variant>
        <vt:i4>5</vt:i4>
      </vt:variant>
      <vt:variant>
        <vt:lpwstr/>
      </vt:variant>
      <vt:variant>
        <vt:lpwstr>_Toc207974560</vt:lpwstr>
      </vt:variant>
      <vt:variant>
        <vt:i4>2031671</vt:i4>
      </vt:variant>
      <vt:variant>
        <vt:i4>38</vt:i4>
      </vt:variant>
      <vt:variant>
        <vt:i4>0</vt:i4>
      </vt:variant>
      <vt:variant>
        <vt:i4>5</vt:i4>
      </vt:variant>
      <vt:variant>
        <vt:lpwstr/>
      </vt:variant>
      <vt:variant>
        <vt:lpwstr>_Toc207974559</vt:lpwstr>
      </vt:variant>
      <vt:variant>
        <vt:i4>2031671</vt:i4>
      </vt:variant>
      <vt:variant>
        <vt:i4>32</vt:i4>
      </vt:variant>
      <vt:variant>
        <vt:i4>0</vt:i4>
      </vt:variant>
      <vt:variant>
        <vt:i4>5</vt:i4>
      </vt:variant>
      <vt:variant>
        <vt:lpwstr/>
      </vt:variant>
      <vt:variant>
        <vt:lpwstr>_Toc207974558</vt:lpwstr>
      </vt:variant>
      <vt:variant>
        <vt:i4>2031671</vt:i4>
      </vt:variant>
      <vt:variant>
        <vt:i4>26</vt:i4>
      </vt:variant>
      <vt:variant>
        <vt:i4>0</vt:i4>
      </vt:variant>
      <vt:variant>
        <vt:i4>5</vt:i4>
      </vt:variant>
      <vt:variant>
        <vt:lpwstr/>
      </vt:variant>
      <vt:variant>
        <vt:lpwstr>_Toc207974557</vt:lpwstr>
      </vt:variant>
      <vt:variant>
        <vt:i4>2031671</vt:i4>
      </vt:variant>
      <vt:variant>
        <vt:i4>20</vt:i4>
      </vt:variant>
      <vt:variant>
        <vt:i4>0</vt:i4>
      </vt:variant>
      <vt:variant>
        <vt:i4>5</vt:i4>
      </vt:variant>
      <vt:variant>
        <vt:lpwstr/>
      </vt:variant>
      <vt:variant>
        <vt:lpwstr>_Toc207974556</vt:lpwstr>
      </vt:variant>
      <vt:variant>
        <vt:i4>2031671</vt:i4>
      </vt:variant>
      <vt:variant>
        <vt:i4>14</vt:i4>
      </vt:variant>
      <vt:variant>
        <vt:i4>0</vt:i4>
      </vt:variant>
      <vt:variant>
        <vt:i4>5</vt:i4>
      </vt:variant>
      <vt:variant>
        <vt:lpwstr/>
      </vt:variant>
      <vt:variant>
        <vt:lpwstr>_Toc207974555</vt:lpwstr>
      </vt:variant>
      <vt:variant>
        <vt:i4>2031671</vt:i4>
      </vt:variant>
      <vt:variant>
        <vt:i4>8</vt:i4>
      </vt:variant>
      <vt:variant>
        <vt:i4>0</vt:i4>
      </vt:variant>
      <vt:variant>
        <vt:i4>5</vt:i4>
      </vt:variant>
      <vt:variant>
        <vt:lpwstr/>
      </vt:variant>
      <vt:variant>
        <vt:lpwstr>_Toc207974554</vt:lpwstr>
      </vt:variant>
      <vt:variant>
        <vt:i4>2031671</vt:i4>
      </vt:variant>
      <vt:variant>
        <vt:i4>2</vt:i4>
      </vt:variant>
      <vt:variant>
        <vt:i4>0</vt:i4>
      </vt:variant>
      <vt:variant>
        <vt:i4>5</vt:i4>
      </vt:variant>
      <vt:variant>
        <vt:lpwstr/>
      </vt:variant>
      <vt:variant>
        <vt:lpwstr>_Toc207974553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(X2025000603)</dc:title>
  <dc:subject/>
  <dc:creator>lopezlm</dc:creator>
  <cp:keywords/>
  <dc:description/>
  <cp:lastModifiedBy>Cruz Martin, Ivan</cp:lastModifiedBy>
  <cp:revision>2</cp:revision>
  <dcterms:created xsi:type="dcterms:W3CDTF">2025-09-18T10:28:00Z</dcterms:created>
  <dcterms:modified xsi:type="dcterms:W3CDTF">2025-09-18T10:28:00Z</dcterms:modified>
</cp:coreProperties>
</file>