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widowControl w:val="0"/>
        <w:spacing w:line="1" w:lineRule="exact"/>
      </w:pP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230370" simplePos="0" relativeHeight="125829378" behindDoc="0" locked="0" layoutInCell="1" allowOverlap="1">
                <wp:simplePos x="0" y="0"/>
                <wp:positionH relativeFrom="column">
                  <wp:posOffset>612775</wp:posOffset>
                </wp:positionH>
                <wp:positionV relativeFrom="paragraph">
                  <wp:posOffset>118745</wp:posOffset>
                </wp:positionV>
                <wp:extent cx="1313815" cy="384175"/>
                <wp:wrapTopAndBottom/>
                <wp:docPr id="3" name="Shape 3"/>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9.3499999999999996pt;width:103.45pt;height:30.25pt;z-index:-125829375;mso-wrap-distance-left:0;mso-wrap-distance-right:333.10000000000002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11"/>
        <w:keepNext/>
        <w:keepLines/>
        <w:widowControl w:val="0"/>
        <w:shd w:val="clear" w:color="auto" w:fill="auto"/>
        <w:bidi w:val="0"/>
        <w:spacing w:before="0" w:after="240" w:line="240" w:lineRule="auto"/>
        <w:ind w:left="160" w:right="0" w:hanging="160"/>
        <w:jc w:val="both"/>
      </w:pPr>
      <w:bookmarkStart w:id="0" w:name="bookmark0"/>
      <w:r>
        <w:rPr>
          <w:color w:val="000000"/>
          <w:spacing w:val="0"/>
          <w:w w:val="100"/>
          <w:position w:val="0"/>
          <w:shd w:val="clear" w:color="auto" w:fill="auto"/>
          <w:lang w:val="ca-ES" w:eastAsia="ca-ES" w:bidi="ca-ES"/>
        </w:rPr>
        <w:t>Annex 7. Declaració responsable</w:t>
      </w:r>
      <w:bookmarkEnd w:id="0"/>
    </w:p>
    <w:p>
      <w:pPr>
        <w:pStyle w:val="Style4"/>
        <w:keepNext w:val="0"/>
        <w:keepLines w:val="0"/>
        <w:widowControl w:val="0"/>
        <w:shd w:val="clear" w:color="auto" w:fill="auto"/>
        <w:tabs>
          <w:tab w:leader="dot" w:pos="1066" w:val="left"/>
          <w:tab w:leader="dot" w:pos="2347" w:val="left"/>
          <w:tab w:leader="dot" w:pos="2746" w:val="left"/>
          <w:tab w:leader="dot" w:pos="3178" w:val="left"/>
          <w:tab w:leader="dot" w:pos="4502" w:val="left"/>
          <w:tab w:leader="dot" w:pos="5256" w:val="left"/>
          <w:tab w:leader="dot" w:pos="5443" w:val="left"/>
          <w:tab w:leader="dot" w:pos="5947" w:val="left"/>
          <w:tab w:leader="dot" w:pos="6298" w:val="left"/>
          <w:tab w:leader="dot" w:pos="7181" w:val="left"/>
          <w:tab w:leader="dot" w:pos="7238" w:val="left"/>
          <w:tab w:leader="dot" w:pos="7843" w:val="left"/>
        </w:tabs>
        <w:bidi w:val="0"/>
        <w:spacing w:before="0" w:line="240" w:lineRule="auto"/>
        <w:ind w:left="0" w:right="0" w:firstLine="0"/>
        <w:jc w:val="both"/>
      </w:pPr>
      <w:r>
        <w:rPr>
          <w:color w:val="000000"/>
          <w:spacing w:val="0"/>
          <w:w w:val="100"/>
          <w:position w:val="0"/>
          <w:shd w:val="clear" w:color="auto" w:fill="auto"/>
          <w:lang w:val="ca-ES" w:eastAsia="ca-ES" w:bidi="ca-ES"/>
        </w:rPr>
        <w:t>El/la Sr./Sra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NIF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en nom propi / en representació de l'empresa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en qualitat de</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i segons escriptura pública autoritzada davant de Notari</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de..(lloc), en data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amb número de protocol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o document</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domicili a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al carrer</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i amb NIF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declara que, assabentat/ada de les condicions i els requisits que s'exigeixen per poder ser l'empresa adjudicatària de la contractació del servei de dinamització juvenil de l'Espai Jove l'Escorxador de Cassà de la Selva, mitjançant procediment obert, via ordinària, regulació no harmonitzada i amb una pluralitat de criteris d'adjudicació amb expedient número X2025003828, es compromet a executar- lo amb estricta subjecció als requisits i condicions estipulats, i:</w:t>
      </w:r>
    </w:p>
    <w:p>
      <w:pPr>
        <w:pStyle w:val="Style11"/>
        <w:keepNext/>
        <w:keepLines/>
        <w:widowControl w:val="0"/>
        <w:shd w:val="clear" w:color="auto" w:fill="auto"/>
        <w:bidi w:val="0"/>
        <w:spacing w:before="0" w:after="440" w:line="240" w:lineRule="auto"/>
        <w:ind w:left="0" w:right="0" w:firstLine="0"/>
        <w:jc w:val="center"/>
      </w:pPr>
      <w:bookmarkStart w:id="1" w:name="bookmark1"/>
      <w:r>
        <w:rPr>
          <w:color w:val="000000"/>
          <w:spacing w:val="0"/>
          <w:w w:val="100"/>
          <w:position w:val="0"/>
          <w:shd w:val="clear" w:color="auto" w:fill="auto"/>
          <w:lang w:val="ca-ES" w:eastAsia="ca-ES" w:bidi="ca-ES"/>
        </w:rPr>
        <w:t>Declara sota la seva responsabilitat</w:t>
      </w:r>
      <w:bookmarkEnd w:id="1"/>
    </w:p>
    <w:p>
      <w:pPr>
        <w:pStyle w:val="Style4"/>
        <w:keepNext w:val="0"/>
        <w:keepLines w:val="0"/>
        <w:widowControl w:val="0"/>
        <w:numPr>
          <w:ilvl w:val="0"/>
          <w:numId w:val="1"/>
        </w:numPr>
        <w:shd w:val="clear" w:color="auto" w:fill="auto"/>
        <w:tabs>
          <w:tab w:pos="368" w:val="left"/>
        </w:tabs>
        <w:bidi w:val="0"/>
        <w:spacing w:before="0" w:after="440" w:line="240" w:lineRule="auto"/>
        <w:ind w:left="160" w:right="0" w:hanging="160"/>
        <w:jc w:val="left"/>
      </w:pPr>
      <w:r>
        <w:rPr>
          <w:color w:val="000000"/>
          <w:spacing w:val="0"/>
          <w:w w:val="100"/>
          <w:position w:val="0"/>
          <w:shd w:val="clear" w:color="auto" w:fill="auto"/>
          <w:lang w:val="ca-ES" w:eastAsia="ca-ES" w:bidi="ca-ES"/>
        </w:rPr>
        <w:t>Que l'entitat que representa té capacitat jurídica i d'obrar suficient.</w:t>
      </w:r>
    </w:p>
    <w:p>
      <w:pPr>
        <w:pStyle w:val="Style4"/>
        <w:keepNext w:val="0"/>
        <w:keepLines w:val="0"/>
        <w:widowControl w:val="0"/>
        <w:numPr>
          <w:ilvl w:val="0"/>
          <w:numId w:val="1"/>
        </w:numPr>
        <w:shd w:val="clear" w:color="auto" w:fill="auto"/>
        <w:tabs>
          <w:tab w:pos="368" w:val="left"/>
        </w:tabs>
        <w:bidi w:val="0"/>
        <w:spacing w:before="0" w:line="240" w:lineRule="auto"/>
        <w:ind w:left="380" w:right="0" w:hanging="380"/>
        <w:jc w:val="left"/>
      </w:pPr>
      <w:r>
        <w:rPr>
          <w:color w:val="000000"/>
          <w:spacing w:val="0"/>
          <w:w w:val="100"/>
          <w:position w:val="0"/>
          <w:shd w:val="clear" w:color="auto" w:fill="auto"/>
          <w:lang w:val="ca-ES" w:eastAsia="ca-ES" w:bidi="ca-ES"/>
        </w:rPr>
        <w:t xml:space="preserve">Respecte de la solvència requerida, que compleix amb la solvència requerida </w:t>
      </w:r>
      <w:r>
        <w:rPr>
          <w:b/>
          <w:bCs/>
          <w:color w:val="000000"/>
          <w:spacing w:val="0"/>
          <w:w w:val="100"/>
          <w:position w:val="0"/>
          <w:u w:val="single"/>
          <w:shd w:val="clear" w:color="auto" w:fill="auto"/>
          <w:lang w:val="ca-ES" w:eastAsia="ca-ES" w:bidi="ca-ES"/>
        </w:rPr>
        <w:t>pels propis mitjans de l’empresa</w:t>
      </w:r>
      <w:r>
        <w:rPr>
          <w:b/>
          <w:bCs/>
          <w:color w:val="00000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pPr>
        <w:pStyle w:val="Style4"/>
        <w:keepNext w:val="0"/>
        <w:keepLines w:val="0"/>
        <w:widowControl w:val="0"/>
        <w:numPr>
          <w:ilvl w:val="0"/>
          <w:numId w:val="1"/>
        </w:numPr>
        <w:shd w:val="clear" w:color="auto" w:fill="auto"/>
        <w:tabs>
          <w:tab w:pos="368" w:val="left"/>
        </w:tabs>
        <w:bidi w:val="0"/>
        <w:spacing w:before="0" w:line="240" w:lineRule="auto"/>
        <w:ind w:left="380" w:right="0" w:hanging="380"/>
        <w:jc w:val="left"/>
      </w:pPr>
      <w:r>
        <w:rPr>
          <w:color w:val="000000"/>
          <w:spacing w:val="0"/>
          <w:w w:val="100"/>
          <w:position w:val="0"/>
          <w:shd w:val="clear" w:color="auto" w:fill="auto"/>
          <w:lang w:val="ca-ES" w:eastAsia="ca-ES" w:bidi="ca-ES"/>
        </w:rPr>
        <w:t>Que es tracta d'una empresa de la categoria que es detalla a continuació, segons l'annex I del Reglament (UE) 651/2014, de la Comissió, de 17 de juny de 2014, que classifica les petites i mitjanes empreses (PYME) (marcar el que correspongui):</w:t>
      </w:r>
    </w:p>
    <w:p>
      <w:pPr>
        <w:pStyle w:val="Style4"/>
        <w:keepNext w:val="0"/>
        <w:keepLines w:val="0"/>
        <w:widowControl w:val="0"/>
        <w:shd w:val="clear" w:color="auto" w:fill="auto"/>
        <w:bidi w:val="0"/>
        <w:spacing w:before="0" w:after="0" w:line="240" w:lineRule="auto"/>
        <w:ind w:left="380" w:right="0" w:firstLine="0"/>
        <w:jc w:val="left"/>
      </w:pPr>
      <w:r>
        <w:t>□</w:t>
      </w:r>
      <w:r>
        <w:rPr>
          <w:rFonts w:ascii="Symbol" w:eastAsia="Symbol" w:hAnsi="Symbol" w:cs="Symbol"/>
          <w:color w:val="000000"/>
          <w:spacing w:val="0"/>
          <w:w w:val="100"/>
          <w:position w:val="0"/>
          <w:sz w:val="22"/>
          <w:szCs w:val="22"/>
          <w:shd w:val="clear" w:color="auto" w:fill="auto"/>
          <w:lang w:val="ca-ES" w:eastAsia="ca-ES" w:bidi="ca-ES"/>
        </w:rPr>
        <w:t xml:space="preserve"> </w:t>
      </w:r>
      <w:r>
        <w:rPr>
          <w:color w:val="000000"/>
          <w:spacing w:val="0"/>
          <w:w w:val="100"/>
          <w:position w:val="0"/>
          <w:shd w:val="clear" w:color="auto" w:fill="auto"/>
          <w:lang w:val="ca-ES" w:eastAsia="ca-ES" w:bidi="ca-ES"/>
        </w:rPr>
        <w:t xml:space="preserve">Microempresa (empreses que ocupen a menys de 10 persones i el volum de negocis anual o el balanç general anual no superen els 2 milions d'euros). </w:t>
      </w:r>
      <w:r>
        <w:t>□</w:t>
      </w:r>
      <w:r>
        <w:rPr>
          <w:rFonts w:ascii="Symbol" w:eastAsia="Symbol" w:hAnsi="Symbol" w:cs="Symbol"/>
          <w:color w:val="000000"/>
          <w:spacing w:val="0"/>
          <w:w w:val="100"/>
          <w:position w:val="0"/>
          <w:sz w:val="22"/>
          <w:szCs w:val="22"/>
          <w:shd w:val="clear" w:color="auto" w:fill="auto"/>
          <w:lang w:val="ca-ES" w:eastAsia="ca-ES" w:bidi="ca-ES"/>
        </w:rPr>
        <w:t xml:space="preserve"> </w:t>
      </w:r>
      <w:r>
        <w:rPr>
          <w:color w:val="000000"/>
          <w:spacing w:val="0"/>
          <w:w w:val="100"/>
          <w:position w:val="0"/>
          <w:shd w:val="clear" w:color="auto" w:fill="auto"/>
          <w:lang w:val="ca-ES" w:eastAsia="ca-ES" w:bidi="ca-ES"/>
        </w:rPr>
        <w:t xml:space="preserve">Petita empresa (empreses que ocupen a menys de 50 persones i el volum de negocis anual o el balanç general anual no superen els 10 milions d'euros). </w:t>
      </w:r>
      <w:r>
        <w:t>□</w:t>
      </w:r>
      <w:r>
        <w:rPr>
          <w:rFonts w:ascii="Symbol" w:eastAsia="Symbol" w:hAnsi="Symbol" w:cs="Symbol"/>
          <w:color w:val="000000"/>
          <w:spacing w:val="0"/>
          <w:w w:val="100"/>
          <w:position w:val="0"/>
          <w:sz w:val="22"/>
          <w:szCs w:val="22"/>
          <w:shd w:val="clear" w:color="auto" w:fill="auto"/>
          <w:lang w:val="ca-ES" w:eastAsia="ca-ES" w:bidi="ca-ES"/>
        </w:rPr>
        <w:t xml:space="preserve"> </w:t>
      </w:r>
      <w:r>
        <w:rPr>
          <w:color w:val="000000"/>
          <w:spacing w:val="0"/>
          <w:w w:val="100"/>
          <w:position w:val="0"/>
          <w:shd w:val="clear" w:color="auto" w:fill="auto"/>
          <w:lang w:val="ca-ES" w:eastAsia="ca-ES" w:bidi="ca-ES"/>
        </w:rPr>
        <w:t>Mitjana empresa (empreses que ocupen a menys de 250 persones i el volum de negocis anual no excedeix de 50 milions d'euros o el balanç general anual no supera els 43 milions d'euros).</w:t>
      </w:r>
    </w:p>
    <w:p>
      <w:pPr>
        <w:pStyle w:val="Style4"/>
        <w:keepNext w:val="0"/>
        <w:keepLines w:val="0"/>
        <w:widowControl w:val="0"/>
        <w:shd w:val="clear" w:color="auto" w:fill="auto"/>
        <w:bidi w:val="0"/>
        <w:spacing w:before="0" w:line="240" w:lineRule="auto"/>
        <w:ind w:left="380" w:right="0" w:firstLine="0"/>
        <w:jc w:val="left"/>
      </w:pPr>
      <w:r>
        <w:t>□</w:t>
      </w:r>
      <w:r>
        <w:rPr>
          <w:rFonts w:ascii="Symbol" w:eastAsia="Symbol" w:hAnsi="Symbol" w:cs="Symbol"/>
          <w:color w:val="000000"/>
          <w:spacing w:val="0"/>
          <w:w w:val="100"/>
          <w:position w:val="0"/>
          <w:sz w:val="22"/>
          <w:szCs w:val="22"/>
          <w:shd w:val="clear" w:color="auto" w:fill="auto"/>
          <w:lang w:val="ca-ES" w:eastAsia="ca-ES" w:bidi="ca-ES"/>
        </w:rPr>
        <w:t xml:space="preserve"> </w:t>
      </w:r>
      <w:r>
        <w:rPr>
          <w:color w:val="000000"/>
          <w:spacing w:val="0"/>
          <w:w w:val="100"/>
          <w:position w:val="0"/>
          <w:shd w:val="clear" w:color="auto" w:fill="auto"/>
          <w:lang w:val="ca-ES" w:eastAsia="ca-ES" w:bidi="ca-ES"/>
        </w:rPr>
        <w:t>No es tracta d'una PYME.</w:t>
      </w:r>
    </w:p>
    <w:p>
      <w:pPr>
        <w:pStyle w:val="Style4"/>
        <w:keepNext w:val="0"/>
        <w:keepLines w:val="0"/>
        <w:widowControl w:val="0"/>
        <w:numPr>
          <w:ilvl w:val="0"/>
          <w:numId w:val="1"/>
        </w:numPr>
        <w:shd w:val="clear" w:color="auto" w:fill="auto"/>
        <w:tabs>
          <w:tab w:pos="198" w:val="left"/>
        </w:tabs>
        <w:bidi w:val="0"/>
        <w:spacing w:before="0" w:line="240" w:lineRule="auto"/>
        <w:ind w:left="160" w:right="0" w:hanging="160"/>
        <w:jc w:val="left"/>
      </w:pPr>
      <w:r>
        <w:rPr>
          <w:color w:val="000000"/>
          <w:spacing w:val="0"/>
          <w:w w:val="100"/>
          <w:position w:val="0"/>
          <w:shd w:val="clear" w:color="auto" w:fill="auto"/>
          <w:lang w:val="ca-ES" w:eastAsia="ca-ES" w:bidi="ca-ES"/>
        </w:rPr>
        <w:t>Que l'empresa compleix tots els requisits i obligacions exigides per la normativa vigent per a la seva obertura, instal·lació i funcionament legal; que compleix les obligacions legals en matèria de prevenció de riscos laborals.</w:t>
      </w:r>
    </w:p>
    <w:p>
      <w:pPr>
        <w:pStyle w:val="Style4"/>
        <w:keepNext w:val="0"/>
        <w:keepLines w:val="0"/>
        <w:widowControl w:val="0"/>
        <w:numPr>
          <w:ilvl w:val="0"/>
          <w:numId w:val="1"/>
        </w:numPr>
        <w:shd w:val="clear" w:color="auto" w:fill="auto"/>
        <w:tabs>
          <w:tab w:pos="198" w:val="left"/>
        </w:tabs>
        <w:bidi w:val="0"/>
        <w:spacing w:before="0" w:line="240" w:lineRule="auto"/>
        <w:ind w:left="160" w:right="0" w:hanging="160"/>
        <w:jc w:val="left"/>
      </w:pPr>
      <w:r>
        <w:rPr>
          <w:color w:val="000000"/>
          <w:spacing w:val="0"/>
          <w:w w:val="100"/>
          <w:position w:val="0"/>
          <w:shd w:val="clear" w:color="auto" w:fill="auto"/>
          <w:lang w:val="ca-ES" w:eastAsia="ca-ES" w:bidi="ca-ES"/>
        </w:rPr>
        <w:t>Que la plantilla de l'empresa, estant-hi obligada, està integrada per un nombre de persones treballadores amb discapacitat no inferior al 2%, o que s'ha adoptat alguna de les mesures alternatives previstes en l'article 2 del Reial decret 364/2005, de 8 d'abril.</w:t>
      </w:r>
    </w:p>
    <w:p>
      <w:pPr>
        <w:widowControl w:val="0"/>
        <w:jc w:val="left"/>
        <w:rPr>
          <w:sz w:val="2"/>
          <w:szCs w:val="2"/>
        </w:rPr>
      </w:pPr>
      <w:r>
        <w:drawing>
          <wp:inline>
            <wp:extent cx="518160" cy="27432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ext cx="518160" cy="274320"/>
                    </a:xfrm>
                    <a:prstGeom prst="rect"/>
                  </pic:spPr>
                </pic:pic>
              </a:graphicData>
            </a:graphic>
          </wp:inline>
        </w:drawing>
      </w:r>
    </w:p>
    <w:p>
      <w:pPr>
        <w:widowControl w:val="0"/>
        <w:spacing w:line="1" w:lineRule="exact"/>
      </w:pPr>
    </w:p>
    <w:p>
      <w:pPr>
        <w:framePr w:w="965" w:h="955" w:hSpace="2069" w:wrap="notBeside" w:vAnchor="text" w:hAnchor="text" w:y="1"/>
        <w:widowControl w:val="0"/>
        <w:rPr>
          <w:sz w:val="2"/>
          <w:szCs w:val="2"/>
        </w:rPr>
      </w:pPr>
      <w:r>
        <w:drawing>
          <wp:inline>
            <wp:extent cx="615950" cy="60960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230370" simplePos="0" relativeHeight="125829380" behindDoc="0" locked="0" layoutInCell="1" allowOverlap="1">
                <wp:simplePos x="0" y="0"/>
                <wp:positionH relativeFrom="column">
                  <wp:posOffset>612775</wp:posOffset>
                </wp:positionH>
                <wp:positionV relativeFrom="paragraph">
                  <wp:posOffset>118745</wp:posOffset>
                </wp:positionV>
                <wp:extent cx="1313815" cy="384175"/>
                <wp:wrapTopAndBottom/>
                <wp:docPr id="7" name="Shape 7"/>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 id="_x0000_s1033" type="#_x0000_t202" style="position:absolute;margin-left:48.25pt;margin-top:9.3499999999999996pt;width:103.45pt;height:30.25pt;z-index:-125829373;mso-wrap-distance-left:0;mso-wrap-distance-right:333.10000000000002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4"/>
        <w:keepNext w:val="0"/>
        <w:keepLines w:val="0"/>
        <w:widowControl w:val="0"/>
        <w:numPr>
          <w:ilvl w:val="0"/>
          <w:numId w:val="1"/>
        </w:numPr>
        <w:shd w:val="clear" w:color="auto" w:fill="auto"/>
        <w:tabs>
          <w:tab w:pos="198" w:val="left"/>
        </w:tabs>
        <w:bidi w:val="0"/>
        <w:spacing w:before="0" w:line="240" w:lineRule="auto"/>
        <w:ind w:left="240" w:right="0" w:hanging="240"/>
        <w:jc w:val="left"/>
      </w:pPr>
      <w:r>
        <w:rPr>
          <w:color w:val="000000"/>
          <w:spacing w:val="0"/>
          <w:w w:val="100"/>
          <w:position w:val="0"/>
          <w:shd w:val="clear" w:color="auto" w:fill="auto"/>
          <w:lang w:val="ca-ES" w:eastAsia="ca-ES" w:bidi="ca-ES"/>
        </w:rPr>
        <w:t>Que, per les empreses de 50 treballadors o més, compta amb el pla d'igualtat conforme a allò disposat en l'article 45 de la Llei Orgànica 3/2007, de 22 de març, per la igualtat de dones i homes.</w:t>
      </w:r>
    </w:p>
    <w:p>
      <w:pPr>
        <w:pStyle w:val="Style4"/>
        <w:keepNext w:val="0"/>
        <w:keepLines w:val="0"/>
        <w:widowControl w:val="0"/>
        <w:numPr>
          <w:ilvl w:val="0"/>
          <w:numId w:val="1"/>
        </w:numPr>
        <w:shd w:val="clear" w:color="auto" w:fill="auto"/>
        <w:tabs>
          <w:tab w:pos="198" w:val="left"/>
        </w:tabs>
        <w:bidi w:val="0"/>
        <w:spacing w:before="0" w:line="240" w:lineRule="auto"/>
        <w:ind w:left="240" w:right="0" w:hanging="240"/>
        <w:jc w:val="left"/>
      </w:pPr>
      <w:r>
        <w:rPr>
          <w:color w:val="000000"/>
          <w:spacing w:val="0"/>
          <w:w w:val="100"/>
          <w:position w:val="0"/>
          <w:shd w:val="clear" w:color="auto" w:fill="auto"/>
          <w:lang w:val="ca-ES" w:eastAsia="ca-ES" w:bidi="ca-ES"/>
        </w:rPr>
        <w:t>Que l'empresa, llurs empreses filials o vinculades i els subcontractistes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pPr>
        <w:pStyle w:val="Style4"/>
        <w:keepNext w:val="0"/>
        <w:keepLines w:val="0"/>
        <w:widowControl w:val="0"/>
        <w:numPr>
          <w:ilvl w:val="0"/>
          <w:numId w:val="1"/>
        </w:numPr>
        <w:shd w:val="clear" w:color="auto" w:fill="auto"/>
        <w:tabs>
          <w:tab w:pos="198" w:val="left"/>
        </w:tabs>
        <w:bidi w:val="0"/>
        <w:spacing w:before="0" w:line="240" w:lineRule="auto"/>
        <w:ind w:left="240" w:right="0" w:hanging="240"/>
        <w:jc w:val="left"/>
      </w:pPr>
      <w:r>
        <w:rPr>
          <w:color w:val="000000"/>
          <w:spacing w:val="0"/>
          <w:w w:val="100"/>
          <w:position w:val="0"/>
          <w:shd w:val="clear" w:color="auto" w:fill="auto"/>
          <w:lang w:val="ca-ES" w:eastAsia="ca-ES" w:bidi="ca-ES"/>
        </w:rPr>
        <w:t>Que la informació i documents aportats en tots els sobres són de contingut absolutament cert.</w:t>
      </w:r>
    </w:p>
    <w:p>
      <w:pPr>
        <w:pStyle w:val="Style4"/>
        <w:keepNext w:val="0"/>
        <w:keepLines w:val="0"/>
        <w:widowControl w:val="0"/>
        <w:numPr>
          <w:ilvl w:val="0"/>
          <w:numId w:val="1"/>
        </w:numPr>
        <w:shd w:val="clear" w:color="auto" w:fill="auto"/>
        <w:tabs>
          <w:tab w:pos="198" w:val="left"/>
        </w:tabs>
        <w:bidi w:val="0"/>
        <w:spacing w:before="0" w:line="240" w:lineRule="auto"/>
        <w:ind w:left="240" w:right="0" w:hanging="240"/>
        <w:jc w:val="left"/>
      </w:pPr>
      <w:r>
        <w:rPr>
          <w:color w:val="000000"/>
          <w:spacing w:val="0"/>
          <w:w w:val="100"/>
          <w:position w:val="0"/>
          <w:shd w:val="clear" w:color="auto" w:fill="auto"/>
          <w:lang w:val="ca-ES" w:eastAsia="ca-ES" w:bidi="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pPr>
        <w:pStyle w:val="Style4"/>
        <w:keepNext w:val="0"/>
        <w:keepLines w:val="0"/>
        <w:widowControl w:val="0"/>
        <w:numPr>
          <w:ilvl w:val="0"/>
          <w:numId w:val="1"/>
        </w:numPr>
        <w:shd w:val="clear" w:color="auto" w:fill="auto"/>
        <w:tabs>
          <w:tab w:pos="198" w:val="left"/>
        </w:tabs>
        <w:bidi w:val="0"/>
        <w:spacing w:before="0" w:line="240" w:lineRule="auto"/>
        <w:ind w:left="240" w:right="0" w:hanging="240"/>
        <w:jc w:val="left"/>
      </w:pPr>
      <w:r>
        <w:rPr>
          <w:color w:val="000000"/>
          <w:spacing w:val="0"/>
          <w:w w:val="100"/>
          <w:position w:val="0"/>
          <w:shd w:val="clear" w:color="auto" w:fill="auto"/>
          <w:lang w:val="ca-ES" w:eastAsia="ca-ES" w:bidi="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tbl>
      <w:tblPr>
        <w:tblOverlap w:val="never"/>
        <w:jc w:val="center"/>
        <w:tblLayout w:type="fixed"/>
      </w:tblPr>
      <w:tblGrid>
        <w:gridCol w:w="2261"/>
        <w:gridCol w:w="1651"/>
        <w:gridCol w:w="2861"/>
        <w:gridCol w:w="1958"/>
      </w:tblGrid>
      <w:tr>
        <w:trPr>
          <w:trHeight w:val="97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a-ES" w:eastAsia="ca-ES" w:bidi="ca-ES"/>
              </w:rPr>
              <w:t>Persona autoritzada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NIF de l'empresa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Correu electrònic de l'empresa</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Mòbil de l'empresa (opcional)</w:t>
            </w:r>
          </w:p>
        </w:tc>
      </w:tr>
      <w:tr>
        <w:trPr>
          <w:trHeight w:val="475"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a-ES" w:eastAsia="ca-ES" w:bidi="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pPr>
        <w:pStyle w:val="Style4"/>
        <w:keepNext w:val="0"/>
        <w:keepLines w:val="0"/>
        <w:widowControl w:val="0"/>
        <w:shd w:val="clear" w:color="auto" w:fill="auto"/>
        <w:bidi w:val="0"/>
        <w:spacing w:before="0" w:line="240" w:lineRule="auto"/>
        <w:ind w:left="240" w:right="0" w:hanging="240"/>
        <w:jc w:val="left"/>
      </w:pPr>
      <w:r>
        <w:rPr>
          <w:color w:val="000000"/>
          <w:spacing w:val="0"/>
          <w:w w:val="100"/>
          <w:position w:val="0"/>
          <w:shd w:val="clear" w:color="auto" w:fill="auto"/>
          <w:lang w:val="ca-ES" w:eastAsia="ca-ES" w:bidi="ca-ES"/>
        </w:rPr>
        <w:t>- Que autoritzo l'Ajuntament de Cassà de la Selva a efectuar les consultes necessàries a l'Agència Estatal d'Administració Tributària i/o la Tresoreria General de la Seguretat Social i/o la Generalitat de Catalunya, i/o a la Xarxa Local de Municipis de la Diputació de Girona (XALOC) per a sol·licitar:</w:t>
      </w:r>
    </w:p>
    <w:p>
      <w:pPr>
        <w:pStyle w:val="Style4"/>
        <w:keepNext w:val="0"/>
        <w:keepLines w:val="0"/>
        <w:widowControl w:val="0"/>
        <w:numPr>
          <w:ilvl w:val="0"/>
          <w:numId w:val="3"/>
        </w:numPr>
        <w:shd w:val="clear" w:color="auto" w:fill="auto"/>
        <w:tabs>
          <w:tab w:pos="1170" w:val="left"/>
        </w:tabs>
        <w:bidi w:val="0"/>
        <w:spacing w:before="0" w:after="0" w:line="240" w:lineRule="auto"/>
        <w:ind w:left="1160" w:right="0" w:hanging="340"/>
        <w:jc w:val="left"/>
      </w:pPr>
      <w:r>
        <w:rPr>
          <w:color w:val="000000"/>
          <w:spacing w:val="0"/>
          <w:w w:val="100"/>
          <w:position w:val="0"/>
          <w:shd w:val="clear" w:color="auto" w:fill="auto"/>
          <w:lang w:val="ca-ES" w:eastAsia="ca-ES" w:bidi="ca-ES"/>
        </w:rPr>
        <w:t>Certificat d'estar al corrent d'obligacions tributàries amb l'Agència Estatal d'Administració Tributària.</w:t>
      </w:r>
    </w:p>
    <w:p>
      <w:pPr>
        <w:pStyle w:val="Style4"/>
        <w:keepNext w:val="0"/>
        <w:keepLines w:val="0"/>
        <w:widowControl w:val="0"/>
        <w:numPr>
          <w:ilvl w:val="0"/>
          <w:numId w:val="3"/>
        </w:numPr>
        <w:shd w:val="clear" w:color="auto" w:fill="auto"/>
        <w:tabs>
          <w:tab w:pos="1170" w:val="left"/>
        </w:tabs>
        <w:bidi w:val="0"/>
        <w:spacing w:before="0" w:after="0" w:line="240" w:lineRule="auto"/>
        <w:ind w:left="1160" w:right="0" w:hanging="340"/>
        <w:jc w:val="left"/>
      </w:pPr>
      <w:r>
        <w:rPr>
          <w:color w:val="000000"/>
          <w:spacing w:val="0"/>
          <w:w w:val="100"/>
          <w:position w:val="0"/>
          <w:shd w:val="clear" w:color="auto" w:fill="auto"/>
          <w:lang w:val="ca-ES" w:eastAsia="ca-ES" w:bidi="ca-ES"/>
        </w:rPr>
        <w:t>Certificat d'estar al corrent del pagament de les cotitzacions i quotes davant la Tresoreria General de la Seguretat Social.</w:t>
      </w:r>
    </w:p>
    <w:p>
      <w:pPr>
        <w:pStyle w:val="Style4"/>
        <w:keepNext w:val="0"/>
        <w:keepLines w:val="0"/>
        <w:widowControl w:val="0"/>
        <w:numPr>
          <w:ilvl w:val="0"/>
          <w:numId w:val="3"/>
        </w:numPr>
        <w:shd w:val="clear" w:color="auto" w:fill="auto"/>
        <w:tabs>
          <w:tab w:pos="1170" w:val="left"/>
        </w:tabs>
        <w:bidi w:val="0"/>
        <w:spacing w:before="0" w:after="0" w:line="240" w:lineRule="auto"/>
        <w:ind w:left="1160" w:right="0" w:hanging="340"/>
        <w:jc w:val="left"/>
      </w:pPr>
      <w:r>
        <w:rPr>
          <w:color w:val="000000"/>
          <w:spacing w:val="0"/>
          <w:w w:val="100"/>
          <w:position w:val="0"/>
          <w:shd w:val="clear" w:color="auto" w:fill="auto"/>
          <w:lang w:val="ca-ES" w:eastAsia="ca-ES" w:bidi="ca-ES"/>
        </w:rPr>
        <w:t>Certificat d'estar al corrent d'obligacions tributàries amb la Generalitat de Catalunya.</w:t>
      </w:r>
    </w:p>
    <w:p>
      <w:pPr>
        <w:pStyle w:val="Style4"/>
        <w:keepNext w:val="0"/>
        <w:keepLines w:val="0"/>
        <w:widowControl w:val="0"/>
        <w:numPr>
          <w:ilvl w:val="0"/>
          <w:numId w:val="3"/>
        </w:numPr>
        <w:shd w:val="clear" w:color="auto" w:fill="auto"/>
        <w:tabs>
          <w:tab w:pos="1170" w:val="left"/>
        </w:tabs>
        <w:bidi w:val="0"/>
        <w:spacing w:before="0" w:line="240" w:lineRule="auto"/>
        <w:ind w:left="1160" w:right="0" w:hanging="340"/>
        <w:jc w:val="left"/>
      </w:pPr>
      <w:r>
        <w:rPr>
          <w:color w:val="000000"/>
          <w:spacing w:val="0"/>
          <w:w w:val="100"/>
          <w:position w:val="0"/>
          <w:shd w:val="clear" w:color="auto" w:fill="auto"/>
          <w:lang w:val="ca-ES" w:eastAsia="ca-ES" w:bidi="ca-ES"/>
        </w:rPr>
        <w:t>Certificat d'estar al corrent d'obligacions tributàries municipals.</w:t>
      </w:r>
      <w:r>
        <w:br w:type="page"/>
      </w:r>
    </w:p>
    <w:p>
      <w:pPr>
        <w:widowControl w:val="0"/>
        <w:spacing w:line="1" w:lineRule="exact"/>
      </w:pPr>
      <w:r>
        <w:drawing>
          <wp:anchor distT="0" distB="831215" distL="0" distR="0" simplePos="0" relativeHeight="125829382" behindDoc="0" locked="0" layoutInCell="1" allowOverlap="1">
            <wp:simplePos x="0" y="0"/>
            <wp:positionH relativeFrom="page">
              <wp:posOffset>1137920</wp:posOffset>
            </wp:positionH>
            <wp:positionV relativeFrom="paragraph">
              <wp:posOffset>0</wp:posOffset>
            </wp:positionV>
            <wp:extent cx="518160" cy="27432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ext cx="518160" cy="274320"/>
                    </a:xfrm>
                    <a:prstGeom prst="rect"/>
                  </pic:spPr>
                </pic:pic>
              </a:graphicData>
            </a:graphic>
          </wp:anchor>
        </w:drawing>
      </w:r>
      <w:r>
        <w:drawing>
          <wp:anchor distT="292735" distB="203200" distL="0" distR="1313815" simplePos="0" relativeHeight="125829383" behindDoc="0" locked="0" layoutInCell="1" allowOverlap="1">
            <wp:simplePos x="0" y="0"/>
            <wp:positionH relativeFrom="page">
              <wp:posOffset>1089025</wp:posOffset>
            </wp:positionH>
            <wp:positionV relativeFrom="paragraph">
              <wp:posOffset>292735</wp:posOffset>
            </wp:positionV>
            <wp:extent cx="615950" cy="60960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5"/>
                    <a:stretch/>
                  </pic:blipFill>
                  <pic:spPr>
                    <a:xfrm>
                      <a:ext cx="615950" cy="6096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1701800</wp:posOffset>
                </wp:positionH>
                <wp:positionV relativeFrom="paragraph">
                  <wp:posOffset>411480</wp:posOffset>
                </wp:positionV>
                <wp:extent cx="1313815" cy="384175"/>
                <wp:wrapNone/>
                <wp:docPr id="13" name="Shape 13"/>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 id="_x0000_s1039" type="#_x0000_t202" style="position:absolute;margin-left:134.pt;margin-top:32.399999999999999pt;width:103.45pt;height:30.2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anchorx="page"/>
              </v:shape>
            </w:pict>
          </mc:Fallback>
        </mc:AlternateContent>
      </w: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a-ES" w:eastAsia="ca-ES" w:bidi="ca-ES"/>
        </w:rPr>
        <w:t>d’acord amb el previst en l’article 71.1 d) de la LCSP.</w:t>
      </w:r>
    </w:p>
    <w:p>
      <w:pPr>
        <w:pStyle w:val="Style4"/>
        <w:keepNext w:val="0"/>
        <w:keepLines w:val="0"/>
        <w:widowControl w:val="0"/>
        <w:shd w:val="clear" w:color="auto" w:fill="auto"/>
        <w:tabs>
          <w:tab w:leader="dot" w:pos="8419" w:val="left"/>
        </w:tabs>
        <w:bidi w:val="0"/>
        <w:spacing w:before="0" w:after="1000" w:line="240" w:lineRule="auto"/>
        <w:ind w:left="0" w:right="0" w:firstLine="0"/>
        <w:jc w:val="left"/>
      </w:pPr>
      <w:r>
        <mc:AlternateContent>
          <mc:Choice Requires="wps">
            <w:drawing>
              <wp:anchor distT="0" distB="0" distL="0" distR="0" simplePos="0" relativeHeight="125829384" behindDoc="0" locked="0" layoutInCell="1" allowOverlap="1">
                <wp:simplePos x="0" y="0"/>
                <wp:positionH relativeFrom="page">
                  <wp:posOffset>1079500</wp:posOffset>
                </wp:positionH>
                <wp:positionV relativeFrom="paragraph">
                  <wp:posOffset>152400</wp:posOffset>
                </wp:positionV>
                <wp:extent cx="5190490" cy="509270"/>
                <wp:wrapSquare wrapText="bothSides"/>
                <wp:docPr id="15" name="Shape 15"/>
                <a:graphic xmlns:a="http://schemas.openxmlformats.org/drawingml/2006/main">
                  <a:graphicData uri="http://schemas.microsoft.com/office/word/2010/wordprocessingShape">
                    <wps:wsp>
                      <wps:cNvSpPr txBox="1"/>
                      <wps:spPr>
                        <a:xfrm>
                          <a:ext cx="5190490" cy="509270"/>
                        </a:xfrm>
                        <a:prstGeom prst="rect"/>
                        <a:noFill/>
                      </wps:spPr>
                      <wps:txbx>
                        <w:txbxContent>
                          <w:p>
                            <w:pPr>
                              <w:pStyle w:val="Style4"/>
                              <w:keepNext w:val="0"/>
                              <w:keepLines w:val="0"/>
                              <w:widowControl w:val="0"/>
                              <w:shd w:val="clear" w:color="auto" w:fill="auto"/>
                              <w:tabs>
                                <w:tab w:leader="dot" w:pos="5909" w:val="left"/>
                                <w:tab w:leader="dot" w:pos="7805" w:val="left"/>
                              </w:tabs>
                              <w:bidi w:val="0"/>
                              <w:spacing w:before="0" w:after="0" w:line="240" w:lineRule="auto"/>
                              <w:ind w:left="0" w:right="0" w:firstLine="0"/>
                              <w:jc w:val="left"/>
                            </w:pPr>
                            <w:r>
                              <w:rPr>
                                <w:color w:val="000000"/>
                                <w:spacing w:val="0"/>
                                <w:w w:val="100"/>
                                <w:position w:val="0"/>
                                <w:shd w:val="clear" w:color="auto" w:fill="auto"/>
                                <w:lang w:val="ca-ES" w:eastAsia="ca-ES" w:bidi="ca-ES"/>
                              </w:rPr>
                              <w:t>forma part del grup empresarial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que l’empresa/les empreses del mateix grup (nom de les empreses)</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es presenta/en també a la present licitació.</w:t>
                            </w:r>
                          </w:p>
                        </w:txbxContent>
                      </wps:txbx>
                      <wps:bodyPr lIns="0" tIns="0" rIns="0" bIns="0">
                        <a:noAutoFit/>
                      </wps:bodyPr>
                    </wps:wsp>
                  </a:graphicData>
                </a:graphic>
              </wp:anchor>
            </w:drawing>
          </mc:Choice>
          <mc:Fallback>
            <w:pict>
              <v:shape id="_x0000_s1041" type="#_x0000_t202" style="position:absolute;margin-left:85.pt;margin-top:12.pt;width:408.69999999999999pt;height:40.100000000000001pt;z-index:-125829369;mso-wrap-distance-left:0;mso-wrap-distance-right:0;mso-position-horizontal-relative:page" filled="f" stroked="f">
                <v:textbox inset="0,0,0,0">
                  <w:txbxContent>
                    <w:p>
                      <w:pPr>
                        <w:pStyle w:val="Style4"/>
                        <w:keepNext w:val="0"/>
                        <w:keepLines w:val="0"/>
                        <w:widowControl w:val="0"/>
                        <w:shd w:val="clear" w:color="auto" w:fill="auto"/>
                        <w:tabs>
                          <w:tab w:leader="dot" w:pos="5909" w:val="left"/>
                          <w:tab w:leader="dot" w:pos="7805" w:val="left"/>
                        </w:tabs>
                        <w:bidi w:val="0"/>
                        <w:spacing w:before="0" w:after="0" w:line="240" w:lineRule="auto"/>
                        <w:ind w:left="0" w:right="0" w:firstLine="0"/>
                        <w:jc w:val="left"/>
                      </w:pPr>
                      <w:r>
                        <w:rPr>
                          <w:color w:val="000000"/>
                          <w:spacing w:val="0"/>
                          <w:w w:val="100"/>
                          <w:position w:val="0"/>
                          <w:shd w:val="clear" w:color="auto" w:fill="auto"/>
                          <w:lang w:val="ca-ES" w:eastAsia="ca-ES" w:bidi="ca-ES"/>
                        </w:rPr>
                        <w:t>forma part del grup empresarial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que l’empresa/les empreses del mateix grup (nom de les empreses)</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es presenta/en també a la present licitació.</w:t>
                      </w:r>
                    </w:p>
                  </w:txbxContent>
                </v:textbox>
                <w10:wrap type="square" anchorx="page"/>
              </v:shape>
            </w:pict>
          </mc:Fallback>
        </mc:AlternateContent>
      </w:r>
      <w:r>
        <w:rPr>
          <w:color w:val="000000"/>
          <w:spacing w:val="0"/>
          <w:w w:val="100"/>
          <w:position w:val="0"/>
          <w:shd w:val="clear" w:color="auto" w:fill="auto"/>
          <w:lang w:val="ca-ES" w:eastAsia="ca-ES" w:bidi="ca-ES"/>
        </w:rPr>
        <w:t>- Per a empreses que conformen grup empresarial: que l’empresa</w:t>
      </w:r>
      <w:r>
        <w:rPr>
          <w:color w:val="000000"/>
          <w:spacing w:val="0"/>
          <w:w w:val="100"/>
          <w:position w:val="0"/>
          <w:shd w:val="clear" w:color="auto" w:fill="auto"/>
          <w:lang w:val="ca-ES" w:eastAsia="ca-ES" w:bidi="ca-ES"/>
        </w:rPr>
        <w:tab/>
      </w: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a-ES" w:eastAsia="ca-ES" w:bidi="ca-ES"/>
        </w:rPr>
        <w:t>- Que com a signant d’aquesta declaració tinc capacitat suficient, en la representació amb la qual actuo, per comparèixer i signar aquesta declaració i la resta de documentació requerida per contractar, inclosa l’oferta econòmica.</w:t>
      </w:r>
    </w:p>
    <w:p>
      <w:pPr>
        <w:pStyle w:val="Style4"/>
        <w:keepNext w:val="0"/>
        <w:keepLines w:val="0"/>
        <w:widowControl w:val="0"/>
        <w:shd w:val="clear" w:color="auto" w:fill="auto"/>
        <w:bidi w:val="0"/>
        <w:spacing w:before="0" w:after="1760" w:line="240" w:lineRule="auto"/>
        <w:ind w:left="0" w:right="0" w:firstLine="0"/>
        <w:jc w:val="left"/>
      </w:pPr>
      <w:r>
        <w:rPr>
          <w:color w:val="000000"/>
          <w:spacing w:val="0"/>
          <w:w w:val="100"/>
          <w:position w:val="0"/>
          <w:shd w:val="clear" w:color="auto" w:fill="auto"/>
          <w:lang w:val="ca-ES" w:eastAsia="ca-ES" w:bidi="ca-ES"/>
        </w:rPr>
        <w:t>I per què consti, signo aquesta declaració responsable.</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a-ES" w:eastAsia="ca-ES" w:bidi="ca-ES"/>
        </w:rPr>
        <w:t>Signat electrònicament</w:t>
      </w:r>
    </w:p>
    <w:sectPr>
      <w:footerReference w:type="default" r:id="rId17"/>
      <w:footerReference w:type="even" r:id="rId18"/>
      <w:footerReference w:type="first" r:id="rId19"/>
      <w:footnotePr>
        <w:pos w:val="pageBottom"/>
        <w:numFmt w:val="decimal"/>
        <w:numRestart w:val="continuous"/>
      </w:footnotePr>
      <w:pgSz w:w="11900" w:h="16840"/>
      <w:pgMar w:top="702" w:left="1573" w:right="1595" w:bottom="1760"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1567180</wp:posOffset>
              </wp:positionH>
              <wp:positionV relativeFrom="page">
                <wp:posOffset>9659620</wp:posOffset>
              </wp:positionV>
              <wp:extent cx="4288790" cy="267970"/>
              <wp:wrapNone/>
              <wp:docPr id="17" name="Shape 17"/>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Rbla. </w:t>
                          </w:r>
                          <w:r>
                            <w:rPr>
                              <w:rFonts w:ascii="Arial" w:eastAsia="Arial" w:hAnsi="Arial" w:cs="Arial"/>
                              <w:color w:val="363636"/>
                              <w:spacing w:val="0"/>
                              <w:w w:val="100"/>
                              <w:position w:val="0"/>
                              <w:sz w:val="15"/>
                              <w:szCs w:val="15"/>
                              <w:shd w:val="clear" w:color="auto" w:fill="auto"/>
                              <w:lang w:val="ca-ES" w:eastAsia="ca-ES" w:bidi="ca-ES"/>
                            </w:rPr>
                            <w:t xml:space="preserve">Onze de Setembre, 107 172+4 - Cessà 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363636"/>
                              <w:spacing w:val="0"/>
                              <w:w w:val="100"/>
                              <w:position w:val="0"/>
                              <w:sz w:val="15"/>
                              <w:szCs w:val="15"/>
                              <w:shd w:val="clear" w:color="auto" w:fill="auto"/>
                              <w:lang w:val="ca-ES" w:eastAsia="ca-ES" w:bidi="ca-ES"/>
                            </w:rPr>
                            <w:t xml:space="preserve">Selve </w:t>
                          </w:r>
                          <w:r>
                            <w:rPr>
                              <w:rFonts w:ascii="Arial" w:eastAsia="Arial" w:hAnsi="Arial" w:cs="Arial"/>
                              <w:color w:val="222222"/>
                              <w:spacing w:val="0"/>
                              <w:w w:val="100"/>
                              <w:position w:val="0"/>
                              <w:sz w:val="15"/>
                              <w:szCs w:val="15"/>
                              <w:shd w:val="clear" w:color="auto" w:fill="auto"/>
                              <w:lang w:val="ca-ES" w:eastAsia="ca-ES" w:bidi="ca-ES"/>
                            </w:rPr>
                            <w:t xml:space="preserve">Tel: </w:t>
                          </w:r>
                          <w:r>
                            <w:rPr>
                              <w:rFonts w:ascii="Arial" w:eastAsia="Arial" w:hAnsi="Arial" w:cs="Arial"/>
                              <w:color w:val="363636"/>
                              <w:spacing w:val="0"/>
                              <w:w w:val="100"/>
                              <w:position w:val="0"/>
                              <w:sz w:val="15"/>
                              <w:szCs w:val="15"/>
                              <w:shd w:val="clear" w:color="auto" w:fill="auto"/>
                              <w:lang w:val="ca-ES" w:eastAsia="ca-ES" w:bidi="ca-ES"/>
                            </w:rPr>
                            <w:t xml:space="preserve">972 </w:t>
                          </w:r>
                          <w:r>
                            <w:rPr>
                              <w:rFonts w:ascii="Arial" w:eastAsia="Arial" w:hAnsi="Arial" w:cs="Arial"/>
                              <w:color w:val="222222"/>
                              <w:spacing w:val="0"/>
                              <w:w w:val="100"/>
                              <w:position w:val="0"/>
                              <w:sz w:val="15"/>
                              <w:szCs w:val="15"/>
                              <w:shd w:val="clear" w:color="auto" w:fill="auto"/>
                              <w:lang w:val="ca-ES" w:eastAsia="ca-ES" w:bidi="ca-ES"/>
                            </w:rPr>
                            <w:t xml:space="preserve">46 </w:t>
                          </w:r>
                          <w:r>
                            <w:rPr>
                              <w:rFonts w:ascii="Arial" w:eastAsia="Arial" w:hAnsi="Arial" w:cs="Arial"/>
                              <w:color w:val="363636"/>
                              <w:spacing w:val="0"/>
                              <w:w w:val="100"/>
                              <w:position w:val="0"/>
                              <w:sz w:val="15"/>
                              <w:szCs w:val="15"/>
                              <w:shd w:val="clear" w:color="auto" w:fill="auto"/>
                              <w:lang w:val="ca-ES" w:eastAsia="ca-ES" w:bidi="ca-ES"/>
                            </w:rPr>
                            <w:t>00 05 Far 972 46 37 05</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CIF. </w:t>
                          </w:r>
                          <w:r>
                            <w:rPr>
                              <w:rFonts w:ascii="Arial" w:eastAsia="Arial" w:hAnsi="Arial" w:cs="Arial"/>
                              <w:color w:val="363636"/>
                              <w:spacing w:val="0"/>
                              <w:w w:val="100"/>
                              <w:position w:val="0"/>
                              <w:sz w:val="15"/>
                              <w:szCs w:val="15"/>
                              <w:shd w:val="clear" w:color="auto" w:fill="auto"/>
                              <w:lang w:val="ca-ES" w:eastAsia="ca-ES" w:bidi="ca-ES"/>
                            </w:rPr>
                            <w:t xml:space="preserve">P1704900-H Correu: </w:t>
                          </w:r>
                          <w:r>
                            <w:rPr>
                              <w:rFonts w:ascii="Arial" w:eastAsia="Arial" w:hAnsi="Arial" w:cs="Arial"/>
                              <w:color w:val="363636"/>
                              <w:spacing w:val="0"/>
                              <w:w w:val="100"/>
                              <w:position w:val="0"/>
                              <w:sz w:val="15"/>
                              <w:szCs w:val="15"/>
                              <w:shd w:val="clear" w:color="auto" w:fill="auto"/>
                              <w:lang w:val="en-US" w:eastAsia="en-US" w:bidi="en-US"/>
                            </w:rPr>
                            <w:t>ajuntament@cassa.cat</w:t>
                          </w:r>
                        </w:p>
                      </w:txbxContent>
                    </wps:txbx>
                    <wps:bodyPr wrap="none" lIns="0" tIns="0" rIns="0" bIns="0">
                      <a:spAutoFit/>
                    </wps:bodyPr>
                  </wps:wsp>
                </a:graphicData>
              </a:graphic>
            </wp:anchor>
          </w:drawing>
        </mc:Choice>
        <mc:Fallback>
          <w:pict>
            <v:shape id="_x0000_s1043" type="#_x0000_t202" style="position:absolute;margin-left:123.40000000000001pt;margin-top:760.60000000000002pt;width:337.69999999999999pt;height:21.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Rbla. </w:t>
                    </w:r>
                    <w:r>
                      <w:rPr>
                        <w:rFonts w:ascii="Arial" w:eastAsia="Arial" w:hAnsi="Arial" w:cs="Arial"/>
                        <w:color w:val="363636"/>
                        <w:spacing w:val="0"/>
                        <w:w w:val="100"/>
                        <w:position w:val="0"/>
                        <w:sz w:val="15"/>
                        <w:szCs w:val="15"/>
                        <w:shd w:val="clear" w:color="auto" w:fill="auto"/>
                        <w:lang w:val="ca-ES" w:eastAsia="ca-ES" w:bidi="ca-ES"/>
                      </w:rPr>
                      <w:t xml:space="preserve">Onze de Setembre, 107 172+4 - Cessà 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363636"/>
                        <w:spacing w:val="0"/>
                        <w:w w:val="100"/>
                        <w:position w:val="0"/>
                        <w:sz w:val="15"/>
                        <w:szCs w:val="15"/>
                        <w:shd w:val="clear" w:color="auto" w:fill="auto"/>
                        <w:lang w:val="ca-ES" w:eastAsia="ca-ES" w:bidi="ca-ES"/>
                      </w:rPr>
                      <w:t xml:space="preserve">Selve </w:t>
                    </w:r>
                    <w:r>
                      <w:rPr>
                        <w:rFonts w:ascii="Arial" w:eastAsia="Arial" w:hAnsi="Arial" w:cs="Arial"/>
                        <w:color w:val="222222"/>
                        <w:spacing w:val="0"/>
                        <w:w w:val="100"/>
                        <w:position w:val="0"/>
                        <w:sz w:val="15"/>
                        <w:szCs w:val="15"/>
                        <w:shd w:val="clear" w:color="auto" w:fill="auto"/>
                        <w:lang w:val="ca-ES" w:eastAsia="ca-ES" w:bidi="ca-ES"/>
                      </w:rPr>
                      <w:t xml:space="preserve">Tel: </w:t>
                    </w:r>
                    <w:r>
                      <w:rPr>
                        <w:rFonts w:ascii="Arial" w:eastAsia="Arial" w:hAnsi="Arial" w:cs="Arial"/>
                        <w:color w:val="363636"/>
                        <w:spacing w:val="0"/>
                        <w:w w:val="100"/>
                        <w:position w:val="0"/>
                        <w:sz w:val="15"/>
                        <w:szCs w:val="15"/>
                        <w:shd w:val="clear" w:color="auto" w:fill="auto"/>
                        <w:lang w:val="ca-ES" w:eastAsia="ca-ES" w:bidi="ca-ES"/>
                      </w:rPr>
                      <w:t xml:space="preserve">972 </w:t>
                    </w:r>
                    <w:r>
                      <w:rPr>
                        <w:rFonts w:ascii="Arial" w:eastAsia="Arial" w:hAnsi="Arial" w:cs="Arial"/>
                        <w:color w:val="222222"/>
                        <w:spacing w:val="0"/>
                        <w:w w:val="100"/>
                        <w:position w:val="0"/>
                        <w:sz w:val="15"/>
                        <w:szCs w:val="15"/>
                        <w:shd w:val="clear" w:color="auto" w:fill="auto"/>
                        <w:lang w:val="ca-ES" w:eastAsia="ca-ES" w:bidi="ca-ES"/>
                      </w:rPr>
                      <w:t xml:space="preserve">46 </w:t>
                    </w:r>
                    <w:r>
                      <w:rPr>
                        <w:rFonts w:ascii="Arial" w:eastAsia="Arial" w:hAnsi="Arial" w:cs="Arial"/>
                        <w:color w:val="363636"/>
                        <w:spacing w:val="0"/>
                        <w:w w:val="100"/>
                        <w:position w:val="0"/>
                        <w:sz w:val="15"/>
                        <w:szCs w:val="15"/>
                        <w:shd w:val="clear" w:color="auto" w:fill="auto"/>
                        <w:lang w:val="ca-ES" w:eastAsia="ca-ES" w:bidi="ca-ES"/>
                      </w:rPr>
                      <w:t>00 05 Far 972 46 37 05</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CIF. </w:t>
                    </w:r>
                    <w:r>
                      <w:rPr>
                        <w:rFonts w:ascii="Arial" w:eastAsia="Arial" w:hAnsi="Arial" w:cs="Arial"/>
                        <w:color w:val="363636"/>
                        <w:spacing w:val="0"/>
                        <w:w w:val="100"/>
                        <w:position w:val="0"/>
                        <w:sz w:val="15"/>
                        <w:szCs w:val="15"/>
                        <w:shd w:val="clear" w:color="auto" w:fill="auto"/>
                        <w:lang w:val="ca-ES" w:eastAsia="ca-ES" w:bidi="ca-ES"/>
                      </w:rPr>
                      <w:t xml:space="preserve">P1704900-H Correu: </w:t>
                    </w:r>
                    <w:r>
                      <w:rPr>
                        <w:rFonts w:ascii="Arial" w:eastAsia="Arial" w:hAnsi="Arial" w:cs="Arial"/>
                        <w:color w:val="363636"/>
                        <w:spacing w:val="0"/>
                        <w:w w:val="100"/>
                        <w:position w:val="0"/>
                        <w:sz w:val="15"/>
                        <w:szCs w:val="15"/>
                        <w:shd w:val="clear" w:color="auto" w:fill="auto"/>
                        <w:lang w:val="en-US" w:eastAsia="en-US" w:bidi="en-US"/>
                      </w:rPr>
                      <w:t>ajuntament@cassa.cat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1544320</wp:posOffset>
              </wp:positionH>
              <wp:positionV relativeFrom="page">
                <wp:posOffset>9659620</wp:posOffset>
              </wp:positionV>
              <wp:extent cx="4288790" cy="267970"/>
              <wp:wrapNone/>
              <wp:docPr id="19" name="Shape 19"/>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Rbla. </w:t>
                          </w:r>
                          <w:r>
                            <w:rPr>
                              <w:rFonts w:ascii="Arial" w:eastAsia="Arial" w:hAnsi="Arial" w:cs="Arial"/>
                              <w:color w:val="363636"/>
                              <w:spacing w:val="0"/>
                              <w:w w:val="100"/>
                              <w:position w:val="0"/>
                              <w:sz w:val="15"/>
                              <w:szCs w:val="15"/>
                              <w:shd w:val="clear" w:color="auto" w:fill="auto"/>
                              <w:lang w:val="ca-ES" w:eastAsia="ca-ES" w:bidi="ca-ES"/>
                            </w:rPr>
                            <w:t xml:space="preserve">Onze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363636"/>
                              <w:spacing w:val="0"/>
                              <w:w w:val="100"/>
                              <w:position w:val="0"/>
                              <w:sz w:val="15"/>
                              <w:szCs w:val="15"/>
                              <w:shd w:val="clear" w:color="auto" w:fill="auto"/>
                              <w:lang w:val="ca-ES" w:eastAsia="ca-ES" w:bidi="ca-ES"/>
                            </w:rPr>
                            <w:t xml:space="preserve">Setembre, 107 172+4 - Cassà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222222"/>
                              <w:spacing w:val="0"/>
                              <w:w w:val="100"/>
                              <w:position w:val="0"/>
                              <w:sz w:val="15"/>
                              <w:szCs w:val="15"/>
                              <w:shd w:val="clear" w:color="auto" w:fill="auto"/>
                              <w:lang w:val="ca-ES" w:eastAsia="ca-ES" w:bidi="ca-ES"/>
                            </w:rPr>
                            <w:t>Selva Tel</w:t>
                          </w:r>
                          <w:r>
                            <w:rPr>
                              <w:rFonts w:ascii="Arial" w:eastAsia="Arial" w:hAnsi="Arial" w:cs="Arial"/>
                              <w:color w:val="363636"/>
                              <w:spacing w:val="0"/>
                              <w:w w:val="100"/>
                              <w:position w:val="0"/>
                              <w:sz w:val="15"/>
                              <w:szCs w:val="15"/>
                              <w:shd w:val="clear" w:color="auto" w:fill="auto"/>
                              <w:lang w:val="ca-ES" w:eastAsia="ca-ES" w:bidi="ca-ES"/>
                            </w:rPr>
                            <w:t xml:space="preserve">: </w:t>
                          </w:r>
                          <w:r>
                            <w:rPr>
                              <w:rFonts w:ascii="Arial" w:eastAsia="Arial" w:hAnsi="Arial" w:cs="Arial"/>
                              <w:color w:val="222222"/>
                              <w:spacing w:val="0"/>
                              <w:w w:val="100"/>
                              <w:position w:val="0"/>
                              <w:sz w:val="15"/>
                              <w:szCs w:val="15"/>
                              <w:shd w:val="clear" w:color="auto" w:fill="auto"/>
                              <w:lang w:val="ca-ES" w:eastAsia="ca-ES" w:bidi="ca-ES"/>
                            </w:rPr>
                            <w:t xml:space="preserve">972 4S </w:t>
                          </w:r>
                          <w:r>
                            <w:rPr>
                              <w:rFonts w:ascii="Arial" w:eastAsia="Arial" w:hAnsi="Arial" w:cs="Arial"/>
                              <w:color w:val="363636"/>
                              <w:spacing w:val="0"/>
                              <w:w w:val="100"/>
                              <w:position w:val="0"/>
                              <w:sz w:val="15"/>
                              <w:szCs w:val="15"/>
                              <w:shd w:val="clear" w:color="auto" w:fill="auto"/>
                              <w:lang w:val="ca-ES" w:eastAsia="ca-ES" w:bidi="ca-ES"/>
                            </w:rPr>
                            <w:t xml:space="preserve">QO 05 Fa*: </w:t>
                          </w:r>
                          <w:r>
                            <w:rPr>
                              <w:rFonts w:ascii="Arial" w:eastAsia="Arial" w:hAnsi="Arial" w:cs="Arial"/>
                              <w:color w:val="222222"/>
                              <w:spacing w:val="0"/>
                              <w:w w:val="100"/>
                              <w:position w:val="0"/>
                              <w:sz w:val="15"/>
                              <w:szCs w:val="15"/>
                              <w:shd w:val="clear" w:color="auto" w:fill="auto"/>
                              <w:lang w:val="ca-ES" w:eastAsia="ca-ES" w:bidi="ca-ES"/>
                            </w:rPr>
                            <w:t xml:space="preserve">972 46 37 </w:t>
                          </w:r>
                          <w:r>
                            <w:rPr>
                              <w:rFonts w:ascii="Arial" w:eastAsia="Arial" w:hAnsi="Arial" w:cs="Arial"/>
                              <w:color w:val="363636"/>
                              <w:spacing w:val="0"/>
                              <w:w w:val="100"/>
                              <w:position w:val="0"/>
                              <w:sz w:val="15"/>
                              <w:szCs w:val="15"/>
                              <w:shd w:val="clear" w:color="auto" w:fill="auto"/>
                              <w:lang w:val="ca-ES" w:eastAsia="ca-ES" w:bidi="ca-ES"/>
                            </w:rPr>
                            <w:t>00</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CIF. </w:t>
                          </w:r>
                          <w:r>
                            <w:rPr>
                              <w:rFonts w:ascii="Arial" w:eastAsia="Arial" w:hAnsi="Arial" w:cs="Arial"/>
                              <w:color w:val="363636"/>
                              <w:spacing w:val="0"/>
                              <w:w w:val="100"/>
                              <w:position w:val="0"/>
                              <w:sz w:val="15"/>
                              <w:szCs w:val="15"/>
                              <w:shd w:val="clear" w:color="auto" w:fill="auto"/>
                              <w:lang w:val="ca-ES" w:eastAsia="ca-ES" w:bidi="ca-ES"/>
                            </w:rPr>
                            <w:t xml:space="preserve">P17Ü49DO-H Correu. </w:t>
                          </w:r>
                          <w:r>
                            <w:rPr>
                              <w:rFonts w:ascii="Arial" w:eastAsia="Arial" w:hAnsi="Arial" w:cs="Arial"/>
                              <w:color w:val="363636"/>
                              <w:spacing w:val="0"/>
                              <w:w w:val="100"/>
                              <w:position w:val="0"/>
                              <w:sz w:val="15"/>
                              <w:szCs w:val="15"/>
                              <w:shd w:val="clear" w:color="auto" w:fill="auto"/>
                              <w:lang w:val="en-US" w:eastAsia="en-US" w:bidi="en-US"/>
                            </w:rPr>
                            <w:t>ajun1aiTienl@cassa.cat</w:t>
                          </w:r>
                        </w:p>
                      </w:txbxContent>
                    </wps:txbx>
                    <wps:bodyPr wrap="none" lIns="0" tIns="0" rIns="0" bIns="0">
                      <a:spAutoFit/>
                    </wps:bodyPr>
                  </wps:wsp>
                </a:graphicData>
              </a:graphic>
            </wp:anchor>
          </w:drawing>
        </mc:Choice>
        <mc:Fallback>
          <w:pict>
            <v:shape id="_x0000_s1045" type="#_x0000_t202" style="position:absolute;margin-left:121.59999999999999pt;margin-top:760.60000000000002pt;width:337.69999999999999pt;height:21.10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Rbla. </w:t>
                    </w:r>
                    <w:r>
                      <w:rPr>
                        <w:rFonts w:ascii="Arial" w:eastAsia="Arial" w:hAnsi="Arial" w:cs="Arial"/>
                        <w:color w:val="363636"/>
                        <w:spacing w:val="0"/>
                        <w:w w:val="100"/>
                        <w:position w:val="0"/>
                        <w:sz w:val="15"/>
                        <w:szCs w:val="15"/>
                        <w:shd w:val="clear" w:color="auto" w:fill="auto"/>
                        <w:lang w:val="ca-ES" w:eastAsia="ca-ES" w:bidi="ca-ES"/>
                      </w:rPr>
                      <w:t xml:space="preserve">Onze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363636"/>
                        <w:spacing w:val="0"/>
                        <w:w w:val="100"/>
                        <w:position w:val="0"/>
                        <w:sz w:val="15"/>
                        <w:szCs w:val="15"/>
                        <w:shd w:val="clear" w:color="auto" w:fill="auto"/>
                        <w:lang w:val="ca-ES" w:eastAsia="ca-ES" w:bidi="ca-ES"/>
                      </w:rPr>
                      <w:t xml:space="preserve">Setembre, 107 172+4 - Cassà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222222"/>
                        <w:spacing w:val="0"/>
                        <w:w w:val="100"/>
                        <w:position w:val="0"/>
                        <w:sz w:val="15"/>
                        <w:szCs w:val="15"/>
                        <w:shd w:val="clear" w:color="auto" w:fill="auto"/>
                        <w:lang w:val="ca-ES" w:eastAsia="ca-ES" w:bidi="ca-ES"/>
                      </w:rPr>
                      <w:t>Selva Tel</w:t>
                    </w:r>
                    <w:r>
                      <w:rPr>
                        <w:rFonts w:ascii="Arial" w:eastAsia="Arial" w:hAnsi="Arial" w:cs="Arial"/>
                        <w:color w:val="363636"/>
                        <w:spacing w:val="0"/>
                        <w:w w:val="100"/>
                        <w:position w:val="0"/>
                        <w:sz w:val="15"/>
                        <w:szCs w:val="15"/>
                        <w:shd w:val="clear" w:color="auto" w:fill="auto"/>
                        <w:lang w:val="ca-ES" w:eastAsia="ca-ES" w:bidi="ca-ES"/>
                      </w:rPr>
                      <w:t xml:space="preserve">: </w:t>
                    </w:r>
                    <w:r>
                      <w:rPr>
                        <w:rFonts w:ascii="Arial" w:eastAsia="Arial" w:hAnsi="Arial" w:cs="Arial"/>
                        <w:color w:val="222222"/>
                        <w:spacing w:val="0"/>
                        <w:w w:val="100"/>
                        <w:position w:val="0"/>
                        <w:sz w:val="15"/>
                        <w:szCs w:val="15"/>
                        <w:shd w:val="clear" w:color="auto" w:fill="auto"/>
                        <w:lang w:val="ca-ES" w:eastAsia="ca-ES" w:bidi="ca-ES"/>
                      </w:rPr>
                      <w:t xml:space="preserve">972 4S </w:t>
                    </w:r>
                    <w:r>
                      <w:rPr>
                        <w:rFonts w:ascii="Arial" w:eastAsia="Arial" w:hAnsi="Arial" w:cs="Arial"/>
                        <w:color w:val="363636"/>
                        <w:spacing w:val="0"/>
                        <w:w w:val="100"/>
                        <w:position w:val="0"/>
                        <w:sz w:val="15"/>
                        <w:szCs w:val="15"/>
                        <w:shd w:val="clear" w:color="auto" w:fill="auto"/>
                        <w:lang w:val="ca-ES" w:eastAsia="ca-ES" w:bidi="ca-ES"/>
                      </w:rPr>
                      <w:t xml:space="preserve">QO 05 Fa*: </w:t>
                    </w:r>
                    <w:r>
                      <w:rPr>
                        <w:rFonts w:ascii="Arial" w:eastAsia="Arial" w:hAnsi="Arial" w:cs="Arial"/>
                        <w:color w:val="222222"/>
                        <w:spacing w:val="0"/>
                        <w:w w:val="100"/>
                        <w:position w:val="0"/>
                        <w:sz w:val="15"/>
                        <w:szCs w:val="15"/>
                        <w:shd w:val="clear" w:color="auto" w:fill="auto"/>
                        <w:lang w:val="ca-ES" w:eastAsia="ca-ES" w:bidi="ca-ES"/>
                      </w:rPr>
                      <w:t xml:space="preserve">972 46 37 </w:t>
                    </w:r>
                    <w:r>
                      <w:rPr>
                        <w:rFonts w:ascii="Arial" w:eastAsia="Arial" w:hAnsi="Arial" w:cs="Arial"/>
                        <w:color w:val="363636"/>
                        <w:spacing w:val="0"/>
                        <w:w w:val="100"/>
                        <w:position w:val="0"/>
                        <w:sz w:val="15"/>
                        <w:szCs w:val="15"/>
                        <w:shd w:val="clear" w:color="auto" w:fill="auto"/>
                        <w:lang w:val="ca-ES" w:eastAsia="ca-ES" w:bidi="ca-ES"/>
                      </w:rPr>
                      <w:t>00</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CIF. </w:t>
                    </w:r>
                    <w:r>
                      <w:rPr>
                        <w:rFonts w:ascii="Arial" w:eastAsia="Arial" w:hAnsi="Arial" w:cs="Arial"/>
                        <w:color w:val="363636"/>
                        <w:spacing w:val="0"/>
                        <w:w w:val="100"/>
                        <w:position w:val="0"/>
                        <w:sz w:val="15"/>
                        <w:szCs w:val="15"/>
                        <w:shd w:val="clear" w:color="auto" w:fill="auto"/>
                        <w:lang w:val="ca-ES" w:eastAsia="ca-ES" w:bidi="ca-ES"/>
                      </w:rPr>
                      <w:t xml:space="preserve">P17Ü49DO-H Correu. </w:t>
                    </w:r>
                    <w:r>
                      <w:rPr>
                        <w:rFonts w:ascii="Arial" w:eastAsia="Arial" w:hAnsi="Arial" w:cs="Arial"/>
                        <w:color w:val="363636"/>
                        <w:spacing w:val="0"/>
                        <w:w w:val="100"/>
                        <w:position w:val="0"/>
                        <w:sz w:val="15"/>
                        <w:szCs w:val="15"/>
                        <w:shd w:val="clear" w:color="auto" w:fill="auto"/>
                        <w:lang w:val="en-US" w:eastAsia="en-US" w:bidi="en-US"/>
                      </w:rPr>
                      <w:t>ajun1aiTienl@cassa.cat</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1543050</wp:posOffset>
              </wp:positionH>
              <wp:positionV relativeFrom="page">
                <wp:posOffset>9659620</wp:posOffset>
              </wp:positionV>
              <wp:extent cx="4288790" cy="267970"/>
              <wp:wrapNone/>
              <wp:docPr id="21" name="Shape 2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Rbla. </w:t>
                          </w:r>
                          <w:r>
                            <w:rPr>
                              <w:rFonts w:ascii="Arial" w:eastAsia="Arial" w:hAnsi="Arial" w:cs="Arial"/>
                              <w:color w:val="363636"/>
                              <w:spacing w:val="0"/>
                              <w:w w:val="100"/>
                              <w:position w:val="0"/>
                              <w:sz w:val="15"/>
                              <w:szCs w:val="15"/>
                              <w:shd w:val="clear" w:color="auto" w:fill="auto"/>
                              <w:lang w:val="ca-ES" w:eastAsia="ca-ES" w:bidi="ca-ES"/>
                            </w:rPr>
                            <w:t xml:space="preserve">Oze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363636"/>
                              <w:spacing w:val="0"/>
                              <w:w w:val="100"/>
                              <w:position w:val="0"/>
                              <w:sz w:val="15"/>
                              <w:szCs w:val="15"/>
                              <w:shd w:val="clear" w:color="auto" w:fill="auto"/>
                              <w:lang w:val="ca-ES" w:eastAsia="ca-ES" w:bidi="ca-ES"/>
                            </w:rPr>
                            <w:t xml:space="preserve">Setembre, 107 172+4 - Cassà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222222"/>
                              <w:spacing w:val="0"/>
                              <w:w w:val="100"/>
                              <w:position w:val="0"/>
                              <w:sz w:val="15"/>
                              <w:szCs w:val="15"/>
                              <w:shd w:val="clear" w:color="auto" w:fill="auto"/>
                              <w:lang w:val="ca-ES" w:eastAsia="ca-ES" w:bidi="ca-ES"/>
                            </w:rPr>
                            <w:t xml:space="preserve">Selva Tel: 972 4S </w:t>
                          </w:r>
                          <w:r>
                            <w:rPr>
                              <w:rFonts w:ascii="Arial" w:eastAsia="Arial" w:hAnsi="Arial" w:cs="Arial"/>
                              <w:color w:val="363636"/>
                              <w:spacing w:val="0"/>
                              <w:w w:val="100"/>
                              <w:position w:val="0"/>
                              <w:sz w:val="15"/>
                              <w:szCs w:val="15"/>
                              <w:shd w:val="clear" w:color="auto" w:fill="auto"/>
                              <w:lang w:val="ca-ES" w:eastAsia="ca-ES" w:bidi="ca-ES"/>
                            </w:rPr>
                            <w:t xml:space="preserve">00 05 Far </w:t>
                          </w:r>
                          <w:r>
                            <w:rPr>
                              <w:rFonts w:ascii="Arial" w:eastAsia="Arial" w:hAnsi="Arial" w:cs="Arial"/>
                              <w:color w:val="222222"/>
                              <w:spacing w:val="0"/>
                              <w:w w:val="100"/>
                              <w:position w:val="0"/>
                              <w:sz w:val="15"/>
                              <w:szCs w:val="15"/>
                              <w:shd w:val="clear" w:color="auto" w:fill="auto"/>
                              <w:lang w:val="ca-ES" w:eastAsia="ca-ES" w:bidi="ca-ES"/>
                            </w:rPr>
                            <w:t xml:space="preserve">972 46 37 </w:t>
                          </w:r>
                          <w:r>
                            <w:rPr>
                              <w:rFonts w:ascii="Arial" w:eastAsia="Arial" w:hAnsi="Arial" w:cs="Arial"/>
                              <w:color w:val="363636"/>
                              <w:spacing w:val="0"/>
                              <w:w w:val="100"/>
                              <w:position w:val="0"/>
                              <w:sz w:val="15"/>
                              <w:szCs w:val="15"/>
                              <w:shd w:val="clear" w:color="auto" w:fill="auto"/>
                              <w:lang w:val="ca-ES" w:eastAsia="ca-ES" w:bidi="ca-ES"/>
                            </w:rPr>
                            <w:t>00</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CIF. </w:t>
                          </w:r>
                          <w:r>
                            <w:rPr>
                              <w:rFonts w:ascii="Arial" w:eastAsia="Arial" w:hAnsi="Arial" w:cs="Arial"/>
                              <w:color w:val="363636"/>
                              <w:spacing w:val="0"/>
                              <w:w w:val="100"/>
                              <w:position w:val="0"/>
                              <w:sz w:val="15"/>
                              <w:szCs w:val="15"/>
                              <w:shd w:val="clear" w:color="auto" w:fill="auto"/>
                              <w:lang w:val="ca-ES" w:eastAsia="ca-ES" w:bidi="ca-ES"/>
                            </w:rPr>
                            <w:t xml:space="preserve">P17Ü49DO-H Correu: </w:t>
                          </w:r>
                          <w:r>
                            <w:rPr>
                              <w:rFonts w:ascii="Arial" w:eastAsia="Arial" w:hAnsi="Arial" w:cs="Arial"/>
                              <w:color w:val="363636"/>
                              <w:spacing w:val="0"/>
                              <w:w w:val="100"/>
                              <w:position w:val="0"/>
                              <w:sz w:val="15"/>
                              <w:szCs w:val="15"/>
                              <w:shd w:val="clear" w:color="auto" w:fill="auto"/>
                              <w:lang w:val="en-US" w:eastAsia="en-US" w:bidi="en-US"/>
                            </w:rPr>
                            <w:t>ajdn1ament@cassa.cat</w:t>
                          </w:r>
                        </w:p>
                      </w:txbxContent>
                    </wps:txbx>
                    <wps:bodyPr wrap="none" lIns="0" tIns="0" rIns="0" bIns="0">
                      <a:spAutoFit/>
                    </wps:bodyPr>
                  </wps:wsp>
                </a:graphicData>
              </a:graphic>
            </wp:anchor>
          </w:drawing>
        </mc:Choice>
        <mc:Fallback>
          <w:pict>
            <v:shape id="_x0000_s1047" type="#_x0000_t202" style="position:absolute;margin-left:121.5pt;margin-top:760.60000000000002pt;width:337.69999999999999pt;height:21.10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Rbla. </w:t>
                    </w:r>
                    <w:r>
                      <w:rPr>
                        <w:rFonts w:ascii="Arial" w:eastAsia="Arial" w:hAnsi="Arial" w:cs="Arial"/>
                        <w:color w:val="363636"/>
                        <w:spacing w:val="0"/>
                        <w:w w:val="100"/>
                        <w:position w:val="0"/>
                        <w:sz w:val="15"/>
                        <w:szCs w:val="15"/>
                        <w:shd w:val="clear" w:color="auto" w:fill="auto"/>
                        <w:lang w:val="ca-ES" w:eastAsia="ca-ES" w:bidi="ca-ES"/>
                      </w:rPr>
                      <w:t xml:space="preserve">Oze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363636"/>
                        <w:spacing w:val="0"/>
                        <w:w w:val="100"/>
                        <w:position w:val="0"/>
                        <w:sz w:val="15"/>
                        <w:szCs w:val="15"/>
                        <w:shd w:val="clear" w:color="auto" w:fill="auto"/>
                        <w:lang w:val="ca-ES" w:eastAsia="ca-ES" w:bidi="ca-ES"/>
                      </w:rPr>
                      <w:t xml:space="preserve">Setembre, 107 172+4 - Cassà </w:t>
                    </w:r>
                    <w:r>
                      <w:rPr>
                        <w:rFonts w:ascii="Arial" w:eastAsia="Arial" w:hAnsi="Arial" w:cs="Arial"/>
                        <w:color w:val="222222"/>
                        <w:spacing w:val="0"/>
                        <w:w w:val="100"/>
                        <w:position w:val="0"/>
                        <w:sz w:val="15"/>
                        <w:szCs w:val="15"/>
                        <w:shd w:val="clear" w:color="auto" w:fill="auto"/>
                        <w:lang w:val="ca-ES" w:eastAsia="ca-ES" w:bidi="ca-ES"/>
                      </w:rPr>
                      <w:t xml:space="preserve">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222222"/>
                        <w:spacing w:val="0"/>
                        <w:w w:val="100"/>
                        <w:position w:val="0"/>
                        <w:sz w:val="15"/>
                        <w:szCs w:val="15"/>
                        <w:shd w:val="clear" w:color="auto" w:fill="auto"/>
                        <w:lang w:val="ca-ES" w:eastAsia="ca-ES" w:bidi="ca-ES"/>
                      </w:rPr>
                      <w:t xml:space="preserve">Selva Tel: 972 4S </w:t>
                    </w:r>
                    <w:r>
                      <w:rPr>
                        <w:rFonts w:ascii="Arial" w:eastAsia="Arial" w:hAnsi="Arial" w:cs="Arial"/>
                        <w:color w:val="363636"/>
                        <w:spacing w:val="0"/>
                        <w:w w:val="100"/>
                        <w:position w:val="0"/>
                        <w:sz w:val="15"/>
                        <w:szCs w:val="15"/>
                        <w:shd w:val="clear" w:color="auto" w:fill="auto"/>
                        <w:lang w:val="ca-ES" w:eastAsia="ca-ES" w:bidi="ca-ES"/>
                      </w:rPr>
                      <w:t xml:space="preserve">00 05 Far </w:t>
                    </w:r>
                    <w:r>
                      <w:rPr>
                        <w:rFonts w:ascii="Arial" w:eastAsia="Arial" w:hAnsi="Arial" w:cs="Arial"/>
                        <w:color w:val="222222"/>
                        <w:spacing w:val="0"/>
                        <w:w w:val="100"/>
                        <w:position w:val="0"/>
                        <w:sz w:val="15"/>
                        <w:szCs w:val="15"/>
                        <w:shd w:val="clear" w:color="auto" w:fill="auto"/>
                        <w:lang w:val="ca-ES" w:eastAsia="ca-ES" w:bidi="ca-ES"/>
                      </w:rPr>
                      <w:t xml:space="preserve">972 46 37 </w:t>
                    </w:r>
                    <w:r>
                      <w:rPr>
                        <w:rFonts w:ascii="Arial" w:eastAsia="Arial" w:hAnsi="Arial" w:cs="Arial"/>
                        <w:color w:val="363636"/>
                        <w:spacing w:val="0"/>
                        <w:w w:val="100"/>
                        <w:position w:val="0"/>
                        <w:sz w:val="15"/>
                        <w:szCs w:val="15"/>
                        <w:shd w:val="clear" w:color="auto" w:fill="auto"/>
                        <w:lang w:val="ca-ES" w:eastAsia="ca-ES" w:bidi="ca-ES"/>
                      </w:rPr>
                      <w:t>00</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22222"/>
                        <w:spacing w:val="0"/>
                        <w:w w:val="100"/>
                        <w:position w:val="0"/>
                        <w:sz w:val="15"/>
                        <w:szCs w:val="15"/>
                        <w:shd w:val="clear" w:color="auto" w:fill="auto"/>
                        <w:lang w:val="ca-ES" w:eastAsia="ca-ES" w:bidi="ca-ES"/>
                      </w:rPr>
                      <w:t xml:space="preserve">CIF. </w:t>
                    </w:r>
                    <w:r>
                      <w:rPr>
                        <w:rFonts w:ascii="Arial" w:eastAsia="Arial" w:hAnsi="Arial" w:cs="Arial"/>
                        <w:color w:val="363636"/>
                        <w:spacing w:val="0"/>
                        <w:w w:val="100"/>
                        <w:position w:val="0"/>
                        <w:sz w:val="15"/>
                        <w:szCs w:val="15"/>
                        <w:shd w:val="clear" w:color="auto" w:fill="auto"/>
                        <w:lang w:val="ca-ES" w:eastAsia="ca-ES" w:bidi="ca-ES"/>
                      </w:rPr>
                      <w:t xml:space="preserve">P17Ü49DO-H Correu: </w:t>
                    </w:r>
                    <w:r>
                      <w:rPr>
                        <w:rFonts w:ascii="Arial" w:eastAsia="Arial" w:hAnsi="Arial" w:cs="Arial"/>
                        <w:color w:val="363636"/>
                        <w:spacing w:val="0"/>
                        <w:w w:val="100"/>
                        <w:position w:val="0"/>
                        <w:sz w:val="15"/>
                        <w:szCs w:val="15"/>
                        <w:shd w:val="clear" w:color="auto" w:fill="auto"/>
                        <w:lang w:val="en-US" w:eastAsia="en-US" w:bidi="en-US"/>
                      </w:rPr>
                      <w:t>ajdn1ament@cassa.cat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Picture caption|1_"/>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Body text|1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Header or footer|2_"/>
    <w:basedOn w:val="DefaultParagraphFont"/>
    <w:link w:val="Style6"/>
    <w:rPr>
      <w:b w:val="0"/>
      <w:bCs w:val="0"/>
      <w:i w:val="0"/>
      <w:iCs w:val="0"/>
      <w:smallCaps w:val="0"/>
      <w:strike w:val="0"/>
      <w:sz w:val="20"/>
      <w:szCs w:val="20"/>
      <w:u w:val="none"/>
    </w:rPr>
  </w:style>
  <w:style w:type="character" w:customStyle="1" w:styleId="CharStyle12">
    <w:name w:val="Heading #1|1_"/>
    <w:basedOn w:val="DefaultParagraphFont"/>
    <w:link w:val="Style11"/>
    <w:rPr>
      <w:rFonts w:ascii="Arial" w:eastAsia="Arial" w:hAnsi="Arial" w:cs="Arial"/>
      <w:b/>
      <w:bCs/>
      <w:i w:val="0"/>
      <w:iCs w:val="0"/>
      <w:smallCaps w:val="0"/>
      <w:strike w:val="0"/>
      <w:sz w:val="22"/>
      <w:szCs w:val="22"/>
      <w:u w:val="none"/>
    </w:rPr>
  </w:style>
  <w:style w:type="character" w:customStyle="1" w:styleId="CharStyle18">
    <w:name w:val="Other|1_"/>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Picture caption|1"/>
    <w:basedOn w:val="Normal"/>
    <w:link w:val="CharStyle3"/>
    <w:pPr>
      <w:widowControl w:val="0"/>
      <w:shd w:val="clear" w:color="auto" w:fill="FFFFFF"/>
      <w:spacing w:after="20"/>
      <w:ind w:left="80"/>
    </w:pPr>
    <w:rPr>
      <w:rFonts w:ascii="Arial" w:eastAsia="Arial" w:hAnsi="Arial" w:cs="Arial"/>
      <w:b/>
      <w:bCs/>
      <w:i w:val="0"/>
      <w:iCs w:val="0"/>
      <w:smallCaps w:val="0"/>
      <w:strike w:val="0"/>
      <w:sz w:val="22"/>
      <w:szCs w:val="22"/>
      <w:u w:val="none"/>
    </w:rPr>
  </w:style>
  <w:style w:type="paragraph" w:customStyle="1" w:styleId="Style4">
    <w:name w:val="Body text|1"/>
    <w:basedOn w:val="Normal"/>
    <w:link w:val="CharStyle5"/>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6">
    <w:name w:val="Header or footer|2"/>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Heading #1|1"/>
    <w:basedOn w:val="Normal"/>
    <w:link w:val="CharStyle12"/>
    <w:pPr>
      <w:widowControl w:val="0"/>
      <w:shd w:val="clear" w:color="auto" w:fill="FFFFFF"/>
      <w:spacing w:after="340"/>
      <w:ind w:left="80" w:hanging="80"/>
      <w:outlineLvl w:val="0"/>
    </w:pPr>
    <w:rPr>
      <w:rFonts w:ascii="Arial" w:eastAsia="Arial" w:hAnsi="Arial" w:cs="Arial"/>
      <w:b/>
      <w:bCs/>
      <w:i w:val="0"/>
      <w:iCs w:val="0"/>
      <w:smallCaps w:val="0"/>
      <w:strike w:val="0"/>
      <w:sz w:val="22"/>
      <w:szCs w:val="22"/>
      <w:u w:val="none"/>
    </w:rPr>
  </w:style>
  <w:style w:type="paragraph" w:customStyle="1" w:styleId="Style17">
    <w:name w:val="Other|1"/>
    <w:basedOn w:val="Normal"/>
    <w:link w:val="CharStyle18"/>
    <w:pPr>
      <w:widowControl w:val="0"/>
      <w:shd w:val="clear" w:color="auto" w:fill="FFFFFF"/>
      <w:spacing w:after="2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s>
</file>