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8DBE" w14:textId="77777777" w:rsidR="00C47BDC" w:rsidRPr="00C47BDC" w:rsidRDefault="00C47BDC" w:rsidP="00C47BDC">
      <w:pPr>
        <w:pStyle w:val="Ttol1"/>
        <w:ind w:right="-7"/>
        <w:jc w:val="both"/>
        <w:rPr>
          <w:rFonts w:ascii="Arial" w:eastAsia="Arial MT" w:hAnsi="Arial" w:cs="Arial"/>
          <w:b/>
          <w:color w:val="auto"/>
          <w:sz w:val="22"/>
          <w:szCs w:val="22"/>
        </w:rPr>
      </w:pPr>
      <w:bookmarkStart w:id="0" w:name="_Toc168573511"/>
      <w:bookmarkStart w:id="1" w:name="_Toc168928526"/>
      <w:bookmarkStart w:id="2" w:name="_Toc188437327"/>
      <w:bookmarkStart w:id="3" w:name="_Toc190937667"/>
      <w:bookmarkStart w:id="4" w:name="_Toc190954540"/>
      <w:bookmarkStart w:id="5" w:name="_Toc192686878"/>
      <w:bookmarkStart w:id="6" w:name="_Toc192689516"/>
      <w:bookmarkStart w:id="7" w:name="_Toc192763279"/>
      <w:bookmarkStart w:id="8" w:name="_Toc192784028"/>
      <w:r w:rsidRPr="00C47BDC">
        <w:rPr>
          <w:rFonts w:ascii="Arial" w:eastAsia="Arial MT" w:hAnsi="Arial" w:cs="Arial"/>
          <w:b/>
          <w:color w:val="auto"/>
          <w:sz w:val="22"/>
          <w:szCs w:val="22"/>
        </w:rPr>
        <w:t xml:space="preserve">ANNEX 1. DECLARACIÓ RESPONSABLE DE COMPLIMENT DE LES CONDICIONS ESTABLERTES PER A CONTRACTAR AMB L’ADMINISTRACIÓ I ALTRES DECLARACIONS DEL </w:t>
      </w:r>
      <w:bookmarkStart w:id="9" w:name="_Hlk192685772"/>
      <w:bookmarkEnd w:id="0"/>
      <w:bookmarkEnd w:id="1"/>
      <w:bookmarkEnd w:id="2"/>
      <w:bookmarkEnd w:id="3"/>
      <w:bookmarkEnd w:id="4"/>
      <w:bookmarkEnd w:id="5"/>
      <w:bookmarkEnd w:id="6"/>
      <w:r w:rsidRPr="00C47BDC">
        <w:rPr>
          <w:rFonts w:ascii="Arial" w:eastAsia="Arial MT" w:hAnsi="Arial" w:cs="Arial"/>
          <w:b/>
          <w:color w:val="auto"/>
          <w:sz w:val="22"/>
          <w:szCs w:val="22"/>
        </w:rPr>
        <w:t xml:space="preserve">CONTRACTE PER A LA PRESTACIÓ DE SERVEIS D’ASSISTÈNCIA TÈCNICA EN L’EXECUCIÓ DEL </w:t>
      </w:r>
      <w:bookmarkStart w:id="10" w:name="_Hlk203736331"/>
      <w:r w:rsidRPr="00C47BDC">
        <w:rPr>
          <w:rFonts w:ascii="Arial" w:eastAsia="Arial MT" w:hAnsi="Arial" w:cs="Arial"/>
          <w:b/>
          <w:color w:val="auto"/>
          <w:sz w:val="22"/>
          <w:szCs w:val="22"/>
        </w:rPr>
        <w:t>PROJECTE “</w:t>
      </w:r>
      <w:bookmarkEnd w:id="7"/>
      <w:bookmarkEnd w:id="8"/>
      <w:bookmarkEnd w:id="9"/>
      <w:r w:rsidRPr="00C47BDC">
        <w:rPr>
          <w:rFonts w:ascii="Arial" w:eastAsia="Arial MT" w:hAnsi="Arial" w:cs="Arial"/>
          <w:b/>
          <w:color w:val="auto"/>
          <w:sz w:val="22"/>
          <w:szCs w:val="22"/>
        </w:rPr>
        <w:t>REHABILITACIÓ INTEGRAL ENERGÈTICA D’UN EDIFICI”, DE L’AJUNTAMENT DE TARROJA DE SEGARRA</w:t>
      </w:r>
      <w:bookmarkEnd w:id="10"/>
    </w:p>
    <w:p w14:paraId="5E5871F0" w14:textId="77777777" w:rsidR="00C47BDC" w:rsidRPr="005114BC" w:rsidRDefault="00C47BDC" w:rsidP="00C47BDC">
      <w:pPr>
        <w:pStyle w:val="Textindependent"/>
        <w:spacing w:before="5"/>
        <w:ind w:right="-7"/>
        <w:jc w:val="both"/>
        <w:rPr>
          <w:rFonts w:ascii="Arial" w:hAnsi="Arial" w:cs="Arial"/>
          <w:b/>
          <w:sz w:val="22"/>
          <w:szCs w:val="22"/>
        </w:rPr>
      </w:pPr>
    </w:p>
    <w:p w14:paraId="0217DBB5" w14:textId="083E3E8A" w:rsidR="00C47BDC" w:rsidRPr="005114BC" w:rsidRDefault="00C47BDC" w:rsidP="00C47BDC">
      <w:pPr>
        <w:ind w:right="-7"/>
        <w:jc w:val="both"/>
        <w:rPr>
          <w:rFonts w:ascii="Arial" w:hAnsi="Arial" w:cs="Arial"/>
          <w:b/>
        </w:rPr>
      </w:pPr>
      <w:r w:rsidRPr="005114BC">
        <w:rPr>
          <w:rFonts w:ascii="Arial" w:hAnsi="Arial" w:cs="Arial"/>
          <w:b/>
        </w:rPr>
        <w:t>Expedient</w:t>
      </w:r>
      <w:r w:rsidRPr="005114BC">
        <w:rPr>
          <w:rFonts w:ascii="Arial" w:hAnsi="Arial" w:cs="Arial"/>
          <w:b/>
          <w:spacing w:val="-4"/>
        </w:rPr>
        <w:t xml:space="preserve"> </w:t>
      </w:r>
      <w:r w:rsidRPr="005114BC">
        <w:rPr>
          <w:rFonts w:ascii="Arial" w:hAnsi="Arial" w:cs="Arial"/>
          <w:b/>
        </w:rPr>
        <w:t>de</w:t>
      </w:r>
      <w:r w:rsidRPr="005114BC">
        <w:rPr>
          <w:rFonts w:ascii="Arial" w:hAnsi="Arial" w:cs="Arial"/>
          <w:b/>
          <w:spacing w:val="-8"/>
        </w:rPr>
        <w:t xml:space="preserve"> </w:t>
      </w:r>
      <w:r w:rsidRPr="005114BC">
        <w:rPr>
          <w:rFonts w:ascii="Arial" w:hAnsi="Arial" w:cs="Arial"/>
          <w:b/>
        </w:rPr>
        <w:t>contractació</w:t>
      </w:r>
      <w:r w:rsidRPr="005114BC">
        <w:rPr>
          <w:rFonts w:ascii="Arial" w:hAnsi="Arial" w:cs="Arial"/>
          <w:b/>
          <w:spacing w:val="-4"/>
        </w:rPr>
        <w:t xml:space="preserve"> </w:t>
      </w:r>
      <w:r w:rsidRPr="005114BC">
        <w:rPr>
          <w:rFonts w:ascii="Arial" w:hAnsi="Arial" w:cs="Arial"/>
          <w:b/>
        </w:rPr>
        <w:t>núm</w:t>
      </w:r>
      <w:r w:rsidRPr="005114BC">
        <w:rPr>
          <w:rFonts w:ascii="Arial" w:hAnsi="Arial" w:cs="Arial"/>
        </w:rPr>
        <w:t>.:</w:t>
      </w:r>
      <w:r w:rsidRPr="005114BC">
        <w:rPr>
          <w:rFonts w:ascii="Arial" w:hAnsi="Arial" w:cs="Arial"/>
          <w:spacing w:val="-6"/>
        </w:rPr>
        <w:t xml:space="preserve"> </w:t>
      </w:r>
      <w:r w:rsidRPr="009344C6">
        <w:rPr>
          <w:rFonts w:ascii="Arial" w:hAnsi="Arial" w:cs="Arial"/>
          <w:b/>
        </w:rPr>
        <w:t>14/2025</w:t>
      </w:r>
    </w:p>
    <w:p w14:paraId="68546839" w14:textId="77777777" w:rsidR="00C47BDC" w:rsidRPr="005114BC" w:rsidRDefault="00C47BDC" w:rsidP="00C47BDC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</w:p>
    <w:p w14:paraId="092F38C4" w14:textId="77777777" w:rsidR="00C47BDC" w:rsidRPr="005114BC" w:rsidRDefault="00C47BDC" w:rsidP="00C47BDC">
      <w:pPr>
        <w:pStyle w:val="Textindependent"/>
        <w:spacing w:line="218" w:lineRule="exact"/>
        <w:ind w:right="-7"/>
        <w:jc w:val="both"/>
        <w:rPr>
          <w:rFonts w:ascii="Arial" w:hAnsi="Arial" w:cs="Arial"/>
          <w:sz w:val="22"/>
          <w:szCs w:val="22"/>
        </w:rPr>
      </w:pPr>
      <w:r w:rsidRPr="005114BC">
        <w:rPr>
          <w:rFonts w:ascii="Arial" w:hAnsi="Arial" w:cs="Arial"/>
          <w:spacing w:val="-1"/>
          <w:sz w:val="22"/>
          <w:szCs w:val="22"/>
        </w:rPr>
        <w:t>El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Sr./La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pacing w:val="-1"/>
          <w:sz w:val="22"/>
          <w:szCs w:val="22"/>
        </w:rPr>
        <w:t>Sra..........................................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NIF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núm.</w:t>
      </w: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  <w:t>,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nom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propi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/</w:t>
      </w:r>
      <w:r w:rsidRPr="005114BC">
        <w:rPr>
          <w:rFonts w:ascii="Arial" w:hAnsi="Arial" w:cs="Arial"/>
          <w:spacing w:val="-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</w:t>
      </w:r>
      <w:r w:rsidRPr="005114BC">
        <w:rPr>
          <w:rFonts w:ascii="Arial" w:hAnsi="Arial" w:cs="Arial"/>
          <w:spacing w:val="-7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representació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 l’empresa</w:t>
      </w:r>
      <w:r w:rsidRPr="005114BC">
        <w:rPr>
          <w:rFonts w:ascii="Arial" w:hAnsi="Arial" w:cs="Arial"/>
          <w:spacing w:val="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..............,</w:t>
      </w:r>
      <w:r w:rsidRPr="005114BC">
        <w:rPr>
          <w:rFonts w:ascii="Arial" w:hAnsi="Arial" w:cs="Arial"/>
          <w:spacing w:val="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 qualitat</w:t>
      </w:r>
      <w:r w:rsidRPr="005114BC">
        <w:rPr>
          <w:rFonts w:ascii="Arial" w:hAnsi="Arial" w:cs="Arial"/>
          <w:spacing w:val="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...,</w:t>
      </w:r>
      <w:r w:rsidRPr="005114BC">
        <w:rPr>
          <w:rFonts w:ascii="Arial" w:hAnsi="Arial" w:cs="Arial"/>
          <w:spacing w:val="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segons</w:t>
      </w:r>
      <w:r w:rsidRPr="005114BC">
        <w:rPr>
          <w:rFonts w:ascii="Arial" w:hAnsi="Arial" w:cs="Arial"/>
          <w:spacing w:val="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escriptura</w:t>
      </w:r>
      <w:r w:rsidRPr="005114BC">
        <w:rPr>
          <w:rFonts w:ascii="Arial" w:hAnsi="Arial" w:cs="Arial"/>
          <w:spacing w:val="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pública</w:t>
      </w:r>
      <w:r w:rsidRPr="005114BC">
        <w:rPr>
          <w:rFonts w:ascii="Arial" w:hAnsi="Arial" w:cs="Arial"/>
          <w:spacing w:val="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autoritzada</w:t>
      </w:r>
      <w:r w:rsidRPr="005114BC">
        <w:rPr>
          <w:rFonts w:ascii="Arial" w:hAnsi="Arial" w:cs="Arial"/>
          <w:spacing w:val="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davant</w:t>
      </w:r>
      <w:r w:rsidRPr="005114BC">
        <w:rPr>
          <w:rFonts w:ascii="Arial" w:hAnsi="Arial" w:cs="Arial"/>
          <w:spacing w:val="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Notari</w:t>
      </w: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z w:val="22"/>
          <w:szCs w:val="22"/>
        </w:rPr>
        <w:tab/>
        <w:t>,</w:t>
      </w:r>
      <w:r w:rsidRPr="005114BC">
        <w:rPr>
          <w:rFonts w:ascii="Arial" w:hAnsi="Arial" w:cs="Arial"/>
          <w:spacing w:val="5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en data</w:t>
      </w:r>
      <w:r w:rsidRPr="005114BC">
        <w:rPr>
          <w:rFonts w:ascii="Arial" w:hAnsi="Arial" w:cs="Arial"/>
          <w:spacing w:val="-6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.....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i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amb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número</w:t>
      </w:r>
      <w:r w:rsidRPr="005114BC">
        <w:rPr>
          <w:rFonts w:ascii="Arial" w:hAnsi="Arial" w:cs="Arial"/>
          <w:spacing w:val="-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protocol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.../o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document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...,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CIF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núm.</w:t>
      </w:r>
      <w:r w:rsidRPr="005114BC">
        <w:rPr>
          <w:rFonts w:ascii="Arial" w:hAnsi="Arial" w:cs="Arial"/>
          <w:spacing w:val="-4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..............,</w:t>
      </w:r>
      <w:r w:rsidRPr="005114BC">
        <w:rPr>
          <w:rFonts w:ascii="Arial" w:hAnsi="Arial" w:cs="Arial"/>
          <w:spacing w:val="-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domiciliada</w:t>
      </w:r>
      <w:r w:rsidRPr="005114BC">
        <w:rPr>
          <w:rFonts w:ascii="Arial" w:hAnsi="Arial" w:cs="Arial"/>
          <w:spacing w:val="-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a.</w:t>
      </w:r>
      <w:r w:rsidRPr="005114BC">
        <w:rPr>
          <w:rFonts w:ascii="Arial" w:hAnsi="Arial" w:cs="Arial"/>
          <w:sz w:val="22"/>
          <w:szCs w:val="22"/>
        </w:rPr>
        <w:tab/>
        <w:t>Carrer ........................,</w:t>
      </w:r>
      <w:r w:rsidRPr="005114BC">
        <w:rPr>
          <w:rFonts w:ascii="Arial" w:hAnsi="Arial" w:cs="Arial"/>
          <w:spacing w:val="9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núm..........,(persona</w:t>
      </w:r>
      <w:r w:rsidRPr="005114BC">
        <w:rPr>
          <w:rFonts w:ascii="Arial" w:hAnsi="Arial" w:cs="Arial"/>
          <w:spacing w:val="8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8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contacte......................,</w:t>
      </w:r>
      <w:r w:rsidRPr="005114BC">
        <w:rPr>
          <w:rFonts w:ascii="Arial" w:hAnsi="Arial" w:cs="Arial"/>
          <w:spacing w:val="9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adreça</w:t>
      </w:r>
      <w:r w:rsidRPr="005114BC">
        <w:rPr>
          <w:rFonts w:ascii="Arial" w:hAnsi="Arial" w:cs="Arial"/>
          <w:spacing w:val="9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</w:t>
      </w:r>
      <w:r w:rsidRPr="005114BC">
        <w:rPr>
          <w:rFonts w:ascii="Arial" w:hAnsi="Arial" w:cs="Arial"/>
          <w:spacing w:val="9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correu</w:t>
      </w:r>
      <w:r w:rsidRPr="005114BC">
        <w:rPr>
          <w:rFonts w:ascii="Arial" w:hAnsi="Arial" w:cs="Arial"/>
          <w:spacing w:val="8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electrònic ................,</w:t>
      </w:r>
      <w:r w:rsidRPr="005114BC">
        <w:rPr>
          <w:rFonts w:ascii="Arial" w:hAnsi="Arial" w:cs="Arial"/>
          <w:spacing w:val="3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telèfon</w:t>
      </w:r>
      <w:r w:rsidRPr="005114BC">
        <w:rPr>
          <w:rFonts w:ascii="Arial" w:hAnsi="Arial" w:cs="Arial"/>
          <w:spacing w:val="-11"/>
          <w:sz w:val="22"/>
          <w:szCs w:val="22"/>
        </w:rPr>
        <w:t xml:space="preserve"> </w:t>
      </w:r>
      <w:proofErr w:type="spellStart"/>
      <w:r w:rsidRPr="005114BC">
        <w:rPr>
          <w:rFonts w:ascii="Arial" w:hAnsi="Arial" w:cs="Arial"/>
          <w:sz w:val="22"/>
          <w:szCs w:val="22"/>
        </w:rPr>
        <w:t>núm</w:t>
      </w:r>
      <w:proofErr w:type="spellEnd"/>
      <w:r w:rsidRPr="005114BC">
        <w:rPr>
          <w:rFonts w:ascii="Arial" w:hAnsi="Arial" w:cs="Arial"/>
          <w:sz w:val="22"/>
          <w:szCs w:val="22"/>
        </w:rPr>
        <w:tab/>
      </w:r>
      <w:r w:rsidRPr="005114BC">
        <w:rPr>
          <w:rFonts w:ascii="Arial" w:hAnsi="Arial" w:cs="Arial"/>
          <w:spacing w:val="-1"/>
          <w:sz w:val="22"/>
          <w:szCs w:val="22"/>
        </w:rPr>
        <w:t>),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opta</w:t>
      </w:r>
      <w:r w:rsidRPr="005114BC">
        <w:rPr>
          <w:rFonts w:ascii="Arial" w:hAnsi="Arial" w:cs="Arial"/>
          <w:spacing w:val="-9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la</w:t>
      </w:r>
      <w:r w:rsidRPr="005114BC">
        <w:rPr>
          <w:rFonts w:ascii="Arial" w:hAnsi="Arial" w:cs="Arial"/>
          <w:spacing w:val="-12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contractació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relativa</w:t>
      </w:r>
      <w:r w:rsidRPr="005114BC">
        <w:rPr>
          <w:rFonts w:ascii="Arial" w:hAnsi="Arial" w:cs="Arial"/>
          <w:spacing w:val="-1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a</w:t>
      </w:r>
      <w:r w:rsidRPr="005114BC">
        <w:rPr>
          <w:rFonts w:ascii="Arial" w:hAnsi="Arial" w:cs="Arial"/>
          <w:spacing w:val="-11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(consignar</w:t>
      </w:r>
      <w:r w:rsidRPr="005114BC">
        <w:rPr>
          <w:rFonts w:ascii="Arial" w:hAnsi="Arial" w:cs="Arial"/>
          <w:spacing w:val="-10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objecte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del</w:t>
      </w:r>
      <w:r w:rsidRPr="005114BC">
        <w:rPr>
          <w:rFonts w:ascii="Arial" w:hAnsi="Arial" w:cs="Arial"/>
          <w:spacing w:val="-13"/>
          <w:sz w:val="22"/>
          <w:szCs w:val="22"/>
        </w:rPr>
        <w:t xml:space="preserve"> </w:t>
      </w:r>
      <w:r w:rsidRPr="005114BC">
        <w:rPr>
          <w:rFonts w:ascii="Arial" w:hAnsi="Arial" w:cs="Arial"/>
          <w:sz w:val="22"/>
          <w:szCs w:val="22"/>
        </w:rPr>
        <w:t>contracte)</w:t>
      </w:r>
    </w:p>
    <w:p w14:paraId="73A16A74" w14:textId="77777777" w:rsidR="00C47BDC" w:rsidRPr="005114BC" w:rsidRDefault="00C47BDC" w:rsidP="00C47BDC">
      <w:pPr>
        <w:pStyle w:val="Textindependent"/>
        <w:spacing w:before="10"/>
        <w:ind w:right="-7"/>
        <w:jc w:val="both"/>
        <w:rPr>
          <w:rFonts w:ascii="Arial" w:hAnsi="Arial" w:cs="Arial"/>
          <w:sz w:val="22"/>
          <w:szCs w:val="22"/>
        </w:rPr>
      </w:pPr>
    </w:p>
    <w:p w14:paraId="127DC746" w14:textId="77777777" w:rsidR="00C47BDC" w:rsidRPr="005114BC" w:rsidRDefault="00C47BDC" w:rsidP="00C47BDC">
      <w:pPr>
        <w:ind w:right="-7"/>
        <w:jc w:val="both"/>
        <w:rPr>
          <w:rFonts w:ascii="Arial" w:hAnsi="Arial" w:cs="Arial"/>
        </w:rPr>
      </w:pPr>
      <w:r w:rsidRPr="005114BC">
        <w:rPr>
          <w:rFonts w:ascii="Arial" w:hAnsi="Arial" w:cs="Arial"/>
          <w:b/>
          <w:spacing w:val="-1"/>
        </w:rPr>
        <w:t>DECLARA</w:t>
      </w:r>
      <w:r w:rsidRPr="005114BC">
        <w:rPr>
          <w:rFonts w:ascii="Arial" w:hAnsi="Arial" w:cs="Arial"/>
          <w:b/>
          <w:spacing w:val="-9"/>
        </w:rPr>
        <w:t xml:space="preserve"> </w:t>
      </w:r>
      <w:r w:rsidRPr="005114BC">
        <w:rPr>
          <w:rFonts w:ascii="Arial" w:hAnsi="Arial" w:cs="Arial"/>
          <w:b/>
          <w:spacing w:val="-1"/>
        </w:rPr>
        <w:t>RESPONSABLEMENT</w:t>
      </w:r>
      <w:r w:rsidRPr="005114BC">
        <w:rPr>
          <w:rFonts w:ascii="Arial" w:hAnsi="Arial" w:cs="Arial"/>
          <w:spacing w:val="-1"/>
        </w:rPr>
        <w:t>:</w:t>
      </w:r>
    </w:p>
    <w:p w14:paraId="7E5287E4" w14:textId="77777777" w:rsidR="00C47BDC" w:rsidRPr="005114BC" w:rsidRDefault="00C47BDC" w:rsidP="00C47BDC">
      <w:pPr>
        <w:pStyle w:val="Textindependent"/>
        <w:spacing w:before="2"/>
        <w:ind w:right="-7"/>
        <w:jc w:val="both"/>
        <w:rPr>
          <w:rFonts w:ascii="Arial" w:hAnsi="Arial" w:cs="Arial"/>
          <w:sz w:val="22"/>
          <w:szCs w:val="22"/>
        </w:rPr>
      </w:pPr>
    </w:p>
    <w:p w14:paraId="3F343043" w14:textId="77777777" w:rsidR="00C47BDC" w:rsidRPr="005114BC" w:rsidRDefault="00C47BDC" w:rsidP="00C47BDC">
      <w:pPr>
        <w:pStyle w:val="Pargrafdellista"/>
        <w:numPr>
          <w:ilvl w:val="0"/>
          <w:numId w:val="1"/>
        </w:numPr>
        <w:spacing w:line="235" w:lineRule="auto"/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facultats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representació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ostenta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són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suficients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vigents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(si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s’actua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  <w:spacing w:val="-1"/>
        </w:rPr>
        <w:t>representació);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  <w:spacing w:val="-1"/>
        </w:rPr>
        <w:t>que</w:t>
      </w:r>
      <w:r w:rsidRPr="005114BC">
        <w:rPr>
          <w:rFonts w:ascii="Arial" w:hAnsi="Arial" w:cs="Arial"/>
          <w:spacing w:val="-15"/>
        </w:rPr>
        <w:t xml:space="preserve"> </w:t>
      </w:r>
      <w:r w:rsidRPr="005114BC">
        <w:rPr>
          <w:rFonts w:ascii="Arial" w:hAnsi="Arial" w:cs="Arial"/>
          <w:spacing w:val="-1"/>
        </w:rPr>
        <w:t>reuneix</w:t>
      </w:r>
      <w:r w:rsidRPr="005114BC">
        <w:rPr>
          <w:rFonts w:ascii="Arial" w:hAnsi="Arial" w:cs="Arial"/>
          <w:spacing w:val="-14"/>
        </w:rPr>
        <w:t xml:space="preserve"> </w:t>
      </w:r>
      <w:r w:rsidRPr="005114BC">
        <w:rPr>
          <w:rFonts w:ascii="Arial" w:hAnsi="Arial" w:cs="Arial"/>
          <w:spacing w:val="-1"/>
        </w:rPr>
        <w:t>totes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i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  <w:spacing w:val="-1"/>
        </w:rPr>
        <w:t>cadascuna</w:t>
      </w:r>
      <w:r w:rsidRPr="005114BC">
        <w:rPr>
          <w:rFonts w:ascii="Arial" w:hAnsi="Arial" w:cs="Arial"/>
          <w:spacing w:val="-15"/>
        </w:rPr>
        <w:t xml:space="preserve"> </w:t>
      </w:r>
      <w:r w:rsidRPr="005114BC">
        <w:rPr>
          <w:rFonts w:ascii="Arial" w:hAnsi="Arial" w:cs="Arial"/>
          <w:spacing w:val="-1"/>
        </w:rPr>
        <w:t>de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  <w:spacing w:val="-1"/>
        </w:rPr>
        <w:t>les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  <w:spacing w:val="-1"/>
        </w:rPr>
        <w:t>condicions</w:t>
      </w:r>
      <w:r w:rsidRPr="005114BC">
        <w:rPr>
          <w:rFonts w:ascii="Arial" w:hAnsi="Arial" w:cs="Arial"/>
          <w:spacing w:val="-12"/>
        </w:rPr>
        <w:t xml:space="preserve"> </w:t>
      </w:r>
      <w:r w:rsidRPr="005114BC">
        <w:rPr>
          <w:rFonts w:ascii="Arial" w:hAnsi="Arial" w:cs="Arial"/>
          <w:spacing w:val="-1"/>
        </w:rPr>
        <w:t>establertes</w:t>
      </w:r>
      <w:r w:rsidRPr="005114BC">
        <w:rPr>
          <w:rFonts w:ascii="Arial" w:hAnsi="Arial" w:cs="Arial"/>
          <w:spacing w:val="-15"/>
        </w:rPr>
        <w:t xml:space="preserve"> </w:t>
      </w:r>
      <w:r w:rsidRPr="005114BC">
        <w:rPr>
          <w:rFonts w:ascii="Arial" w:hAnsi="Arial" w:cs="Arial"/>
        </w:rPr>
        <w:t>legalment</w:t>
      </w:r>
      <w:r w:rsidRPr="005114BC">
        <w:rPr>
          <w:rFonts w:ascii="Arial" w:hAnsi="Arial" w:cs="Arial"/>
          <w:spacing w:val="-11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-15"/>
        </w:rPr>
        <w:t xml:space="preserve"> </w:t>
      </w:r>
      <w:r w:rsidRPr="005114BC">
        <w:rPr>
          <w:rFonts w:ascii="Arial" w:hAnsi="Arial" w:cs="Arial"/>
        </w:rPr>
        <w:t>incorre</w:t>
      </w:r>
      <w:r w:rsidRPr="005114BC">
        <w:rPr>
          <w:rFonts w:ascii="Arial" w:hAnsi="Arial" w:cs="Arial"/>
          <w:spacing w:val="1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cap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prohibicions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contractar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l’Administració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previstes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als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articles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65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97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51"/>
        </w:rPr>
        <w:t xml:space="preserve"> </w:t>
      </w:r>
      <w:r w:rsidRPr="005114BC">
        <w:rPr>
          <w:rFonts w:ascii="Arial" w:hAnsi="Arial" w:cs="Arial"/>
        </w:rPr>
        <w:t>LCSP.</w:t>
      </w:r>
    </w:p>
    <w:p w14:paraId="502C4CAF" w14:textId="77777777" w:rsidR="00C47BDC" w:rsidRPr="005114BC" w:rsidRDefault="00C47BDC" w:rsidP="00C47BDC">
      <w:pPr>
        <w:pStyle w:val="Textindependent"/>
        <w:spacing w:before="10"/>
        <w:ind w:left="426" w:right="-7" w:hanging="426"/>
        <w:jc w:val="both"/>
        <w:rPr>
          <w:rFonts w:ascii="Arial" w:hAnsi="Arial" w:cs="Arial"/>
          <w:sz w:val="22"/>
          <w:szCs w:val="22"/>
        </w:rPr>
      </w:pPr>
    </w:p>
    <w:p w14:paraId="4E86C751" w14:textId="77777777" w:rsidR="00C47BDC" w:rsidRPr="005114BC" w:rsidRDefault="00C47BDC" w:rsidP="00C47BDC">
      <w:pPr>
        <w:pStyle w:val="Pargrafdellista"/>
        <w:numPr>
          <w:ilvl w:val="0"/>
          <w:numId w:val="1"/>
        </w:numPr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troba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al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corrent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del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compliment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obligacions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tributàries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Seguretat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Social.</w:t>
      </w:r>
    </w:p>
    <w:p w14:paraId="23993DED" w14:textId="77777777" w:rsidR="00C47BDC" w:rsidRPr="005114BC" w:rsidRDefault="00C47BDC" w:rsidP="00C47BDC">
      <w:pPr>
        <w:pStyle w:val="Textindependent"/>
        <w:spacing w:before="8"/>
        <w:ind w:left="426" w:right="-7" w:hanging="426"/>
        <w:jc w:val="both"/>
        <w:rPr>
          <w:rFonts w:ascii="Arial" w:hAnsi="Arial" w:cs="Arial"/>
          <w:sz w:val="22"/>
          <w:szCs w:val="22"/>
        </w:rPr>
      </w:pPr>
    </w:p>
    <w:p w14:paraId="48E97C39" w14:textId="77777777" w:rsidR="00C47BDC" w:rsidRPr="005114BC" w:rsidRDefault="00C47BDC" w:rsidP="00C47BDC">
      <w:pPr>
        <w:pStyle w:val="Pargrafdellista"/>
        <w:numPr>
          <w:ilvl w:val="0"/>
          <w:numId w:val="1"/>
        </w:numPr>
        <w:spacing w:line="228" w:lineRule="auto"/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està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inscrit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Registre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Licitadors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Generalitat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Catalunya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i/o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l’Administració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General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l’Estat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les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dades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hi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consten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no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han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experimentat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cap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variació.</w:t>
      </w:r>
    </w:p>
    <w:p w14:paraId="404F695A" w14:textId="77777777" w:rsidR="00C47BDC" w:rsidRPr="005114BC" w:rsidRDefault="00C47BDC" w:rsidP="00C47BDC">
      <w:pPr>
        <w:pStyle w:val="Textindependent"/>
        <w:spacing w:before="10"/>
        <w:ind w:left="426" w:right="-7" w:hanging="426"/>
        <w:jc w:val="both"/>
        <w:rPr>
          <w:rFonts w:ascii="Arial" w:hAnsi="Arial" w:cs="Arial"/>
          <w:sz w:val="22"/>
          <w:szCs w:val="22"/>
        </w:rPr>
      </w:pPr>
    </w:p>
    <w:p w14:paraId="418988F2" w14:textId="77777777" w:rsidR="00C47BDC" w:rsidRPr="005114BC" w:rsidRDefault="00C47BDC" w:rsidP="00C47BDC">
      <w:pPr>
        <w:pStyle w:val="Pargrafdellista"/>
        <w:numPr>
          <w:ilvl w:val="0"/>
          <w:numId w:val="1"/>
        </w:numPr>
        <w:spacing w:line="228" w:lineRule="auto"/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disposa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l’autorització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per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l’exercici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l’activitat.</w:t>
      </w:r>
    </w:p>
    <w:p w14:paraId="5457914B" w14:textId="77777777" w:rsidR="00C47BDC" w:rsidRPr="005114BC" w:rsidRDefault="00C47BDC" w:rsidP="00C47BDC">
      <w:pPr>
        <w:pStyle w:val="Textindependent"/>
        <w:spacing w:before="7"/>
        <w:ind w:left="426" w:right="-7" w:hanging="426"/>
        <w:jc w:val="both"/>
        <w:rPr>
          <w:rFonts w:ascii="Arial" w:hAnsi="Arial" w:cs="Arial"/>
          <w:sz w:val="22"/>
          <w:szCs w:val="22"/>
        </w:rPr>
      </w:pPr>
    </w:p>
    <w:p w14:paraId="3E6DBADF" w14:textId="77777777" w:rsidR="00C47BDC" w:rsidRPr="005114BC" w:rsidRDefault="00C47BDC" w:rsidP="00C47BDC">
      <w:pPr>
        <w:pStyle w:val="Pargrafdellista"/>
        <w:numPr>
          <w:ilvl w:val="0"/>
          <w:numId w:val="1"/>
        </w:numPr>
        <w:spacing w:line="228" w:lineRule="auto"/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  <w:spacing w:val="-1"/>
        </w:rPr>
        <w:t>Que,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  <w:spacing w:val="-1"/>
        </w:rPr>
        <w:t>en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  <w:spacing w:val="-1"/>
        </w:rPr>
        <w:t>cas</w:t>
      </w:r>
      <w:r w:rsidRPr="005114BC">
        <w:rPr>
          <w:rFonts w:ascii="Arial" w:hAnsi="Arial" w:cs="Arial"/>
          <w:spacing w:val="-10"/>
        </w:rPr>
        <w:t xml:space="preserve"> </w:t>
      </w:r>
      <w:r w:rsidRPr="005114BC">
        <w:rPr>
          <w:rFonts w:ascii="Arial" w:hAnsi="Arial" w:cs="Arial"/>
          <w:spacing w:val="-1"/>
        </w:rPr>
        <w:t>que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  <w:spacing w:val="-1"/>
        </w:rPr>
        <w:t>es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  <w:spacing w:val="-1"/>
        </w:rPr>
        <w:t>tracti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d’empresa</w:t>
      </w:r>
      <w:r w:rsidRPr="005114BC">
        <w:rPr>
          <w:rFonts w:ascii="Arial" w:hAnsi="Arial" w:cs="Arial"/>
          <w:spacing w:val="-9"/>
        </w:rPr>
        <w:t xml:space="preserve"> </w:t>
      </w:r>
      <w:r w:rsidRPr="005114BC">
        <w:rPr>
          <w:rFonts w:ascii="Arial" w:hAnsi="Arial" w:cs="Arial"/>
        </w:rPr>
        <w:t>estrangera,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se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sotmet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jurisdicció</w:t>
      </w:r>
      <w:r w:rsidRPr="005114BC">
        <w:rPr>
          <w:rFonts w:ascii="Arial" w:hAnsi="Arial" w:cs="Arial"/>
          <w:spacing w:val="-7"/>
        </w:rPr>
        <w:t xml:space="preserve"> </w:t>
      </w:r>
      <w:r w:rsidRPr="005114BC">
        <w:rPr>
          <w:rFonts w:ascii="Arial" w:hAnsi="Arial" w:cs="Arial"/>
        </w:rPr>
        <w:t>dels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Jutjats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i</w:t>
      </w:r>
      <w:r w:rsidRPr="005114BC">
        <w:rPr>
          <w:rFonts w:ascii="Arial" w:hAnsi="Arial" w:cs="Arial"/>
          <w:spacing w:val="-13"/>
        </w:rPr>
        <w:t xml:space="preserve"> </w:t>
      </w:r>
      <w:r w:rsidRPr="005114BC">
        <w:rPr>
          <w:rFonts w:ascii="Arial" w:hAnsi="Arial" w:cs="Arial"/>
        </w:rPr>
        <w:t>Tribunals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espanyols.</w:t>
      </w:r>
    </w:p>
    <w:p w14:paraId="12A6C193" w14:textId="77777777" w:rsidR="00C47BDC" w:rsidRPr="005114BC" w:rsidRDefault="00C47BDC" w:rsidP="00C47BDC">
      <w:pPr>
        <w:pStyle w:val="Textindependent"/>
        <w:spacing w:before="9"/>
        <w:ind w:left="426" w:right="-7" w:hanging="426"/>
        <w:jc w:val="both"/>
        <w:rPr>
          <w:rFonts w:ascii="Arial" w:hAnsi="Arial" w:cs="Arial"/>
          <w:sz w:val="22"/>
          <w:szCs w:val="22"/>
        </w:rPr>
      </w:pPr>
    </w:p>
    <w:p w14:paraId="225CDF99" w14:textId="77777777" w:rsidR="00C47BDC" w:rsidRPr="005114BC" w:rsidRDefault="00C47BDC" w:rsidP="00C47BDC">
      <w:pPr>
        <w:pStyle w:val="Pargrafdellista"/>
        <w:numPr>
          <w:ilvl w:val="0"/>
          <w:numId w:val="1"/>
        </w:numPr>
        <w:spacing w:line="228" w:lineRule="auto"/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Que,</w:t>
      </w:r>
      <w:r w:rsidRPr="005114BC">
        <w:rPr>
          <w:rFonts w:ascii="Arial" w:hAnsi="Arial" w:cs="Arial"/>
          <w:spacing w:val="39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37"/>
        </w:rPr>
        <w:t xml:space="preserve"> </w:t>
      </w:r>
      <w:r w:rsidRPr="005114BC">
        <w:rPr>
          <w:rFonts w:ascii="Arial" w:hAnsi="Arial" w:cs="Arial"/>
        </w:rPr>
        <w:t>cas</w:t>
      </w:r>
      <w:r w:rsidRPr="005114BC">
        <w:rPr>
          <w:rFonts w:ascii="Arial" w:hAnsi="Arial" w:cs="Arial"/>
          <w:spacing w:val="35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37"/>
        </w:rPr>
        <w:t xml:space="preserve"> </w:t>
      </w:r>
      <w:r w:rsidRPr="005114BC">
        <w:rPr>
          <w:rFonts w:ascii="Arial" w:hAnsi="Arial" w:cs="Arial"/>
        </w:rPr>
        <w:t>el</w:t>
      </w:r>
      <w:r w:rsidRPr="005114BC">
        <w:rPr>
          <w:rFonts w:ascii="Arial" w:hAnsi="Arial" w:cs="Arial"/>
          <w:spacing w:val="39"/>
        </w:rPr>
        <w:t xml:space="preserve"> </w:t>
      </w:r>
      <w:r w:rsidRPr="005114BC">
        <w:rPr>
          <w:rFonts w:ascii="Arial" w:hAnsi="Arial" w:cs="Arial"/>
        </w:rPr>
        <w:t>licitador</w:t>
      </w:r>
      <w:r w:rsidRPr="005114BC">
        <w:rPr>
          <w:rFonts w:ascii="Arial" w:hAnsi="Arial" w:cs="Arial"/>
          <w:spacing w:val="38"/>
        </w:rPr>
        <w:t xml:space="preserve"> </w:t>
      </w:r>
      <w:r w:rsidRPr="005114BC">
        <w:rPr>
          <w:rFonts w:ascii="Arial" w:hAnsi="Arial" w:cs="Arial"/>
        </w:rPr>
        <w:t>tingui</w:t>
      </w:r>
      <w:r w:rsidRPr="005114BC">
        <w:rPr>
          <w:rFonts w:ascii="Arial" w:hAnsi="Arial" w:cs="Arial"/>
          <w:spacing w:val="40"/>
        </w:rPr>
        <w:t xml:space="preserve"> </w:t>
      </w:r>
      <w:r w:rsidRPr="005114BC">
        <w:rPr>
          <w:rFonts w:ascii="Arial" w:hAnsi="Arial" w:cs="Arial"/>
        </w:rPr>
        <w:t>intenció</w:t>
      </w:r>
      <w:r w:rsidRPr="005114BC">
        <w:rPr>
          <w:rFonts w:ascii="Arial" w:hAnsi="Arial" w:cs="Arial"/>
          <w:spacing w:val="39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41"/>
        </w:rPr>
        <w:t xml:space="preserve"> </w:t>
      </w:r>
      <w:r w:rsidRPr="005114BC">
        <w:rPr>
          <w:rFonts w:ascii="Arial" w:hAnsi="Arial" w:cs="Arial"/>
        </w:rPr>
        <w:t>concórrer</w:t>
      </w:r>
      <w:r w:rsidRPr="005114BC">
        <w:rPr>
          <w:rFonts w:ascii="Arial" w:hAnsi="Arial" w:cs="Arial"/>
          <w:spacing w:val="40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37"/>
        </w:rPr>
        <w:t xml:space="preserve"> </w:t>
      </w:r>
      <w:r w:rsidRPr="005114BC">
        <w:rPr>
          <w:rFonts w:ascii="Arial" w:hAnsi="Arial" w:cs="Arial"/>
        </w:rPr>
        <w:t>unió</w:t>
      </w:r>
      <w:r w:rsidRPr="005114BC">
        <w:rPr>
          <w:rFonts w:ascii="Arial" w:hAnsi="Arial" w:cs="Arial"/>
          <w:spacing w:val="37"/>
        </w:rPr>
        <w:t xml:space="preserve"> </w:t>
      </w:r>
      <w:r w:rsidRPr="005114BC">
        <w:rPr>
          <w:rFonts w:ascii="Arial" w:hAnsi="Arial" w:cs="Arial"/>
        </w:rPr>
        <w:t>temporal</w:t>
      </w:r>
      <w:r w:rsidRPr="005114BC">
        <w:rPr>
          <w:rFonts w:ascii="Arial" w:hAnsi="Arial" w:cs="Arial"/>
          <w:spacing w:val="39"/>
        </w:rPr>
        <w:t xml:space="preserve"> </w:t>
      </w:r>
      <w:r w:rsidRPr="005114BC">
        <w:rPr>
          <w:rFonts w:ascii="Arial" w:hAnsi="Arial" w:cs="Arial"/>
        </w:rPr>
        <w:t>d’empreses,</w:t>
      </w:r>
      <w:r w:rsidRPr="005114BC">
        <w:rPr>
          <w:rFonts w:ascii="Arial" w:hAnsi="Arial" w:cs="Arial"/>
          <w:spacing w:val="41"/>
        </w:rPr>
        <w:t xml:space="preserve"> </w:t>
      </w:r>
      <w:r w:rsidRPr="005114BC">
        <w:rPr>
          <w:rFonts w:ascii="Arial" w:hAnsi="Arial" w:cs="Arial"/>
        </w:rPr>
        <w:t>es</w:t>
      </w: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compromet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a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constituir-se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formalment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unió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temporal</w:t>
      </w:r>
      <w:r w:rsidRPr="005114BC">
        <w:rPr>
          <w:rFonts w:ascii="Arial" w:hAnsi="Arial" w:cs="Arial"/>
          <w:spacing w:val="-3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cas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resultar</w:t>
      </w:r>
      <w:r w:rsidRPr="005114BC">
        <w:rPr>
          <w:rFonts w:ascii="Arial" w:hAnsi="Arial" w:cs="Arial"/>
          <w:spacing w:val="-1"/>
        </w:rPr>
        <w:t xml:space="preserve"> </w:t>
      </w:r>
      <w:r w:rsidRPr="005114BC">
        <w:rPr>
          <w:rFonts w:ascii="Arial" w:hAnsi="Arial" w:cs="Arial"/>
        </w:rPr>
        <w:t>adjudicataris.</w:t>
      </w:r>
    </w:p>
    <w:p w14:paraId="5FFAB717" w14:textId="77777777" w:rsidR="00C47BDC" w:rsidRPr="005114BC" w:rsidRDefault="00C47BDC" w:rsidP="00C47BDC">
      <w:pPr>
        <w:pStyle w:val="Textindependent"/>
        <w:spacing w:before="3"/>
        <w:ind w:left="426" w:right="-7" w:hanging="426"/>
        <w:jc w:val="both"/>
        <w:rPr>
          <w:rFonts w:ascii="Arial" w:hAnsi="Arial" w:cs="Arial"/>
          <w:sz w:val="22"/>
          <w:szCs w:val="22"/>
        </w:rPr>
      </w:pPr>
    </w:p>
    <w:p w14:paraId="304EC446" w14:textId="77777777" w:rsidR="00C47BDC" w:rsidRPr="005114BC" w:rsidRDefault="00C47BDC" w:rsidP="00C47BDC">
      <w:pPr>
        <w:pStyle w:val="Pargrafdellista"/>
        <w:numPr>
          <w:ilvl w:val="0"/>
          <w:numId w:val="1"/>
        </w:numPr>
        <w:spacing w:before="1" w:line="439" w:lineRule="auto"/>
        <w:ind w:left="426" w:right="-7" w:hanging="426"/>
        <w:contextualSpacing w:val="0"/>
        <w:jc w:val="both"/>
        <w:rPr>
          <w:rFonts w:ascii="Arial" w:hAnsi="Arial" w:cs="Arial"/>
        </w:rPr>
      </w:pP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compleix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amb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la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resta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de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requisits</w:t>
      </w:r>
      <w:r w:rsidRPr="005114BC">
        <w:rPr>
          <w:rFonts w:ascii="Arial" w:hAnsi="Arial" w:cs="Arial"/>
          <w:spacing w:val="-8"/>
        </w:rPr>
        <w:t xml:space="preserve"> </w:t>
      </w:r>
      <w:r w:rsidRPr="005114BC">
        <w:rPr>
          <w:rFonts w:ascii="Arial" w:hAnsi="Arial" w:cs="Arial"/>
        </w:rPr>
        <w:t>que</w:t>
      </w:r>
      <w:r w:rsidRPr="005114BC">
        <w:rPr>
          <w:rFonts w:ascii="Arial" w:hAnsi="Arial" w:cs="Arial"/>
          <w:spacing w:val="-6"/>
        </w:rPr>
        <w:t xml:space="preserve"> </w:t>
      </w:r>
      <w:r w:rsidRPr="005114BC">
        <w:rPr>
          <w:rFonts w:ascii="Arial" w:hAnsi="Arial" w:cs="Arial"/>
        </w:rPr>
        <w:t>s’estableixen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en</w:t>
      </w:r>
      <w:r w:rsidRPr="005114BC">
        <w:rPr>
          <w:rFonts w:ascii="Arial" w:hAnsi="Arial" w:cs="Arial"/>
          <w:spacing w:val="-4"/>
        </w:rPr>
        <w:t xml:space="preserve"> </w:t>
      </w:r>
      <w:r w:rsidRPr="005114BC">
        <w:rPr>
          <w:rFonts w:ascii="Arial" w:hAnsi="Arial" w:cs="Arial"/>
        </w:rPr>
        <w:t>aquest</w:t>
      </w:r>
      <w:r w:rsidRPr="005114BC">
        <w:rPr>
          <w:rFonts w:ascii="Arial" w:hAnsi="Arial" w:cs="Arial"/>
          <w:spacing w:val="-5"/>
        </w:rPr>
        <w:t xml:space="preserve"> </w:t>
      </w:r>
      <w:r w:rsidRPr="005114BC">
        <w:rPr>
          <w:rFonts w:ascii="Arial" w:hAnsi="Arial" w:cs="Arial"/>
        </w:rPr>
        <w:t>plec.</w:t>
      </w:r>
    </w:p>
    <w:p w14:paraId="58CC7FE1" w14:textId="77777777" w:rsidR="00C47BDC" w:rsidRDefault="00C47BDC" w:rsidP="00C47BDC">
      <w:pPr>
        <w:pStyle w:val="Pargrafdellista"/>
        <w:ind w:left="0" w:right="-7"/>
        <w:rPr>
          <w:rFonts w:ascii="Arial" w:hAnsi="Arial" w:cs="Arial"/>
          <w:spacing w:val="-50"/>
        </w:rPr>
      </w:pPr>
    </w:p>
    <w:p w14:paraId="3852BB66" w14:textId="77777777" w:rsidR="00C47BDC" w:rsidRPr="005114BC" w:rsidRDefault="00C47BDC" w:rsidP="00C47BDC">
      <w:pPr>
        <w:pStyle w:val="Pargrafdellista"/>
        <w:ind w:left="0" w:right="-7"/>
        <w:rPr>
          <w:rFonts w:ascii="Arial" w:hAnsi="Arial" w:cs="Arial"/>
          <w:spacing w:val="-50"/>
        </w:rPr>
      </w:pPr>
    </w:p>
    <w:p w14:paraId="58EBF7AB" w14:textId="77777777" w:rsidR="00C47BDC" w:rsidRPr="005114BC" w:rsidRDefault="00C47BDC" w:rsidP="00C47BDC">
      <w:pPr>
        <w:pStyle w:val="Pargrafdellista"/>
        <w:tabs>
          <w:tab w:val="left" w:pos="1701"/>
        </w:tabs>
        <w:spacing w:before="1" w:line="439" w:lineRule="auto"/>
        <w:ind w:left="0" w:right="-7"/>
        <w:rPr>
          <w:rFonts w:ascii="Arial" w:hAnsi="Arial" w:cs="Arial"/>
        </w:rPr>
      </w:pPr>
      <w:r w:rsidRPr="005114BC">
        <w:rPr>
          <w:rFonts w:ascii="Arial" w:hAnsi="Arial" w:cs="Arial"/>
          <w:spacing w:val="-50"/>
        </w:rPr>
        <w:t xml:space="preserve"> </w:t>
      </w:r>
      <w:r w:rsidRPr="005114BC">
        <w:rPr>
          <w:rFonts w:ascii="Arial" w:hAnsi="Arial" w:cs="Arial"/>
        </w:rPr>
        <w:t>[Lloc</w:t>
      </w:r>
      <w:r w:rsidRPr="005114BC">
        <w:rPr>
          <w:rFonts w:ascii="Arial" w:hAnsi="Arial" w:cs="Arial"/>
          <w:spacing w:val="-2"/>
        </w:rPr>
        <w:t xml:space="preserve"> </w:t>
      </w:r>
      <w:r w:rsidRPr="005114BC">
        <w:rPr>
          <w:rFonts w:ascii="Arial" w:hAnsi="Arial" w:cs="Arial"/>
        </w:rPr>
        <w:t>data]</w:t>
      </w:r>
    </w:p>
    <w:p w14:paraId="51E7EAF4" w14:textId="4605248C" w:rsidR="000041DE" w:rsidRPr="00C47BDC" w:rsidRDefault="00C47BDC" w:rsidP="00C47BDC">
      <w:pPr>
        <w:pStyle w:val="Textindependent"/>
        <w:ind w:right="-7"/>
        <w:jc w:val="both"/>
      </w:pPr>
      <w:r w:rsidRPr="005114B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A2DD62D" wp14:editId="4B7E7A74">
                <wp:extent cx="1677035" cy="786765"/>
                <wp:effectExtent l="6350" t="5080" r="12065" b="8255"/>
                <wp:docPr id="675" name="Text Box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786765"/>
                        </a:xfrm>
                        <a:prstGeom prst="rect">
                          <a:avLst/>
                        </a:prstGeom>
                        <a:noFill/>
                        <a:ln w="819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5A89D6" w14:textId="77777777" w:rsidR="00C47BDC" w:rsidRPr="00921D78" w:rsidRDefault="00C47BDC" w:rsidP="00C47BDC">
                            <w:pPr>
                              <w:pStyle w:val="Textindependent"/>
                              <w:spacing w:before="62"/>
                              <w:ind w:left="12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21D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[Signatura</w:t>
                            </w:r>
                            <w:r w:rsidRPr="00921D78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1D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  <w:r w:rsidRPr="00921D78">
                              <w:rPr>
                                <w:rFonts w:ascii="Arial" w:hAnsi="Arial" w:cs="Arial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21D7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càrrec]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2DD62D" id="_x0000_t202" coordsize="21600,21600" o:spt="202" path="m,l,21600r21600,l21600,xe">
                <v:stroke joinstyle="miter"/>
                <v:path gradientshapeok="t" o:connecttype="rect"/>
              </v:shapetype>
              <v:shape id="Text Box 673" o:spid="_x0000_s1026" type="#_x0000_t202" style="width:132.05pt;height:6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" filled="f" strokeweight=".22761mm">
                <v:textbox inset="0,0,0,0">
                  <w:txbxContent>
                    <w:p w14:paraId="215A89D6" w14:textId="77777777" w:rsidR="00C47BDC" w:rsidRPr="00921D78" w:rsidRDefault="00C47BDC" w:rsidP="00C47BDC">
                      <w:pPr>
                        <w:pStyle w:val="Textoindependiente"/>
                        <w:spacing w:before="62"/>
                        <w:ind w:left="12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21D78">
                        <w:rPr>
                          <w:rFonts w:ascii="Arial" w:hAnsi="Arial" w:cs="Arial"/>
                          <w:sz w:val="22"/>
                          <w:szCs w:val="22"/>
                        </w:rPr>
                        <w:t>[Signatura</w:t>
                      </w:r>
                      <w:r w:rsidRPr="00921D78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21D78"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  <w:r w:rsidRPr="00921D78">
                        <w:rPr>
                          <w:rFonts w:ascii="Arial" w:hAnsi="Arial" w:cs="Arial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921D78">
                        <w:rPr>
                          <w:rFonts w:ascii="Arial" w:hAnsi="Arial" w:cs="Arial"/>
                          <w:sz w:val="22"/>
                          <w:szCs w:val="22"/>
                        </w:rPr>
                        <w:t>càrrec]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041DE" w:rsidRPr="00C47BDC" w:rsidSect="00D6278E">
      <w:footerReference w:type="default" r:id="rId7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9B204" w14:textId="77777777" w:rsidR="004A7C39" w:rsidRDefault="004A7C39" w:rsidP="005142BF">
      <w:r>
        <w:separator/>
      </w:r>
    </w:p>
  </w:endnote>
  <w:endnote w:type="continuationSeparator" w:id="0">
    <w:p w14:paraId="3ABD5BCC" w14:textId="77777777" w:rsidR="004A7C39" w:rsidRDefault="004A7C39" w:rsidP="0051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B968" w14:textId="1420C4EC" w:rsidR="005142BF" w:rsidRDefault="005142BF">
    <w:pPr>
      <w:pStyle w:val="Peu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9D6A1F" wp14:editId="1CFD060C">
          <wp:simplePos x="0" y="0"/>
          <wp:positionH relativeFrom="column">
            <wp:posOffset>0</wp:posOffset>
          </wp:positionH>
          <wp:positionV relativeFrom="paragraph">
            <wp:posOffset>236855</wp:posOffset>
          </wp:positionV>
          <wp:extent cx="1932940" cy="567055"/>
          <wp:effectExtent l="0" t="0" r="0" b="4445"/>
          <wp:wrapTight wrapText="bothSides">
            <wp:wrapPolygon edited="0">
              <wp:start x="0" y="0"/>
              <wp:lineTo x="0" y="21044"/>
              <wp:lineTo x="21288" y="21044"/>
              <wp:lineTo x="21288" y="0"/>
              <wp:lineTo x="0" y="0"/>
            </wp:wrapPolygon>
          </wp:wrapTight>
          <wp:docPr id="790755912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94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1DDCB95" wp14:editId="24D7E913">
          <wp:simplePos x="0" y="0"/>
          <wp:positionH relativeFrom="column">
            <wp:posOffset>2152650</wp:posOffset>
          </wp:positionH>
          <wp:positionV relativeFrom="paragraph">
            <wp:posOffset>190500</wp:posOffset>
          </wp:positionV>
          <wp:extent cx="1261110" cy="709295"/>
          <wp:effectExtent l="0" t="0" r="0" b="0"/>
          <wp:wrapTight wrapText="bothSides">
            <wp:wrapPolygon edited="0">
              <wp:start x="0" y="0"/>
              <wp:lineTo x="0" y="20885"/>
              <wp:lineTo x="21208" y="20885"/>
              <wp:lineTo x="21208" y="0"/>
              <wp:lineTo x="0" y="0"/>
            </wp:wrapPolygon>
          </wp:wrapTight>
          <wp:docPr id="1047984123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709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A153E7F" wp14:editId="6C0B3147">
          <wp:simplePos x="0" y="0"/>
          <wp:positionH relativeFrom="column">
            <wp:posOffset>3773805</wp:posOffset>
          </wp:positionH>
          <wp:positionV relativeFrom="paragraph">
            <wp:posOffset>294640</wp:posOffset>
          </wp:positionV>
          <wp:extent cx="2063750" cy="534670"/>
          <wp:effectExtent l="0" t="0" r="0" b="0"/>
          <wp:wrapTight wrapText="bothSides">
            <wp:wrapPolygon edited="0">
              <wp:start x="0" y="0"/>
              <wp:lineTo x="0" y="20779"/>
              <wp:lineTo x="21334" y="20779"/>
              <wp:lineTo x="21334" y="0"/>
              <wp:lineTo x="0" y="0"/>
            </wp:wrapPolygon>
          </wp:wrapTight>
          <wp:docPr id="1196195229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28D8B" w14:textId="77777777" w:rsidR="005142BF" w:rsidRDefault="005142B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B1FD" w14:textId="77777777" w:rsidR="004A7C39" w:rsidRDefault="004A7C39" w:rsidP="005142BF">
      <w:r>
        <w:separator/>
      </w:r>
    </w:p>
  </w:footnote>
  <w:footnote w:type="continuationSeparator" w:id="0">
    <w:p w14:paraId="223C434A" w14:textId="77777777" w:rsidR="004A7C39" w:rsidRDefault="004A7C39" w:rsidP="00514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1BA8"/>
    <w:multiLevelType w:val="hybridMultilevel"/>
    <w:tmpl w:val="30D81B08"/>
    <w:lvl w:ilvl="0" w:tplc="235840BE">
      <w:numFmt w:val="bullet"/>
      <w:lvlText w:val="•"/>
      <w:lvlJc w:val="left"/>
      <w:pPr>
        <w:ind w:left="2234" w:hanging="246"/>
      </w:pPr>
      <w:rPr>
        <w:rFonts w:hint="default"/>
        <w:w w:val="100"/>
        <w:sz w:val="19"/>
        <w:szCs w:val="19"/>
        <w:lang w:val="ca-ES" w:eastAsia="en-US" w:bidi="ar-SA"/>
      </w:rPr>
    </w:lvl>
    <w:lvl w:ilvl="1" w:tplc="F8E649C8">
      <w:numFmt w:val="bullet"/>
      <w:lvlText w:val="•"/>
      <w:lvlJc w:val="left"/>
      <w:pPr>
        <w:ind w:left="3150" w:hanging="246"/>
      </w:pPr>
      <w:rPr>
        <w:rFonts w:hint="default"/>
        <w:lang w:val="ca-ES" w:eastAsia="en-US" w:bidi="ar-SA"/>
      </w:rPr>
    </w:lvl>
    <w:lvl w:ilvl="2" w:tplc="FBD85038">
      <w:numFmt w:val="bullet"/>
      <w:lvlText w:val="•"/>
      <w:lvlJc w:val="left"/>
      <w:pPr>
        <w:ind w:left="4060" w:hanging="246"/>
      </w:pPr>
      <w:rPr>
        <w:rFonts w:hint="default"/>
        <w:lang w:val="ca-ES" w:eastAsia="en-US" w:bidi="ar-SA"/>
      </w:rPr>
    </w:lvl>
    <w:lvl w:ilvl="3" w:tplc="DF6231E0">
      <w:numFmt w:val="bullet"/>
      <w:lvlText w:val="•"/>
      <w:lvlJc w:val="left"/>
      <w:pPr>
        <w:ind w:left="4970" w:hanging="246"/>
      </w:pPr>
      <w:rPr>
        <w:rFonts w:hint="default"/>
        <w:lang w:val="ca-ES" w:eastAsia="en-US" w:bidi="ar-SA"/>
      </w:rPr>
    </w:lvl>
    <w:lvl w:ilvl="4" w:tplc="EA960938">
      <w:numFmt w:val="bullet"/>
      <w:lvlText w:val="•"/>
      <w:lvlJc w:val="left"/>
      <w:pPr>
        <w:ind w:left="5880" w:hanging="246"/>
      </w:pPr>
      <w:rPr>
        <w:rFonts w:hint="default"/>
        <w:lang w:val="ca-ES" w:eastAsia="en-US" w:bidi="ar-SA"/>
      </w:rPr>
    </w:lvl>
    <w:lvl w:ilvl="5" w:tplc="1882726E">
      <w:numFmt w:val="bullet"/>
      <w:lvlText w:val="•"/>
      <w:lvlJc w:val="left"/>
      <w:pPr>
        <w:ind w:left="6790" w:hanging="246"/>
      </w:pPr>
      <w:rPr>
        <w:rFonts w:hint="default"/>
        <w:lang w:val="ca-ES" w:eastAsia="en-US" w:bidi="ar-SA"/>
      </w:rPr>
    </w:lvl>
    <w:lvl w:ilvl="6" w:tplc="7B0E3CD0">
      <w:numFmt w:val="bullet"/>
      <w:lvlText w:val="•"/>
      <w:lvlJc w:val="left"/>
      <w:pPr>
        <w:ind w:left="7700" w:hanging="246"/>
      </w:pPr>
      <w:rPr>
        <w:rFonts w:hint="default"/>
        <w:lang w:val="ca-ES" w:eastAsia="en-US" w:bidi="ar-SA"/>
      </w:rPr>
    </w:lvl>
    <w:lvl w:ilvl="7" w:tplc="8048D0DE">
      <w:numFmt w:val="bullet"/>
      <w:lvlText w:val="•"/>
      <w:lvlJc w:val="left"/>
      <w:pPr>
        <w:ind w:left="8610" w:hanging="246"/>
      </w:pPr>
      <w:rPr>
        <w:rFonts w:hint="default"/>
        <w:lang w:val="ca-ES" w:eastAsia="en-US" w:bidi="ar-SA"/>
      </w:rPr>
    </w:lvl>
    <w:lvl w:ilvl="8" w:tplc="761213A8">
      <w:numFmt w:val="bullet"/>
      <w:lvlText w:val="•"/>
      <w:lvlJc w:val="left"/>
      <w:pPr>
        <w:ind w:left="9520" w:hanging="246"/>
      </w:pPr>
      <w:rPr>
        <w:rFonts w:hint="default"/>
        <w:lang w:val="ca-ES" w:eastAsia="en-US" w:bidi="ar-SA"/>
      </w:rPr>
    </w:lvl>
  </w:abstractNum>
  <w:num w:numId="1" w16cid:durableId="1234923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BF"/>
    <w:rsid w:val="000041DE"/>
    <w:rsid w:val="0016049C"/>
    <w:rsid w:val="00167328"/>
    <w:rsid w:val="00370AA5"/>
    <w:rsid w:val="003C343F"/>
    <w:rsid w:val="004A7C39"/>
    <w:rsid w:val="005142BF"/>
    <w:rsid w:val="0069002F"/>
    <w:rsid w:val="009344C6"/>
    <w:rsid w:val="0095701B"/>
    <w:rsid w:val="00A91A7C"/>
    <w:rsid w:val="00C47BDC"/>
    <w:rsid w:val="00CD2C34"/>
    <w:rsid w:val="00D6278E"/>
    <w:rsid w:val="00F7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ED37"/>
  <w15:chartTrackingRefBased/>
  <w15:docId w15:val="{0BC260E9-4B31-42B9-ABB7-352DDEBA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2B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1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1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1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1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1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1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1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1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1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1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1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1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142BF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142BF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142B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142B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142B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142B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1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1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1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1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142BF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UTE Lista con guiones sin numerar,Normal Lista,Negrita,List Paragraph,List1,TOC style,lp1,Bullet List,FooterText,Barclays Question,Use Case List Paragraph,List 1.0,Bullet OSM"/>
    <w:basedOn w:val="Normal"/>
    <w:link w:val="PargrafdellistaCar"/>
    <w:uiPriority w:val="1"/>
    <w:qFormat/>
    <w:rsid w:val="005142B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142BF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1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142BF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142BF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142BF"/>
  </w:style>
  <w:style w:type="paragraph" w:styleId="Peu">
    <w:name w:val="footer"/>
    <w:basedOn w:val="Normal"/>
    <w:link w:val="PeuCar"/>
    <w:uiPriority w:val="99"/>
    <w:unhideWhenUsed/>
    <w:rsid w:val="005142B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5142BF"/>
  </w:style>
  <w:style w:type="paragraph" w:styleId="Textindependent">
    <w:name w:val="Body Text"/>
    <w:basedOn w:val="Normal"/>
    <w:link w:val="TextindependentCar"/>
    <w:uiPriority w:val="1"/>
    <w:qFormat/>
    <w:rsid w:val="005142BF"/>
    <w:rPr>
      <w:sz w:val="19"/>
      <w:szCs w:val="19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5142BF"/>
    <w:rPr>
      <w:rFonts w:ascii="Arial MT" w:eastAsia="Arial MT" w:hAnsi="Arial MT" w:cs="Arial MT"/>
      <w:kern w:val="0"/>
      <w:sz w:val="19"/>
      <w:szCs w:val="19"/>
      <w14:ligatures w14:val="none"/>
    </w:rPr>
  </w:style>
  <w:style w:type="character" w:customStyle="1" w:styleId="PargrafdellistaCar">
    <w:name w:val="Paràgraf de llista Car"/>
    <w:aliases w:val="Lista sin Numerar Car,Párrafo Numerado Car,Párrafo de lista1 Car,UTE Lista con guiones sin numerar Car,Normal Lista Car,Negrita Car,List Paragraph Car,List1 Car,TOC style Car,lp1 Car,Bullet List Car,FooterText Car,List 1.0 Car"/>
    <w:basedOn w:val="Lletraperdefectedelpargraf"/>
    <w:link w:val="Pargrafdellista"/>
    <w:uiPriority w:val="1"/>
    <w:locked/>
    <w:rsid w:val="0051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Nabau Niubó</dc:creator>
  <cp:keywords/>
  <dc:description/>
  <cp:lastModifiedBy>aj tif2</cp:lastModifiedBy>
  <cp:revision>2</cp:revision>
  <dcterms:created xsi:type="dcterms:W3CDTF">2025-09-17T12:16:00Z</dcterms:created>
  <dcterms:modified xsi:type="dcterms:W3CDTF">2025-09-17T12:16:00Z</dcterms:modified>
</cp:coreProperties>
</file>