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4294" w14:textId="77777777" w:rsidR="003D47D8" w:rsidRDefault="003D47D8" w:rsidP="003D47D8">
      <w:pPr>
        <w:jc w:val="center"/>
        <w:outlineLvl w:val="0"/>
        <w:rPr>
          <w:rFonts w:ascii="Arial" w:hAnsi="Arial" w:cs="Arial"/>
          <w:b/>
          <w:sz w:val="22"/>
          <w:szCs w:val="22"/>
          <w:u w:val="single"/>
        </w:rPr>
      </w:pPr>
      <w:r w:rsidRPr="004A027A">
        <w:rPr>
          <w:rFonts w:ascii="Arial" w:hAnsi="Arial" w:cs="Arial"/>
          <w:b/>
          <w:sz w:val="22"/>
          <w:szCs w:val="22"/>
          <w:u w:val="single"/>
        </w:rPr>
        <w:t>ANNEX NÚM. 1</w:t>
      </w:r>
      <w:r>
        <w:rPr>
          <w:rFonts w:ascii="Arial" w:hAnsi="Arial" w:cs="Arial"/>
          <w:b/>
          <w:sz w:val="22"/>
          <w:szCs w:val="22"/>
          <w:u w:val="single"/>
        </w:rPr>
        <w:t>-A</w:t>
      </w:r>
    </w:p>
    <w:p w14:paraId="2E33F41E" w14:textId="77777777" w:rsidR="003D47D8" w:rsidRDefault="003D47D8" w:rsidP="003D47D8">
      <w:pPr>
        <w:jc w:val="center"/>
        <w:outlineLvl w:val="0"/>
        <w:rPr>
          <w:rFonts w:ascii="Arial" w:hAnsi="Arial" w:cs="Arial"/>
          <w:b/>
          <w:sz w:val="22"/>
          <w:szCs w:val="22"/>
          <w:u w:val="single"/>
        </w:rPr>
      </w:pPr>
    </w:p>
    <w:p w14:paraId="1A290043" w14:textId="77777777" w:rsidR="003D47D8" w:rsidRDefault="003D47D8" w:rsidP="003D47D8">
      <w:pPr>
        <w:jc w:val="center"/>
        <w:rPr>
          <w:rFonts w:ascii="Arial" w:hAnsi="Arial" w:cs="Arial"/>
          <w:b/>
          <w:sz w:val="22"/>
          <w:szCs w:val="22"/>
          <w:u w:val="single"/>
        </w:rPr>
      </w:pPr>
      <w:r>
        <w:rPr>
          <w:rFonts w:ascii="Arial" w:hAnsi="Arial" w:cs="Arial"/>
          <w:b/>
          <w:sz w:val="22"/>
          <w:szCs w:val="22"/>
          <w:u w:val="single"/>
        </w:rPr>
        <w:t>DOCUMENT EUROPEU ÚNIC DE CONTRACTACIÓ</w:t>
      </w:r>
    </w:p>
    <w:p w14:paraId="31FBCA41" w14:textId="77777777" w:rsidR="003D47D8" w:rsidRDefault="003D47D8" w:rsidP="003D47D8">
      <w:pPr>
        <w:rPr>
          <w:rFonts w:ascii="Arial" w:hAnsi="Arial" w:cs="Arial"/>
          <w:b/>
          <w:sz w:val="22"/>
          <w:szCs w:val="22"/>
          <w:u w:val="single"/>
        </w:rPr>
      </w:pPr>
    </w:p>
    <w:p w14:paraId="238AF722" w14:textId="77777777" w:rsidR="003D47D8" w:rsidRPr="004A027A" w:rsidRDefault="003D47D8" w:rsidP="003D47D8">
      <w:pPr>
        <w:jc w:val="center"/>
        <w:rPr>
          <w:rFonts w:ascii="Arial" w:hAnsi="Arial" w:cs="Arial"/>
          <w:b/>
          <w:sz w:val="22"/>
          <w:szCs w:val="22"/>
          <w:u w:val="single"/>
        </w:rPr>
      </w:pPr>
      <w:r>
        <w:rPr>
          <w:rFonts w:ascii="Arial" w:hAnsi="Arial" w:cs="Arial"/>
          <w:b/>
          <w:sz w:val="22"/>
          <w:szCs w:val="22"/>
          <w:u w:val="single"/>
        </w:rPr>
        <w:t>EXP. F25.022CH</w:t>
      </w:r>
    </w:p>
    <w:p w14:paraId="25378CD3" w14:textId="77777777" w:rsidR="003D47D8" w:rsidRPr="006D53D0" w:rsidRDefault="003D47D8" w:rsidP="003D47D8">
      <w:pPr>
        <w:outlineLvl w:val="0"/>
        <w:rPr>
          <w:rFonts w:ascii="Arial" w:hAnsi="Arial" w:cs="Arial"/>
          <w:sz w:val="22"/>
          <w:szCs w:val="22"/>
        </w:rPr>
      </w:pPr>
    </w:p>
    <w:p w14:paraId="5F223A57" w14:textId="77777777" w:rsidR="003D47D8" w:rsidRDefault="003D47D8" w:rsidP="003D47D8">
      <w:pPr>
        <w:tabs>
          <w:tab w:val="left" w:pos="5103"/>
        </w:tabs>
        <w:rPr>
          <w:rFonts w:ascii="Arial" w:hAnsi="Arial" w:cs="Arial"/>
          <w:sz w:val="22"/>
          <w:szCs w:val="22"/>
        </w:rPr>
      </w:pPr>
      <w:r w:rsidRPr="002C18B0">
        <w:rPr>
          <w:rFonts w:ascii="Arial" w:hAnsi="Arial" w:cs="Arial"/>
          <w:sz w:val="22"/>
          <w:szCs w:val="22"/>
        </w:rPr>
        <w:t xml:space="preserve">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 </w:t>
      </w:r>
    </w:p>
    <w:p w14:paraId="3F250495" w14:textId="77777777" w:rsidR="003D47D8" w:rsidRDefault="003D47D8" w:rsidP="003D47D8">
      <w:pPr>
        <w:outlineLvl w:val="0"/>
        <w:rPr>
          <w:rFonts w:ascii="Arial" w:hAnsi="Arial" w:cs="Arial"/>
          <w:sz w:val="22"/>
          <w:szCs w:val="22"/>
        </w:rPr>
      </w:pPr>
    </w:p>
    <w:p w14:paraId="0A2D8DF7" w14:textId="77777777" w:rsidR="003D47D8" w:rsidRDefault="003D47D8" w:rsidP="003D47D8">
      <w:pPr>
        <w:outlineLvl w:val="0"/>
        <w:rPr>
          <w:rFonts w:ascii="Arial" w:hAnsi="Arial" w:cs="Arial"/>
          <w:b/>
          <w:sz w:val="22"/>
          <w:szCs w:val="22"/>
          <w:u w:val="single"/>
        </w:rPr>
      </w:pPr>
      <w:hyperlink r:id="rId7" w:history="1">
        <w:r w:rsidRPr="00A26182">
          <w:rPr>
            <w:rStyle w:val="Hipervnculo"/>
            <w:rFonts w:ascii="Arial" w:hAnsi="Arial" w:cs="Arial"/>
            <w:b/>
            <w:sz w:val="22"/>
            <w:szCs w:val="22"/>
          </w:rPr>
          <w:t>https://visor.registrodelicitadores.gob.es/espd-web/filter?lang=es</w:t>
        </w:r>
      </w:hyperlink>
    </w:p>
    <w:p w14:paraId="10ABFB4C" w14:textId="77777777" w:rsidR="003D47D8" w:rsidRDefault="003D47D8" w:rsidP="003D47D8">
      <w:pPr>
        <w:outlineLvl w:val="0"/>
        <w:rPr>
          <w:rFonts w:ascii="Arial" w:hAnsi="Arial" w:cs="Arial"/>
          <w:b/>
          <w:sz w:val="22"/>
          <w:szCs w:val="22"/>
          <w:u w:val="single"/>
        </w:rPr>
      </w:pPr>
      <w:r w:rsidRPr="002C18B0">
        <w:rPr>
          <w:rFonts w:ascii="Arial" w:hAnsi="Arial" w:cs="Arial"/>
          <w:b/>
          <w:sz w:val="22"/>
          <w:szCs w:val="22"/>
          <w:u w:val="single"/>
        </w:rPr>
        <w:t xml:space="preserve"> </w:t>
      </w:r>
    </w:p>
    <w:p w14:paraId="30D45FC9" w14:textId="78C8B90D" w:rsidR="003D47D8" w:rsidRDefault="003D47D8" w:rsidP="003D47D8">
      <w:pPr>
        <w:outlineLvl w:val="0"/>
        <w:rPr>
          <w:rFonts w:ascii="Arial" w:hAnsi="Arial" w:cs="Arial"/>
          <w:b/>
          <w:kern w:val="28"/>
          <w:sz w:val="22"/>
          <w:szCs w:val="22"/>
        </w:rPr>
      </w:pPr>
      <w:r w:rsidRPr="002C18B0">
        <w:rPr>
          <w:rFonts w:ascii="Arial" w:hAnsi="Arial" w:cs="Arial"/>
          <w:b/>
          <w:noProof/>
          <w:kern w:val="28"/>
          <w:sz w:val="22"/>
          <w:szCs w:val="22"/>
        </w:rPr>
        <w:drawing>
          <wp:inline distT="0" distB="0" distL="0" distR="0" wp14:anchorId="743FA356" wp14:editId="606E0BD4">
            <wp:extent cx="5039360" cy="4446905"/>
            <wp:effectExtent l="0" t="0" r="8890" b="0"/>
            <wp:docPr id="56834162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360" cy="4446905"/>
                    </a:xfrm>
                    <a:prstGeom prst="rect">
                      <a:avLst/>
                    </a:prstGeom>
                    <a:noFill/>
                    <a:ln>
                      <a:noFill/>
                    </a:ln>
                  </pic:spPr>
                </pic:pic>
              </a:graphicData>
            </a:graphic>
          </wp:inline>
        </w:drawing>
      </w:r>
      <w:r w:rsidRPr="002C18B0">
        <w:rPr>
          <w:rFonts w:ascii="Arial" w:hAnsi="Arial" w:cs="Arial"/>
          <w:b/>
          <w:kern w:val="28"/>
          <w:sz w:val="22"/>
          <w:szCs w:val="22"/>
        </w:rPr>
        <w:t xml:space="preserve"> </w:t>
      </w:r>
    </w:p>
    <w:p w14:paraId="5E6B7F4E" w14:textId="77777777" w:rsidR="003D47D8" w:rsidRDefault="003D47D8" w:rsidP="003D47D8">
      <w:pPr>
        <w:outlineLvl w:val="0"/>
        <w:rPr>
          <w:rFonts w:ascii="Arial" w:hAnsi="Arial" w:cs="Arial"/>
          <w:b/>
          <w:kern w:val="28"/>
          <w:sz w:val="22"/>
          <w:szCs w:val="22"/>
        </w:rPr>
      </w:pPr>
    </w:p>
    <w:p w14:paraId="5CFFB2A5" w14:textId="77777777" w:rsidR="003D47D8" w:rsidRPr="002C18B0" w:rsidRDefault="003D47D8" w:rsidP="003D47D8">
      <w:pPr>
        <w:outlineLvl w:val="0"/>
        <w:rPr>
          <w:rFonts w:ascii="Arial" w:hAnsi="Arial" w:cs="Arial"/>
          <w:bCs/>
          <w:i/>
          <w:iCs/>
          <w:kern w:val="28"/>
          <w:sz w:val="22"/>
          <w:szCs w:val="22"/>
        </w:rPr>
      </w:pPr>
      <w:r w:rsidRPr="002C18B0">
        <w:rPr>
          <w:rFonts w:ascii="Arial" w:hAnsi="Arial" w:cs="Arial"/>
          <w:bCs/>
          <w:kern w:val="28"/>
          <w:sz w:val="22"/>
          <w:szCs w:val="22"/>
        </w:rPr>
        <w:t xml:space="preserve">La Instrucció 1/2016, de 26 de juliol, del Ple de la Junta Consultiva de Contractació Administrativa de la Generalitat, sobre instruccions per emplenar el document europeu únic de contractació, adjunta com a annex el formulari normalitzat de DEUC en què s'inclouen instruccions per a facilitar-ne l'emplenament, i, en particular, indicacions sobre </w:t>
      </w:r>
      <w:r w:rsidRPr="002C18B0">
        <w:rPr>
          <w:rFonts w:ascii="Arial" w:hAnsi="Arial" w:cs="Arial"/>
          <w:bCs/>
          <w:i/>
          <w:iCs/>
          <w:kern w:val="28"/>
          <w:sz w:val="22"/>
          <w:szCs w:val="22"/>
        </w:rPr>
        <w:t>les dades que poden constar al RELI i/o al ROLECE.</w:t>
      </w:r>
    </w:p>
    <w:p w14:paraId="58753F94" w14:textId="77777777" w:rsidR="003D47D8" w:rsidRPr="002C18B0" w:rsidRDefault="003D47D8" w:rsidP="003D47D8">
      <w:pPr>
        <w:outlineLvl w:val="0"/>
        <w:rPr>
          <w:rFonts w:ascii="Arial" w:hAnsi="Arial" w:cs="Arial"/>
          <w:bCs/>
          <w:kern w:val="28"/>
          <w:sz w:val="22"/>
          <w:szCs w:val="22"/>
          <w:lang w:val="es-ES"/>
        </w:rPr>
      </w:pPr>
      <w:r w:rsidRPr="002C18B0">
        <w:rPr>
          <w:rFonts w:ascii="Arial" w:hAnsi="Arial" w:cs="Arial"/>
          <w:bCs/>
          <w:i/>
          <w:iCs/>
          <w:kern w:val="28"/>
          <w:sz w:val="22"/>
          <w:szCs w:val="22"/>
          <w:lang w:val="es-ES"/>
        </w:rPr>
        <w:t xml:space="preserve"> </w:t>
      </w:r>
    </w:p>
    <w:p w14:paraId="2514F03A" w14:textId="77777777" w:rsidR="003D47D8" w:rsidRDefault="003D47D8" w:rsidP="003D47D8">
      <w:pPr>
        <w:outlineLvl w:val="0"/>
        <w:rPr>
          <w:rFonts w:ascii="Arial" w:hAnsi="Arial" w:cs="Arial"/>
          <w:bCs/>
          <w:kern w:val="28"/>
          <w:sz w:val="22"/>
          <w:szCs w:val="22"/>
          <w:lang w:val="es-ES"/>
        </w:rPr>
      </w:pPr>
      <w:hyperlink r:id="rId9" w:history="1">
        <w:r w:rsidRPr="002C18B0">
          <w:rPr>
            <w:rStyle w:val="Hipervnculo"/>
            <w:rFonts w:ascii="Arial" w:hAnsi="Arial" w:cs="Arial"/>
            <w:bCs/>
            <w:kern w:val="28"/>
            <w:sz w:val="22"/>
            <w:szCs w:val="22"/>
            <w:lang w:val="es-ES"/>
          </w:rPr>
          <w:t>http://www.consorci.org/media/upload/pdf/09.-model-4--instruccio-1-2016-junta-consultiva-catalunya_1554798349.pdf</w:t>
        </w:r>
      </w:hyperlink>
      <w:r w:rsidRPr="002C18B0">
        <w:rPr>
          <w:rFonts w:ascii="Arial" w:hAnsi="Arial" w:cs="Arial"/>
          <w:bCs/>
          <w:kern w:val="28"/>
          <w:sz w:val="22"/>
          <w:szCs w:val="22"/>
          <w:lang w:val="es-ES"/>
        </w:rPr>
        <w:t xml:space="preserve"> </w:t>
      </w:r>
    </w:p>
    <w:p w14:paraId="2F50A448" w14:textId="77777777" w:rsidR="003D47D8" w:rsidRDefault="003D47D8" w:rsidP="003D47D8">
      <w:pPr>
        <w:outlineLvl w:val="0"/>
        <w:rPr>
          <w:rFonts w:ascii="Arial" w:hAnsi="Arial" w:cs="Arial"/>
          <w:bCs/>
          <w:kern w:val="28"/>
          <w:sz w:val="22"/>
          <w:szCs w:val="22"/>
          <w:lang w:val="es-ES"/>
        </w:rPr>
      </w:pPr>
    </w:p>
    <w:p w14:paraId="43BB355F" w14:textId="77777777" w:rsidR="003D47D8" w:rsidRDefault="003D47D8" w:rsidP="003D47D8">
      <w:pPr>
        <w:outlineLvl w:val="0"/>
        <w:rPr>
          <w:rFonts w:ascii="Arial" w:hAnsi="Arial" w:cs="Arial"/>
          <w:b/>
          <w:sz w:val="22"/>
          <w:szCs w:val="22"/>
          <w:u w:val="single"/>
        </w:rPr>
      </w:pPr>
      <w:r w:rsidRPr="002C18B0">
        <w:rPr>
          <w:rFonts w:ascii="Arial" w:hAnsi="Arial" w:cs="Arial"/>
          <w:bCs/>
          <w:i/>
          <w:iCs/>
          <w:kern w:val="28"/>
          <w:sz w:val="22"/>
          <w:szCs w:val="22"/>
        </w:rPr>
        <w:t>L'òrgan de contractació de FRCB-IDIBAPS limita la informació requerida respecte als criteris de selecció a una sola pregunta, és a dir, si les empreses compleixen o no tots els criteris de selecció indicats al plec o a l'anunci</w:t>
      </w:r>
      <w:r w:rsidRPr="002C18B0">
        <w:rPr>
          <w:rFonts w:ascii="Arial" w:hAnsi="Arial" w:cs="Arial"/>
          <w:bCs/>
          <w:kern w:val="28"/>
          <w:sz w:val="22"/>
          <w:szCs w:val="22"/>
        </w:rPr>
        <w:t xml:space="preserve">. </w:t>
      </w:r>
    </w:p>
    <w:p w14:paraId="7FFB67D5" w14:textId="77777777" w:rsidR="003D47D8" w:rsidRDefault="003D47D8" w:rsidP="003D47D8">
      <w:pPr>
        <w:jc w:val="center"/>
        <w:outlineLvl w:val="0"/>
        <w:rPr>
          <w:rFonts w:ascii="Arial" w:hAnsi="Arial" w:cs="Arial"/>
          <w:b/>
          <w:sz w:val="22"/>
          <w:szCs w:val="22"/>
          <w:u w:val="single"/>
        </w:rPr>
      </w:pPr>
    </w:p>
    <w:p w14:paraId="6ACB4CEA" w14:textId="77777777" w:rsidR="003D47D8" w:rsidRDefault="003D47D8" w:rsidP="003D47D8">
      <w:pPr>
        <w:jc w:val="center"/>
        <w:outlineLvl w:val="0"/>
        <w:rPr>
          <w:rFonts w:ascii="Arial" w:hAnsi="Arial" w:cs="Arial"/>
          <w:b/>
          <w:sz w:val="22"/>
          <w:szCs w:val="22"/>
          <w:u w:val="single"/>
        </w:rPr>
      </w:pPr>
      <w:r>
        <w:rPr>
          <w:rFonts w:ascii="Arial" w:hAnsi="Arial" w:cs="Arial"/>
          <w:b/>
          <w:sz w:val="22"/>
          <w:szCs w:val="22"/>
          <w:u w:val="single"/>
        </w:rPr>
        <w:br w:type="page"/>
      </w:r>
      <w:r w:rsidRPr="00B051C1">
        <w:rPr>
          <w:rFonts w:ascii="Arial" w:hAnsi="Arial" w:cs="Arial"/>
          <w:b/>
          <w:sz w:val="22"/>
          <w:szCs w:val="22"/>
          <w:u w:val="single"/>
        </w:rPr>
        <w:lastRenderedPageBreak/>
        <w:t>ANNEX NÚM. 1</w:t>
      </w:r>
      <w:r>
        <w:rPr>
          <w:rFonts w:ascii="Arial" w:hAnsi="Arial" w:cs="Arial"/>
          <w:b/>
          <w:sz w:val="22"/>
          <w:szCs w:val="22"/>
          <w:u w:val="single"/>
        </w:rPr>
        <w:t>-B</w:t>
      </w:r>
    </w:p>
    <w:p w14:paraId="145294A3" w14:textId="77777777" w:rsidR="003D47D8" w:rsidRDefault="003D47D8" w:rsidP="003D47D8">
      <w:pPr>
        <w:jc w:val="center"/>
        <w:outlineLvl w:val="0"/>
        <w:rPr>
          <w:rFonts w:ascii="Arial" w:hAnsi="Arial" w:cs="Arial"/>
          <w:b/>
          <w:sz w:val="22"/>
          <w:szCs w:val="22"/>
          <w:u w:val="single"/>
        </w:rPr>
      </w:pPr>
    </w:p>
    <w:p w14:paraId="3F1CECC9" w14:textId="77777777" w:rsidR="003D47D8" w:rsidRDefault="003D47D8" w:rsidP="003D47D8">
      <w:pPr>
        <w:jc w:val="center"/>
        <w:rPr>
          <w:rFonts w:ascii="Arial" w:hAnsi="Arial" w:cs="Arial"/>
          <w:b/>
          <w:sz w:val="22"/>
          <w:szCs w:val="22"/>
          <w:u w:val="single"/>
        </w:rPr>
      </w:pPr>
      <w:r>
        <w:rPr>
          <w:rFonts w:ascii="Arial" w:hAnsi="Arial" w:cs="Arial"/>
          <w:b/>
          <w:sz w:val="22"/>
          <w:szCs w:val="22"/>
          <w:u w:val="single"/>
        </w:rPr>
        <w:t>EXP. F25.022CH</w:t>
      </w:r>
    </w:p>
    <w:p w14:paraId="53B49E01" w14:textId="77777777" w:rsidR="003D47D8" w:rsidRPr="00B051C1" w:rsidRDefault="003D47D8" w:rsidP="003D47D8">
      <w:pPr>
        <w:jc w:val="center"/>
        <w:rPr>
          <w:rFonts w:ascii="Arial" w:hAnsi="Arial" w:cs="Arial"/>
          <w:b/>
          <w:sz w:val="22"/>
          <w:szCs w:val="22"/>
          <w:u w:val="single"/>
        </w:rPr>
      </w:pPr>
    </w:p>
    <w:p w14:paraId="531E750A" w14:textId="77777777" w:rsidR="003D47D8" w:rsidRPr="00B051C1" w:rsidRDefault="003D47D8" w:rsidP="003D47D8">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527CD0F5" w14:textId="77777777" w:rsidR="003D47D8" w:rsidRPr="00B051C1" w:rsidRDefault="003D47D8" w:rsidP="003D47D8">
      <w:pPr>
        <w:jc w:val="center"/>
        <w:rPr>
          <w:rFonts w:ascii="Arial" w:hAnsi="Arial" w:cs="Arial"/>
          <w:b/>
          <w:sz w:val="22"/>
          <w:szCs w:val="22"/>
          <w:u w:val="single"/>
        </w:rPr>
      </w:pPr>
    </w:p>
    <w:p w14:paraId="1969160E" w14:textId="77777777" w:rsidR="003D47D8" w:rsidRPr="00B051C1" w:rsidRDefault="003D47D8" w:rsidP="003D47D8">
      <w:pPr>
        <w:rPr>
          <w:rFonts w:ascii="Arial" w:hAnsi="Arial" w:cs="Arial"/>
          <w:b/>
          <w:sz w:val="22"/>
          <w:szCs w:val="22"/>
          <w:u w:val="single"/>
        </w:rPr>
      </w:pPr>
    </w:p>
    <w:p w14:paraId="6F7FE2C3"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182B3E37"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4DFE82B2" w14:textId="77777777" w:rsidR="003D47D8" w:rsidRPr="00CB36D1" w:rsidRDefault="003D47D8" w:rsidP="003D47D8">
      <w:pPr>
        <w:rPr>
          <w:rFonts w:ascii="Arial" w:hAnsi="Arial" w:cs="Arial"/>
          <w:b/>
          <w:sz w:val="22"/>
          <w:szCs w:val="22"/>
        </w:rPr>
      </w:pPr>
      <w:r w:rsidRPr="00CB36D1">
        <w:rPr>
          <w:rFonts w:ascii="Arial" w:hAnsi="Arial" w:cs="Arial"/>
          <w:b/>
          <w:sz w:val="22"/>
          <w:szCs w:val="22"/>
        </w:rPr>
        <w:t>Dades de l’ empresa licitadora:</w:t>
      </w:r>
    </w:p>
    <w:p w14:paraId="37E8C1C7" w14:textId="77777777" w:rsidR="003D47D8" w:rsidRPr="00CB36D1" w:rsidRDefault="003D47D8" w:rsidP="003D47D8">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775EC455"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099EF74E"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328219B8"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44216C07"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513A2D9F"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3FF507E0"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363BF16B" w14:textId="77777777" w:rsidR="003D47D8" w:rsidRPr="00CB36D1" w:rsidRDefault="003D47D8" w:rsidP="003D47D8">
      <w:pPr>
        <w:rPr>
          <w:rFonts w:ascii="Arial" w:hAnsi="Arial" w:cs="Arial"/>
          <w:b/>
          <w:sz w:val="22"/>
          <w:szCs w:val="22"/>
        </w:rPr>
      </w:pPr>
      <w:r w:rsidRPr="00CB36D1">
        <w:rPr>
          <w:rFonts w:ascii="Arial" w:hAnsi="Arial" w:cs="Arial"/>
          <w:b/>
          <w:sz w:val="22"/>
          <w:szCs w:val="22"/>
        </w:rPr>
        <w:t>Dades de la persona representant de l'empresa licitadora:</w:t>
      </w:r>
    </w:p>
    <w:p w14:paraId="34A975EE"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641E000E" w14:textId="77777777" w:rsidR="003D47D8" w:rsidRPr="00CB36D1" w:rsidRDefault="003D47D8" w:rsidP="003D47D8">
      <w:pPr>
        <w:rPr>
          <w:rFonts w:ascii="Arial" w:hAnsi="Arial" w:cs="Arial"/>
          <w:sz w:val="22"/>
          <w:szCs w:val="22"/>
        </w:rPr>
      </w:pPr>
      <w:r w:rsidRPr="00CB36D1">
        <w:rPr>
          <w:rFonts w:ascii="Arial" w:hAnsi="Arial" w:cs="Arial"/>
          <w:sz w:val="22"/>
          <w:szCs w:val="22"/>
        </w:rPr>
        <w:t xml:space="preserve">Relació amb la firma comercial: </w:t>
      </w:r>
    </w:p>
    <w:p w14:paraId="6DF4F5B2" w14:textId="77777777" w:rsidR="003D47D8" w:rsidRPr="00CB36D1" w:rsidRDefault="003D47D8" w:rsidP="003D47D8">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69829AFB" w14:textId="77777777" w:rsidR="003D47D8" w:rsidRPr="00CB36D1" w:rsidRDefault="003D47D8" w:rsidP="003D47D8">
      <w:pPr>
        <w:rPr>
          <w:rFonts w:ascii="Arial" w:hAnsi="Arial" w:cs="Arial"/>
          <w:sz w:val="22"/>
          <w:szCs w:val="22"/>
        </w:rPr>
      </w:pPr>
    </w:p>
    <w:p w14:paraId="52808FFC" w14:textId="77777777" w:rsidR="003D47D8" w:rsidRDefault="003D47D8" w:rsidP="003D47D8">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2920999B" w14:textId="77777777" w:rsidR="003D47D8" w:rsidRDefault="003D47D8" w:rsidP="003D47D8">
      <w:pPr>
        <w:rPr>
          <w:rFonts w:ascii="Arial" w:hAnsi="Arial" w:cs="Arial"/>
          <w:sz w:val="22"/>
          <w:szCs w:val="22"/>
        </w:rPr>
      </w:pPr>
    </w:p>
    <w:p w14:paraId="62B187BA" w14:textId="77777777" w:rsidR="003D47D8" w:rsidRDefault="003D47D8" w:rsidP="003D47D8">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4FB0E228" w14:textId="77777777" w:rsidR="003D47D8" w:rsidRPr="00CB36D1" w:rsidRDefault="003D47D8" w:rsidP="003D47D8">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4FE0EE79" w14:textId="77777777" w:rsidR="003D47D8" w:rsidRPr="00CB36D1" w:rsidRDefault="003D47D8" w:rsidP="003D47D8">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03297EEA" w14:textId="77777777" w:rsidR="003D47D8" w:rsidRPr="00CB36D1" w:rsidRDefault="003D47D8" w:rsidP="003D47D8">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69F67A26" w14:textId="77777777" w:rsidR="003D47D8" w:rsidRPr="00CB36D1" w:rsidRDefault="003D47D8" w:rsidP="003D47D8">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2FB8E4EA" w14:textId="77777777" w:rsidR="003D47D8" w:rsidRPr="00CB36D1" w:rsidRDefault="003D47D8" w:rsidP="003D47D8">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6332BF12" w14:textId="77777777" w:rsidR="003D47D8" w:rsidRPr="00CB36D1" w:rsidRDefault="003D47D8" w:rsidP="003D47D8">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2CD8FC1E" w14:textId="77777777" w:rsidR="003D47D8" w:rsidRPr="00CB36D1" w:rsidRDefault="003D47D8" w:rsidP="003D47D8">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1B4CD7ED" w14:textId="77777777" w:rsidR="003D47D8" w:rsidRPr="00CB36D1" w:rsidRDefault="003D47D8" w:rsidP="003D47D8">
      <w:pPr>
        <w:rPr>
          <w:rFonts w:ascii="Arial" w:hAnsi="Arial" w:cs="Arial"/>
          <w:sz w:val="22"/>
          <w:szCs w:val="22"/>
        </w:rPr>
      </w:pPr>
      <w:r>
        <w:rPr>
          <w:rFonts w:ascii="Arial" w:hAnsi="Arial" w:cs="Arial"/>
          <w:sz w:val="22"/>
          <w:szCs w:val="22"/>
        </w:rPr>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6E046E72" w14:textId="77777777" w:rsidR="003D47D8" w:rsidRPr="00CB36D1" w:rsidRDefault="003D47D8" w:rsidP="003D47D8">
      <w:pPr>
        <w:rPr>
          <w:rFonts w:ascii="Arial" w:hAnsi="Arial" w:cs="Arial"/>
          <w:sz w:val="22"/>
          <w:szCs w:val="22"/>
        </w:rPr>
      </w:pPr>
      <w:r w:rsidRPr="00CB36D1">
        <w:rPr>
          <w:rFonts w:ascii="Arial" w:hAnsi="Arial" w:cs="Arial"/>
          <w:sz w:val="22"/>
          <w:szCs w:val="22"/>
        </w:rPr>
        <w:lastRenderedPageBreak/>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B0DF2F7" w14:textId="77777777" w:rsidR="003D47D8" w:rsidRPr="00CB36D1" w:rsidRDefault="003D47D8" w:rsidP="003D47D8">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212EC8C5" w14:textId="77777777" w:rsidR="003D47D8" w:rsidRPr="00CB36D1" w:rsidRDefault="003D47D8" w:rsidP="003D47D8">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1AD8FBA5" w14:textId="77777777" w:rsidR="003D47D8" w:rsidRPr="00CB36D1" w:rsidRDefault="003D47D8" w:rsidP="003D47D8">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113AA6C3" w14:textId="77777777" w:rsidR="003D47D8" w:rsidRPr="00CB36D1" w:rsidRDefault="003D47D8" w:rsidP="003D47D8">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121C34B3" w14:textId="77777777" w:rsidR="003D47D8" w:rsidRPr="00CB36D1" w:rsidRDefault="003D47D8" w:rsidP="003D47D8">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5F1E70CC" w14:textId="77777777" w:rsidR="003D47D8" w:rsidRPr="00CB36D1" w:rsidRDefault="003D47D8" w:rsidP="003D47D8">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DDA1DAC" w14:textId="77777777" w:rsidR="003D47D8" w:rsidRPr="00CB36D1" w:rsidRDefault="003D47D8" w:rsidP="003D47D8">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23B127FA" w14:textId="77777777" w:rsidR="003D47D8" w:rsidRPr="00CB36D1" w:rsidRDefault="003D47D8" w:rsidP="003D47D8">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5E576927" w14:textId="77777777" w:rsidR="003D47D8" w:rsidRPr="00CB36D1" w:rsidRDefault="003D47D8" w:rsidP="003D47D8">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5A69D402" w14:textId="77777777" w:rsidR="003D47D8" w:rsidRPr="00CB36D1" w:rsidRDefault="003D47D8" w:rsidP="003D47D8">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28F73E93" w14:textId="77777777" w:rsidR="003D47D8" w:rsidRPr="00CB36D1" w:rsidRDefault="003D47D8" w:rsidP="003D47D8">
      <w:pPr>
        <w:rPr>
          <w:rFonts w:ascii="Arial" w:hAnsi="Arial" w:cs="Arial"/>
          <w:sz w:val="22"/>
          <w:szCs w:val="22"/>
        </w:rPr>
      </w:pPr>
      <w:r>
        <w:rPr>
          <w:rFonts w:ascii="Arial" w:hAnsi="Arial" w:cs="Arial"/>
          <w:sz w:val="22"/>
          <w:szCs w:val="22"/>
        </w:rPr>
        <w:t xml:space="preserve">t) Es designa com a responsable del contracte, a </w:t>
      </w:r>
      <w:r w:rsidRPr="00CB36D1">
        <w:rPr>
          <w:rFonts w:ascii="Arial" w:hAnsi="Arial" w:cs="Arial"/>
          <w:sz w:val="22"/>
          <w:szCs w:val="22"/>
        </w:rPr>
        <w:fldChar w:fldCharType="begin">
          <w:ffData>
            <w:name w:val="Texto467"/>
            <w:enabled/>
            <w:calcOnExit w:val="0"/>
            <w:textInput/>
          </w:ffData>
        </w:fldChar>
      </w:r>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r>
        <w:rPr>
          <w:rFonts w:ascii="Arial" w:hAnsi="Arial" w:cs="Arial"/>
          <w:sz w:val="22"/>
          <w:szCs w:val="22"/>
        </w:rPr>
        <w:t>.</w:t>
      </w:r>
    </w:p>
    <w:p w14:paraId="30284BD2" w14:textId="77777777" w:rsidR="003D47D8" w:rsidRPr="00CB36D1" w:rsidRDefault="003D47D8" w:rsidP="003D47D8">
      <w:pPr>
        <w:rPr>
          <w:rFonts w:ascii="Arial" w:hAnsi="Arial" w:cs="Arial"/>
          <w:sz w:val="22"/>
          <w:szCs w:val="22"/>
        </w:rPr>
      </w:pPr>
    </w:p>
    <w:p w14:paraId="14F17688" w14:textId="77777777" w:rsidR="003D47D8" w:rsidRPr="00CB36D1" w:rsidRDefault="003D47D8" w:rsidP="003D47D8">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0E5CFE93" w14:textId="77777777" w:rsidR="003D47D8" w:rsidRPr="004A027A" w:rsidRDefault="003D47D8" w:rsidP="003D47D8">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2.1</w:t>
      </w:r>
    </w:p>
    <w:p w14:paraId="209F059A" w14:textId="77777777" w:rsidR="003D47D8" w:rsidRPr="004A027A" w:rsidRDefault="003D47D8" w:rsidP="003D47D8">
      <w:pPr>
        <w:rPr>
          <w:rFonts w:ascii="Arial" w:hAnsi="Arial" w:cs="Arial"/>
          <w:sz w:val="22"/>
          <w:szCs w:val="22"/>
        </w:rPr>
      </w:pPr>
    </w:p>
    <w:p w14:paraId="0FA6A144" w14:textId="77777777" w:rsidR="003D47D8" w:rsidRPr="00291251" w:rsidRDefault="003D47D8" w:rsidP="003D47D8">
      <w:pPr>
        <w:jc w:val="center"/>
        <w:outlineLvl w:val="0"/>
        <w:rPr>
          <w:rFonts w:ascii="Arial" w:hAnsi="Arial" w:cs="Arial"/>
          <w:b/>
          <w:iCs/>
          <w:sz w:val="22"/>
          <w:szCs w:val="22"/>
          <w:u w:val="single"/>
        </w:rPr>
      </w:pPr>
      <w:r w:rsidRPr="00291251">
        <w:rPr>
          <w:rFonts w:ascii="Arial" w:hAnsi="Arial" w:cs="Arial"/>
          <w:b/>
          <w:iCs/>
          <w:sz w:val="22"/>
          <w:szCs w:val="22"/>
          <w:u w:val="single"/>
        </w:rPr>
        <w:t>MODEL DE PROPOSTA ECONÒMICA I DE REFERÈNCIES  QUINA VALORACIÓ DEPÈN DE FÓRMULES AUTOMÀTIQUES</w:t>
      </w:r>
    </w:p>
    <w:p w14:paraId="068569A6" w14:textId="77777777" w:rsidR="003D47D8" w:rsidRPr="00291251" w:rsidRDefault="003D47D8" w:rsidP="003D47D8">
      <w:pPr>
        <w:rPr>
          <w:rFonts w:ascii="Arial" w:hAnsi="Arial" w:cs="Arial"/>
          <w:iCs/>
          <w:sz w:val="22"/>
          <w:szCs w:val="22"/>
        </w:rPr>
      </w:pPr>
    </w:p>
    <w:p w14:paraId="4732C4C5" w14:textId="77777777" w:rsidR="003D47D8" w:rsidRPr="004A027A" w:rsidRDefault="003D47D8" w:rsidP="003D47D8">
      <w:pPr>
        <w:jc w:val="center"/>
        <w:rPr>
          <w:rFonts w:ascii="Arial" w:hAnsi="Arial" w:cs="Arial"/>
          <w:i/>
          <w:sz w:val="22"/>
          <w:szCs w:val="22"/>
        </w:rPr>
      </w:pPr>
      <w:r>
        <w:rPr>
          <w:rFonts w:ascii="Arial" w:hAnsi="Arial" w:cs="Arial"/>
          <w:b/>
          <w:sz w:val="22"/>
          <w:szCs w:val="22"/>
          <w:u w:val="single"/>
        </w:rPr>
        <w:t>EXP. F25.022CH</w:t>
      </w:r>
    </w:p>
    <w:p w14:paraId="01B38DA4" w14:textId="77777777" w:rsidR="003D47D8" w:rsidRPr="009F3698" w:rsidRDefault="003D47D8" w:rsidP="003D47D8">
      <w:pPr>
        <w:rPr>
          <w:rFonts w:ascii="Arial" w:hAnsi="Arial" w:cs="Arial"/>
          <w:iCs/>
          <w:sz w:val="22"/>
          <w:szCs w:val="22"/>
        </w:rPr>
      </w:pPr>
    </w:p>
    <w:p w14:paraId="604D7869" w14:textId="77777777" w:rsidR="003D47D8" w:rsidRPr="009F3698" w:rsidRDefault="003D47D8" w:rsidP="003D47D8">
      <w:pPr>
        <w:pStyle w:val="Sangradetextonormal"/>
        <w:ind w:left="0" w:firstLine="0"/>
        <w:rPr>
          <w:rFonts w:ascii="Arial" w:hAnsi="Arial" w:cs="Arial"/>
          <w:iCs/>
          <w:sz w:val="22"/>
          <w:szCs w:val="22"/>
        </w:rPr>
      </w:pPr>
      <w:r w:rsidRPr="009F3698">
        <w:rPr>
          <w:rFonts w:ascii="Arial" w:hAnsi="Arial" w:cs="Arial"/>
          <w:iCs/>
          <w:sz w:val="22"/>
          <w:szCs w:val="22"/>
        </w:rPr>
        <w:fldChar w:fldCharType="begin">
          <w:ffData>
            <w:name w:val=""/>
            <w:enabled/>
            <w:calcOnExit w:val="0"/>
            <w:textInput>
              <w:default w:val="El/La Sr./Sra."/>
            </w:textInput>
          </w:ffData>
        </w:fldChar>
      </w:r>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El/La Sr./Sra.</w:t>
      </w:r>
      <w:r w:rsidRPr="009F3698">
        <w:rPr>
          <w:rFonts w:ascii="Arial" w:hAnsi="Arial" w:cs="Arial"/>
          <w:iCs/>
          <w:sz w:val="22"/>
          <w:szCs w:val="22"/>
        </w:rPr>
        <w:fldChar w:fldCharType="end"/>
      </w:r>
      <w:r w:rsidRPr="009F3698">
        <w:rPr>
          <w:rFonts w:ascii="Arial" w:hAnsi="Arial" w:cs="Arial"/>
          <w:iCs/>
          <w:sz w:val="22"/>
          <w:szCs w:val="22"/>
        </w:rPr>
        <w:t xml:space="preserve"> </w:t>
      </w:r>
      <w:r w:rsidRPr="009F3698">
        <w:rPr>
          <w:rFonts w:ascii="Arial" w:hAnsi="Arial" w:cs="Arial"/>
          <w:iCs/>
          <w:sz w:val="22"/>
          <w:szCs w:val="22"/>
        </w:rPr>
        <w:fldChar w:fldCharType="begin">
          <w:ffData>
            <w:name w:val="Texto532"/>
            <w:enabled/>
            <w:calcOnExit w:val="0"/>
            <w:textInput/>
          </w:ffData>
        </w:fldChar>
      </w:r>
      <w:bookmarkStart w:id="18" w:name="Texto532"/>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18"/>
      <w:r w:rsidRPr="009F3698">
        <w:rPr>
          <w:rFonts w:ascii="Arial" w:hAnsi="Arial" w:cs="Arial"/>
          <w:iCs/>
          <w:sz w:val="22"/>
          <w:szCs w:val="22"/>
        </w:rPr>
        <w:t xml:space="preserve"> amb residència a </w:t>
      </w:r>
      <w:r w:rsidRPr="009F3698">
        <w:rPr>
          <w:rFonts w:ascii="Arial" w:hAnsi="Arial" w:cs="Arial"/>
          <w:iCs/>
          <w:sz w:val="22"/>
          <w:szCs w:val="22"/>
        </w:rPr>
        <w:fldChar w:fldCharType="begin">
          <w:ffData>
            <w:name w:val="Texto533"/>
            <w:enabled/>
            <w:calcOnExit w:val="0"/>
            <w:textInput/>
          </w:ffData>
        </w:fldChar>
      </w:r>
      <w:bookmarkStart w:id="19" w:name="Texto533"/>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19"/>
      <w:r w:rsidRPr="009F3698">
        <w:rPr>
          <w:rFonts w:ascii="Arial" w:hAnsi="Arial" w:cs="Arial"/>
          <w:iCs/>
          <w:sz w:val="22"/>
          <w:szCs w:val="22"/>
        </w:rPr>
        <w:t xml:space="preserve"> carrer </w:t>
      </w:r>
      <w:r w:rsidRPr="009F3698">
        <w:rPr>
          <w:rFonts w:ascii="Arial" w:hAnsi="Arial" w:cs="Arial"/>
          <w:iCs/>
          <w:sz w:val="22"/>
          <w:szCs w:val="22"/>
        </w:rPr>
        <w:fldChar w:fldCharType="begin">
          <w:ffData>
            <w:name w:val="Texto534"/>
            <w:enabled/>
            <w:calcOnExit w:val="0"/>
            <w:textInput/>
          </w:ffData>
        </w:fldChar>
      </w:r>
      <w:bookmarkStart w:id="20" w:name="Texto534"/>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0"/>
      <w:r w:rsidRPr="009F3698">
        <w:rPr>
          <w:rFonts w:ascii="Arial" w:hAnsi="Arial" w:cs="Arial"/>
          <w:iCs/>
          <w:sz w:val="22"/>
          <w:szCs w:val="22"/>
        </w:rPr>
        <w:t xml:space="preserve"> núm. </w:t>
      </w:r>
      <w:r w:rsidRPr="009F3698">
        <w:rPr>
          <w:rFonts w:ascii="Arial" w:hAnsi="Arial" w:cs="Arial"/>
          <w:iCs/>
          <w:sz w:val="22"/>
          <w:szCs w:val="22"/>
        </w:rPr>
        <w:fldChar w:fldCharType="begin">
          <w:ffData>
            <w:name w:val="Texto535"/>
            <w:enabled/>
            <w:calcOnExit w:val="0"/>
            <w:textInput/>
          </w:ffData>
        </w:fldChar>
      </w:r>
      <w:bookmarkStart w:id="21" w:name="Texto535"/>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1"/>
      <w:r w:rsidRPr="009F3698">
        <w:rPr>
          <w:rFonts w:ascii="Arial" w:hAnsi="Arial" w:cs="Arial"/>
          <w:iCs/>
          <w:sz w:val="22"/>
          <w:szCs w:val="22"/>
        </w:rPr>
        <w:t xml:space="preserve"> assabentat/da de l’anunci publicat al </w:t>
      </w:r>
      <w:r w:rsidRPr="009F3698">
        <w:rPr>
          <w:rFonts w:ascii="Arial" w:hAnsi="Arial" w:cs="Arial"/>
          <w:iCs/>
          <w:sz w:val="22"/>
          <w:szCs w:val="22"/>
        </w:rPr>
        <w:fldChar w:fldCharType="begin">
          <w:ffData>
            <w:name w:val="Texto536"/>
            <w:enabled/>
            <w:calcOnExit w:val="0"/>
            <w:textInput/>
          </w:ffData>
        </w:fldChar>
      </w:r>
      <w:bookmarkStart w:id="22" w:name="Texto536"/>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2"/>
      <w:r w:rsidRPr="009F3698">
        <w:rPr>
          <w:rFonts w:ascii="Arial" w:hAnsi="Arial" w:cs="Arial"/>
          <w:iCs/>
          <w:sz w:val="22"/>
          <w:szCs w:val="22"/>
        </w:rPr>
        <w:t xml:space="preserve"> i de les condicions i requisits que s’exigeixen per a l’adjudicació del servei de  “</w:t>
      </w:r>
      <w:r w:rsidRPr="009F3698">
        <w:rPr>
          <w:rFonts w:ascii="Arial" w:hAnsi="Arial" w:cs="Arial"/>
          <w:iCs/>
          <w:sz w:val="22"/>
          <w:szCs w:val="22"/>
        </w:rPr>
        <w:fldChar w:fldCharType="begin">
          <w:ffData>
            <w:name w:val="Texto537"/>
            <w:enabled/>
            <w:calcOnExit w:val="0"/>
            <w:textInput/>
          </w:ffData>
        </w:fldChar>
      </w:r>
      <w:bookmarkStart w:id="23" w:name="Texto537"/>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bookmarkEnd w:id="23"/>
      <w:r w:rsidRPr="009F3698">
        <w:rPr>
          <w:rFonts w:ascii="Arial" w:hAnsi="Arial" w:cs="Arial"/>
          <w:iCs/>
          <w:sz w:val="22"/>
          <w:szCs w:val="22"/>
        </w:rPr>
        <w:t xml:space="preserve">”, amb número d’Expedient F25.022CH, es compromet en nom (propi o de l’empresa que representa), </w:t>
      </w:r>
      <w:r w:rsidRPr="009F3698">
        <w:rPr>
          <w:rFonts w:ascii="Arial" w:hAnsi="Arial" w:cs="Arial"/>
          <w:iCs/>
          <w:sz w:val="22"/>
          <w:szCs w:val="22"/>
        </w:rPr>
        <w:fldChar w:fldCharType="begin">
          <w:ffData>
            <w:name w:val="Texto533"/>
            <w:enabled/>
            <w:calcOnExit w:val="0"/>
            <w:textInput/>
          </w:ffData>
        </w:fldChar>
      </w:r>
      <w:r w:rsidRPr="009F3698">
        <w:rPr>
          <w:rFonts w:ascii="Arial" w:hAnsi="Arial" w:cs="Arial"/>
          <w:iCs/>
          <w:sz w:val="22"/>
          <w:szCs w:val="22"/>
        </w:rPr>
        <w:instrText xml:space="preserve"> FORMTEXT </w:instrText>
      </w:r>
      <w:r w:rsidRPr="009F3698">
        <w:rPr>
          <w:rFonts w:ascii="Arial" w:hAnsi="Arial" w:cs="Arial"/>
          <w:iCs/>
          <w:sz w:val="22"/>
          <w:szCs w:val="22"/>
        </w:rPr>
      </w:r>
      <w:r w:rsidRPr="009F3698">
        <w:rPr>
          <w:rFonts w:ascii="Arial" w:hAnsi="Arial" w:cs="Arial"/>
          <w:iCs/>
          <w:sz w:val="22"/>
          <w:szCs w:val="22"/>
        </w:rPr>
        <w:fldChar w:fldCharType="separate"/>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noProof/>
          <w:sz w:val="22"/>
          <w:szCs w:val="22"/>
        </w:rPr>
        <w:t> </w:t>
      </w:r>
      <w:r w:rsidRPr="009F3698">
        <w:rPr>
          <w:rFonts w:ascii="Arial" w:hAnsi="Arial" w:cs="Arial"/>
          <w:iCs/>
          <w:sz w:val="22"/>
          <w:szCs w:val="22"/>
        </w:rPr>
        <w:fldChar w:fldCharType="end"/>
      </w:r>
      <w:r w:rsidRPr="009F3698">
        <w:rPr>
          <w:rFonts w:ascii="Arial" w:hAnsi="Arial" w:cs="Arial"/>
          <w:iCs/>
          <w:sz w:val="22"/>
          <w:szCs w:val="22"/>
        </w:rPr>
        <w:t xml:space="preserve"> a realitzar-les amb estricta subjecció a les següents condicions: </w:t>
      </w:r>
    </w:p>
    <w:p w14:paraId="171137F4" w14:textId="77777777" w:rsidR="003D47D8" w:rsidRPr="009F3698" w:rsidRDefault="003D47D8" w:rsidP="003D47D8">
      <w:pPr>
        <w:pStyle w:val="Sangradetextonormal"/>
        <w:rPr>
          <w:rFonts w:ascii="Arial" w:hAnsi="Arial" w:cs="Arial"/>
          <w:iCs/>
          <w:sz w:val="22"/>
          <w:szCs w:val="22"/>
        </w:rPr>
      </w:pPr>
    </w:p>
    <w:p w14:paraId="0A9C5406" w14:textId="77777777" w:rsidR="003D47D8" w:rsidRPr="004A027A" w:rsidRDefault="003D47D8" w:rsidP="003D47D8">
      <w:pPr>
        <w:pStyle w:val="Sangradetextonormal"/>
        <w:rPr>
          <w:rFonts w:ascii="Arial" w:hAnsi="Arial" w:cs="Arial"/>
          <w:i/>
          <w:sz w:val="22"/>
          <w:szCs w:val="22"/>
        </w:rPr>
      </w:pPr>
    </w:p>
    <w:p w14:paraId="2A502F7D" w14:textId="77777777" w:rsidR="003D47D8" w:rsidRPr="005737F5" w:rsidRDefault="003D47D8" w:rsidP="003D47D8">
      <w:pPr>
        <w:pStyle w:val="Sangradetextonormal"/>
        <w:numPr>
          <w:ilvl w:val="0"/>
          <w:numId w:val="1"/>
        </w:numPr>
        <w:rPr>
          <w:rFonts w:ascii="Arial" w:hAnsi="Arial" w:cs="Arial"/>
          <w:b/>
          <w:bCs/>
          <w:iCs/>
          <w:sz w:val="22"/>
          <w:szCs w:val="22"/>
        </w:rPr>
      </w:pPr>
      <w:r w:rsidRPr="005737F5">
        <w:rPr>
          <w:rFonts w:ascii="Arial" w:hAnsi="Arial" w:cs="Arial"/>
          <w:b/>
          <w:bCs/>
          <w:iCs/>
          <w:sz w:val="22"/>
          <w:szCs w:val="22"/>
        </w:rPr>
        <w:t>Oferta econòmica</w:t>
      </w:r>
    </w:p>
    <w:p w14:paraId="613AA8EC" w14:textId="77777777" w:rsidR="003D47D8" w:rsidRPr="005737F5" w:rsidRDefault="003D47D8" w:rsidP="003D47D8">
      <w:pPr>
        <w:pStyle w:val="Sangradetextonormal"/>
        <w:ind w:left="0" w:firstLine="0"/>
        <w:rPr>
          <w:rFonts w:ascii="Arial" w:hAnsi="Arial" w:cs="Arial"/>
          <w:b/>
          <w:bCs/>
          <w:i/>
          <w:sz w:val="22"/>
          <w:szCs w:val="22"/>
        </w:rPr>
      </w:pP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973"/>
        <w:gridCol w:w="2141"/>
        <w:gridCol w:w="2141"/>
      </w:tblGrid>
      <w:tr w:rsidR="003D47D8" w:rsidRPr="004A027A" w14:paraId="1B51126A" w14:textId="77777777" w:rsidTr="003519E3">
        <w:trPr>
          <w:jc w:val="center"/>
        </w:trPr>
        <w:tc>
          <w:tcPr>
            <w:tcW w:w="1703" w:type="dxa"/>
            <w:shd w:val="clear" w:color="auto" w:fill="E0E0E0"/>
          </w:tcPr>
          <w:p w14:paraId="226F4FC3" w14:textId="77777777" w:rsidR="003D47D8" w:rsidRPr="004A027A" w:rsidRDefault="003D47D8" w:rsidP="003519E3">
            <w:pPr>
              <w:pStyle w:val="Sangradetextonormal"/>
              <w:jc w:val="center"/>
              <w:rPr>
                <w:rFonts w:ascii="Arial" w:hAnsi="Arial" w:cs="Arial"/>
                <w:b/>
                <w:i/>
                <w:sz w:val="22"/>
                <w:szCs w:val="22"/>
              </w:rPr>
            </w:pPr>
            <w:r w:rsidRPr="004A027A">
              <w:rPr>
                <w:rFonts w:ascii="Arial" w:hAnsi="Arial" w:cs="Arial"/>
                <w:b/>
                <w:i/>
                <w:sz w:val="22"/>
                <w:szCs w:val="22"/>
              </w:rPr>
              <w:t>CONCEPTE</w:t>
            </w:r>
          </w:p>
        </w:tc>
        <w:tc>
          <w:tcPr>
            <w:tcW w:w="1973" w:type="dxa"/>
            <w:shd w:val="clear" w:color="auto" w:fill="E0E0E0"/>
          </w:tcPr>
          <w:p w14:paraId="2353A024" w14:textId="77777777" w:rsidR="003D47D8" w:rsidRPr="004A027A" w:rsidRDefault="003D47D8" w:rsidP="003519E3">
            <w:pPr>
              <w:pStyle w:val="Sangradetextonormal"/>
              <w:jc w:val="center"/>
              <w:rPr>
                <w:rFonts w:ascii="Arial" w:hAnsi="Arial" w:cs="Arial"/>
                <w:b/>
                <w:i/>
                <w:sz w:val="22"/>
                <w:szCs w:val="22"/>
              </w:rPr>
            </w:pPr>
            <w:r>
              <w:rPr>
                <w:rFonts w:ascii="Arial" w:hAnsi="Arial" w:cs="Arial"/>
                <w:b/>
                <w:i/>
                <w:sz w:val="22"/>
                <w:szCs w:val="22"/>
              </w:rPr>
              <w:t xml:space="preserve">PREU </w:t>
            </w:r>
            <w:r w:rsidRPr="004A027A">
              <w:rPr>
                <w:rFonts w:ascii="Arial" w:hAnsi="Arial" w:cs="Arial"/>
                <w:b/>
                <w:i/>
                <w:sz w:val="22"/>
                <w:szCs w:val="22"/>
              </w:rPr>
              <w:t>OFERTAT (IVA exclòs)</w:t>
            </w:r>
          </w:p>
        </w:tc>
        <w:tc>
          <w:tcPr>
            <w:tcW w:w="2141" w:type="dxa"/>
            <w:shd w:val="clear" w:color="auto" w:fill="E0E0E0"/>
          </w:tcPr>
          <w:p w14:paraId="5A3356AC" w14:textId="77777777" w:rsidR="003D47D8" w:rsidRPr="004A027A" w:rsidRDefault="003D47D8" w:rsidP="003519E3">
            <w:pPr>
              <w:pStyle w:val="Sangradetextonormal"/>
              <w:jc w:val="center"/>
              <w:rPr>
                <w:rFonts w:ascii="Arial" w:hAnsi="Arial" w:cs="Arial"/>
                <w:b/>
                <w:i/>
                <w:sz w:val="22"/>
                <w:szCs w:val="22"/>
              </w:rPr>
            </w:pPr>
            <w:r>
              <w:rPr>
                <w:rFonts w:ascii="Arial" w:hAnsi="Arial" w:cs="Arial"/>
                <w:b/>
                <w:i/>
                <w:sz w:val="22"/>
                <w:szCs w:val="22"/>
              </w:rPr>
              <w:t>Import de l’IVA</w:t>
            </w:r>
          </w:p>
        </w:tc>
        <w:tc>
          <w:tcPr>
            <w:tcW w:w="2141" w:type="dxa"/>
            <w:shd w:val="clear" w:color="auto" w:fill="E0E0E0"/>
          </w:tcPr>
          <w:p w14:paraId="7E90FD44" w14:textId="77777777" w:rsidR="003D47D8" w:rsidRPr="004A027A" w:rsidRDefault="003D47D8" w:rsidP="003519E3">
            <w:pPr>
              <w:pStyle w:val="Sangradetextonormal"/>
              <w:jc w:val="center"/>
              <w:rPr>
                <w:rFonts w:ascii="Arial" w:hAnsi="Arial" w:cs="Arial"/>
                <w:b/>
                <w:i/>
                <w:sz w:val="22"/>
                <w:szCs w:val="22"/>
              </w:rPr>
            </w:pPr>
            <w:r>
              <w:rPr>
                <w:rFonts w:ascii="Arial" w:hAnsi="Arial" w:cs="Arial"/>
                <w:b/>
                <w:i/>
                <w:sz w:val="22"/>
                <w:szCs w:val="22"/>
              </w:rPr>
              <w:t>PREU TOTAL   OFERTAT (IVA in</w:t>
            </w:r>
            <w:r w:rsidRPr="004A027A">
              <w:rPr>
                <w:rFonts w:ascii="Arial" w:hAnsi="Arial" w:cs="Arial"/>
                <w:b/>
                <w:i/>
                <w:sz w:val="22"/>
                <w:szCs w:val="22"/>
              </w:rPr>
              <w:t>clòs)</w:t>
            </w:r>
          </w:p>
        </w:tc>
      </w:tr>
      <w:tr w:rsidR="003D47D8" w:rsidRPr="004A027A" w14:paraId="2C3F6E03" w14:textId="77777777" w:rsidTr="003519E3">
        <w:trPr>
          <w:trHeight w:val="73"/>
          <w:jc w:val="center"/>
        </w:trPr>
        <w:tc>
          <w:tcPr>
            <w:tcW w:w="1703" w:type="dxa"/>
            <w:shd w:val="clear" w:color="auto" w:fill="auto"/>
          </w:tcPr>
          <w:p w14:paraId="103C37F7" w14:textId="77777777" w:rsidR="003D47D8" w:rsidRPr="004A027A" w:rsidRDefault="003D47D8" w:rsidP="003519E3">
            <w:pPr>
              <w:pStyle w:val="Sangradetextonormal"/>
              <w:rPr>
                <w:rFonts w:ascii="Arial" w:hAnsi="Arial" w:cs="Arial"/>
                <w:b/>
                <w:i/>
                <w:sz w:val="22"/>
                <w:szCs w:val="22"/>
              </w:rPr>
            </w:pPr>
          </w:p>
          <w:p w14:paraId="713BAED5" w14:textId="77777777" w:rsidR="003D47D8" w:rsidRPr="004A027A" w:rsidRDefault="003D47D8" w:rsidP="003519E3">
            <w:pPr>
              <w:pStyle w:val="Sangradetextonormal"/>
              <w:rPr>
                <w:rFonts w:ascii="Arial" w:hAnsi="Arial" w:cs="Arial"/>
                <w:b/>
                <w:i/>
                <w:sz w:val="22"/>
                <w:szCs w:val="22"/>
              </w:rPr>
            </w:pPr>
            <w:r>
              <w:rPr>
                <w:rFonts w:ascii="Arial" w:hAnsi="Arial" w:cs="Arial"/>
                <w:b/>
                <w:i/>
                <w:sz w:val="22"/>
                <w:szCs w:val="22"/>
              </w:rPr>
              <w:fldChar w:fldCharType="begin">
                <w:ffData>
                  <w:name w:val="Texto538"/>
                  <w:enabled/>
                  <w:calcOnExit w:val="0"/>
                  <w:textInput/>
                </w:ffData>
              </w:fldChar>
            </w:r>
            <w:bookmarkStart w:id="24" w:name="Texto538"/>
            <w:r>
              <w:rPr>
                <w:rFonts w:ascii="Arial" w:hAnsi="Arial" w:cs="Arial"/>
                <w:b/>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bookmarkEnd w:id="24"/>
          </w:p>
        </w:tc>
        <w:tc>
          <w:tcPr>
            <w:tcW w:w="1973" w:type="dxa"/>
            <w:shd w:val="clear" w:color="auto" w:fill="auto"/>
          </w:tcPr>
          <w:p w14:paraId="19AF12C0" w14:textId="77777777" w:rsidR="003D47D8" w:rsidRDefault="003D47D8" w:rsidP="003519E3">
            <w:pPr>
              <w:pStyle w:val="Sangradetextonormal"/>
              <w:rPr>
                <w:rFonts w:ascii="Arial" w:hAnsi="Arial" w:cs="Arial"/>
                <w:i/>
                <w:sz w:val="22"/>
                <w:szCs w:val="22"/>
              </w:rPr>
            </w:pPr>
          </w:p>
          <w:p w14:paraId="6C6EFC7B" w14:textId="77777777" w:rsidR="003D47D8" w:rsidRPr="004A027A" w:rsidRDefault="003D47D8" w:rsidP="003519E3">
            <w:pPr>
              <w:pStyle w:val="Sangradetextonormal"/>
              <w:rPr>
                <w:rFonts w:ascii="Arial" w:hAnsi="Arial" w:cs="Arial"/>
                <w:i/>
                <w:sz w:val="22"/>
                <w:szCs w:val="22"/>
              </w:rPr>
            </w:pPr>
            <w:r>
              <w:rPr>
                <w:rFonts w:ascii="Arial" w:hAnsi="Arial" w:cs="Arial"/>
                <w:i/>
                <w:sz w:val="22"/>
                <w:szCs w:val="22"/>
              </w:rPr>
              <w:fldChar w:fldCharType="begin">
                <w:ffData>
                  <w:name w:val="Texto539"/>
                  <w:enabled/>
                  <w:calcOnExit w:val="0"/>
                  <w:textInput/>
                </w:ffData>
              </w:fldChar>
            </w:r>
            <w:bookmarkStart w:id="25" w:name="Texto539"/>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25"/>
          </w:p>
        </w:tc>
        <w:tc>
          <w:tcPr>
            <w:tcW w:w="2141" w:type="dxa"/>
            <w:shd w:val="clear" w:color="auto" w:fill="E0E0E0"/>
          </w:tcPr>
          <w:p w14:paraId="78D8E561" w14:textId="77777777" w:rsidR="003D47D8" w:rsidRDefault="003D47D8" w:rsidP="003519E3">
            <w:pPr>
              <w:pStyle w:val="Sangradetextonormal"/>
              <w:jc w:val="right"/>
              <w:rPr>
                <w:rFonts w:ascii="Arial" w:hAnsi="Arial" w:cs="Arial"/>
                <w:b/>
                <w:i/>
                <w:sz w:val="22"/>
                <w:szCs w:val="22"/>
              </w:rPr>
            </w:pPr>
          </w:p>
          <w:p w14:paraId="33E4AD41" w14:textId="77777777" w:rsidR="003D47D8" w:rsidRPr="004A027A" w:rsidRDefault="003D47D8" w:rsidP="003519E3">
            <w:pPr>
              <w:pStyle w:val="Sangradetextonormal"/>
              <w:jc w:val="right"/>
              <w:rPr>
                <w:rFonts w:ascii="Arial" w:hAnsi="Arial" w:cs="Arial"/>
                <w:i/>
                <w:sz w:val="22"/>
                <w:szCs w:val="22"/>
              </w:rPr>
            </w:pPr>
            <w:r>
              <w:rPr>
                <w:rFonts w:ascii="Arial" w:hAnsi="Arial" w:cs="Arial"/>
                <w:b/>
                <w:i/>
                <w:sz w:val="22"/>
                <w:szCs w:val="22"/>
              </w:rPr>
              <w:fldChar w:fldCharType="begin">
                <w:ffData>
                  <w:name w:val="Texto530"/>
                  <w:enabled/>
                  <w:calcOnExit w:val="0"/>
                  <w:textInput/>
                </w:ffData>
              </w:fldChar>
            </w:r>
            <w:bookmarkStart w:id="26" w:name="Texto530"/>
            <w:r>
              <w:rPr>
                <w:rFonts w:ascii="Arial" w:hAnsi="Arial" w:cs="Arial"/>
                <w:b/>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noProof/>
                <w:sz w:val="22"/>
                <w:szCs w:val="22"/>
              </w:rPr>
              <w:t> </w:t>
            </w:r>
            <w:r>
              <w:rPr>
                <w:rFonts w:ascii="Arial" w:hAnsi="Arial" w:cs="Arial"/>
                <w:b/>
                <w:i/>
                <w:sz w:val="22"/>
                <w:szCs w:val="22"/>
              </w:rPr>
              <w:fldChar w:fldCharType="end"/>
            </w:r>
            <w:bookmarkEnd w:id="26"/>
            <w:r w:rsidRPr="004A027A">
              <w:rPr>
                <w:rFonts w:ascii="Arial" w:hAnsi="Arial" w:cs="Arial"/>
                <w:b/>
                <w:i/>
                <w:sz w:val="22"/>
                <w:szCs w:val="22"/>
              </w:rPr>
              <w:t xml:space="preserve"> €</w:t>
            </w:r>
          </w:p>
        </w:tc>
        <w:tc>
          <w:tcPr>
            <w:tcW w:w="2141" w:type="dxa"/>
            <w:shd w:val="clear" w:color="auto" w:fill="E0E0E0"/>
          </w:tcPr>
          <w:p w14:paraId="66D7698F" w14:textId="77777777" w:rsidR="003D47D8" w:rsidRDefault="003D47D8" w:rsidP="003519E3">
            <w:pPr>
              <w:pStyle w:val="Sangradetextonormal"/>
              <w:rPr>
                <w:rFonts w:ascii="Arial" w:hAnsi="Arial" w:cs="Arial"/>
                <w:i/>
                <w:sz w:val="22"/>
                <w:szCs w:val="22"/>
              </w:rPr>
            </w:pPr>
          </w:p>
          <w:p w14:paraId="70F96FB5" w14:textId="77777777" w:rsidR="003D47D8" w:rsidRPr="004A027A" w:rsidRDefault="003D47D8" w:rsidP="003519E3">
            <w:pPr>
              <w:pStyle w:val="Sangradetextonormal"/>
              <w:rPr>
                <w:rFonts w:ascii="Arial" w:hAnsi="Arial" w:cs="Arial"/>
                <w:i/>
                <w:sz w:val="22"/>
                <w:szCs w:val="22"/>
              </w:rPr>
            </w:pPr>
            <w:r>
              <w:rPr>
                <w:rFonts w:ascii="Arial" w:hAnsi="Arial" w:cs="Arial"/>
                <w:i/>
                <w:sz w:val="22"/>
                <w:szCs w:val="22"/>
              </w:rPr>
              <w:fldChar w:fldCharType="begin">
                <w:ffData>
                  <w:name w:val="Texto540"/>
                  <w:enabled/>
                  <w:calcOnExit w:val="0"/>
                  <w:textInput/>
                </w:ffData>
              </w:fldChar>
            </w:r>
            <w:bookmarkStart w:id="27" w:name="Texto540"/>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27"/>
          </w:p>
        </w:tc>
      </w:tr>
    </w:tbl>
    <w:p w14:paraId="186C3B4A" w14:textId="77777777" w:rsidR="003D47D8" w:rsidRDefault="003D47D8" w:rsidP="003D47D8">
      <w:pPr>
        <w:pStyle w:val="Sangradetextonormal"/>
        <w:rPr>
          <w:rFonts w:ascii="Arial" w:hAnsi="Arial" w:cs="Arial"/>
          <w:i/>
          <w:sz w:val="22"/>
          <w:szCs w:val="22"/>
        </w:rPr>
      </w:pPr>
    </w:p>
    <w:p w14:paraId="0B2B4354" w14:textId="77777777" w:rsidR="003D47D8" w:rsidRPr="009F3698" w:rsidRDefault="003D47D8" w:rsidP="003D47D8">
      <w:pPr>
        <w:pStyle w:val="Sangradetextonormal"/>
        <w:rPr>
          <w:rFonts w:ascii="Arial" w:hAnsi="Arial" w:cs="Arial"/>
          <w:i/>
          <w:sz w:val="22"/>
          <w:szCs w:val="22"/>
        </w:rPr>
      </w:pPr>
      <w:r w:rsidRPr="009F3698">
        <w:rPr>
          <w:rFonts w:ascii="Arial" w:hAnsi="Arial" w:cs="Arial"/>
          <w:i/>
          <w:sz w:val="22"/>
          <w:szCs w:val="22"/>
        </w:rPr>
        <w:t>Amb el detall indicat a l’An</w:t>
      </w:r>
      <w:r>
        <w:rPr>
          <w:rFonts w:ascii="Arial" w:hAnsi="Arial" w:cs="Arial"/>
          <w:i/>
          <w:sz w:val="22"/>
          <w:szCs w:val="22"/>
        </w:rPr>
        <w:t>n</w:t>
      </w:r>
      <w:r w:rsidRPr="009F3698">
        <w:rPr>
          <w:rFonts w:ascii="Arial" w:hAnsi="Arial" w:cs="Arial"/>
          <w:i/>
          <w:sz w:val="22"/>
          <w:szCs w:val="22"/>
        </w:rPr>
        <w:t xml:space="preserve">ex 2.2 del PCAP </w:t>
      </w:r>
    </w:p>
    <w:p w14:paraId="15C29EE5" w14:textId="77777777" w:rsidR="003D47D8" w:rsidRPr="004A027A" w:rsidRDefault="003D47D8" w:rsidP="003D47D8">
      <w:pPr>
        <w:pStyle w:val="Sangradetextonormal"/>
        <w:rPr>
          <w:rFonts w:ascii="Arial" w:hAnsi="Arial" w:cs="Arial"/>
          <w:i/>
          <w:sz w:val="22"/>
          <w:szCs w:val="22"/>
        </w:rPr>
      </w:pPr>
    </w:p>
    <w:p w14:paraId="66568590" w14:textId="77777777" w:rsidR="003D47D8" w:rsidRPr="005737F5" w:rsidRDefault="003D47D8" w:rsidP="003D47D8">
      <w:pPr>
        <w:pStyle w:val="Sangradetextonormal"/>
        <w:numPr>
          <w:ilvl w:val="0"/>
          <w:numId w:val="1"/>
        </w:numPr>
        <w:rPr>
          <w:rFonts w:ascii="Arial" w:hAnsi="Arial" w:cs="Arial"/>
          <w:b/>
          <w:bCs/>
          <w:iCs/>
          <w:sz w:val="22"/>
          <w:szCs w:val="22"/>
        </w:rPr>
      </w:pPr>
      <w:r w:rsidRPr="005737F5">
        <w:rPr>
          <w:rFonts w:ascii="Arial" w:hAnsi="Arial" w:cs="Arial"/>
          <w:b/>
          <w:bCs/>
          <w:iCs/>
          <w:sz w:val="22"/>
          <w:szCs w:val="22"/>
        </w:rPr>
        <w:t>Qualitat Tècnica del Servei:</w:t>
      </w:r>
    </w:p>
    <w:p w14:paraId="204EE55E" w14:textId="77777777" w:rsidR="003D47D8" w:rsidRPr="005737F5" w:rsidRDefault="003D47D8" w:rsidP="003D47D8">
      <w:pPr>
        <w:pStyle w:val="Sangradetextonormal"/>
        <w:ind w:left="0" w:firstLine="0"/>
        <w:rPr>
          <w:rFonts w:ascii="Arial" w:hAnsi="Arial" w:cs="Arial"/>
          <w:b/>
          <w:bCs/>
          <w:iCs/>
          <w:sz w:val="22"/>
          <w:szCs w:val="22"/>
        </w:rPr>
      </w:pPr>
    </w:p>
    <w:p w14:paraId="0DC20AE3" w14:textId="77777777" w:rsidR="003D47D8" w:rsidRDefault="003D47D8" w:rsidP="003D47D8">
      <w:pPr>
        <w:pStyle w:val="Sangradetextonormal"/>
        <w:ind w:firstLine="360"/>
        <w:rPr>
          <w:rFonts w:ascii="Arial" w:hAnsi="Arial" w:cs="Arial"/>
          <w:iCs/>
          <w:sz w:val="22"/>
          <w:szCs w:val="22"/>
        </w:rPr>
      </w:pPr>
      <w:r w:rsidRPr="009F3698">
        <w:rPr>
          <w:rFonts w:ascii="Arial" w:hAnsi="Arial" w:cs="Arial"/>
          <w:iCs/>
          <w:sz w:val="22"/>
          <w:szCs w:val="22"/>
        </w:rPr>
        <w:t>- M</w:t>
      </w:r>
      <w:r>
        <w:rPr>
          <w:rFonts w:ascii="Arial" w:hAnsi="Arial" w:cs="Arial"/>
          <w:iCs/>
          <w:sz w:val="22"/>
          <w:szCs w:val="22"/>
        </w:rPr>
        <w:t>à</w:t>
      </w:r>
      <w:r w:rsidRPr="009F3698">
        <w:rPr>
          <w:rFonts w:ascii="Arial" w:hAnsi="Arial" w:cs="Arial"/>
          <w:iCs/>
          <w:sz w:val="22"/>
          <w:szCs w:val="22"/>
        </w:rPr>
        <w:t>ster especiali</w:t>
      </w:r>
      <w:r>
        <w:rPr>
          <w:rFonts w:ascii="Arial" w:hAnsi="Arial" w:cs="Arial"/>
          <w:iCs/>
          <w:sz w:val="22"/>
          <w:szCs w:val="22"/>
        </w:rPr>
        <w:t>t</w:t>
      </w:r>
      <w:r w:rsidRPr="009F3698">
        <w:rPr>
          <w:rFonts w:ascii="Arial" w:hAnsi="Arial" w:cs="Arial"/>
          <w:iCs/>
          <w:sz w:val="22"/>
          <w:szCs w:val="22"/>
        </w:rPr>
        <w:t>za</w:t>
      </w:r>
      <w:r>
        <w:rPr>
          <w:rFonts w:ascii="Arial" w:hAnsi="Arial" w:cs="Arial"/>
          <w:iCs/>
          <w:sz w:val="22"/>
          <w:szCs w:val="22"/>
        </w:rPr>
        <w:t xml:space="preserve">t en assajos clínics  </w:t>
      </w:r>
      <w:r w:rsidRPr="009F3698">
        <w:rPr>
          <w:rFonts w:ascii="Arial" w:hAnsi="Arial" w:cs="Arial"/>
          <w:iCs/>
          <w:sz w:val="22"/>
          <w:szCs w:val="22"/>
        </w:rPr>
        <w:t>(monitor):</w:t>
      </w:r>
    </w:p>
    <w:p w14:paraId="682861BB" w14:textId="77777777" w:rsidR="003D47D8" w:rsidRDefault="003D47D8" w:rsidP="003D47D8">
      <w:pPr>
        <w:pStyle w:val="Sangradetextonormal"/>
        <w:ind w:firstLine="360"/>
        <w:rPr>
          <w:rFonts w:ascii="Arial" w:hAnsi="Arial" w:cs="Arial"/>
          <w:iCs/>
          <w:sz w:val="22"/>
          <w:szCs w:val="22"/>
        </w:rPr>
      </w:pPr>
    </w:p>
    <w:p w14:paraId="703A36C5" w14:textId="77777777" w:rsidR="003D47D8" w:rsidRPr="009F3698" w:rsidRDefault="003D47D8" w:rsidP="003D47D8">
      <w:pPr>
        <w:pStyle w:val="Sangradetextonormal"/>
        <w:ind w:left="1416" w:firstLine="0"/>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iCs/>
          <w:sz w:val="22"/>
          <w:szCs w:val="22"/>
        </w:rPr>
        <w:t xml:space="preserve"> </w:t>
      </w:r>
      <w:r w:rsidRPr="009F3698">
        <w:rPr>
          <w:rFonts w:ascii="Arial" w:hAnsi="Arial" w:cs="Arial"/>
          <w:iCs/>
          <w:sz w:val="22"/>
          <w:szCs w:val="22"/>
        </w:rPr>
        <w:t>S</w:t>
      </w:r>
      <w:r>
        <w:rPr>
          <w:rFonts w:ascii="Arial" w:hAnsi="Arial" w:cs="Arial"/>
          <w:iCs/>
          <w:sz w:val="22"/>
          <w:szCs w:val="22"/>
        </w:rPr>
        <w:t>i</w:t>
      </w:r>
      <w:r w:rsidRPr="009F3698">
        <w:rPr>
          <w:rFonts w:ascii="Arial" w:hAnsi="Arial" w:cs="Arial"/>
          <w:iCs/>
          <w:sz w:val="22"/>
          <w:szCs w:val="22"/>
        </w:rPr>
        <w:t>, est</w:t>
      </w:r>
      <w:r>
        <w:rPr>
          <w:rFonts w:ascii="Arial" w:hAnsi="Arial" w:cs="Arial"/>
          <w:iCs/>
          <w:sz w:val="22"/>
          <w:szCs w:val="22"/>
        </w:rPr>
        <w:t>à</w:t>
      </w:r>
      <w:r w:rsidRPr="009F3698">
        <w:rPr>
          <w:rFonts w:ascii="Arial" w:hAnsi="Arial" w:cs="Arial"/>
          <w:iCs/>
          <w:sz w:val="22"/>
          <w:szCs w:val="22"/>
        </w:rPr>
        <w:t xml:space="preserve"> en pos</w:t>
      </w:r>
      <w:r>
        <w:rPr>
          <w:rFonts w:ascii="Arial" w:hAnsi="Arial" w:cs="Arial"/>
          <w:iCs/>
          <w:sz w:val="22"/>
          <w:szCs w:val="22"/>
        </w:rPr>
        <w:t>s</w:t>
      </w:r>
      <w:r w:rsidRPr="009F3698">
        <w:rPr>
          <w:rFonts w:ascii="Arial" w:hAnsi="Arial" w:cs="Arial"/>
          <w:iCs/>
          <w:sz w:val="22"/>
          <w:szCs w:val="22"/>
        </w:rPr>
        <w:t>essió del s</w:t>
      </w:r>
      <w:r>
        <w:rPr>
          <w:rFonts w:ascii="Arial" w:hAnsi="Arial" w:cs="Arial"/>
          <w:iCs/>
          <w:sz w:val="22"/>
          <w:szCs w:val="22"/>
        </w:rPr>
        <w:t>egüent</w:t>
      </w:r>
      <w:r w:rsidRPr="009F3698">
        <w:rPr>
          <w:rFonts w:ascii="Arial" w:hAnsi="Arial" w:cs="Arial"/>
          <w:iCs/>
          <w:sz w:val="22"/>
          <w:szCs w:val="22"/>
        </w:rPr>
        <w:t xml:space="preserve"> M</w:t>
      </w:r>
      <w:r>
        <w:rPr>
          <w:rFonts w:ascii="Arial" w:hAnsi="Arial" w:cs="Arial"/>
          <w:iCs/>
          <w:sz w:val="22"/>
          <w:szCs w:val="22"/>
        </w:rPr>
        <w:t>à</w:t>
      </w:r>
      <w:r w:rsidRPr="009F3698">
        <w:rPr>
          <w:rFonts w:ascii="Arial" w:hAnsi="Arial" w:cs="Arial"/>
          <w:iCs/>
          <w:sz w:val="22"/>
          <w:szCs w:val="22"/>
        </w:rPr>
        <w:t xml:space="preserve">ster: </w:t>
      </w:r>
      <w:r>
        <w:rPr>
          <w:rFonts w:ascii="Arial" w:hAnsi="Arial" w:cs="Arial"/>
          <w:i/>
          <w:sz w:val="22"/>
          <w:szCs w:val="22"/>
        </w:rPr>
        <w:fldChar w:fldCharType="begin">
          <w:ffData>
            <w:name w:val="Texto539"/>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r w:rsidRPr="009F3698">
        <w:rPr>
          <w:rFonts w:ascii="Arial" w:hAnsi="Arial" w:cs="Arial"/>
          <w:iCs/>
          <w:sz w:val="22"/>
          <w:szCs w:val="22"/>
        </w:rPr>
        <w:t xml:space="preserve">, </w:t>
      </w:r>
      <w:r>
        <w:rPr>
          <w:rFonts w:ascii="Arial" w:hAnsi="Arial" w:cs="Arial"/>
          <w:iCs/>
          <w:sz w:val="22"/>
          <w:szCs w:val="22"/>
        </w:rPr>
        <w:t>i</w:t>
      </w:r>
      <w:r w:rsidRPr="009F3698">
        <w:rPr>
          <w:rFonts w:ascii="Arial" w:hAnsi="Arial" w:cs="Arial"/>
          <w:iCs/>
          <w:sz w:val="22"/>
          <w:szCs w:val="22"/>
        </w:rPr>
        <w:t xml:space="preserve"> aporta documentació</w:t>
      </w:r>
      <w:r>
        <w:rPr>
          <w:rFonts w:ascii="Arial" w:hAnsi="Arial" w:cs="Arial"/>
          <w:iCs/>
          <w:sz w:val="22"/>
          <w:szCs w:val="22"/>
        </w:rPr>
        <w:t xml:space="preserve"> </w:t>
      </w:r>
      <w:r w:rsidRPr="009F3698">
        <w:rPr>
          <w:rFonts w:ascii="Arial" w:hAnsi="Arial" w:cs="Arial"/>
          <w:iCs/>
          <w:sz w:val="22"/>
          <w:szCs w:val="22"/>
        </w:rPr>
        <w:t>acreditativa.</w:t>
      </w:r>
    </w:p>
    <w:p w14:paraId="04541CBB" w14:textId="77777777" w:rsidR="003D47D8" w:rsidRDefault="003D47D8" w:rsidP="003D47D8">
      <w:pPr>
        <w:pStyle w:val="Sangradetextonormal"/>
        <w:ind w:left="0" w:firstLine="360"/>
        <w:rPr>
          <w:rFonts w:ascii="Arial" w:hAnsi="Arial" w:cs="Arial"/>
          <w:iCs/>
          <w:sz w:val="22"/>
          <w:szCs w:val="22"/>
        </w:rPr>
      </w:pPr>
    </w:p>
    <w:p w14:paraId="29DEDA79" w14:textId="77777777" w:rsidR="003D47D8" w:rsidRPr="009F369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3698">
        <w:rPr>
          <w:rFonts w:ascii="Arial" w:hAnsi="Arial" w:cs="Arial"/>
          <w:iCs/>
          <w:sz w:val="22"/>
          <w:szCs w:val="22"/>
        </w:rPr>
        <w:t>NO</w:t>
      </w:r>
    </w:p>
    <w:p w14:paraId="657011B2" w14:textId="77777777" w:rsidR="003D47D8" w:rsidRDefault="003D47D8" w:rsidP="003D47D8">
      <w:pPr>
        <w:contextualSpacing/>
        <w:rPr>
          <w:rFonts w:ascii="Arial" w:hAnsi="Arial" w:cs="Arial"/>
        </w:rPr>
      </w:pPr>
    </w:p>
    <w:p w14:paraId="1763CD48" w14:textId="77777777" w:rsidR="003D47D8" w:rsidRDefault="003D47D8" w:rsidP="003D47D8">
      <w:pPr>
        <w:contextualSpacing/>
        <w:rPr>
          <w:rFonts w:ascii="Arial" w:hAnsi="Arial" w:cs="Arial"/>
        </w:rPr>
      </w:pPr>
    </w:p>
    <w:p w14:paraId="6AC7010B" w14:textId="77777777" w:rsidR="003D47D8" w:rsidRDefault="003D47D8" w:rsidP="003D47D8">
      <w:pPr>
        <w:pStyle w:val="Sangradetextonormal"/>
        <w:ind w:left="720" w:firstLine="0"/>
        <w:rPr>
          <w:rFonts w:ascii="Arial" w:hAnsi="Arial" w:cs="Arial"/>
          <w:iCs/>
          <w:sz w:val="22"/>
          <w:szCs w:val="22"/>
        </w:rPr>
      </w:pPr>
      <w:r>
        <w:rPr>
          <w:rFonts w:ascii="Arial" w:hAnsi="Arial" w:cs="Arial"/>
          <w:iCs/>
          <w:sz w:val="22"/>
          <w:szCs w:val="22"/>
        </w:rPr>
        <w:t>- Assignació d’un supervisor amb un mínim de 2 anys d’experiència comprovable en assajos clínics i en coordinació d’equips que pugui actuar com a Director del projecte i oferir suport sènior a l’equip durant el desenvolupament de l’estudi:</w:t>
      </w:r>
    </w:p>
    <w:p w14:paraId="6F80048B" w14:textId="77777777" w:rsidR="003D47D8" w:rsidRDefault="003D47D8" w:rsidP="003D47D8">
      <w:pPr>
        <w:pStyle w:val="Sangradetextonormal"/>
        <w:ind w:left="720" w:firstLine="0"/>
        <w:rPr>
          <w:rFonts w:ascii="Arial" w:hAnsi="Arial" w:cs="Arial"/>
          <w:iCs/>
          <w:sz w:val="22"/>
          <w:szCs w:val="22"/>
        </w:rPr>
      </w:pPr>
    </w:p>
    <w:p w14:paraId="1D3B4AF3" w14:textId="77777777" w:rsidR="003D47D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iCs/>
          <w:sz w:val="22"/>
          <w:szCs w:val="22"/>
        </w:rPr>
        <w:t xml:space="preserve"> </w:t>
      </w:r>
      <w:r w:rsidRPr="009F3698">
        <w:rPr>
          <w:rFonts w:ascii="Arial" w:hAnsi="Arial" w:cs="Arial"/>
          <w:iCs/>
          <w:sz w:val="22"/>
          <w:szCs w:val="22"/>
        </w:rPr>
        <w:t>S</w:t>
      </w:r>
      <w:r>
        <w:rPr>
          <w:rFonts w:ascii="Arial" w:hAnsi="Arial" w:cs="Arial"/>
          <w:iCs/>
          <w:sz w:val="22"/>
          <w:szCs w:val="22"/>
        </w:rPr>
        <w:t>i</w:t>
      </w:r>
      <w:r w:rsidRPr="009F3698">
        <w:rPr>
          <w:rFonts w:ascii="Arial" w:hAnsi="Arial" w:cs="Arial"/>
          <w:iCs/>
          <w:sz w:val="22"/>
          <w:szCs w:val="22"/>
        </w:rPr>
        <w:t xml:space="preserve">, </w:t>
      </w:r>
      <w:r>
        <w:rPr>
          <w:rFonts w:ascii="Arial" w:hAnsi="Arial" w:cs="Arial"/>
          <w:iCs/>
          <w:sz w:val="22"/>
          <w:szCs w:val="22"/>
        </w:rPr>
        <w:t>assigna al següent supervisor</w:t>
      </w:r>
      <w:r w:rsidRPr="009F3698">
        <w:rPr>
          <w:rFonts w:ascii="Arial" w:hAnsi="Arial" w:cs="Arial"/>
          <w:iCs/>
          <w:sz w:val="22"/>
          <w:szCs w:val="22"/>
        </w:rPr>
        <w:t xml:space="preserve">: </w:t>
      </w:r>
      <w:r>
        <w:rPr>
          <w:rFonts w:ascii="Arial" w:hAnsi="Arial" w:cs="Arial"/>
          <w:i/>
          <w:sz w:val="22"/>
          <w:szCs w:val="22"/>
        </w:rPr>
        <w:fldChar w:fldCharType="begin">
          <w:ffData>
            <w:name w:val="Texto539"/>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r>
        <w:rPr>
          <w:rFonts w:ascii="Arial" w:hAnsi="Arial" w:cs="Arial"/>
          <w:iCs/>
          <w:sz w:val="22"/>
          <w:szCs w:val="22"/>
        </w:rPr>
        <w:t>.</w:t>
      </w:r>
    </w:p>
    <w:p w14:paraId="06B708E6" w14:textId="77777777" w:rsidR="003D47D8" w:rsidRPr="00F8467C" w:rsidRDefault="003D47D8" w:rsidP="003D47D8">
      <w:pPr>
        <w:pStyle w:val="Sangradetextonormal"/>
        <w:ind w:left="1416" w:firstLine="0"/>
        <w:rPr>
          <w:rFonts w:ascii="Arial" w:hAnsi="Arial" w:cs="Arial"/>
          <w:i/>
          <w:sz w:val="22"/>
          <w:szCs w:val="22"/>
        </w:rPr>
      </w:pPr>
      <w:r w:rsidRPr="00F8467C">
        <w:rPr>
          <w:rFonts w:ascii="Arial" w:hAnsi="Arial" w:cs="Arial"/>
          <w:i/>
          <w:sz w:val="22"/>
          <w:szCs w:val="22"/>
        </w:rPr>
        <w:t>S’aporta documentació acreditativa.</w:t>
      </w:r>
    </w:p>
    <w:p w14:paraId="36DD1102" w14:textId="77777777" w:rsidR="003D47D8" w:rsidRPr="00F8467C" w:rsidRDefault="003D47D8" w:rsidP="003D47D8">
      <w:pPr>
        <w:pStyle w:val="Sangradetextonormal"/>
        <w:ind w:left="0" w:firstLine="360"/>
        <w:rPr>
          <w:rFonts w:ascii="Arial" w:hAnsi="Arial" w:cs="Arial"/>
          <w:i/>
          <w:sz w:val="22"/>
          <w:szCs w:val="22"/>
        </w:rPr>
      </w:pPr>
    </w:p>
    <w:p w14:paraId="59E24F12" w14:textId="77777777" w:rsidR="003D47D8" w:rsidRPr="009F369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3698">
        <w:rPr>
          <w:rFonts w:ascii="Arial" w:hAnsi="Arial" w:cs="Arial"/>
          <w:iCs/>
          <w:sz w:val="22"/>
          <w:szCs w:val="22"/>
        </w:rPr>
        <w:t>NO</w:t>
      </w:r>
    </w:p>
    <w:p w14:paraId="5A003B1B" w14:textId="77777777" w:rsidR="003D47D8" w:rsidRDefault="003D47D8" w:rsidP="003D47D8">
      <w:pPr>
        <w:contextualSpacing/>
        <w:rPr>
          <w:rFonts w:ascii="Arial" w:hAnsi="Arial" w:cs="Arial"/>
        </w:rPr>
      </w:pPr>
    </w:p>
    <w:p w14:paraId="55E86548" w14:textId="77777777" w:rsidR="003D47D8" w:rsidRDefault="003D47D8" w:rsidP="003D47D8">
      <w:pPr>
        <w:pStyle w:val="Sangradetextonormal"/>
        <w:ind w:left="720" w:firstLine="0"/>
        <w:rPr>
          <w:rFonts w:ascii="Arial" w:hAnsi="Arial" w:cs="Arial"/>
          <w:iCs/>
          <w:sz w:val="22"/>
          <w:szCs w:val="22"/>
        </w:rPr>
      </w:pPr>
    </w:p>
    <w:p w14:paraId="4F825944" w14:textId="77777777" w:rsidR="003D47D8" w:rsidRPr="00F8467C" w:rsidRDefault="003D47D8" w:rsidP="003D47D8">
      <w:pPr>
        <w:pStyle w:val="Sangradetextonormal"/>
        <w:ind w:left="720" w:firstLine="0"/>
        <w:rPr>
          <w:rFonts w:ascii="Arial" w:hAnsi="Arial" w:cs="Arial"/>
          <w:iCs/>
          <w:sz w:val="22"/>
          <w:szCs w:val="22"/>
        </w:rPr>
      </w:pPr>
      <w:r>
        <w:rPr>
          <w:rFonts w:ascii="Arial" w:hAnsi="Arial" w:cs="Arial"/>
          <w:iCs/>
          <w:sz w:val="22"/>
          <w:szCs w:val="22"/>
        </w:rPr>
        <w:t xml:space="preserve">- </w:t>
      </w:r>
      <w:r w:rsidRPr="00F8467C">
        <w:rPr>
          <w:rFonts w:ascii="Arial" w:hAnsi="Arial" w:cs="Arial"/>
          <w:iCs/>
          <w:sz w:val="22"/>
          <w:szCs w:val="22"/>
        </w:rPr>
        <w:t>Formació específica en b</w:t>
      </w:r>
      <w:r>
        <w:rPr>
          <w:rFonts w:ascii="Arial" w:hAnsi="Arial" w:cs="Arial"/>
          <w:iCs/>
          <w:sz w:val="22"/>
          <w:szCs w:val="22"/>
        </w:rPr>
        <w:t>o</w:t>
      </w:r>
      <w:r w:rsidRPr="00F8467C">
        <w:rPr>
          <w:rFonts w:ascii="Arial" w:hAnsi="Arial" w:cs="Arial"/>
          <w:iCs/>
          <w:sz w:val="22"/>
          <w:szCs w:val="22"/>
        </w:rPr>
        <w:t>na pr</w:t>
      </w:r>
      <w:r>
        <w:rPr>
          <w:rFonts w:ascii="Arial" w:hAnsi="Arial" w:cs="Arial"/>
          <w:iCs/>
          <w:sz w:val="22"/>
          <w:szCs w:val="22"/>
        </w:rPr>
        <w:t>à</w:t>
      </w:r>
      <w:r w:rsidRPr="00F8467C">
        <w:rPr>
          <w:rFonts w:ascii="Arial" w:hAnsi="Arial" w:cs="Arial"/>
          <w:iCs/>
          <w:sz w:val="22"/>
          <w:szCs w:val="22"/>
        </w:rPr>
        <w:t>ctica clínica d</w:t>
      </w:r>
      <w:r>
        <w:rPr>
          <w:rFonts w:ascii="Arial" w:hAnsi="Arial" w:cs="Arial"/>
          <w:iCs/>
          <w:sz w:val="22"/>
          <w:szCs w:val="22"/>
        </w:rPr>
        <w:t>’</w:t>
      </w:r>
      <w:r w:rsidRPr="00F8467C">
        <w:rPr>
          <w:rFonts w:ascii="Arial" w:hAnsi="Arial" w:cs="Arial"/>
          <w:iCs/>
          <w:sz w:val="22"/>
          <w:szCs w:val="22"/>
        </w:rPr>
        <w:t>algun membr</w:t>
      </w:r>
      <w:r>
        <w:rPr>
          <w:rFonts w:ascii="Arial" w:hAnsi="Arial" w:cs="Arial"/>
          <w:iCs/>
          <w:sz w:val="22"/>
          <w:szCs w:val="22"/>
        </w:rPr>
        <w:t>e</w:t>
      </w:r>
      <w:r w:rsidRPr="00F8467C">
        <w:rPr>
          <w:rFonts w:ascii="Arial" w:hAnsi="Arial" w:cs="Arial"/>
          <w:iCs/>
          <w:sz w:val="22"/>
          <w:szCs w:val="22"/>
        </w:rPr>
        <w:t xml:space="preserve"> de</w:t>
      </w:r>
      <w:r>
        <w:rPr>
          <w:rFonts w:ascii="Arial" w:hAnsi="Arial" w:cs="Arial"/>
          <w:iCs/>
          <w:sz w:val="22"/>
          <w:szCs w:val="22"/>
        </w:rPr>
        <w:t xml:space="preserve"> </w:t>
      </w:r>
      <w:r w:rsidRPr="00F8467C">
        <w:rPr>
          <w:rFonts w:ascii="Arial" w:hAnsi="Arial" w:cs="Arial"/>
          <w:iCs/>
          <w:sz w:val="22"/>
          <w:szCs w:val="22"/>
        </w:rPr>
        <w:t>l</w:t>
      </w:r>
      <w:r>
        <w:rPr>
          <w:rFonts w:ascii="Arial" w:hAnsi="Arial" w:cs="Arial"/>
          <w:iCs/>
          <w:sz w:val="22"/>
          <w:szCs w:val="22"/>
        </w:rPr>
        <w:t>’</w:t>
      </w:r>
      <w:r w:rsidRPr="00F8467C">
        <w:rPr>
          <w:rFonts w:ascii="Arial" w:hAnsi="Arial" w:cs="Arial"/>
          <w:iCs/>
          <w:sz w:val="22"/>
          <w:szCs w:val="22"/>
        </w:rPr>
        <w:t>equip adscrit al</w:t>
      </w:r>
    </w:p>
    <w:p w14:paraId="56A764F0" w14:textId="77777777" w:rsidR="003D47D8" w:rsidRDefault="003D47D8" w:rsidP="003D47D8">
      <w:pPr>
        <w:pStyle w:val="Sangradetextonormal"/>
        <w:ind w:left="720" w:firstLine="0"/>
        <w:rPr>
          <w:rFonts w:ascii="Arial" w:hAnsi="Arial" w:cs="Arial"/>
          <w:iCs/>
          <w:sz w:val="22"/>
          <w:szCs w:val="22"/>
        </w:rPr>
      </w:pPr>
      <w:r w:rsidRPr="00F8467C">
        <w:rPr>
          <w:rFonts w:ascii="Arial" w:hAnsi="Arial" w:cs="Arial"/>
          <w:iCs/>
          <w:sz w:val="22"/>
          <w:szCs w:val="22"/>
        </w:rPr>
        <w:t>Serv</w:t>
      </w:r>
      <w:r>
        <w:rPr>
          <w:rFonts w:ascii="Arial" w:hAnsi="Arial" w:cs="Arial"/>
          <w:iCs/>
          <w:sz w:val="22"/>
          <w:szCs w:val="22"/>
        </w:rPr>
        <w:t>e</w:t>
      </w:r>
      <w:r w:rsidRPr="00F8467C">
        <w:rPr>
          <w:rFonts w:ascii="Arial" w:hAnsi="Arial" w:cs="Arial"/>
          <w:iCs/>
          <w:sz w:val="22"/>
          <w:szCs w:val="22"/>
        </w:rPr>
        <w:t>i</w:t>
      </w:r>
      <w:r>
        <w:rPr>
          <w:rFonts w:ascii="Arial" w:hAnsi="Arial" w:cs="Arial"/>
          <w:iCs/>
          <w:sz w:val="22"/>
          <w:szCs w:val="22"/>
        </w:rPr>
        <w:t>:</w:t>
      </w:r>
    </w:p>
    <w:p w14:paraId="6ED81FDB" w14:textId="77777777" w:rsidR="003D47D8" w:rsidRDefault="003D47D8" w:rsidP="003D47D8">
      <w:pPr>
        <w:pStyle w:val="Sangradetextonormal"/>
        <w:ind w:left="0" w:firstLine="0"/>
        <w:rPr>
          <w:rFonts w:ascii="Arial" w:hAnsi="Arial" w:cs="Arial"/>
          <w:iCs/>
          <w:sz w:val="22"/>
          <w:szCs w:val="22"/>
        </w:rPr>
      </w:pPr>
    </w:p>
    <w:p w14:paraId="744AF823" w14:textId="77777777" w:rsidR="003D47D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iCs/>
          <w:sz w:val="22"/>
          <w:szCs w:val="22"/>
        </w:rPr>
        <w:t xml:space="preserve"> </w:t>
      </w:r>
      <w:r w:rsidRPr="009F3698">
        <w:rPr>
          <w:rFonts w:ascii="Arial" w:hAnsi="Arial" w:cs="Arial"/>
          <w:iCs/>
          <w:sz w:val="22"/>
          <w:szCs w:val="22"/>
        </w:rPr>
        <w:t>S</w:t>
      </w:r>
      <w:r>
        <w:rPr>
          <w:rFonts w:ascii="Arial" w:hAnsi="Arial" w:cs="Arial"/>
          <w:iCs/>
          <w:sz w:val="22"/>
          <w:szCs w:val="22"/>
        </w:rPr>
        <w:t>i</w:t>
      </w:r>
    </w:p>
    <w:p w14:paraId="7B1E3FFC" w14:textId="77777777" w:rsidR="003D47D8" w:rsidRPr="00F8467C" w:rsidRDefault="003D47D8" w:rsidP="003D47D8">
      <w:pPr>
        <w:pStyle w:val="Sangradetextonormal"/>
        <w:ind w:left="708" w:firstLine="708"/>
        <w:rPr>
          <w:rFonts w:ascii="Arial" w:hAnsi="Arial" w:cs="Arial"/>
          <w:i/>
          <w:sz w:val="22"/>
          <w:szCs w:val="22"/>
        </w:rPr>
      </w:pPr>
      <w:r w:rsidRPr="00F8467C">
        <w:rPr>
          <w:rFonts w:ascii="Arial" w:hAnsi="Arial" w:cs="Arial"/>
          <w:i/>
          <w:sz w:val="22"/>
          <w:szCs w:val="22"/>
        </w:rPr>
        <w:t>S’aporta documentació acreditativa.</w:t>
      </w:r>
    </w:p>
    <w:p w14:paraId="5289AEB1" w14:textId="77777777" w:rsidR="003D47D8" w:rsidRPr="00F8467C" w:rsidRDefault="003D47D8" w:rsidP="003D47D8">
      <w:pPr>
        <w:pStyle w:val="Sangradetextonormal"/>
        <w:ind w:left="0" w:firstLine="360"/>
        <w:rPr>
          <w:rFonts w:ascii="Arial" w:hAnsi="Arial" w:cs="Arial"/>
          <w:i/>
          <w:sz w:val="22"/>
          <w:szCs w:val="22"/>
        </w:rPr>
      </w:pPr>
    </w:p>
    <w:p w14:paraId="06FF97CB" w14:textId="77777777" w:rsidR="003D47D8" w:rsidRPr="009F369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3698">
        <w:rPr>
          <w:rFonts w:ascii="Arial" w:hAnsi="Arial" w:cs="Arial"/>
          <w:iCs/>
          <w:sz w:val="22"/>
          <w:szCs w:val="22"/>
        </w:rPr>
        <w:t>NO</w:t>
      </w:r>
    </w:p>
    <w:p w14:paraId="166EF1E8" w14:textId="77777777" w:rsidR="003D47D8" w:rsidRDefault="003D47D8" w:rsidP="003D47D8">
      <w:pPr>
        <w:pStyle w:val="Sangradetextonormal"/>
        <w:ind w:left="720" w:firstLine="0"/>
        <w:rPr>
          <w:rFonts w:ascii="Arial" w:hAnsi="Arial" w:cs="Arial"/>
          <w:iCs/>
          <w:sz w:val="22"/>
          <w:szCs w:val="22"/>
        </w:rPr>
      </w:pPr>
    </w:p>
    <w:p w14:paraId="39431CBC" w14:textId="77777777" w:rsidR="003D47D8" w:rsidRDefault="003D47D8" w:rsidP="003D47D8">
      <w:pPr>
        <w:pStyle w:val="Sangradetextonormal"/>
        <w:ind w:left="720" w:firstLine="0"/>
        <w:rPr>
          <w:rFonts w:ascii="Arial" w:hAnsi="Arial" w:cs="Arial"/>
          <w:iCs/>
          <w:sz w:val="22"/>
          <w:szCs w:val="22"/>
        </w:rPr>
      </w:pPr>
    </w:p>
    <w:p w14:paraId="5EB22EC3" w14:textId="77777777" w:rsidR="003D47D8" w:rsidRDefault="003D47D8" w:rsidP="003D47D8">
      <w:pPr>
        <w:pStyle w:val="Sangradetextonormal"/>
        <w:ind w:left="720" w:firstLine="0"/>
        <w:rPr>
          <w:rFonts w:ascii="Arial" w:hAnsi="Arial" w:cs="Arial"/>
          <w:iCs/>
          <w:sz w:val="22"/>
          <w:szCs w:val="22"/>
        </w:rPr>
      </w:pPr>
      <w:r w:rsidRPr="007646CD">
        <w:rPr>
          <w:rFonts w:ascii="Arial" w:hAnsi="Arial" w:cs="Arial"/>
          <w:iCs/>
          <w:sz w:val="22"/>
          <w:szCs w:val="22"/>
        </w:rPr>
        <w:t xml:space="preserve">- </w:t>
      </w:r>
      <w:r>
        <w:rPr>
          <w:rFonts w:ascii="Arial" w:hAnsi="Arial" w:cs="Arial"/>
          <w:iCs/>
          <w:sz w:val="22"/>
          <w:szCs w:val="22"/>
        </w:rPr>
        <w:t xml:space="preserve">Ofereix comunicació i seguiment de les actualitzacions normatives rellevants per l’assaig dirigides a la FRCB-IDIBAPS, inclòs en l’import del contracte. </w:t>
      </w:r>
    </w:p>
    <w:p w14:paraId="74B8E034" w14:textId="77777777" w:rsidR="003D47D8" w:rsidRDefault="003D47D8" w:rsidP="003D47D8">
      <w:pPr>
        <w:pStyle w:val="Sangradetextonormal"/>
        <w:ind w:left="708" w:firstLine="0"/>
        <w:rPr>
          <w:rFonts w:ascii="Arial" w:hAnsi="Arial" w:cs="Arial"/>
          <w:sz w:val="22"/>
          <w:szCs w:val="22"/>
        </w:rPr>
      </w:pPr>
    </w:p>
    <w:p w14:paraId="737E2446" w14:textId="77777777" w:rsidR="003D47D8" w:rsidRDefault="003D47D8" w:rsidP="003D47D8">
      <w:pPr>
        <w:pStyle w:val="Sangradetextonormal"/>
        <w:ind w:left="708" w:firstLine="708"/>
        <w:rPr>
          <w:rFonts w:ascii="Arial" w:hAnsi="Arial" w:cs="Arial"/>
          <w:iCs/>
          <w:sz w:val="22"/>
          <w:szCs w:val="22"/>
        </w:rPr>
      </w:pPr>
      <w:r>
        <w:rPr>
          <w:rFonts w:ascii="Arial" w:hAnsi="Arial" w:cs="Arial"/>
          <w:sz w:val="22"/>
          <w:szCs w:val="22"/>
        </w:rPr>
        <w:lastRenderedPageBreak/>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iCs/>
          <w:sz w:val="22"/>
          <w:szCs w:val="22"/>
        </w:rPr>
        <w:t xml:space="preserve"> </w:t>
      </w:r>
      <w:r w:rsidRPr="009F3698">
        <w:rPr>
          <w:rFonts w:ascii="Arial" w:hAnsi="Arial" w:cs="Arial"/>
          <w:iCs/>
          <w:sz w:val="22"/>
          <w:szCs w:val="22"/>
        </w:rPr>
        <w:t>S</w:t>
      </w:r>
      <w:r>
        <w:rPr>
          <w:rFonts w:ascii="Arial" w:hAnsi="Arial" w:cs="Arial"/>
          <w:iCs/>
          <w:sz w:val="22"/>
          <w:szCs w:val="22"/>
        </w:rPr>
        <w:t xml:space="preserve">i. </w:t>
      </w:r>
    </w:p>
    <w:p w14:paraId="49427529" w14:textId="77777777" w:rsidR="003D47D8" w:rsidRPr="007646CD" w:rsidRDefault="003D47D8" w:rsidP="003D47D8">
      <w:pPr>
        <w:pStyle w:val="Sangradetextonormal"/>
        <w:ind w:left="1416" w:firstLine="0"/>
        <w:rPr>
          <w:rFonts w:ascii="Arial" w:hAnsi="Arial" w:cs="Arial"/>
          <w:i/>
          <w:sz w:val="22"/>
          <w:szCs w:val="22"/>
        </w:rPr>
      </w:pPr>
      <w:r>
        <w:rPr>
          <w:rFonts w:ascii="Arial" w:hAnsi="Arial" w:cs="Arial"/>
          <w:i/>
          <w:sz w:val="22"/>
          <w:szCs w:val="22"/>
        </w:rPr>
        <w:t>S’a</w:t>
      </w:r>
      <w:r w:rsidRPr="007646CD">
        <w:rPr>
          <w:rFonts w:ascii="Arial" w:hAnsi="Arial" w:cs="Arial"/>
          <w:i/>
          <w:sz w:val="22"/>
          <w:szCs w:val="22"/>
        </w:rPr>
        <w:t>porta declaració responsable assumint el compromís.</w:t>
      </w:r>
    </w:p>
    <w:p w14:paraId="159576BF" w14:textId="77777777" w:rsidR="003D47D8" w:rsidRPr="007646CD" w:rsidRDefault="003D47D8" w:rsidP="003D47D8">
      <w:pPr>
        <w:pStyle w:val="Sangradetextonormal"/>
        <w:ind w:left="708" w:firstLine="0"/>
        <w:rPr>
          <w:rFonts w:ascii="Arial" w:hAnsi="Arial" w:cs="Arial"/>
          <w:i/>
          <w:sz w:val="22"/>
          <w:szCs w:val="22"/>
        </w:rPr>
      </w:pPr>
    </w:p>
    <w:p w14:paraId="21F9307D" w14:textId="77777777" w:rsidR="003D47D8" w:rsidRPr="009F369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3698">
        <w:rPr>
          <w:rFonts w:ascii="Arial" w:hAnsi="Arial" w:cs="Arial"/>
          <w:iCs/>
          <w:sz w:val="22"/>
          <w:szCs w:val="22"/>
        </w:rPr>
        <w:t>NO</w:t>
      </w:r>
    </w:p>
    <w:p w14:paraId="6FC6009A" w14:textId="77777777" w:rsidR="003D47D8" w:rsidRDefault="003D47D8" w:rsidP="003D47D8">
      <w:pPr>
        <w:pStyle w:val="Sangradetextonormal"/>
        <w:ind w:left="720" w:firstLine="0"/>
        <w:rPr>
          <w:rFonts w:ascii="Arial" w:hAnsi="Arial" w:cs="Arial"/>
          <w:iCs/>
          <w:sz w:val="22"/>
          <w:szCs w:val="22"/>
        </w:rPr>
      </w:pPr>
    </w:p>
    <w:p w14:paraId="1A1201F1" w14:textId="77777777" w:rsidR="003D47D8" w:rsidRDefault="003D47D8" w:rsidP="003D47D8">
      <w:pPr>
        <w:pStyle w:val="Sangradetextonormal"/>
        <w:ind w:left="720" w:firstLine="0"/>
        <w:rPr>
          <w:rFonts w:ascii="Arial" w:hAnsi="Arial" w:cs="Arial"/>
          <w:iCs/>
          <w:sz w:val="22"/>
          <w:szCs w:val="22"/>
        </w:rPr>
      </w:pPr>
    </w:p>
    <w:p w14:paraId="3FE146E7" w14:textId="77777777" w:rsidR="003D47D8" w:rsidRPr="007646CD" w:rsidRDefault="003D47D8" w:rsidP="003D47D8">
      <w:pPr>
        <w:pStyle w:val="Sangradetextonormal"/>
        <w:ind w:left="720" w:firstLine="0"/>
        <w:rPr>
          <w:rFonts w:ascii="Arial" w:hAnsi="Arial" w:cs="Arial"/>
          <w:iCs/>
          <w:sz w:val="22"/>
          <w:szCs w:val="22"/>
        </w:rPr>
      </w:pPr>
      <w:r w:rsidRPr="007646CD">
        <w:rPr>
          <w:rFonts w:ascii="Arial" w:hAnsi="Arial" w:cs="Arial"/>
          <w:iCs/>
          <w:sz w:val="22"/>
          <w:szCs w:val="22"/>
        </w:rPr>
        <w:t>- Participació del Project Manager en estudis de càncer de mama i teràpia cel·lular en els darrers 3 anys:</w:t>
      </w:r>
    </w:p>
    <w:p w14:paraId="4069E947" w14:textId="77777777" w:rsidR="003D47D8" w:rsidRDefault="003D47D8" w:rsidP="003D47D8">
      <w:pPr>
        <w:pStyle w:val="Sangradetextonormal"/>
        <w:ind w:left="708" w:firstLine="0"/>
        <w:rPr>
          <w:rFonts w:ascii="Arial" w:hAnsi="Arial" w:cs="Arial"/>
          <w:sz w:val="22"/>
          <w:szCs w:val="22"/>
        </w:rPr>
      </w:pPr>
    </w:p>
    <w:p w14:paraId="3A272F12" w14:textId="77777777" w:rsidR="003D47D8" w:rsidRDefault="003D47D8" w:rsidP="003D47D8">
      <w:pPr>
        <w:pStyle w:val="Sangradetextonormal"/>
        <w:ind w:left="1416" w:firstLine="0"/>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iCs/>
          <w:sz w:val="22"/>
          <w:szCs w:val="22"/>
        </w:rPr>
        <w:t xml:space="preserve"> </w:t>
      </w:r>
      <w:r w:rsidRPr="009F3698">
        <w:rPr>
          <w:rFonts w:ascii="Arial" w:hAnsi="Arial" w:cs="Arial"/>
          <w:iCs/>
          <w:sz w:val="22"/>
          <w:szCs w:val="22"/>
        </w:rPr>
        <w:t>S</w:t>
      </w:r>
      <w:r>
        <w:rPr>
          <w:rFonts w:ascii="Arial" w:hAnsi="Arial" w:cs="Arial"/>
          <w:iCs/>
          <w:sz w:val="22"/>
          <w:szCs w:val="22"/>
        </w:rPr>
        <w:t xml:space="preserve">i. Ha participat en </w:t>
      </w:r>
      <w:r>
        <w:rPr>
          <w:rFonts w:ascii="Arial" w:hAnsi="Arial" w:cs="Arial"/>
          <w:i/>
          <w:sz w:val="22"/>
          <w:szCs w:val="22"/>
        </w:rPr>
        <w:fldChar w:fldCharType="begin">
          <w:ffData>
            <w:name w:val="Texto539"/>
            <w:enabled/>
            <w:calcOnExit w:val="0"/>
            <w:textInput/>
          </w:ffData>
        </w:fldChar>
      </w:r>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r>
        <w:rPr>
          <w:rFonts w:ascii="Arial" w:hAnsi="Arial" w:cs="Arial"/>
          <w:i/>
          <w:sz w:val="22"/>
          <w:szCs w:val="22"/>
        </w:rPr>
        <w:t xml:space="preserve"> </w:t>
      </w:r>
      <w:r w:rsidRPr="000257C3">
        <w:rPr>
          <w:rFonts w:ascii="Arial" w:hAnsi="Arial" w:cs="Arial"/>
          <w:iCs/>
          <w:sz w:val="22"/>
          <w:szCs w:val="22"/>
        </w:rPr>
        <w:t>estudis de càncer de mama i teràpia cel·lular en els darrers 3 anys</w:t>
      </w:r>
      <w:r>
        <w:rPr>
          <w:rFonts w:ascii="Arial" w:hAnsi="Arial" w:cs="Arial"/>
          <w:iCs/>
          <w:sz w:val="22"/>
          <w:szCs w:val="22"/>
        </w:rPr>
        <w:t>.</w:t>
      </w:r>
    </w:p>
    <w:p w14:paraId="0C459D0F" w14:textId="77777777" w:rsidR="003D47D8" w:rsidRPr="007646CD" w:rsidRDefault="003D47D8" w:rsidP="003D47D8">
      <w:pPr>
        <w:pStyle w:val="Sangradetextonormal"/>
        <w:ind w:left="708" w:firstLine="708"/>
        <w:rPr>
          <w:rFonts w:ascii="Arial" w:hAnsi="Arial" w:cs="Arial"/>
          <w:i/>
          <w:sz w:val="22"/>
          <w:szCs w:val="22"/>
        </w:rPr>
      </w:pPr>
      <w:r>
        <w:rPr>
          <w:rFonts w:ascii="Arial" w:hAnsi="Arial" w:cs="Arial"/>
          <w:i/>
          <w:sz w:val="22"/>
          <w:szCs w:val="22"/>
        </w:rPr>
        <w:t>S’a</w:t>
      </w:r>
      <w:r w:rsidRPr="007646CD">
        <w:rPr>
          <w:rFonts w:ascii="Arial" w:hAnsi="Arial" w:cs="Arial"/>
          <w:i/>
          <w:sz w:val="22"/>
          <w:szCs w:val="22"/>
        </w:rPr>
        <w:t xml:space="preserve">porta </w:t>
      </w:r>
      <w:r>
        <w:rPr>
          <w:rFonts w:ascii="Arial" w:hAnsi="Arial" w:cs="Arial"/>
          <w:i/>
          <w:sz w:val="22"/>
          <w:szCs w:val="22"/>
        </w:rPr>
        <w:t>documentació acreditativa del criteri</w:t>
      </w:r>
      <w:r w:rsidRPr="007646CD">
        <w:rPr>
          <w:rFonts w:ascii="Arial" w:hAnsi="Arial" w:cs="Arial"/>
          <w:i/>
          <w:sz w:val="22"/>
          <w:szCs w:val="22"/>
        </w:rPr>
        <w:t>.</w:t>
      </w:r>
    </w:p>
    <w:p w14:paraId="65A701EB" w14:textId="77777777" w:rsidR="003D47D8" w:rsidRPr="007646CD" w:rsidRDefault="003D47D8" w:rsidP="003D47D8">
      <w:pPr>
        <w:pStyle w:val="Sangradetextonormal"/>
        <w:ind w:left="708" w:firstLine="0"/>
        <w:rPr>
          <w:rFonts w:ascii="Arial" w:hAnsi="Arial" w:cs="Arial"/>
          <w:i/>
          <w:sz w:val="22"/>
          <w:szCs w:val="22"/>
        </w:rPr>
      </w:pPr>
    </w:p>
    <w:p w14:paraId="53017A6C" w14:textId="77777777" w:rsidR="003D47D8" w:rsidRPr="009F3698" w:rsidRDefault="003D47D8" w:rsidP="003D47D8">
      <w:pPr>
        <w:pStyle w:val="Sangradetextonormal"/>
        <w:ind w:left="708" w:firstLine="708"/>
        <w:rPr>
          <w:rFonts w:ascii="Arial" w:hAnsi="Arial" w:cs="Arial"/>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3698">
        <w:rPr>
          <w:rFonts w:ascii="Arial" w:hAnsi="Arial" w:cs="Arial"/>
          <w:iCs/>
          <w:sz w:val="22"/>
          <w:szCs w:val="22"/>
        </w:rPr>
        <w:t>NO</w:t>
      </w:r>
    </w:p>
    <w:p w14:paraId="7AC26A35" w14:textId="77777777" w:rsidR="003D47D8" w:rsidRDefault="003D47D8" w:rsidP="003D47D8">
      <w:pPr>
        <w:pStyle w:val="Sangradetextonormal"/>
        <w:ind w:left="720" w:firstLine="0"/>
        <w:rPr>
          <w:rFonts w:ascii="Arial" w:hAnsi="Arial" w:cs="Arial"/>
          <w:iCs/>
          <w:sz w:val="22"/>
          <w:szCs w:val="22"/>
          <w:lang w:val="es-ES"/>
        </w:rPr>
      </w:pPr>
    </w:p>
    <w:p w14:paraId="0F715F74" w14:textId="77777777" w:rsidR="003D47D8" w:rsidRDefault="003D47D8" w:rsidP="003D47D8">
      <w:pPr>
        <w:pStyle w:val="Sangradetextonormal"/>
        <w:ind w:left="720" w:firstLine="0"/>
        <w:rPr>
          <w:rFonts w:ascii="Arial" w:hAnsi="Arial" w:cs="Arial"/>
          <w:iCs/>
          <w:sz w:val="22"/>
          <w:szCs w:val="22"/>
          <w:lang w:val="es-ES"/>
        </w:rPr>
      </w:pPr>
    </w:p>
    <w:p w14:paraId="0B67A3B6" w14:textId="77777777" w:rsidR="003D47D8" w:rsidRPr="00DF76A9" w:rsidRDefault="003D47D8" w:rsidP="003D47D8">
      <w:pPr>
        <w:pStyle w:val="Sangradetextonormal"/>
        <w:ind w:left="720" w:firstLine="0"/>
        <w:rPr>
          <w:rFonts w:ascii="Arial" w:hAnsi="Arial" w:cs="Arial"/>
          <w:iCs/>
          <w:sz w:val="22"/>
          <w:szCs w:val="22"/>
        </w:rPr>
      </w:pPr>
      <w:r w:rsidRPr="00DF76A9">
        <w:rPr>
          <w:rFonts w:ascii="Arial" w:hAnsi="Arial" w:cs="Arial"/>
          <w:iCs/>
          <w:sz w:val="22"/>
          <w:szCs w:val="22"/>
        </w:rPr>
        <w:t xml:space="preserve">- Ofereix el següent horari d’atenció al client via telefònica o correu electrònic: </w:t>
      </w:r>
    </w:p>
    <w:p w14:paraId="220023EF" w14:textId="77777777" w:rsidR="003D47D8" w:rsidRPr="00DF76A9" w:rsidRDefault="003D47D8" w:rsidP="003D47D8">
      <w:pPr>
        <w:pStyle w:val="Sangradetextonormal"/>
        <w:ind w:left="720" w:firstLine="0"/>
        <w:rPr>
          <w:rFonts w:ascii="Arial" w:hAnsi="Arial" w:cs="Arial"/>
          <w:iCs/>
          <w:sz w:val="22"/>
          <w:szCs w:val="22"/>
        </w:rPr>
      </w:pPr>
    </w:p>
    <w:p w14:paraId="7A6F3EBE" w14:textId="77777777" w:rsidR="003D47D8" w:rsidRPr="00DF76A9" w:rsidRDefault="003D47D8" w:rsidP="003D47D8">
      <w:pPr>
        <w:pStyle w:val="Sangradetextonormal"/>
        <w:ind w:left="720" w:firstLine="696"/>
        <w:rPr>
          <w:rFonts w:ascii="Arial" w:hAnsi="Arial" w:cs="Arial"/>
          <w:sz w:val="22"/>
          <w:szCs w:val="22"/>
        </w:rPr>
      </w:pPr>
      <w:r w:rsidRPr="00DF76A9">
        <w:rPr>
          <w:rFonts w:ascii="Arial" w:hAnsi="Arial" w:cs="Arial"/>
          <w:sz w:val="22"/>
          <w:szCs w:val="22"/>
        </w:rPr>
        <w:fldChar w:fldCharType="begin">
          <w:ffData>
            <w:name w:val=""/>
            <w:enabled/>
            <w:calcOnExit w:val="0"/>
            <w:checkBox>
              <w:sizeAuto/>
              <w:default w:val="0"/>
            </w:checkBox>
          </w:ffData>
        </w:fldChar>
      </w:r>
      <w:r w:rsidRPr="00DF76A9">
        <w:rPr>
          <w:rFonts w:ascii="Arial" w:hAnsi="Arial" w:cs="Arial"/>
          <w:sz w:val="22"/>
          <w:szCs w:val="22"/>
        </w:rPr>
        <w:instrText xml:space="preserve"> FORMCHECKBOX </w:instrText>
      </w:r>
      <w:r w:rsidRPr="00DF76A9">
        <w:rPr>
          <w:rFonts w:ascii="Arial" w:hAnsi="Arial" w:cs="Arial"/>
          <w:sz w:val="22"/>
          <w:szCs w:val="22"/>
        </w:rPr>
      </w:r>
      <w:r w:rsidRPr="00DF76A9">
        <w:rPr>
          <w:rFonts w:ascii="Arial" w:hAnsi="Arial" w:cs="Arial"/>
          <w:sz w:val="22"/>
          <w:szCs w:val="22"/>
        </w:rPr>
        <w:fldChar w:fldCharType="separate"/>
      </w:r>
      <w:r w:rsidRPr="00DF76A9">
        <w:rPr>
          <w:rFonts w:ascii="Arial" w:hAnsi="Arial" w:cs="Arial"/>
          <w:sz w:val="22"/>
          <w:szCs w:val="22"/>
        </w:rPr>
        <w:fldChar w:fldCharType="end"/>
      </w:r>
      <w:r w:rsidRPr="00DF76A9">
        <w:rPr>
          <w:rFonts w:ascii="Arial" w:hAnsi="Arial" w:cs="Arial"/>
          <w:sz w:val="22"/>
          <w:szCs w:val="22"/>
        </w:rPr>
        <w:t xml:space="preserve"> Horari laboral estàndard (8 hores diàries, de dilluns a divendres)</w:t>
      </w:r>
    </w:p>
    <w:p w14:paraId="18C704B3" w14:textId="77777777" w:rsidR="003D47D8" w:rsidRPr="00DF76A9" w:rsidRDefault="003D47D8" w:rsidP="003D47D8">
      <w:pPr>
        <w:pStyle w:val="Sangradetextonormal"/>
        <w:ind w:left="720" w:firstLine="696"/>
        <w:rPr>
          <w:rFonts w:ascii="Arial" w:hAnsi="Arial" w:cs="Arial"/>
          <w:sz w:val="22"/>
          <w:szCs w:val="22"/>
        </w:rPr>
      </w:pPr>
      <w:r w:rsidRPr="00DF76A9">
        <w:rPr>
          <w:rFonts w:ascii="Arial" w:hAnsi="Arial" w:cs="Arial"/>
          <w:sz w:val="22"/>
          <w:szCs w:val="22"/>
        </w:rPr>
        <w:fldChar w:fldCharType="begin">
          <w:ffData>
            <w:name w:val=""/>
            <w:enabled/>
            <w:calcOnExit w:val="0"/>
            <w:checkBox>
              <w:sizeAuto/>
              <w:default w:val="0"/>
            </w:checkBox>
          </w:ffData>
        </w:fldChar>
      </w:r>
      <w:r w:rsidRPr="00DF76A9">
        <w:rPr>
          <w:rFonts w:ascii="Arial" w:hAnsi="Arial" w:cs="Arial"/>
          <w:sz w:val="22"/>
          <w:szCs w:val="22"/>
        </w:rPr>
        <w:instrText xml:space="preserve"> FORMCHECKBOX </w:instrText>
      </w:r>
      <w:r w:rsidRPr="00DF76A9">
        <w:rPr>
          <w:rFonts w:ascii="Arial" w:hAnsi="Arial" w:cs="Arial"/>
          <w:sz w:val="22"/>
          <w:szCs w:val="22"/>
        </w:rPr>
      </w:r>
      <w:r w:rsidRPr="00DF76A9">
        <w:rPr>
          <w:rFonts w:ascii="Arial" w:hAnsi="Arial" w:cs="Arial"/>
          <w:sz w:val="22"/>
          <w:szCs w:val="22"/>
        </w:rPr>
        <w:fldChar w:fldCharType="separate"/>
      </w:r>
      <w:r w:rsidRPr="00DF76A9">
        <w:rPr>
          <w:rFonts w:ascii="Arial" w:hAnsi="Arial" w:cs="Arial"/>
          <w:sz w:val="22"/>
          <w:szCs w:val="22"/>
        </w:rPr>
        <w:fldChar w:fldCharType="end"/>
      </w:r>
      <w:r w:rsidRPr="00DF76A9">
        <w:rPr>
          <w:rFonts w:ascii="Arial" w:hAnsi="Arial" w:cs="Arial"/>
          <w:sz w:val="22"/>
          <w:szCs w:val="22"/>
        </w:rPr>
        <w:t xml:space="preserve"> </w:t>
      </w:r>
      <w:proofErr w:type="spellStart"/>
      <w:r w:rsidRPr="00DF76A9">
        <w:rPr>
          <w:rFonts w:ascii="Arial" w:hAnsi="Arial" w:cs="Arial"/>
          <w:sz w:val="22"/>
          <w:szCs w:val="22"/>
        </w:rPr>
        <w:t>Back</w:t>
      </w:r>
      <w:proofErr w:type="spellEnd"/>
      <w:r w:rsidRPr="00DF76A9">
        <w:rPr>
          <w:rFonts w:ascii="Arial" w:hAnsi="Arial" w:cs="Arial"/>
          <w:sz w:val="22"/>
          <w:szCs w:val="22"/>
        </w:rPr>
        <w:t>-up de personal garantit tots els dies laborals de l'any</w:t>
      </w:r>
    </w:p>
    <w:p w14:paraId="260BFC4E" w14:textId="77777777" w:rsidR="003D47D8" w:rsidRPr="00DF76A9" w:rsidRDefault="003D47D8" w:rsidP="003D47D8">
      <w:pPr>
        <w:pStyle w:val="Sangradetextonormal"/>
        <w:ind w:left="1416" w:firstLine="0"/>
        <w:rPr>
          <w:rFonts w:ascii="Arial" w:hAnsi="Arial" w:cs="Arial"/>
          <w:sz w:val="22"/>
          <w:szCs w:val="22"/>
        </w:rPr>
      </w:pPr>
      <w:r w:rsidRPr="00DF76A9">
        <w:rPr>
          <w:rFonts w:ascii="Arial" w:hAnsi="Arial" w:cs="Arial"/>
          <w:sz w:val="22"/>
          <w:szCs w:val="22"/>
        </w:rPr>
        <w:fldChar w:fldCharType="begin">
          <w:ffData>
            <w:name w:val=""/>
            <w:enabled/>
            <w:calcOnExit w:val="0"/>
            <w:checkBox>
              <w:sizeAuto/>
              <w:default w:val="0"/>
            </w:checkBox>
          </w:ffData>
        </w:fldChar>
      </w:r>
      <w:r w:rsidRPr="00DF76A9">
        <w:rPr>
          <w:rFonts w:ascii="Arial" w:hAnsi="Arial" w:cs="Arial"/>
          <w:sz w:val="22"/>
          <w:szCs w:val="22"/>
        </w:rPr>
        <w:instrText xml:space="preserve"> FORMCHECKBOX </w:instrText>
      </w:r>
      <w:r w:rsidRPr="00DF76A9">
        <w:rPr>
          <w:rFonts w:ascii="Arial" w:hAnsi="Arial" w:cs="Arial"/>
          <w:sz w:val="22"/>
          <w:szCs w:val="22"/>
        </w:rPr>
      </w:r>
      <w:r w:rsidRPr="00DF76A9">
        <w:rPr>
          <w:rFonts w:ascii="Arial" w:hAnsi="Arial" w:cs="Arial"/>
          <w:sz w:val="22"/>
          <w:szCs w:val="22"/>
        </w:rPr>
        <w:fldChar w:fldCharType="separate"/>
      </w:r>
      <w:r w:rsidRPr="00DF76A9">
        <w:rPr>
          <w:rFonts w:ascii="Arial" w:hAnsi="Arial" w:cs="Arial"/>
          <w:sz w:val="22"/>
          <w:szCs w:val="22"/>
        </w:rPr>
        <w:fldChar w:fldCharType="end"/>
      </w:r>
      <w:r w:rsidRPr="00DF76A9">
        <w:rPr>
          <w:rFonts w:ascii="Arial" w:hAnsi="Arial" w:cs="Arial"/>
          <w:sz w:val="22"/>
          <w:szCs w:val="22"/>
        </w:rPr>
        <w:t xml:space="preserve"> Atenció telefònica amb almenys un membre de l'equip tots els dies de l'</w:t>
      </w:r>
      <w:r>
        <w:rPr>
          <w:rFonts w:ascii="Arial" w:hAnsi="Arial" w:cs="Arial"/>
          <w:sz w:val="22"/>
          <w:szCs w:val="22"/>
        </w:rPr>
        <w:t>a</w:t>
      </w:r>
      <w:r w:rsidRPr="00DF76A9">
        <w:rPr>
          <w:rFonts w:ascii="Arial" w:hAnsi="Arial" w:cs="Arial"/>
          <w:sz w:val="22"/>
          <w:szCs w:val="22"/>
        </w:rPr>
        <w:t>ny per a situacions d' emergències</w:t>
      </w:r>
      <w:r>
        <w:rPr>
          <w:rFonts w:ascii="Arial" w:hAnsi="Arial" w:cs="Arial"/>
          <w:sz w:val="22"/>
          <w:szCs w:val="22"/>
        </w:rPr>
        <w:t>.</w:t>
      </w:r>
      <w:r w:rsidRPr="00DF76A9">
        <w:rPr>
          <w:rFonts w:ascii="Arial" w:hAnsi="Arial" w:cs="Arial"/>
          <w:sz w:val="22"/>
          <w:szCs w:val="22"/>
        </w:rPr>
        <w:t xml:space="preserve"> </w:t>
      </w:r>
    </w:p>
    <w:p w14:paraId="34DAF56F" w14:textId="77777777" w:rsidR="003D47D8" w:rsidRPr="00D174B7" w:rsidRDefault="003D47D8" w:rsidP="003D47D8">
      <w:pPr>
        <w:pStyle w:val="Sangradetextonormal"/>
        <w:ind w:left="720" w:firstLine="0"/>
        <w:rPr>
          <w:rFonts w:ascii="Arial" w:hAnsi="Arial" w:cs="Arial"/>
          <w:iCs/>
          <w:sz w:val="22"/>
          <w:szCs w:val="22"/>
          <w:highlight w:val="yellow"/>
        </w:rPr>
      </w:pPr>
    </w:p>
    <w:p w14:paraId="4F066689" w14:textId="77777777" w:rsidR="003D47D8" w:rsidRPr="005737F5" w:rsidRDefault="003D47D8" w:rsidP="003D47D8">
      <w:pPr>
        <w:pStyle w:val="Sangradetextonormal"/>
        <w:numPr>
          <w:ilvl w:val="0"/>
          <w:numId w:val="1"/>
        </w:numPr>
        <w:rPr>
          <w:rFonts w:ascii="Arial" w:hAnsi="Arial" w:cs="Arial"/>
          <w:b/>
          <w:bCs/>
          <w:iCs/>
          <w:sz w:val="22"/>
          <w:szCs w:val="22"/>
        </w:rPr>
      </w:pPr>
      <w:r w:rsidRPr="005737F5">
        <w:rPr>
          <w:rFonts w:ascii="Arial" w:hAnsi="Arial" w:cs="Arial"/>
          <w:b/>
          <w:bCs/>
          <w:iCs/>
          <w:sz w:val="22"/>
          <w:szCs w:val="22"/>
        </w:rPr>
        <w:t>Mesures socials:</w:t>
      </w:r>
    </w:p>
    <w:p w14:paraId="43986CFC" w14:textId="77777777" w:rsidR="003D47D8" w:rsidRPr="005737F5" w:rsidRDefault="003D47D8" w:rsidP="003D47D8">
      <w:pPr>
        <w:pStyle w:val="Sangradetextonormal"/>
        <w:rPr>
          <w:rFonts w:ascii="Arial" w:hAnsi="Arial" w:cs="Arial"/>
          <w:b/>
          <w:bCs/>
          <w:iCs/>
          <w:sz w:val="22"/>
          <w:szCs w:val="22"/>
          <w:highlight w:val="yellow"/>
        </w:rPr>
      </w:pPr>
    </w:p>
    <w:p w14:paraId="4999E9DF" w14:textId="77777777" w:rsidR="003D47D8" w:rsidRPr="00D174B7" w:rsidRDefault="003D47D8" w:rsidP="003D47D8">
      <w:pPr>
        <w:ind w:left="360"/>
        <w:rPr>
          <w:rFonts w:ascii="Arial" w:hAnsi="Arial" w:cs="Arial"/>
          <w:iCs/>
          <w:sz w:val="22"/>
          <w:szCs w:val="22"/>
        </w:rPr>
      </w:pPr>
      <w:r>
        <w:rPr>
          <w:rFonts w:ascii="Arial" w:hAnsi="Arial" w:cs="Arial"/>
          <w:iCs/>
          <w:sz w:val="22"/>
          <w:szCs w:val="22"/>
        </w:rPr>
        <w:t xml:space="preserve">- </w:t>
      </w:r>
      <w:r w:rsidRPr="00D174B7">
        <w:rPr>
          <w:rFonts w:ascii="Arial" w:hAnsi="Arial" w:cs="Arial"/>
          <w:iCs/>
          <w:sz w:val="22"/>
          <w:szCs w:val="22"/>
        </w:rPr>
        <w:t>Aplica les següents mesures orientades a la conciliació de la vida familiar i laboral, de tal manera que el personal adscrit a l’execució del contracte es veu positivament afectat per aquesta mesura:</w:t>
      </w:r>
    </w:p>
    <w:p w14:paraId="30ADE030" w14:textId="77777777" w:rsidR="003D47D8" w:rsidRDefault="003D47D8" w:rsidP="003D47D8">
      <w:pPr>
        <w:rPr>
          <w:rFonts w:ascii="Arial" w:hAnsi="Arial" w:cs="Arial"/>
          <w:b/>
          <w:bCs/>
          <w:i/>
          <w:iCs/>
        </w:rPr>
      </w:pPr>
    </w:p>
    <w:p w14:paraId="197E528E" w14:textId="77777777" w:rsidR="003D47D8" w:rsidRDefault="003D47D8" w:rsidP="003D47D8">
      <w:pPr>
        <w:pStyle w:val="Sangradetextonormal"/>
        <w:ind w:left="708" w:firstLine="708"/>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Flexibilitat horària i possibilitat de teletreballar.</w:t>
      </w:r>
    </w:p>
    <w:p w14:paraId="1E31BF25" w14:textId="77777777" w:rsidR="003D47D8" w:rsidRDefault="003D47D8" w:rsidP="003D47D8">
      <w:pPr>
        <w:pStyle w:val="Sangradetextonormal"/>
        <w:ind w:left="0" w:firstLine="708"/>
        <w:rPr>
          <w:rFonts w:ascii="Arial" w:hAnsi="Arial" w:cs="Arial"/>
          <w:sz w:val="22"/>
          <w:szCs w:val="22"/>
        </w:rPr>
      </w:pPr>
    </w:p>
    <w:p w14:paraId="757EB2B3" w14:textId="77777777" w:rsidR="003D47D8" w:rsidRPr="005737F5" w:rsidRDefault="003D47D8" w:rsidP="003D47D8">
      <w:pPr>
        <w:pStyle w:val="Sangradetextonormal"/>
        <w:ind w:left="708" w:firstLine="708"/>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Dies extra de permís per maternitat o paternitat o per altres motius. </w:t>
      </w:r>
      <w:r>
        <w:rPr>
          <w:rFonts w:ascii="Arial" w:hAnsi="Arial" w:cs="Arial"/>
          <w:sz w:val="22"/>
          <w:szCs w:val="22"/>
        </w:rPr>
        <w:br/>
      </w:r>
    </w:p>
    <w:p w14:paraId="189A6914" w14:textId="77777777" w:rsidR="003D47D8" w:rsidRPr="005737F5" w:rsidRDefault="003D47D8" w:rsidP="003D47D8">
      <w:pPr>
        <w:rPr>
          <w:rFonts w:ascii="Arial" w:hAnsi="Arial" w:cs="Arial"/>
          <w:i/>
          <w:iCs/>
          <w:sz w:val="22"/>
          <w:szCs w:val="22"/>
        </w:rPr>
      </w:pPr>
      <w:r w:rsidRPr="005737F5">
        <w:rPr>
          <w:rFonts w:ascii="Arial" w:hAnsi="Arial" w:cs="Arial"/>
          <w:i/>
          <w:iCs/>
          <w:sz w:val="22"/>
          <w:szCs w:val="22"/>
        </w:rPr>
        <w:t xml:space="preserve">Per a la seva valoració, la persona licitadora haurà de detallar en la seva proposta tècnica les mesures concretes de conciliació previstes, incloent-hi el calendari d' aplicació i els mecanismes de seguiment i avaluació. </w:t>
      </w:r>
    </w:p>
    <w:p w14:paraId="76BDD50A" w14:textId="77777777" w:rsidR="003D47D8" w:rsidRPr="004A027A" w:rsidRDefault="003D47D8" w:rsidP="003D47D8">
      <w:pPr>
        <w:pStyle w:val="Sangradetextonormal"/>
        <w:ind w:left="708" w:firstLine="708"/>
        <w:rPr>
          <w:rFonts w:ascii="Arial" w:hAnsi="Arial" w:cs="Arial"/>
          <w:i/>
          <w:sz w:val="22"/>
          <w:szCs w:val="22"/>
        </w:rPr>
      </w:pPr>
      <w:r w:rsidRPr="004A027A">
        <w:rPr>
          <w:rFonts w:ascii="Arial" w:hAnsi="Arial" w:cs="Arial"/>
          <w:i/>
          <w:sz w:val="22"/>
          <w:szCs w:val="22"/>
        </w:rPr>
        <w:tab/>
      </w:r>
    </w:p>
    <w:p w14:paraId="6BA2EA59" w14:textId="77777777" w:rsidR="003D47D8" w:rsidRDefault="003D47D8" w:rsidP="003D47D8">
      <w:pPr>
        <w:pStyle w:val="Sangradetextonormal"/>
        <w:rPr>
          <w:rFonts w:ascii="Arial" w:hAnsi="Arial" w:cs="Arial"/>
          <w:i/>
          <w:sz w:val="22"/>
          <w:szCs w:val="22"/>
          <w:highlight w:val="lightGray"/>
        </w:rPr>
      </w:pPr>
    </w:p>
    <w:p w14:paraId="64055323" w14:textId="77777777" w:rsidR="003D47D8" w:rsidRDefault="003D47D8" w:rsidP="003D47D8">
      <w:pPr>
        <w:pStyle w:val="Sangradetextonormal"/>
        <w:rPr>
          <w:rFonts w:ascii="Arial" w:hAnsi="Arial" w:cs="Arial"/>
          <w:i/>
          <w:sz w:val="22"/>
          <w:szCs w:val="22"/>
          <w:highlight w:val="lightGray"/>
        </w:rPr>
      </w:pPr>
    </w:p>
    <w:p w14:paraId="3B535AD4" w14:textId="77777777" w:rsidR="003D47D8" w:rsidRDefault="003D47D8" w:rsidP="003D47D8">
      <w:pPr>
        <w:pStyle w:val="Sangradetextonormal"/>
        <w:rPr>
          <w:rFonts w:ascii="Arial" w:hAnsi="Arial" w:cs="Arial"/>
          <w:i/>
          <w:sz w:val="22"/>
          <w:szCs w:val="22"/>
        </w:rPr>
      </w:pPr>
      <w:r>
        <w:rPr>
          <w:rFonts w:ascii="Arial" w:hAnsi="Arial" w:cs="Arial"/>
          <w:i/>
          <w:sz w:val="22"/>
          <w:szCs w:val="22"/>
          <w:highlight w:val="lightGray"/>
        </w:rPr>
        <w:fldChar w:fldCharType="begin">
          <w:ffData>
            <w:name w:val="Texto529"/>
            <w:enabled/>
            <w:calcOnExit w:val="0"/>
            <w:textInput>
              <w:default w:val="LLoc, data i signatura"/>
            </w:textInput>
          </w:ffData>
        </w:fldChar>
      </w:r>
      <w:bookmarkStart w:id="28" w:name="Texto529"/>
      <w:r>
        <w:rPr>
          <w:rFonts w:ascii="Arial" w:hAnsi="Arial" w:cs="Arial"/>
          <w:i/>
          <w:sz w:val="22"/>
          <w:szCs w:val="22"/>
          <w:highlight w:val="lightGray"/>
        </w:rPr>
        <w:instrText xml:space="preserve"> FORMTEXT </w:instrText>
      </w:r>
      <w:r>
        <w:rPr>
          <w:rFonts w:ascii="Arial" w:hAnsi="Arial" w:cs="Arial"/>
          <w:i/>
          <w:sz w:val="22"/>
          <w:szCs w:val="22"/>
          <w:highlight w:val="lightGray"/>
        </w:rPr>
      </w:r>
      <w:r>
        <w:rPr>
          <w:rFonts w:ascii="Arial" w:hAnsi="Arial" w:cs="Arial"/>
          <w:i/>
          <w:sz w:val="22"/>
          <w:szCs w:val="22"/>
          <w:highlight w:val="lightGray"/>
        </w:rPr>
        <w:fldChar w:fldCharType="separate"/>
      </w:r>
      <w:r>
        <w:rPr>
          <w:rFonts w:ascii="Arial" w:hAnsi="Arial" w:cs="Arial"/>
          <w:i/>
          <w:noProof/>
          <w:sz w:val="22"/>
          <w:szCs w:val="22"/>
          <w:highlight w:val="lightGray"/>
        </w:rPr>
        <w:t>LLoc, data i signatura</w:t>
      </w:r>
      <w:r>
        <w:rPr>
          <w:rFonts w:ascii="Arial" w:hAnsi="Arial" w:cs="Arial"/>
          <w:i/>
          <w:sz w:val="22"/>
          <w:szCs w:val="22"/>
          <w:highlight w:val="lightGray"/>
        </w:rPr>
        <w:fldChar w:fldCharType="end"/>
      </w:r>
      <w:bookmarkEnd w:id="28"/>
    </w:p>
    <w:p w14:paraId="07D04D30" w14:textId="77777777" w:rsidR="003D47D8" w:rsidRDefault="003D47D8" w:rsidP="003D47D8">
      <w:pPr>
        <w:pStyle w:val="Sangradetextonormal"/>
        <w:ind w:left="708" w:firstLine="708"/>
        <w:jc w:val="center"/>
        <w:rPr>
          <w:rFonts w:ascii="Arial" w:hAnsi="Arial" w:cs="Arial"/>
          <w:i/>
          <w:sz w:val="22"/>
          <w:szCs w:val="22"/>
        </w:rPr>
      </w:pPr>
    </w:p>
    <w:p w14:paraId="5D2DD991" w14:textId="77777777" w:rsidR="003D47D8" w:rsidRDefault="003D47D8" w:rsidP="003D47D8">
      <w:pPr>
        <w:rPr>
          <w:rFonts w:ascii="Arial" w:hAnsi="Arial" w:cs="Arial"/>
          <w:b/>
          <w:bCs/>
        </w:rPr>
      </w:pPr>
    </w:p>
    <w:p w14:paraId="4300732E" w14:textId="77777777" w:rsidR="003D47D8" w:rsidRPr="00AC33F1" w:rsidRDefault="003D47D8" w:rsidP="003D47D8">
      <w:pPr>
        <w:rPr>
          <w:rFonts w:ascii="Arial" w:hAnsi="Arial" w:cs="Arial"/>
          <w:b/>
          <w:bCs/>
        </w:rPr>
      </w:pPr>
    </w:p>
    <w:p w14:paraId="034F8DF2" w14:textId="77777777" w:rsidR="003D47D8" w:rsidRDefault="003D47D8" w:rsidP="003D47D8">
      <w:pPr>
        <w:pStyle w:val="Sangradetextonormal"/>
        <w:ind w:left="708" w:firstLine="708"/>
        <w:rPr>
          <w:rFonts w:ascii="Arial" w:hAnsi="Arial" w:cs="Arial"/>
          <w:i/>
          <w:sz w:val="22"/>
          <w:szCs w:val="22"/>
        </w:rPr>
      </w:pPr>
    </w:p>
    <w:p w14:paraId="1E05356A" w14:textId="77777777" w:rsidR="003D47D8" w:rsidRDefault="003D47D8" w:rsidP="003D47D8">
      <w:pPr>
        <w:pStyle w:val="Sangradetextonormal"/>
        <w:ind w:left="708" w:firstLine="708"/>
        <w:jc w:val="center"/>
        <w:rPr>
          <w:rFonts w:ascii="Arial" w:hAnsi="Arial" w:cs="Arial"/>
          <w:i/>
          <w:sz w:val="22"/>
          <w:szCs w:val="22"/>
        </w:rPr>
      </w:pPr>
    </w:p>
    <w:p w14:paraId="48DED556" w14:textId="77777777" w:rsidR="003D47D8" w:rsidRPr="004A027A" w:rsidRDefault="003D47D8" w:rsidP="003D47D8">
      <w:pPr>
        <w:pStyle w:val="Sangradetextonormal"/>
        <w:ind w:left="708" w:firstLine="708"/>
        <w:jc w:val="center"/>
        <w:rPr>
          <w:rFonts w:ascii="Arial" w:hAnsi="Arial" w:cs="Arial"/>
          <w:i/>
          <w:sz w:val="22"/>
          <w:szCs w:val="22"/>
        </w:rPr>
      </w:pPr>
    </w:p>
    <w:p w14:paraId="27AB2D12" w14:textId="77777777" w:rsidR="003D47D8" w:rsidRPr="004A027A" w:rsidRDefault="003D47D8" w:rsidP="003D47D8">
      <w:pPr>
        <w:pStyle w:val="Sangradetextonormal"/>
        <w:rPr>
          <w:rFonts w:ascii="Arial" w:hAnsi="Arial" w:cs="Arial"/>
          <w:i/>
          <w:sz w:val="22"/>
          <w:szCs w:val="22"/>
        </w:rPr>
      </w:pPr>
      <w:r w:rsidRPr="004A027A">
        <w:rPr>
          <w:rFonts w:ascii="Arial" w:hAnsi="Arial" w:cs="Arial"/>
          <w:i/>
          <w:sz w:val="22"/>
          <w:szCs w:val="22"/>
        </w:rPr>
        <w:t>Termini de validesa de la ofe</w:t>
      </w:r>
      <w:r>
        <w:rPr>
          <w:rFonts w:ascii="Arial" w:hAnsi="Arial" w:cs="Arial"/>
          <w:i/>
          <w:sz w:val="22"/>
          <w:szCs w:val="22"/>
        </w:rPr>
        <w:t>rta..............................................................................4</w:t>
      </w:r>
      <w:r w:rsidRPr="004A027A">
        <w:rPr>
          <w:rFonts w:ascii="Arial" w:hAnsi="Arial" w:cs="Arial"/>
          <w:i/>
          <w:sz w:val="22"/>
          <w:szCs w:val="22"/>
        </w:rPr>
        <w:t xml:space="preserve"> mesos</w:t>
      </w:r>
    </w:p>
    <w:p w14:paraId="6CECC36F" w14:textId="77777777" w:rsidR="003D47D8" w:rsidRPr="004A027A" w:rsidRDefault="003D47D8" w:rsidP="003D47D8">
      <w:pPr>
        <w:pStyle w:val="Sangradetextonormal"/>
        <w:jc w:val="center"/>
        <w:rPr>
          <w:rFonts w:ascii="Arial" w:hAnsi="Arial" w:cs="Arial"/>
          <w:i/>
          <w:sz w:val="22"/>
          <w:szCs w:val="22"/>
        </w:rPr>
      </w:pPr>
    </w:p>
    <w:p w14:paraId="5212667E" w14:textId="77777777" w:rsidR="003D47D8" w:rsidRPr="004A027A" w:rsidRDefault="003D47D8" w:rsidP="003D47D8">
      <w:pPr>
        <w:pStyle w:val="Sangradetextonormal"/>
        <w:ind w:left="708"/>
        <w:jc w:val="center"/>
        <w:rPr>
          <w:rFonts w:ascii="Arial" w:hAnsi="Arial" w:cs="Arial"/>
          <w:i/>
          <w:sz w:val="22"/>
          <w:szCs w:val="22"/>
        </w:rPr>
      </w:pPr>
      <w:r w:rsidRPr="004A027A">
        <w:rPr>
          <w:rFonts w:ascii="Arial" w:hAnsi="Arial" w:cs="Arial"/>
          <w:i/>
          <w:sz w:val="22"/>
          <w:szCs w:val="22"/>
        </w:rPr>
        <w:t>(quedaran excloses del procediment de licitació les ofertes que presentin un import i/o termini superior al de licitació)</w:t>
      </w:r>
    </w:p>
    <w:p w14:paraId="26F2E2A4" w14:textId="77777777" w:rsidR="003D47D8" w:rsidRPr="004A027A" w:rsidRDefault="003D47D8" w:rsidP="003D47D8">
      <w:pPr>
        <w:rPr>
          <w:rFonts w:ascii="Arial" w:hAnsi="Arial" w:cs="Arial"/>
          <w:sz w:val="22"/>
          <w:szCs w:val="22"/>
        </w:rPr>
      </w:pPr>
    </w:p>
    <w:p w14:paraId="4EED7283" w14:textId="77777777" w:rsidR="003D47D8" w:rsidRPr="004A027A" w:rsidRDefault="003D47D8" w:rsidP="003D47D8">
      <w:pPr>
        <w:rPr>
          <w:rFonts w:ascii="Arial" w:hAnsi="Arial" w:cs="Arial"/>
          <w:sz w:val="22"/>
          <w:szCs w:val="22"/>
        </w:rPr>
      </w:pPr>
    </w:p>
    <w:p w14:paraId="064EE9A1" w14:textId="77777777" w:rsidR="003D47D8" w:rsidRPr="004A027A" w:rsidRDefault="003D47D8" w:rsidP="003D47D8">
      <w:pPr>
        <w:rPr>
          <w:rFonts w:ascii="Arial" w:hAnsi="Arial" w:cs="Arial"/>
          <w:sz w:val="22"/>
          <w:szCs w:val="22"/>
        </w:rPr>
      </w:pPr>
    </w:p>
    <w:p w14:paraId="1C657765" w14:textId="77777777" w:rsidR="003D47D8" w:rsidRPr="004A027A" w:rsidRDefault="003D47D8" w:rsidP="003D47D8">
      <w:pPr>
        <w:rPr>
          <w:rFonts w:ascii="Arial" w:hAnsi="Arial" w:cs="Arial"/>
          <w:sz w:val="22"/>
          <w:szCs w:val="22"/>
        </w:rPr>
      </w:pPr>
    </w:p>
    <w:p w14:paraId="7BA2101D" w14:textId="77777777" w:rsidR="003D47D8" w:rsidRPr="004A027A" w:rsidRDefault="003D47D8" w:rsidP="003D47D8">
      <w:pPr>
        <w:rPr>
          <w:rFonts w:ascii="Arial" w:hAnsi="Arial" w:cs="Arial"/>
          <w:sz w:val="22"/>
          <w:szCs w:val="22"/>
        </w:rPr>
      </w:pPr>
    </w:p>
    <w:p w14:paraId="1351321B" w14:textId="77777777" w:rsidR="003D47D8" w:rsidRPr="004A027A" w:rsidRDefault="003D47D8" w:rsidP="003D47D8">
      <w:pPr>
        <w:rPr>
          <w:rFonts w:ascii="Arial" w:hAnsi="Arial" w:cs="Arial"/>
          <w:sz w:val="22"/>
          <w:szCs w:val="22"/>
        </w:rPr>
      </w:pPr>
    </w:p>
    <w:p w14:paraId="2CFBFC2B" w14:textId="77777777" w:rsidR="003D47D8" w:rsidRPr="004A027A" w:rsidRDefault="003D47D8" w:rsidP="003D47D8">
      <w:pPr>
        <w:rPr>
          <w:rFonts w:ascii="Arial" w:hAnsi="Arial" w:cs="Arial"/>
          <w:sz w:val="22"/>
          <w:szCs w:val="22"/>
        </w:rPr>
      </w:pPr>
    </w:p>
    <w:p w14:paraId="5A05C69A" w14:textId="77777777" w:rsidR="003D47D8" w:rsidRDefault="003D47D8" w:rsidP="003D47D8">
      <w:pPr>
        <w:jc w:val="center"/>
        <w:rPr>
          <w:rFonts w:ascii="Arial" w:hAnsi="Arial" w:cs="Arial"/>
          <w:b/>
          <w:sz w:val="22"/>
          <w:szCs w:val="22"/>
          <w:u w:val="single"/>
        </w:rPr>
      </w:pPr>
      <w:r>
        <w:rPr>
          <w:rFonts w:ascii="Arial" w:hAnsi="Arial" w:cs="Arial"/>
          <w:b/>
          <w:sz w:val="22"/>
          <w:szCs w:val="22"/>
          <w:u w:val="single"/>
        </w:rPr>
        <w:t>ANNEX 2.2</w:t>
      </w:r>
    </w:p>
    <w:p w14:paraId="2AA0D8A4" w14:textId="77777777" w:rsidR="003D47D8" w:rsidRDefault="003D47D8" w:rsidP="003D47D8">
      <w:pPr>
        <w:jc w:val="center"/>
        <w:rPr>
          <w:rFonts w:ascii="Arial" w:hAnsi="Arial" w:cs="Arial"/>
          <w:b/>
          <w:sz w:val="22"/>
          <w:szCs w:val="22"/>
          <w:u w:val="single"/>
        </w:rPr>
      </w:pPr>
    </w:p>
    <w:p w14:paraId="77A3C51F" w14:textId="77777777" w:rsidR="003D47D8" w:rsidRDefault="003D47D8" w:rsidP="003D47D8">
      <w:pPr>
        <w:jc w:val="center"/>
        <w:rPr>
          <w:rFonts w:ascii="Arial" w:hAnsi="Arial" w:cs="Arial"/>
          <w:b/>
          <w:sz w:val="22"/>
          <w:szCs w:val="22"/>
          <w:u w:val="single"/>
        </w:rPr>
      </w:pPr>
      <w:r>
        <w:rPr>
          <w:rFonts w:ascii="Arial" w:hAnsi="Arial" w:cs="Arial"/>
          <w:b/>
          <w:sz w:val="22"/>
          <w:szCs w:val="22"/>
          <w:u w:val="single"/>
        </w:rPr>
        <w:t>EXP. F25.022CH</w:t>
      </w:r>
    </w:p>
    <w:p w14:paraId="60CE2348" w14:textId="77777777" w:rsidR="003D47D8" w:rsidRDefault="003D47D8" w:rsidP="003D47D8">
      <w:pPr>
        <w:jc w:val="center"/>
        <w:rPr>
          <w:rFonts w:ascii="Arial" w:hAnsi="Arial" w:cs="Arial"/>
          <w:b/>
          <w:sz w:val="22"/>
          <w:szCs w:val="22"/>
          <w:u w:val="single"/>
        </w:rPr>
      </w:pPr>
    </w:p>
    <w:p w14:paraId="5F2C6615" w14:textId="77777777" w:rsidR="003D47D8" w:rsidRDefault="003D47D8" w:rsidP="003D47D8">
      <w:pPr>
        <w:jc w:val="center"/>
        <w:rPr>
          <w:rFonts w:ascii="Arial" w:hAnsi="Arial" w:cs="Arial"/>
          <w:b/>
          <w:sz w:val="22"/>
          <w:szCs w:val="22"/>
          <w:u w:val="single"/>
        </w:rPr>
      </w:pPr>
      <w:r>
        <w:rPr>
          <w:rFonts w:ascii="Arial" w:hAnsi="Arial" w:cs="Arial"/>
          <w:b/>
          <w:sz w:val="22"/>
          <w:szCs w:val="22"/>
          <w:u w:val="single"/>
        </w:rPr>
        <w:t>DETALL OFERTA ECONÒMICA</w:t>
      </w:r>
    </w:p>
    <w:p w14:paraId="4555272B" w14:textId="77777777" w:rsidR="003D47D8" w:rsidRDefault="003D47D8" w:rsidP="003D47D8">
      <w:pPr>
        <w:jc w:val="center"/>
        <w:rPr>
          <w:rFonts w:ascii="Arial" w:hAnsi="Arial" w:cs="Arial"/>
          <w:b/>
          <w:sz w:val="22"/>
          <w:szCs w:val="22"/>
          <w:u w:val="single"/>
        </w:rPr>
      </w:pPr>
    </w:p>
    <w:p w14:paraId="6ECC79E7" w14:textId="77777777" w:rsidR="003D47D8" w:rsidRPr="00291251" w:rsidRDefault="003D47D8" w:rsidP="003D47D8">
      <w:pPr>
        <w:jc w:val="center"/>
        <w:rPr>
          <w:rFonts w:ascii="Arial" w:hAnsi="Arial" w:cs="Arial"/>
          <w:color w:val="0033CC"/>
          <w:sz w:val="22"/>
          <w:szCs w:val="22"/>
        </w:rPr>
      </w:pPr>
      <w:r w:rsidRPr="00291251">
        <w:rPr>
          <w:rFonts w:ascii="Arial" w:hAnsi="Arial" w:cs="Arial"/>
          <w:b/>
          <w:i/>
          <w:iCs/>
          <w:color w:val="0033CC"/>
          <w:sz w:val="22"/>
          <w:szCs w:val="22"/>
        </w:rPr>
        <w:t>(S'adjunta en format Excel per a la seva formalització)</w:t>
      </w:r>
    </w:p>
    <w:p w14:paraId="356D9897" w14:textId="77777777" w:rsidR="003D47D8" w:rsidRDefault="003D47D8" w:rsidP="003D47D8">
      <w:pPr>
        <w:rPr>
          <w:rFonts w:ascii="Arial" w:hAnsi="Arial" w:cs="Arial"/>
          <w:color w:val="0033CC"/>
          <w:sz w:val="22"/>
          <w:szCs w:val="22"/>
        </w:rPr>
      </w:pPr>
    </w:p>
    <w:p w14:paraId="4883B47E" w14:textId="77777777" w:rsidR="003D47D8" w:rsidRDefault="003D47D8" w:rsidP="003D47D8">
      <w:pPr>
        <w:rPr>
          <w:rFonts w:ascii="Arial" w:hAnsi="Arial" w:cs="Arial"/>
          <w:color w:val="0033CC"/>
          <w:sz w:val="22"/>
          <w:szCs w:val="22"/>
        </w:rPr>
      </w:pPr>
    </w:p>
    <w:p w14:paraId="7FB0253B" w14:textId="053D3138" w:rsidR="003D47D8" w:rsidRDefault="003D47D8" w:rsidP="003D47D8">
      <w:r w:rsidRPr="00291251">
        <w:rPr>
          <w:noProof/>
        </w:rPr>
        <w:drawing>
          <wp:inline distT="0" distB="0" distL="0" distR="0" wp14:anchorId="486A22C3" wp14:editId="186C13B8">
            <wp:extent cx="5572125" cy="5631180"/>
            <wp:effectExtent l="0" t="0" r="9525" b="7620"/>
            <wp:docPr id="208500084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5631180"/>
                    </a:xfrm>
                    <a:prstGeom prst="rect">
                      <a:avLst/>
                    </a:prstGeom>
                    <a:noFill/>
                    <a:ln>
                      <a:noFill/>
                    </a:ln>
                  </pic:spPr>
                </pic:pic>
              </a:graphicData>
            </a:graphic>
          </wp:inline>
        </w:drawing>
      </w:r>
    </w:p>
    <w:p w14:paraId="23913202" w14:textId="77777777" w:rsidR="003D47D8" w:rsidRDefault="003D47D8" w:rsidP="003D47D8"/>
    <w:p w14:paraId="14384E05" w14:textId="77777777" w:rsidR="003D47D8" w:rsidRDefault="003D47D8" w:rsidP="003D47D8"/>
    <w:p w14:paraId="4F15E0BE" w14:textId="77777777" w:rsidR="003D47D8" w:rsidRPr="004A027A" w:rsidRDefault="003D47D8" w:rsidP="003D47D8">
      <w:pPr>
        <w:pStyle w:val="Sangradetextonormal"/>
        <w:ind w:left="708" w:firstLine="708"/>
        <w:jc w:val="center"/>
        <w:rPr>
          <w:rFonts w:ascii="Arial" w:hAnsi="Arial" w:cs="Arial"/>
          <w:i/>
          <w:sz w:val="22"/>
          <w:szCs w:val="22"/>
        </w:rPr>
      </w:pPr>
    </w:p>
    <w:p w14:paraId="155BCB71" w14:textId="77777777" w:rsidR="003D47D8" w:rsidRPr="004A027A" w:rsidRDefault="003D47D8" w:rsidP="003D47D8">
      <w:pPr>
        <w:pStyle w:val="Sangradetextonormal"/>
        <w:rPr>
          <w:rFonts w:ascii="Arial" w:hAnsi="Arial" w:cs="Arial"/>
          <w:i/>
          <w:sz w:val="22"/>
          <w:szCs w:val="22"/>
        </w:rPr>
      </w:pPr>
      <w:r w:rsidRPr="004A027A">
        <w:rPr>
          <w:rFonts w:ascii="Arial" w:hAnsi="Arial" w:cs="Arial"/>
          <w:i/>
          <w:sz w:val="22"/>
          <w:szCs w:val="22"/>
        </w:rPr>
        <w:t>Termini de validesa de la ofe</w:t>
      </w:r>
      <w:r>
        <w:rPr>
          <w:rFonts w:ascii="Arial" w:hAnsi="Arial" w:cs="Arial"/>
          <w:i/>
          <w:sz w:val="22"/>
          <w:szCs w:val="22"/>
        </w:rPr>
        <w:t>rta..............................................................................4</w:t>
      </w:r>
      <w:r w:rsidRPr="004A027A">
        <w:rPr>
          <w:rFonts w:ascii="Arial" w:hAnsi="Arial" w:cs="Arial"/>
          <w:i/>
          <w:sz w:val="22"/>
          <w:szCs w:val="22"/>
        </w:rPr>
        <w:t xml:space="preserve"> mesos</w:t>
      </w:r>
    </w:p>
    <w:p w14:paraId="7D986F89" w14:textId="77777777" w:rsidR="003D47D8" w:rsidRPr="004A027A" w:rsidRDefault="003D47D8" w:rsidP="003D47D8">
      <w:pPr>
        <w:pStyle w:val="Sangradetextonormal"/>
        <w:jc w:val="center"/>
        <w:rPr>
          <w:rFonts w:ascii="Arial" w:hAnsi="Arial" w:cs="Arial"/>
          <w:i/>
          <w:sz w:val="22"/>
          <w:szCs w:val="22"/>
        </w:rPr>
      </w:pPr>
    </w:p>
    <w:p w14:paraId="5BFBD188" w14:textId="77777777" w:rsidR="003D47D8" w:rsidRPr="004A027A" w:rsidRDefault="003D47D8" w:rsidP="003D47D8">
      <w:pPr>
        <w:pStyle w:val="Sangradetextonormal"/>
        <w:ind w:left="708"/>
        <w:jc w:val="center"/>
        <w:rPr>
          <w:rFonts w:ascii="Arial" w:hAnsi="Arial" w:cs="Arial"/>
          <w:i/>
          <w:sz w:val="22"/>
          <w:szCs w:val="22"/>
        </w:rPr>
      </w:pPr>
      <w:r w:rsidRPr="004A027A">
        <w:rPr>
          <w:rFonts w:ascii="Arial" w:hAnsi="Arial" w:cs="Arial"/>
          <w:i/>
          <w:sz w:val="22"/>
          <w:szCs w:val="22"/>
        </w:rPr>
        <w:t>(quedaran excloses del procediment de licitació les ofertes que presentin un import i/o termini superior al de licitació)</w:t>
      </w:r>
    </w:p>
    <w:p w14:paraId="66A2247F" w14:textId="77777777" w:rsidR="003D47D8" w:rsidRPr="004A027A" w:rsidRDefault="003D47D8" w:rsidP="003D47D8">
      <w:pPr>
        <w:rPr>
          <w:rFonts w:ascii="Arial" w:hAnsi="Arial" w:cs="Arial"/>
          <w:sz w:val="22"/>
          <w:szCs w:val="22"/>
        </w:rPr>
      </w:pPr>
    </w:p>
    <w:p w14:paraId="755F1106" w14:textId="77777777" w:rsidR="003D47D8" w:rsidRPr="004A027A" w:rsidRDefault="003D47D8" w:rsidP="003D47D8">
      <w:pPr>
        <w:rPr>
          <w:rFonts w:ascii="Arial" w:hAnsi="Arial" w:cs="Arial"/>
          <w:sz w:val="22"/>
          <w:szCs w:val="22"/>
        </w:rPr>
      </w:pPr>
    </w:p>
    <w:p w14:paraId="5B1CFACE" w14:textId="77777777" w:rsidR="003D47D8" w:rsidRPr="004A027A" w:rsidRDefault="003D47D8" w:rsidP="003D47D8">
      <w:pPr>
        <w:rPr>
          <w:rFonts w:ascii="Arial" w:hAnsi="Arial" w:cs="Arial"/>
          <w:sz w:val="22"/>
          <w:szCs w:val="22"/>
        </w:rPr>
      </w:pPr>
    </w:p>
    <w:p w14:paraId="01CE92C5" w14:textId="77777777" w:rsidR="003D47D8" w:rsidRPr="004A027A" w:rsidRDefault="003D47D8" w:rsidP="003D47D8">
      <w:pPr>
        <w:rPr>
          <w:rFonts w:ascii="Arial" w:hAnsi="Arial" w:cs="Arial"/>
          <w:sz w:val="22"/>
          <w:szCs w:val="22"/>
        </w:rPr>
      </w:pPr>
    </w:p>
    <w:p w14:paraId="6CE1528D" w14:textId="77777777" w:rsidR="003D47D8" w:rsidRPr="004A027A" w:rsidRDefault="003D47D8" w:rsidP="003D47D8">
      <w:pPr>
        <w:rPr>
          <w:rFonts w:ascii="Arial" w:hAnsi="Arial" w:cs="Arial"/>
          <w:sz w:val="22"/>
          <w:szCs w:val="22"/>
        </w:rPr>
      </w:pPr>
    </w:p>
    <w:p w14:paraId="1B28D3E7" w14:textId="77777777" w:rsidR="003D47D8" w:rsidRPr="004A027A" w:rsidRDefault="003D47D8" w:rsidP="003D47D8">
      <w:pPr>
        <w:jc w:val="center"/>
        <w:rPr>
          <w:rFonts w:ascii="Arial" w:hAnsi="Arial" w:cs="Arial"/>
          <w:b/>
          <w:sz w:val="22"/>
          <w:szCs w:val="22"/>
          <w:u w:val="single"/>
        </w:rPr>
      </w:pPr>
      <w:r>
        <w:rPr>
          <w:rFonts w:ascii="Arial" w:hAnsi="Arial" w:cs="Arial"/>
          <w:b/>
          <w:sz w:val="22"/>
          <w:szCs w:val="22"/>
          <w:u w:val="single"/>
        </w:rPr>
        <w:t>ANNEX NÚM. 3</w:t>
      </w:r>
    </w:p>
    <w:p w14:paraId="085605E2" w14:textId="77777777" w:rsidR="003D47D8" w:rsidRPr="004A027A" w:rsidRDefault="003D47D8" w:rsidP="003D47D8">
      <w:pPr>
        <w:jc w:val="center"/>
        <w:rPr>
          <w:rFonts w:ascii="Arial" w:hAnsi="Arial" w:cs="Arial"/>
          <w:b/>
          <w:sz w:val="22"/>
          <w:szCs w:val="22"/>
          <w:u w:val="single"/>
        </w:rPr>
      </w:pPr>
    </w:p>
    <w:p w14:paraId="672C7515" w14:textId="77777777" w:rsidR="003D47D8" w:rsidRDefault="003D47D8" w:rsidP="003D47D8">
      <w:pPr>
        <w:jc w:val="center"/>
        <w:outlineLvl w:val="0"/>
        <w:rPr>
          <w:rFonts w:ascii="Arial" w:hAnsi="Arial" w:cs="Arial"/>
          <w:b/>
          <w:sz w:val="22"/>
          <w:szCs w:val="22"/>
          <w:u w:val="single"/>
        </w:rPr>
      </w:pPr>
      <w:r w:rsidRPr="004A027A">
        <w:rPr>
          <w:rFonts w:ascii="Arial" w:hAnsi="Arial" w:cs="Arial"/>
          <w:b/>
          <w:sz w:val="22"/>
          <w:szCs w:val="22"/>
          <w:u w:val="single"/>
        </w:rPr>
        <w:t>CRITERIS D’ADJUDICACIÓ</w:t>
      </w:r>
    </w:p>
    <w:p w14:paraId="2F94997F" w14:textId="77777777" w:rsidR="003D47D8" w:rsidRDefault="003D47D8" w:rsidP="003D47D8">
      <w:pPr>
        <w:jc w:val="center"/>
        <w:outlineLvl w:val="0"/>
        <w:rPr>
          <w:rFonts w:ascii="Arial" w:hAnsi="Arial" w:cs="Arial"/>
          <w:b/>
          <w:sz w:val="22"/>
          <w:szCs w:val="22"/>
          <w:u w:val="single"/>
        </w:rPr>
      </w:pPr>
    </w:p>
    <w:p w14:paraId="72D16211" w14:textId="77777777" w:rsidR="003D47D8" w:rsidRDefault="003D47D8" w:rsidP="003D47D8">
      <w:pPr>
        <w:jc w:val="center"/>
        <w:outlineLvl w:val="0"/>
        <w:rPr>
          <w:rFonts w:ascii="Arial" w:hAnsi="Arial" w:cs="Arial"/>
          <w:b/>
          <w:sz w:val="22"/>
          <w:szCs w:val="22"/>
          <w:u w:val="single"/>
        </w:rPr>
      </w:pPr>
      <w:r>
        <w:rPr>
          <w:rFonts w:ascii="Arial" w:hAnsi="Arial" w:cs="Arial"/>
          <w:b/>
          <w:sz w:val="22"/>
          <w:szCs w:val="22"/>
          <w:u w:val="single"/>
        </w:rPr>
        <w:t>EXP. F25.022CH</w:t>
      </w:r>
    </w:p>
    <w:p w14:paraId="65AC2A92" w14:textId="77777777" w:rsidR="003D47D8" w:rsidRDefault="003D47D8" w:rsidP="003D47D8">
      <w:pPr>
        <w:outlineLvl w:val="0"/>
        <w:rPr>
          <w:rFonts w:ascii="Arial" w:hAnsi="Arial" w:cs="Arial"/>
          <w:b/>
          <w:sz w:val="22"/>
          <w:szCs w:val="22"/>
          <w:u w:val="single"/>
        </w:rPr>
      </w:pPr>
      <w:bookmarkStart w:id="29" w:name="_Hlk203661797"/>
    </w:p>
    <w:p w14:paraId="18EA21BF" w14:textId="77777777" w:rsidR="003D47D8" w:rsidRPr="00A727C4" w:rsidRDefault="003D47D8" w:rsidP="003D47D8">
      <w:pPr>
        <w:rPr>
          <w:rFonts w:ascii="Arial" w:hAnsi="Arial" w:cs="Arial"/>
          <w:b/>
          <w:bCs/>
        </w:rPr>
      </w:pPr>
      <w:bookmarkStart w:id="30" w:name="_Hlk202355653"/>
    </w:p>
    <w:p w14:paraId="691D55C8" w14:textId="77777777" w:rsidR="003D47D8" w:rsidRPr="00A727C4" w:rsidRDefault="003D47D8" w:rsidP="003D47D8">
      <w:pPr>
        <w:pStyle w:val="Prrafodelista"/>
        <w:numPr>
          <w:ilvl w:val="0"/>
          <w:numId w:val="5"/>
        </w:numPr>
        <w:overflowPunct/>
        <w:autoSpaceDE/>
        <w:autoSpaceDN/>
        <w:adjustRightInd/>
        <w:spacing w:after="160" w:line="259" w:lineRule="auto"/>
        <w:textAlignment w:val="auto"/>
        <w:rPr>
          <w:rFonts w:ascii="Arial" w:hAnsi="Arial" w:cs="Arial"/>
          <w:b/>
          <w:bCs/>
        </w:rPr>
      </w:pPr>
      <w:r w:rsidRPr="002D6C04">
        <w:rPr>
          <w:rFonts w:ascii="Arial" w:hAnsi="Arial" w:cs="Arial"/>
          <w:b/>
          <w:bCs/>
          <w:u w:val="single"/>
        </w:rPr>
        <w:t>CRITERIS SUBJETIUS</w:t>
      </w:r>
      <w:r w:rsidRPr="00A727C4">
        <w:rPr>
          <w:rFonts w:ascii="Arial" w:hAnsi="Arial" w:cs="Arial"/>
          <w:b/>
          <w:bCs/>
        </w:rPr>
        <w:t xml:space="preserve"> (Màxim 30 Punts)</w:t>
      </w:r>
      <w:r>
        <w:rPr>
          <w:rFonts w:ascii="Arial" w:hAnsi="Arial" w:cs="Arial"/>
          <w:b/>
          <w:bCs/>
        </w:rPr>
        <w:t>:</w:t>
      </w:r>
    </w:p>
    <w:p w14:paraId="2570B8BE" w14:textId="77777777" w:rsidR="003D47D8" w:rsidRPr="00A727C4" w:rsidRDefault="003D47D8" w:rsidP="003D47D8">
      <w:pPr>
        <w:pStyle w:val="Prrafodelista"/>
        <w:rPr>
          <w:rFonts w:ascii="Arial" w:hAnsi="Arial" w:cs="Arial"/>
          <w:b/>
          <w:bCs/>
        </w:rPr>
      </w:pPr>
    </w:p>
    <w:p w14:paraId="706C17C1" w14:textId="47E702D9" w:rsidR="003D47D8" w:rsidRPr="00CE407F" w:rsidRDefault="003D47D8" w:rsidP="003D47D8">
      <w:pPr>
        <w:rPr>
          <w:rFonts w:ascii="Arial" w:hAnsi="Arial" w:cs="Arial"/>
          <w:b/>
          <w:bCs/>
        </w:rPr>
      </w:pPr>
      <w:r w:rsidRPr="001E41F5">
        <w:rPr>
          <w:rFonts w:ascii="Arial" w:hAnsi="Arial" w:cs="Arial"/>
          <w:noProof/>
          <w:position w:val="-2"/>
        </w:rPr>
        <w:drawing>
          <wp:inline distT="0" distB="0" distL="0" distR="0" wp14:anchorId="2AC46AE2" wp14:editId="72DA9DDC">
            <wp:extent cx="125095" cy="125095"/>
            <wp:effectExtent l="0" t="0" r="8255" b="8255"/>
            <wp:docPr id="68227407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26124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A727C4">
        <w:rPr>
          <w:rFonts w:ascii="Arial" w:hAnsi="Arial" w:cs="Arial"/>
          <w:b/>
          <w:bCs/>
        </w:rPr>
        <w:t xml:space="preserve"> Pla de treball ......................................................................</w:t>
      </w:r>
      <w:r>
        <w:rPr>
          <w:rFonts w:ascii="Arial" w:hAnsi="Arial" w:cs="Arial"/>
          <w:b/>
          <w:bCs/>
        </w:rPr>
        <w:t>..</w:t>
      </w:r>
      <w:r w:rsidRPr="00A727C4">
        <w:rPr>
          <w:rFonts w:ascii="Arial" w:hAnsi="Arial" w:cs="Arial"/>
          <w:b/>
          <w:bCs/>
        </w:rPr>
        <w:t>.......</w:t>
      </w:r>
      <w:r>
        <w:rPr>
          <w:rFonts w:ascii="Arial" w:hAnsi="Arial" w:cs="Arial"/>
          <w:b/>
          <w:bCs/>
        </w:rPr>
        <w:t>................</w:t>
      </w:r>
      <w:r w:rsidRPr="00A727C4">
        <w:rPr>
          <w:rFonts w:ascii="Arial" w:hAnsi="Arial" w:cs="Arial"/>
          <w:b/>
          <w:bCs/>
        </w:rPr>
        <w:t>..... fins a 2</w:t>
      </w:r>
      <w:r>
        <w:rPr>
          <w:rFonts w:ascii="Arial" w:hAnsi="Arial" w:cs="Arial"/>
          <w:b/>
          <w:bCs/>
        </w:rPr>
        <w:t>5,5</w:t>
      </w:r>
      <w:r w:rsidRPr="00A727C4">
        <w:rPr>
          <w:rFonts w:ascii="Arial" w:hAnsi="Arial" w:cs="Arial"/>
          <w:b/>
          <w:bCs/>
        </w:rPr>
        <w:t xml:space="preserve"> punts</w:t>
      </w:r>
    </w:p>
    <w:p w14:paraId="7DD832EF" w14:textId="77777777" w:rsidR="003D47D8" w:rsidRDefault="003D47D8" w:rsidP="003D47D8">
      <w:pPr>
        <w:rPr>
          <w:rFonts w:ascii="Arial" w:hAnsi="Arial" w:cs="Arial"/>
        </w:rPr>
      </w:pPr>
    </w:p>
    <w:p w14:paraId="6A26E359" w14:textId="77777777" w:rsidR="003D47D8" w:rsidRPr="00A727C4" w:rsidRDefault="003D47D8" w:rsidP="003D47D8">
      <w:pPr>
        <w:rPr>
          <w:rFonts w:ascii="Arial" w:hAnsi="Arial" w:cs="Arial"/>
        </w:rPr>
      </w:pPr>
      <w:r w:rsidRPr="00A727C4">
        <w:rPr>
          <w:rFonts w:ascii="Arial" w:hAnsi="Arial" w:cs="Arial"/>
        </w:rPr>
        <w:t>Ha d’incloure:</w:t>
      </w:r>
    </w:p>
    <w:p w14:paraId="70ECB627" w14:textId="77777777" w:rsidR="003D47D8" w:rsidRPr="00256F8A" w:rsidRDefault="003D47D8" w:rsidP="003D47D8">
      <w:pPr>
        <w:contextualSpacing/>
        <w:rPr>
          <w:rFonts w:ascii="Arial" w:hAnsi="Arial" w:cs="Arial"/>
          <w:i/>
          <w:iCs/>
        </w:rPr>
      </w:pPr>
      <w:r w:rsidRPr="00A727C4">
        <w:rPr>
          <w:rFonts w:ascii="Arial" w:hAnsi="Arial" w:cs="Arial"/>
          <w:i/>
          <w:iCs/>
        </w:rPr>
        <w:t xml:space="preserve">    </w:t>
      </w:r>
      <w:r w:rsidRPr="00256F8A">
        <w:rPr>
          <w:rFonts w:ascii="Arial" w:hAnsi="Arial" w:cs="Arial"/>
          <w:b/>
          <w:bCs/>
          <w:i/>
          <w:iCs/>
        </w:rPr>
        <w:t> </w:t>
      </w:r>
    </w:p>
    <w:p w14:paraId="4414FACB" w14:textId="77777777" w:rsidR="003D47D8" w:rsidRPr="00375BD4" w:rsidRDefault="003D47D8" w:rsidP="003D47D8">
      <w:pPr>
        <w:rPr>
          <w:rFonts w:ascii="Arial" w:hAnsi="Arial" w:cs="Arial"/>
          <w:b/>
          <w:bCs/>
        </w:rPr>
      </w:pPr>
      <w:r>
        <w:rPr>
          <w:rFonts w:ascii="Arial" w:hAnsi="Arial" w:cs="Arial"/>
        </w:rPr>
        <w:t xml:space="preserve">- </w:t>
      </w:r>
      <w:r w:rsidRPr="003E2933">
        <w:rPr>
          <w:rFonts w:ascii="Arial" w:hAnsi="Arial" w:cs="Arial"/>
          <w:i/>
          <w:iCs/>
        </w:rPr>
        <w:t>Planificació i gestió del projecte (</w:t>
      </w:r>
      <w:proofErr w:type="spellStart"/>
      <w:r w:rsidRPr="003E2933">
        <w:rPr>
          <w:rFonts w:ascii="Arial" w:hAnsi="Arial" w:cs="Arial"/>
          <w:i/>
          <w:iCs/>
        </w:rPr>
        <w:t>timing</w:t>
      </w:r>
      <w:proofErr w:type="spellEnd"/>
      <w:r w:rsidRPr="003E2933">
        <w:rPr>
          <w:rFonts w:ascii="Arial" w:hAnsi="Arial" w:cs="Arial"/>
          <w:i/>
          <w:iCs/>
        </w:rPr>
        <w:t>, fites, protocols)</w:t>
      </w:r>
      <w:r w:rsidRPr="00375BD4">
        <w:rPr>
          <w:rFonts w:ascii="Arial" w:hAnsi="Arial" w:cs="Arial"/>
        </w:rPr>
        <w:t>………............</w:t>
      </w:r>
      <w:r>
        <w:rPr>
          <w:rFonts w:ascii="Arial" w:hAnsi="Arial" w:cs="Arial"/>
        </w:rPr>
        <w:t>...............</w:t>
      </w:r>
      <w:r w:rsidRPr="00375BD4">
        <w:rPr>
          <w:rFonts w:ascii="Arial" w:hAnsi="Arial" w:cs="Arial"/>
        </w:rPr>
        <w:t xml:space="preserve">. Màxim </w:t>
      </w:r>
      <w:r>
        <w:rPr>
          <w:rFonts w:ascii="Arial" w:hAnsi="Arial" w:cs="Arial"/>
        </w:rPr>
        <w:t>7,5</w:t>
      </w:r>
      <w:r w:rsidRPr="00375BD4">
        <w:rPr>
          <w:rFonts w:ascii="Arial" w:hAnsi="Arial" w:cs="Arial"/>
        </w:rPr>
        <w:t xml:space="preserve"> punts</w:t>
      </w:r>
    </w:p>
    <w:p w14:paraId="73E604B3" w14:textId="77777777" w:rsidR="003D47D8" w:rsidRDefault="003D47D8" w:rsidP="003D47D8">
      <w:pPr>
        <w:rPr>
          <w:rFonts w:ascii="Arial" w:hAnsi="Arial" w:cs="Arial"/>
        </w:rPr>
      </w:pPr>
    </w:p>
    <w:p w14:paraId="5A4F47C1" w14:textId="77777777" w:rsidR="003D47D8" w:rsidRDefault="003D47D8" w:rsidP="003D47D8">
      <w:pPr>
        <w:rPr>
          <w:rFonts w:ascii="Arial" w:hAnsi="Arial" w:cs="Arial"/>
        </w:rPr>
      </w:pPr>
      <w:r w:rsidRPr="05F25F5E">
        <w:rPr>
          <w:rFonts w:ascii="Arial" w:hAnsi="Arial" w:cs="Arial"/>
        </w:rPr>
        <w:t xml:space="preserve">Es valorarà la claredat i detall del pla de treball, la definició precisa de les fites i terminis, així com la coherència del cronograma proposat. </w:t>
      </w:r>
      <w:r w:rsidRPr="05F25F5E">
        <w:rPr>
          <w:rFonts w:ascii="Arial" w:hAnsi="Arial" w:cs="Arial"/>
          <w:u w:val="single"/>
        </w:rPr>
        <w:t>Paràmetres a valorar</w:t>
      </w:r>
      <w:r w:rsidRPr="05F25F5E">
        <w:rPr>
          <w:rFonts w:ascii="Arial" w:hAnsi="Arial" w:cs="Arial"/>
        </w:rPr>
        <w:t>:</w:t>
      </w:r>
    </w:p>
    <w:p w14:paraId="2E80935A" w14:textId="77777777" w:rsidR="003D47D8" w:rsidRPr="001E1ED9" w:rsidRDefault="003D47D8" w:rsidP="003D47D8">
      <w:pPr>
        <w:rPr>
          <w:rFonts w:ascii="Arial" w:hAnsi="Arial" w:cs="Arial"/>
        </w:rPr>
      </w:pPr>
    </w:p>
    <w:p w14:paraId="15A1AE2D" w14:textId="77777777" w:rsidR="003D47D8" w:rsidRPr="00C5175E" w:rsidRDefault="003D47D8" w:rsidP="003D47D8">
      <w:pPr>
        <w:pStyle w:val="Prrafodelista"/>
        <w:numPr>
          <w:ilvl w:val="0"/>
          <w:numId w:val="6"/>
        </w:numPr>
        <w:tabs>
          <w:tab w:val="left" w:pos="1560"/>
        </w:tabs>
        <w:overflowPunct/>
        <w:autoSpaceDE/>
        <w:autoSpaceDN/>
        <w:adjustRightInd/>
        <w:spacing w:after="160"/>
        <w:textAlignment w:val="auto"/>
        <w:rPr>
          <w:rFonts w:ascii="Arial" w:hAnsi="Arial" w:cs="Arial"/>
        </w:rPr>
      </w:pPr>
      <w:r w:rsidRPr="00C5175E">
        <w:rPr>
          <w:rFonts w:ascii="Arial" w:hAnsi="Arial" w:cs="Arial"/>
        </w:rPr>
        <w:t xml:space="preserve">Nivell de detall en el cronograma i definició de fites. </w:t>
      </w:r>
    </w:p>
    <w:p w14:paraId="76A3BCF3" w14:textId="77777777" w:rsidR="003D47D8" w:rsidRPr="00151322" w:rsidRDefault="003D47D8" w:rsidP="003D47D8">
      <w:pPr>
        <w:pStyle w:val="Prrafodelista"/>
        <w:numPr>
          <w:ilvl w:val="0"/>
          <w:numId w:val="6"/>
        </w:numPr>
        <w:tabs>
          <w:tab w:val="left" w:pos="1560"/>
        </w:tabs>
        <w:overflowPunct/>
        <w:autoSpaceDE/>
        <w:autoSpaceDN/>
        <w:adjustRightInd/>
        <w:spacing w:after="160"/>
        <w:textAlignment w:val="auto"/>
        <w:rPr>
          <w:rFonts w:ascii="Arial" w:hAnsi="Arial" w:cs="Arial"/>
        </w:rPr>
      </w:pPr>
      <w:r w:rsidRPr="001E1ED9">
        <w:rPr>
          <w:rFonts w:ascii="Arial" w:hAnsi="Arial" w:cs="Arial"/>
        </w:rPr>
        <w:t xml:space="preserve">Coherència i realisme del </w:t>
      </w:r>
      <w:r w:rsidRPr="001E41F5">
        <w:rPr>
          <w:rFonts w:ascii="Arial" w:hAnsi="Arial" w:cs="Arial"/>
          <w:lang w:val="en-GB"/>
        </w:rPr>
        <w:t>timing</w:t>
      </w:r>
      <w:r w:rsidRPr="001E1ED9">
        <w:rPr>
          <w:rFonts w:ascii="Arial" w:hAnsi="Arial" w:cs="Arial"/>
        </w:rPr>
        <w:t xml:space="preserve"> proposat.</w:t>
      </w:r>
    </w:p>
    <w:p w14:paraId="0294B6DC" w14:textId="77777777" w:rsidR="003D47D8" w:rsidRPr="00B5781F" w:rsidRDefault="003D47D8" w:rsidP="003D47D8">
      <w:pPr>
        <w:contextualSpacing/>
        <w:rPr>
          <w:rFonts w:ascii="Arial" w:hAnsi="Arial" w:cs="Arial"/>
        </w:rPr>
      </w:pPr>
      <w:r w:rsidRPr="00B5781F">
        <w:rPr>
          <w:rFonts w:ascii="Arial" w:hAnsi="Arial" w:cs="Arial"/>
        </w:rPr>
        <w:t>La proposta que presenti el millor pla de treball, segons els paràmetres descrits, obtindrà la puntuació màxima de 7,5 punts.</w:t>
      </w:r>
    </w:p>
    <w:p w14:paraId="1E37BDB6" w14:textId="77777777" w:rsidR="003D47D8" w:rsidRPr="00B5781F" w:rsidRDefault="003D47D8" w:rsidP="003D47D8">
      <w:pPr>
        <w:contextualSpacing/>
        <w:rPr>
          <w:rFonts w:ascii="Arial" w:hAnsi="Arial" w:cs="Arial"/>
        </w:rPr>
      </w:pPr>
      <w:r w:rsidRPr="00B5781F">
        <w:rPr>
          <w:rFonts w:ascii="Arial" w:hAnsi="Arial" w:cs="Arial"/>
        </w:rPr>
        <w:br/>
        <w:t>Les altres propostes es puntuaran amb una puntuació inferior, en funció del grau de qualitat, detall i coherència del pla presentat, respecte a la millor valorada.</w:t>
      </w:r>
    </w:p>
    <w:p w14:paraId="5B75B3E7" w14:textId="77777777" w:rsidR="003D47D8" w:rsidRPr="001E1ED9" w:rsidRDefault="003D47D8" w:rsidP="003D47D8">
      <w:pPr>
        <w:ind w:firstLine="708"/>
        <w:contextualSpacing/>
        <w:rPr>
          <w:rFonts w:ascii="Arial" w:hAnsi="Arial" w:cs="Arial"/>
        </w:rPr>
      </w:pPr>
    </w:p>
    <w:p w14:paraId="4D838C05" w14:textId="77777777" w:rsidR="003D47D8" w:rsidRPr="00256F8A" w:rsidRDefault="003D47D8" w:rsidP="003D47D8">
      <w:pPr>
        <w:contextualSpacing/>
        <w:rPr>
          <w:rFonts w:ascii="Arial" w:hAnsi="Arial" w:cs="Arial"/>
          <w:i/>
          <w:iCs/>
        </w:rPr>
      </w:pPr>
    </w:p>
    <w:p w14:paraId="4A9F7342" w14:textId="77777777" w:rsidR="003D47D8" w:rsidRDefault="003D47D8" w:rsidP="003D47D8">
      <w:pPr>
        <w:rPr>
          <w:rFonts w:ascii="Arial" w:hAnsi="Arial" w:cs="Arial"/>
        </w:rPr>
      </w:pPr>
      <w:r w:rsidRPr="05F25F5E">
        <w:rPr>
          <w:rFonts w:ascii="Arial" w:hAnsi="Arial" w:cs="Arial"/>
        </w:rPr>
        <w:t xml:space="preserve">- </w:t>
      </w:r>
      <w:r w:rsidRPr="05F25F5E">
        <w:rPr>
          <w:rFonts w:ascii="Arial" w:hAnsi="Arial" w:cs="Arial"/>
          <w:i/>
          <w:iCs/>
        </w:rPr>
        <w:t>Capacitat per coordinar múltiples llocs o geografies</w:t>
      </w:r>
      <w:r w:rsidRPr="05F25F5E">
        <w:rPr>
          <w:rFonts w:ascii="Arial" w:hAnsi="Arial" w:cs="Arial"/>
        </w:rPr>
        <w:t xml:space="preserve"> ……………….</w:t>
      </w:r>
      <w:r>
        <w:rPr>
          <w:rFonts w:ascii="Arial" w:hAnsi="Arial" w:cs="Arial"/>
        </w:rPr>
        <w:t>...............</w:t>
      </w:r>
      <w:r w:rsidRPr="05F25F5E">
        <w:rPr>
          <w:rFonts w:ascii="Arial" w:hAnsi="Arial" w:cs="Arial"/>
        </w:rPr>
        <w:t>…… Màxim 7,5 punts</w:t>
      </w:r>
    </w:p>
    <w:p w14:paraId="621583D7" w14:textId="77777777" w:rsidR="003D47D8" w:rsidRPr="006F281C" w:rsidRDefault="003D47D8" w:rsidP="003D47D8">
      <w:pPr>
        <w:rPr>
          <w:rFonts w:ascii="Arial" w:hAnsi="Arial" w:cs="Arial"/>
        </w:rPr>
      </w:pPr>
    </w:p>
    <w:p w14:paraId="6E6FB947" w14:textId="77777777" w:rsidR="003D47D8" w:rsidRDefault="003D47D8" w:rsidP="003D47D8">
      <w:pPr>
        <w:rPr>
          <w:rFonts w:ascii="Arial" w:hAnsi="Arial" w:cs="Arial"/>
        </w:rPr>
      </w:pPr>
      <w:r w:rsidRPr="0047770D">
        <w:rPr>
          <w:rFonts w:ascii="Arial" w:hAnsi="Arial" w:cs="Arial"/>
        </w:rPr>
        <w:t>S'avaluarà l'estructura organitzativa i els mecanismes de coordinació proposats per gestionar eficaçment l'execució en múltiples centres o regions, incloent-hi plans de comunicació, control de qualitat i compliment normatiu específic per ubicació</w:t>
      </w:r>
      <w:r w:rsidRPr="006F281C">
        <w:rPr>
          <w:rFonts w:ascii="Arial" w:hAnsi="Arial" w:cs="Arial"/>
        </w:rPr>
        <w:t>.</w:t>
      </w:r>
    </w:p>
    <w:p w14:paraId="4F23C164" w14:textId="77777777" w:rsidR="003D47D8" w:rsidRPr="0047770D" w:rsidRDefault="003D47D8" w:rsidP="003D47D8">
      <w:pPr>
        <w:rPr>
          <w:rFonts w:ascii="Arial" w:hAnsi="Arial" w:cs="Arial"/>
        </w:rPr>
      </w:pPr>
    </w:p>
    <w:p w14:paraId="29BF090C" w14:textId="77777777" w:rsidR="003D47D8" w:rsidRDefault="003D47D8" w:rsidP="003D47D8">
      <w:pPr>
        <w:contextualSpacing/>
        <w:rPr>
          <w:rFonts w:ascii="Arial" w:hAnsi="Arial" w:cs="Arial"/>
          <w:u w:val="single"/>
        </w:rPr>
      </w:pPr>
      <w:r w:rsidRPr="05F25F5E">
        <w:rPr>
          <w:rFonts w:ascii="Arial" w:hAnsi="Arial" w:cs="Arial"/>
          <w:u w:val="single"/>
        </w:rPr>
        <w:t>Paràmetres a valorar:</w:t>
      </w:r>
    </w:p>
    <w:p w14:paraId="20CAE488" w14:textId="77777777" w:rsidR="003D47D8" w:rsidRPr="00C76699" w:rsidRDefault="003D47D8" w:rsidP="003D47D8">
      <w:pPr>
        <w:contextualSpacing/>
        <w:rPr>
          <w:rFonts w:ascii="Arial" w:hAnsi="Arial" w:cs="Arial"/>
          <w:u w:val="single"/>
        </w:rPr>
      </w:pPr>
    </w:p>
    <w:p w14:paraId="22AE00B6" w14:textId="77777777" w:rsidR="003D47D8" w:rsidRPr="00C76699" w:rsidRDefault="003D47D8" w:rsidP="003D47D8">
      <w:pPr>
        <w:pStyle w:val="Prrafodelista"/>
        <w:numPr>
          <w:ilvl w:val="0"/>
          <w:numId w:val="6"/>
        </w:numPr>
        <w:tabs>
          <w:tab w:val="left" w:pos="1560"/>
        </w:tabs>
        <w:overflowPunct/>
        <w:autoSpaceDE/>
        <w:autoSpaceDN/>
        <w:adjustRightInd/>
        <w:spacing w:after="160"/>
        <w:textAlignment w:val="auto"/>
        <w:rPr>
          <w:rFonts w:ascii="Arial" w:hAnsi="Arial" w:cs="Arial"/>
        </w:rPr>
      </w:pPr>
      <w:r w:rsidRPr="00C76699">
        <w:rPr>
          <w:rFonts w:ascii="Arial" w:hAnsi="Arial" w:cs="Arial"/>
        </w:rPr>
        <w:t>Claredat de l'estructura organitzativa per a coordinació multilloc.</w:t>
      </w:r>
    </w:p>
    <w:p w14:paraId="085E0EA7" w14:textId="77777777" w:rsidR="003D47D8" w:rsidRPr="00C76699" w:rsidRDefault="003D47D8" w:rsidP="003D47D8">
      <w:pPr>
        <w:pStyle w:val="Prrafodelista"/>
        <w:numPr>
          <w:ilvl w:val="0"/>
          <w:numId w:val="6"/>
        </w:numPr>
        <w:tabs>
          <w:tab w:val="left" w:pos="1560"/>
        </w:tabs>
        <w:overflowPunct/>
        <w:autoSpaceDE/>
        <w:autoSpaceDN/>
        <w:adjustRightInd/>
        <w:spacing w:after="160"/>
        <w:textAlignment w:val="auto"/>
        <w:rPr>
          <w:rFonts w:ascii="Arial" w:hAnsi="Arial" w:cs="Arial"/>
        </w:rPr>
      </w:pPr>
      <w:r w:rsidRPr="00C76699">
        <w:rPr>
          <w:rFonts w:ascii="Arial" w:hAnsi="Arial" w:cs="Arial"/>
        </w:rPr>
        <w:t>Existència de protocols per a comunicació i control de qualitat per ubicació.</w:t>
      </w:r>
    </w:p>
    <w:p w14:paraId="1B64C98D" w14:textId="77777777" w:rsidR="003D47D8" w:rsidRPr="00C76699" w:rsidRDefault="003D47D8" w:rsidP="003D47D8">
      <w:pPr>
        <w:pStyle w:val="Prrafodelista"/>
        <w:numPr>
          <w:ilvl w:val="0"/>
          <w:numId w:val="6"/>
        </w:numPr>
        <w:tabs>
          <w:tab w:val="left" w:pos="1560"/>
        </w:tabs>
        <w:overflowPunct/>
        <w:autoSpaceDE/>
        <w:autoSpaceDN/>
        <w:adjustRightInd/>
        <w:spacing w:after="160"/>
        <w:textAlignment w:val="auto"/>
        <w:rPr>
          <w:rFonts w:ascii="Arial" w:hAnsi="Arial" w:cs="Arial"/>
        </w:rPr>
      </w:pPr>
      <w:r w:rsidRPr="00C76699">
        <w:rPr>
          <w:rFonts w:ascii="Arial" w:hAnsi="Arial" w:cs="Arial"/>
        </w:rPr>
        <w:t>Procediments per assegurar compliment normatiu local.</w:t>
      </w:r>
    </w:p>
    <w:p w14:paraId="0494F87F" w14:textId="77777777" w:rsidR="003D47D8" w:rsidRPr="00B5781F" w:rsidRDefault="003D47D8" w:rsidP="003D47D8">
      <w:pPr>
        <w:rPr>
          <w:rFonts w:ascii="Arial" w:hAnsi="Arial" w:cs="Arial"/>
        </w:rPr>
      </w:pPr>
    </w:p>
    <w:p w14:paraId="620DE48B" w14:textId="77777777" w:rsidR="003D47D8" w:rsidRPr="00B5781F" w:rsidRDefault="003D47D8" w:rsidP="003D47D8">
      <w:pPr>
        <w:rPr>
          <w:rFonts w:ascii="Arial" w:hAnsi="Arial" w:cs="Arial"/>
        </w:rPr>
      </w:pPr>
      <w:r w:rsidRPr="00B5781F">
        <w:rPr>
          <w:rFonts w:ascii="Arial" w:hAnsi="Arial" w:cs="Arial"/>
        </w:rPr>
        <w:t>La millor proposta segons aquest criteri obtindrà la puntuació màxima (7,5 punts).</w:t>
      </w:r>
      <w:r w:rsidRPr="00B5781F">
        <w:rPr>
          <w:rFonts w:ascii="Arial" w:hAnsi="Arial" w:cs="Arial"/>
        </w:rPr>
        <w:br/>
        <w:t>La resta d’ofertes es puntuaran de manera proporcional al grau d’adequació, detall i eficàcia de la coordinació proposada, segons els paràmetres establerts.</w:t>
      </w:r>
    </w:p>
    <w:p w14:paraId="4A05A27B" w14:textId="77777777" w:rsidR="003D47D8" w:rsidRPr="00256F8A" w:rsidRDefault="003D47D8" w:rsidP="003D47D8">
      <w:pPr>
        <w:ind w:firstLine="708"/>
        <w:contextualSpacing/>
        <w:rPr>
          <w:rFonts w:ascii="Arial" w:hAnsi="Arial" w:cs="Arial"/>
        </w:rPr>
      </w:pPr>
    </w:p>
    <w:p w14:paraId="5537176F" w14:textId="77777777" w:rsidR="003D47D8" w:rsidRDefault="003D47D8" w:rsidP="003D47D8">
      <w:pPr>
        <w:ind w:firstLine="708"/>
        <w:contextualSpacing/>
        <w:rPr>
          <w:rFonts w:ascii="Arial" w:hAnsi="Arial" w:cs="Arial"/>
        </w:rPr>
      </w:pPr>
    </w:p>
    <w:p w14:paraId="3D8AD37E" w14:textId="77777777" w:rsidR="003D47D8" w:rsidRDefault="003D47D8" w:rsidP="003D47D8">
      <w:pPr>
        <w:rPr>
          <w:rFonts w:ascii="Arial" w:hAnsi="Arial" w:cs="Arial"/>
        </w:rPr>
      </w:pPr>
      <w:r w:rsidRPr="00C5175E">
        <w:rPr>
          <w:rFonts w:ascii="Arial" w:hAnsi="Arial" w:cs="Arial"/>
        </w:rPr>
        <w:t xml:space="preserve">- </w:t>
      </w:r>
      <w:r w:rsidRPr="003E2933">
        <w:rPr>
          <w:rFonts w:ascii="Arial" w:hAnsi="Arial" w:cs="Arial"/>
          <w:i/>
          <w:iCs/>
        </w:rPr>
        <w:t xml:space="preserve">Flexibilitat per adaptar-se a canvis </w:t>
      </w:r>
      <w:proofErr w:type="spellStart"/>
      <w:r w:rsidRPr="003E2933">
        <w:rPr>
          <w:rFonts w:ascii="Arial" w:hAnsi="Arial" w:cs="Arial"/>
          <w:i/>
          <w:iCs/>
        </w:rPr>
        <w:t>regulatoris</w:t>
      </w:r>
      <w:proofErr w:type="spellEnd"/>
      <w:r w:rsidRPr="003E2933">
        <w:rPr>
          <w:rFonts w:ascii="Arial" w:hAnsi="Arial" w:cs="Arial"/>
          <w:i/>
          <w:iCs/>
        </w:rPr>
        <w:t xml:space="preserve"> o de l'estudi</w:t>
      </w:r>
      <w:r>
        <w:rPr>
          <w:rFonts w:ascii="Arial" w:hAnsi="Arial" w:cs="Arial"/>
        </w:rPr>
        <w:t xml:space="preserve"> </w:t>
      </w:r>
      <w:r w:rsidRPr="00C5175E">
        <w:rPr>
          <w:rFonts w:ascii="Arial" w:hAnsi="Arial" w:cs="Arial"/>
        </w:rPr>
        <w:t>...</w:t>
      </w:r>
      <w:r>
        <w:rPr>
          <w:rFonts w:ascii="Arial" w:hAnsi="Arial" w:cs="Arial"/>
        </w:rPr>
        <w:t>...............................</w:t>
      </w:r>
      <w:r w:rsidRPr="00C5175E">
        <w:rPr>
          <w:rFonts w:ascii="Arial" w:hAnsi="Arial" w:cs="Arial"/>
        </w:rPr>
        <w:t xml:space="preserve"> Màxim </w:t>
      </w:r>
      <w:r>
        <w:rPr>
          <w:rFonts w:ascii="Arial" w:hAnsi="Arial" w:cs="Arial"/>
        </w:rPr>
        <w:t>7,5</w:t>
      </w:r>
      <w:r w:rsidRPr="00C5175E">
        <w:rPr>
          <w:rFonts w:ascii="Arial" w:hAnsi="Arial" w:cs="Arial"/>
        </w:rPr>
        <w:t xml:space="preserve"> punts</w:t>
      </w:r>
    </w:p>
    <w:p w14:paraId="11E05E45" w14:textId="77777777" w:rsidR="003D47D8" w:rsidRPr="00C5175E" w:rsidRDefault="003D47D8" w:rsidP="003D47D8">
      <w:pPr>
        <w:rPr>
          <w:rFonts w:ascii="Arial" w:hAnsi="Arial" w:cs="Arial"/>
        </w:rPr>
      </w:pPr>
    </w:p>
    <w:p w14:paraId="678D3A35" w14:textId="77777777" w:rsidR="003D47D8" w:rsidRDefault="003D47D8" w:rsidP="003D47D8">
      <w:pPr>
        <w:rPr>
          <w:rFonts w:ascii="Arial" w:hAnsi="Arial" w:cs="Arial"/>
        </w:rPr>
      </w:pPr>
      <w:r w:rsidRPr="00C5175E">
        <w:rPr>
          <w:rFonts w:ascii="Arial" w:hAnsi="Arial" w:cs="Arial"/>
        </w:rPr>
        <w:t xml:space="preserve">Es valorarà l'existència de procediments i protocols que permetin una resposta àgil i documentada a modificacions </w:t>
      </w:r>
      <w:proofErr w:type="spellStart"/>
      <w:r w:rsidRPr="00C5175E">
        <w:rPr>
          <w:rFonts w:ascii="Arial" w:hAnsi="Arial" w:cs="Arial"/>
        </w:rPr>
        <w:t>regulatòries</w:t>
      </w:r>
      <w:proofErr w:type="spellEnd"/>
      <w:r w:rsidRPr="00C5175E">
        <w:rPr>
          <w:rFonts w:ascii="Arial" w:hAnsi="Arial" w:cs="Arial"/>
        </w:rPr>
        <w:t xml:space="preserve"> o del protocol, així com la inclusió de mecanismes per a la revisió i actualització ràpida de processos.</w:t>
      </w:r>
    </w:p>
    <w:p w14:paraId="2FFEE57C" w14:textId="77777777" w:rsidR="003D47D8" w:rsidRDefault="003D47D8" w:rsidP="003D47D8">
      <w:pPr>
        <w:rPr>
          <w:rFonts w:ascii="Arial" w:hAnsi="Arial" w:cs="Arial"/>
        </w:rPr>
      </w:pPr>
    </w:p>
    <w:p w14:paraId="60B6A4E8" w14:textId="77777777" w:rsidR="003D47D8" w:rsidRDefault="003D47D8" w:rsidP="003D47D8">
      <w:pPr>
        <w:rPr>
          <w:rFonts w:ascii="Arial" w:hAnsi="Arial" w:cs="Arial"/>
          <w:u w:val="single"/>
        </w:rPr>
      </w:pPr>
      <w:r w:rsidRPr="001E1ED9">
        <w:rPr>
          <w:rFonts w:ascii="Arial" w:hAnsi="Arial" w:cs="Arial"/>
          <w:u w:val="single"/>
        </w:rPr>
        <w:t>Paràmetres a valorar</w:t>
      </w:r>
      <w:r>
        <w:rPr>
          <w:rFonts w:ascii="Arial" w:hAnsi="Arial" w:cs="Arial"/>
          <w:u w:val="single"/>
        </w:rPr>
        <w:t>:</w:t>
      </w:r>
    </w:p>
    <w:p w14:paraId="59E13078" w14:textId="77777777" w:rsidR="003D47D8" w:rsidRPr="00864621" w:rsidRDefault="003D47D8" w:rsidP="003D47D8">
      <w:pPr>
        <w:rPr>
          <w:rFonts w:ascii="Arial" w:hAnsi="Arial" w:cs="Arial"/>
        </w:rPr>
      </w:pPr>
    </w:p>
    <w:p w14:paraId="2F0D63C8" w14:textId="77777777" w:rsidR="003D47D8" w:rsidRPr="00DF725A" w:rsidRDefault="003D47D8" w:rsidP="003D47D8">
      <w:pPr>
        <w:pStyle w:val="Prrafodelista"/>
        <w:numPr>
          <w:ilvl w:val="0"/>
          <w:numId w:val="7"/>
        </w:numPr>
        <w:tabs>
          <w:tab w:val="left" w:pos="1560"/>
        </w:tabs>
        <w:overflowPunct/>
        <w:autoSpaceDE/>
        <w:autoSpaceDN/>
        <w:adjustRightInd/>
        <w:spacing w:after="160"/>
        <w:textAlignment w:val="auto"/>
        <w:rPr>
          <w:rFonts w:ascii="Arial" w:hAnsi="Arial" w:cs="Arial"/>
        </w:rPr>
      </w:pPr>
      <w:r w:rsidRPr="00DF725A">
        <w:rPr>
          <w:rFonts w:ascii="Arial" w:hAnsi="Arial" w:cs="Arial"/>
        </w:rPr>
        <w:t xml:space="preserve">Procediments documentats per gestionar canvis </w:t>
      </w:r>
      <w:proofErr w:type="spellStart"/>
      <w:r w:rsidRPr="00DF725A">
        <w:rPr>
          <w:rFonts w:ascii="Arial" w:hAnsi="Arial" w:cs="Arial"/>
        </w:rPr>
        <w:t>regulatoris</w:t>
      </w:r>
      <w:proofErr w:type="spellEnd"/>
      <w:r w:rsidRPr="00DF725A">
        <w:rPr>
          <w:rFonts w:ascii="Arial" w:hAnsi="Arial" w:cs="Arial"/>
        </w:rPr>
        <w:t xml:space="preserve"> i de protocol.  </w:t>
      </w:r>
    </w:p>
    <w:p w14:paraId="2FB9B09F" w14:textId="77777777" w:rsidR="003D47D8" w:rsidRPr="00DF725A" w:rsidRDefault="003D47D8" w:rsidP="003D47D8">
      <w:pPr>
        <w:pStyle w:val="Prrafodelista"/>
        <w:numPr>
          <w:ilvl w:val="0"/>
          <w:numId w:val="7"/>
        </w:numPr>
        <w:tabs>
          <w:tab w:val="left" w:pos="1560"/>
        </w:tabs>
        <w:overflowPunct/>
        <w:autoSpaceDE/>
        <w:autoSpaceDN/>
        <w:adjustRightInd/>
        <w:spacing w:after="160"/>
        <w:textAlignment w:val="auto"/>
        <w:rPr>
          <w:rFonts w:ascii="Arial" w:hAnsi="Arial" w:cs="Arial"/>
        </w:rPr>
      </w:pPr>
      <w:r w:rsidRPr="00DF725A">
        <w:rPr>
          <w:rFonts w:ascii="Arial" w:hAnsi="Arial" w:cs="Arial"/>
        </w:rPr>
        <w:t xml:space="preserve">Mecanismes per a revisió i actualització ràpida de processos. </w:t>
      </w:r>
    </w:p>
    <w:p w14:paraId="01B989C0" w14:textId="77777777" w:rsidR="003D47D8" w:rsidRPr="00DF725A" w:rsidRDefault="003D47D8" w:rsidP="003D47D8">
      <w:pPr>
        <w:pStyle w:val="Prrafodelista"/>
        <w:numPr>
          <w:ilvl w:val="0"/>
          <w:numId w:val="7"/>
        </w:numPr>
        <w:tabs>
          <w:tab w:val="left" w:pos="1560"/>
        </w:tabs>
        <w:overflowPunct/>
        <w:autoSpaceDE/>
        <w:autoSpaceDN/>
        <w:adjustRightInd/>
        <w:spacing w:after="160"/>
        <w:textAlignment w:val="auto"/>
        <w:rPr>
          <w:rFonts w:ascii="Arial" w:hAnsi="Arial" w:cs="Arial"/>
        </w:rPr>
      </w:pPr>
      <w:r w:rsidRPr="00DF725A">
        <w:rPr>
          <w:rFonts w:ascii="Arial" w:hAnsi="Arial" w:cs="Arial"/>
        </w:rPr>
        <w:t>Evidència de protocols de resposta àgil.</w:t>
      </w:r>
    </w:p>
    <w:p w14:paraId="45E630E3" w14:textId="77777777" w:rsidR="003D47D8" w:rsidRDefault="003D47D8" w:rsidP="003D47D8">
      <w:pPr>
        <w:contextualSpacing/>
        <w:rPr>
          <w:rFonts w:ascii="Arial" w:hAnsi="Arial" w:cs="Arial"/>
        </w:rPr>
      </w:pPr>
    </w:p>
    <w:p w14:paraId="2AEE5FC4" w14:textId="77777777" w:rsidR="003D47D8" w:rsidRDefault="003D47D8" w:rsidP="003D47D8">
      <w:pPr>
        <w:ind w:firstLine="709"/>
        <w:contextualSpacing/>
        <w:rPr>
          <w:rFonts w:ascii="Arial" w:hAnsi="Arial" w:cs="Arial"/>
        </w:rPr>
      </w:pPr>
    </w:p>
    <w:p w14:paraId="15DCB0E1" w14:textId="77777777" w:rsidR="003D47D8" w:rsidRPr="00606B76" w:rsidRDefault="003D47D8" w:rsidP="003D47D8">
      <w:pPr>
        <w:contextualSpacing/>
        <w:rPr>
          <w:rFonts w:ascii="Arial" w:hAnsi="Arial" w:cs="Arial"/>
        </w:rPr>
      </w:pPr>
      <w:r w:rsidRPr="00606B76">
        <w:rPr>
          <w:rFonts w:ascii="Arial" w:hAnsi="Arial" w:cs="Arial"/>
        </w:rPr>
        <w:lastRenderedPageBreak/>
        <w:t>La millor proposta obtindrà la puntuació màxima de 7,5 punts.</w:t>
      </w:r>
      <w:r w:rsidRPr="00606B76">
        <w:rPr>
          <w:rFonts w:ascii="Arial" w:hAnsi="Arial" w:cs="Arial"/>
        </w:rPr>
        <w:br/>
        <w:t>La resta de propostes es puntuaran de manera proporcional, segons el grau de detall, eficàcia i adequació dels procediments presentats, d’acord amb els paràmetres establerts.</w:t>
      </w:r>
    </w:p>
    <w:p w14:paraId="4E7A76F0" w14:textId="77777777" w:rsidR="003D47D8" w:rsidRPr="00606B76" w:rsidRDefault="003D47D8" w:rsidP="003D47D8">
      <w:pPr>
        <w:ind w:firstLine="709"/>
        <w:contextualSpacing/>
        <w:rPr>
          <w:rFonts w:ascii="Arial" w:hAnsi="Arial" w:cs="Arial"/>
          <w:lang w:val="es-ES"/>
        </w:rPr>
      </w:pPr>
    </w:p>
    <w:p w14:paraId="4B31AECD" w14:textId="77777777" w:rsidR="003D47D8" w:rsidRPr="0034350C" w:rsidRDefault="003D47D8" w:rsidP="003D47D8">
      <w:pPr>
        <w:contextualSpacing/>
        <w:rPr>
          <w:rFonts w:ascii="Arial" w:hAnsi="Arial" w:cs="Arial"/>
          <w:i/>
          <w:iCs/>
        </w:rPr>
      </w:pPr>
    </w:p>
    <w:p w14:paraId="4C0BD19A" w14:textId="77777777" w:rsidR="003D47D8" w:rsidRDefault="003D47D8" w:rsidP="003D47D8">
      <w:pPr>
        <w:rPr>
          <w:rFonts w:ascii="Arial" w:hAnsi="Arial" w:cs="Arial"/>
        </w:rPr>
      </w:pPr>
      <w:r w:rsidRPr="05F25F5E">
        <w:rPr>
          <w:rFonts w:ascii="Arial" w:hAnsi="Arial" w:cs="Arial"/>
        </w:rPr>
        <w:t xml:space="preserve">- </w:t>
      </w:r>
      <w:r w:rsidRPr="05F25F5E">
        <w:rPr>
          <w:rFonts w:ascii="Arial" w:hAnsi="Arial" w:cs="Arial"/>
          <w:i/>
          <w:iCs/>
        </w:rPr>
        <w:t>Identificació de riscos en el desenvolupament de l'estudi i plans de contingència</w:t>
      </w:r>
      <w:r w:rsidRPr="05F25F5E">
        <w:rPr>
          <w:rFonts w:ascii="Arial" w:hAnsi="Arial" w:cs="Arial"/>
        </w:rPr>
        <w:t xml:space="preserve"> ... Màxim 3 punts</w:t>
      </w:r>
    </w:p>
    <w:p w14:paraId="7C74E6B2" w14:textId="77777777" w:rsidR="003D47D8" w:rsidRPr="003F2904" w:rsidRDefault="003D47D8" w:rsidP="003D47D8">
      <w:pPr>
        <w:rPr>
          <w:rFonts w:ascii="Arial" w:hAnsi="Arial" w:cs="Arial"/>
        </w:rPr>
      </w:pPr>
    </w:p>
    <w:p w14:paraId="2BC32E21" w14:textId="77777777" w:rsidR="003D47D8" w:rsidRDefault="003D47D8" w:rsidP="003D47D8">
      <w:pPr>
        <w:rPr>
          <w:rFonts w:ascii="Arial" w:hAnsi="Arial" w:cs="Arial"/>
        </w:rPr>
      </w:pPr>
      <w:r w:rsidRPr="003F2904">
        <w:rPr>
          <w:rFonts w:ascii="Arial" w:hAnsi="Arial" w:cs="Arial"/>
        </w:rPr>
        <w:t>S'analitzarà la presentació d'un mapa detallat de riscos potencials juntament amb plans de contingència específics, incloent-hi l'assignació de responsabilitats i recursos per mitigar impactes durant l'execució</w:t>
      </w:r>
      <w:r w:rsidRPr="006F281C">
        <w:rPr>
          <w:rFonts w:ascii="Arial" w:hAnsi="Arial" w:cs="Arial"/>
        </w:rPr>
        <w:t>.</w:t>
      </w:r>
    </w:p>
    <w:p w14:paraId="79CD7E61" w14:textId="77777777" w:rsidR="003D47D8" w:rsidRPr="003F2904" w:rsidRDefault="003D47D8" w:rsidP="003D47D8">
      <w:pPr>
        <w:rPr>
          <w:rFonts w:ascii="Arial" w:hAnsi="Arial" w:cs="Arial"/>
        </w:rPr>
      </w:pPr>
    </w:p>
    <w:p w14:paraId="5B7639A3" w14:textId="77777777" w:rsidR="003D47D8" w:rsidRDefault="003D47D8" w:rsidP="003D47D8">
      <w:pPr>
        <w:rPr>
          <w:rFonts w:ascii="Arial" w:hAnsi="Arial" w:cs="Arial"/>
          <w:u w:val="single"/>
        </w:rPr>
      </w:pPr>
      <w:r w:rsidRPr="001E1ED9">
        <w:rPr>
          <w:rFonts w:ascii="Arial" w:hAnsi="Arial" w:cs="Arial"/>
          <w:u w:val="single"/>
        </w:rPr>
        <w:t>Paràmetres a valorar</w:t>
      </w:r>
      <w:r>
        <w:rPr>
          <w:rFonts w:ascii="Arial" w:hAnsi="Arial" w:cs="Arial"/>
          <w:u w:val="single"/>
        </w:rPr>
        <w:t>:</w:t>
      </w:r>
    </w:p>
    <w:p w14:paraId="618DF95B" w14:textId="77777777" w:rsidR="003D47D8" w:rsidRPr="003F2904" w:rsidRDefault="003D47D8" w:rsidP="003D47D8">
      <w:pPr>
        <w:rPr>
          <w:rFonts w:ascii="Arial" w:hAnsi="Arial" w:cs="Arial"/>
        </w:rPr>
      </w:pPr>
    </w:p>
    <w:p w14:paraId="1EA3FB6A" w14:textId="77777777" w:rsidR="003D47D8" w:rsidRPr="003F2904" w:rsidRDefault="003D47D8" w:rsidP="003D47D8">
      <w:pPr>
        <w:pStyle w:val="Prrafodelista"/>
        <w:numPr>
          <w:ilvl w:val="0"/>
          <w:numId w:val="8"/>
        </w:numPr>
        <w:overflowPunct/>
        <w:autoSpaceDE/>
        <w:autoSpaceDN/>
        <w:adjustRightInd/>
        <w:spacing w:after="160" w:line="259" w:lineRule="auto"/>
        <w:textAlignment w:val="auto"/>
        <w:rPr>
          <w:rFonts w:ascii="Arial" w:hAnsi="Arial" w:cs="Arial"/>
        </w:rPr>
      </w:pPr>
      <w:r w:rsidRPr="003F2904">
        <w:rPr>
          <w:rFonts w:ascii="Arial" w:hAnsi="Arial" w:cs="Arial"/>
        </w:rPr>
        <w:t>Inclusió d' un mapa detallat de riscos.</w:t>
      </w:r>
    </w:p>
    <w:p w14:paraId="13F0E5CE" w14:textId="77777777" w:rsidR="003D47D8" w:rsidRPr="003F2904" w:rsidRDefault="003D47D8" w:rsidP="003D47D8">
      <w:pPr>
        <w:pStyle w:val="Prrafodelista"/>
        <w:numPr>
          <w:ilvl w:val="0"/>
          <w:numId w:val="8"/>
        </w:numPr>
        <w:overflowPunct/>
        <w:autoSpaceDE/>
        <w:autoSpaceDN/>
        <w:adjustRightInd/>
        <w:spacing w:after="160" w:line="259" w:lineRule="auto"/>
        <w:textAlignment w:val="auto"/>
        <w:rPr>
          <w:rFonts w:ascii="Arial" w:hAnsi="Arial" w:cs="Arial"/>
        </w:rPr>
      </w:pPr>
      <w:r w:rsidRPr="003F2904">
        <w:rPr>
          <w:rFonts w:ascii="Arial" w:hAnsi="Arial" w:cs="Arial"/>
        </w:rPr>
        <w:t>Plans de contingència específics i assignació de responsabilitats.</w:t>
      </w:r>
    </w:p>
    <w:p w14:paraId="1BACD094" w14:textId="77777777" w:rsidR="003D47D8" w:rsidRPr="003F2904" w:rsidRDefault="003D47D8" w:rsidP="003D47D8">
      <w:pPr>
        <w:pStyle w:val="Prrafodelista"/>
        <w:numPr>
          <w:ilvl w:val="0"/>
          <w:numId w:val="8"/>
        </w:numPr>
        <w:overflowPunct/>
        <w:autoSpaceDE/>
        <w:autoSpaceDN/>
        <w:adjustRightInd/>
        <w:spacing w:after="160" w:line="259" w:lineRule="auto"/>
        <w:textAlignment w:val="auto"/>
        <w:rPr>
          <w:rFonts w:ascii="Arial" w:hAnsi="Arial" w:cs="Arial"/>
        </w:rPr>
      </w:pPr>
      <w:r w:rsidRPr="003F2904">
        <w:rPr>
          <w:rFonts w:ascii="Arial" w:hAnsi="Arial" w:cs="Arial"/>
        </w:rPr>
        <w:t>Recursos destinats a la mitigació de riscos.</w:t>
      </w:r>
    </w:p>
    <w:p w14:paraId="4FCA6ED8" w14:textId="77777777" w:rsidR="003D47D8" w:rsidRDefault="003D47D8" w:rsidP="003D47D8">
      <w:pPr>
        <w:pStyle w:val="Prrafodelista"/>
        <w:overflowPunct/>
        <w:autoSpaceDE/>
        <w:autoSpaceDN/>
        <w:adjustRightInd/>
        <w:spacing w:after="160"/>
        <w:ind w:left="0"/>
        <w:textAlignment w:val="auto"/>
        <w:rPr>
          <w:rFonts w:ascii="Arial" w:hAnsi="Arial" w:cs="Arial"/>
          <w:strike/>
        </w:rPr>
      </w:pPr>
    </w:p>
    <w:p w14:paraId="240B2D56" w14:textId="77777777" w:rsidR="003D47D8" w:rsidRPr="00606B76" w:rsidRDefault="003D47D8" w:rsidP="003D47D8">
      <w:pPr>
        <w:pStyle w:val="Prrafodelista"/>
        <w:overflowPunct/>
        <w:autoSpaceDE/>
        <w:autoSpaceDN/>
        <w:adjustRightInd/>
        <w:spacing w:after="160"/>
        <w:ind w:left="0"/>
        <w:textAlignment w:val="auto"/>
        <w:rPr>
          <w:rFonts w:ascii="Arial" w:hAnsi="Arial" w:cs="Arial"/>
        </w:rPr>
      </w:pPr>
      <w:r w:rsidRPr="00606B76">
        <w:rPr>
          <w:rFonts w:ascii="Arial" w:hAnsi="Arial" w:cs="Arial"/>
        </w:rPr>
        <w:t>La millor proposta segons aquest criteri obtindrà la puntuació màxima de 3 punts.</w:t>
      </w:r>
      <w:r w:rsidRPr="00606B76">
        <w:rPr>
          <w:rFonts w:ascii="Arial" w:hAnsi="Arial" w:cs="Arial"/>
        </w:rPr>
        <w:br/>
        <w:t>Les altres es puntuaran de manera proporcional, en funció de la qualitat, detall i aplicabilitat dels plans presentats, segons els paràmetres establerts.</w:t>
      </w:r>
    </w:p>
    <w:p w14:paraId="5BD7000D" w14:textId="77777777" w:rsidR="003D47D8" w:rsidRDefault="003D47D8" w:rsidP="003D47D8">
      <w:pPr>
        <w:rPr>
          <w:rFonts w:ascii="Arial" w:hAnsi="Arial" w:cs="Arial"/>
        </w:rPr>
      </w:pPr>
      <w:r>
        <w:rPr>
          <w:rFonts w:ascii="Arial" w:hAnsi="Arial" w:cs="Arial"/>
          <w:u w:val="single"/>
        </w:rPr>
        <w:t>M</w:t>
      </w:r>
      <w:r w:rsidRPr="000837FF">
        <w:rPr>
          <w:rFonts w:ascii="Arial" w:hAnsi="Arial" w:cs="Arial"/>
          <w:u w:val="single"/>
        </w:rPr>
        <w:t>otivació del criteri</w:t>
      </w:r>
      <w:r w:rsidRPr="000837FF">
        <w:rPr>
          <w:rFonts w:ascii="Arial" w:hAnsi="Arial" w:cs="Arial"/>
        </w:rPr>
        <w:t>: El pla de treball constitueix un element central en la valoració tècnica de les ofertes, en reflectir de forma estructurada i anticipada com l'empresa licitadora proposa dur a terme les diferents fases del servei objecte del contracte. La seva avaluació permet determinar el grau de planificació, organització i adaptació que presenta cada oferta enfront dels requeriments específics del projecte.</w:t>
      </w:r>
    </w:p>
    <w:p w14:paraId="6229DB52" w14:textId="77777777" w:rsidR="003D47D8" w:rsidRPr="000837FF" w:rsidRDefault="003D47D8" w:rsidP="003D47D8">
      <w:pPr>
        <w:rPr>
          <w:rFonts w:ascii="Arial" w:hAnsi="Arial" w:cs="Arial"/>
        </w:rPr>
      </w:pPr>
    </w:p>
    <w:p w14:paraId="7ACFC881" w14:textId="77777777" w:rsidR="003D47D8" w:rsidRDefault="003D47D8" w:rsidP="003D47D8">
      <w:pPr>
        <w:rPr>
          <w:rFonts w:ascii="Arial" w:hAnsi="Arial" w:cs="Arial"/>
        </w:rPr>
      </w:pPr>
      <w:r w:rsidRPr="05F25F5E">
        <w:rPr>
          <w:rFonts w:ascii="Arial" w:hAnsi="Arial" w:cs="Arial"/>
        </w:rPr>
        <w:t>Aquest criteri és especialment rellevant en l'àmbit dels assaigs clínics, on la coordinació de múltiples tasques, actors i etapes requereix una planificació precisa, flexible i ajustada als estàndards de qualitat i normatives aplicables i contribueix directament a mitigar riscos per a l'entitat contractant i a maximitzar la qualitat i eficàcia de l'estudi.</w:t>
      </w:r>
    </w:p>
    <w:p w14:paraId="104BF666" w14:textId="77777777" w:rsidR="003D47D8" w:rsidRPr="00AD7CC8" w:rsidRDefault="003D47D8" w:rsidP="003D47D8">
      <w:pPr>
        <w:rPr>
          <w:rFonts w:ascii="Arial" w:hAnsi="Arial" w:cs="Arial"/>
        </w:rPr>
      </w:pPr>
    </w:p>
    <w:p w14:paraId="4D387282" w14:textId="0AA8CA07" w:rsidR="003D47D8" w:rsidRDefault="003D47D8" w:rsidP="003D47D8">
      <w:pPr>
        <w:rPr>
          <w:rFonts w:ascii="Arial" w:hAnsi="Arial" w:cs="Arial"/>
          <w:b/>
          <w:bCs/>
        </w:rPr>
      </w:pPr>
      <w:r w:rsidRPr="001E41F5">
        <w:rPr>
          <w:rFonts w:ascii="Arial" w:hAnsi="Arial" w:cs="Arial"/>
          <w:noProof/>
          <w:position w:val="-2"/>
        </w:rPr>
        <w:drawing>
          <wp:inline distT="0" distB="0" distL="0" distR="0" wp14:anchorId="4C4523FC" wp14:editId="2D07432C">
            <wp:extent cx="125095" cy="125095"/>
            <wp:effectExtent l="0" t="0" r="8255" b="8255"/>
            <wp:docPr id="7456054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836894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6E3DB7">
        <w:rPr>
          <w:rFonts w:ascii="Arial" w:hAnsi="Arial" w:cs="Arial"/>
          <w:b/>
          <w:bCs/>
        </w:rPr>
        <w:t xml:space="preserve"> Estratègies de gestió de qualitat i control ...................................... Fins a 4,5 punts</w:t>
      </w:r>
    </w:p>
    <w:p w14:paraId="098DBBB3" w14:textId="77777777" w:rsidR="003D47D8" w:rsidRPr="006E3DB7" w:rsidRDefault="003D47D8" w:rsidP="003D47D8">
      <w:pPr>
        <w:rPr>
          <w:rFonts w:ascii="Arial" w:hAnsi="Arial" w:cs="Arial"/>
          <w:b/>
          <w:bCs/>
        </w:rPr>
      </w:pPr>
    </w:p>
    <w:p w14:paraId="1D6666AB" w14:textId="77777777" w:rsidR="003D47D8" w:rsidRDefault="003D47D8" w:rsidP="003D47D8">
      <w:pPr>
        <w:rPr>
          <w:rFonts w:ascii="Arial" w:hAnsi="Arial" w:cs="Arial"/>
        </w:rPr>
      </w:pPr>
      <w:r w:rsidRPr="009360E5">
        <w:rPr>
          <w:rFonts w:ascii="Arial" w:hAnsi="Arial" w:cs="Arial"/>
        </w:rPr>
        <w:t>Es valoraran les metodologies i sistemes proposats per a la supervisió continua, auditoria interna, control documental i assegurament de la integritat de les dades, assegurant el compliment normatiu durant tot el desenvolupament de l</w:t>
      </w:r>
      <w:r>
        <w:rPr>
          <w:rFonts w:ascii="Arial" w:hAnsi="Arial" w:cs="Arial"/>
        </w:rPr>
        <w:t>’</w:t>
      </w:r>
      <w:r w:rsidRPr="009360E5">
        <w:rPr>
          <w:rFonts w:ascii="Arial" w:hAnsi="Arial" w:cs="Arial"/>
        </w:rPr>
        <w:t>estudi.</w:t>
      </w:r>
    </w:p>
    <w:p w14:paraId="7C7D8123" w14:textId="77777777" w:rsidR="003D47D8" w:rsidRDefault="003D47D8" w:rsidP="003D47D8">
      <w:pPr>
        <w:ind w:firstLine="708"/>
        <w:rPr>
          <w:rFonts w:ascii="Arial" w:hAnsi="Arial" w:cs="Arial"/>
          <w:u w:val="single"/>
        </w:rPr>
      </w:pPr>
    </w:p>
    <w:p w14:paraId="75D025CE" w14:textId="77777777" w:rsidR="003D47D8" w:rsidRDefault="003D47D8" w:rsidP="003D47D8">
      <w:pPr>
        <w:ind w:firstLine="708"/>
        <w:rPr>
          <w:rFonts w:ascii="Arial" w:hAnsi="Arial" w:cs="Arial"/>
          <w:u w:val="single"/>
        </w:rPr>
      </w:pPr>
      <w:r w:rsidRPr="006E3DB7">
        <w:rPr>
          <w:rFonts w:ascii="Arial" w:hAnsi="Arial" w:cs="Arial"/>
          <w:u w:val="single"/>
        </w:rPr>
        <w:t>Paràmetres a valorar:</w:t>
      </w:r>
    </w:p>
    <w:p w14:paraId="4D47470C" w14:textId="77777777" w:rsidR="003D47D8" w:rsidRPr="006E3DB7" w:rsidRDefault="003D47D8" w:rsidP="003D47D8">
      <w:pPr>
        <w:ind w:firstLine="708"/>
        <w:rPr>
          <w:rFonts w:ascii="Arial" w:hAnsi="Arial" w:cs="Arial"/>
          <w:u w:val="single"/>
        </w:rPr>
      </w:pPr>
    </w:p>
    <w:p w14:paraId="427D70E6" w14:textId="77777777" w:rsidR="003D47D8" w:rsidRDefault="003D47D8" w:rsidP="003D47D8">
      <w:pPr>
        <w:pStyle w:val="Prrafodelista"/>
        <w:numPr>
          <w:ilvl w:val="0"/>
          <w:numId w:val="3"/>
        </w:numPr>
        <w:overflowPunct/>
        <w:autoSpaceDE/>
        <w:autoSpaceDN/>
        <w:adjustRightInd/>
        <w:spacing w:after="160" w:line="259" w:lineRule="auto"/>
        <w:textAlignment w:val="auto"/>
        <w:rPr>
          <w:rFonts w:ascii="Arial" w:hAnsi="Arial" w:cs="Arial"/>
        </w:rPr>
      </w:pPr>
      <w:r w:rsidRPr="00B61876">
        <w:rPr>
          <w:rFonts w:ascii="Arial" w:hAnsi="Arial" w:cs="Arial"/>
        </w:rPr>
        <w:t>Procediments per a supervisió contínua i auditories internes.</w:t>
      </w:r>
    </w:p>
    <w:p w14:paraId="616103B7" w14:textId="77777777" w:rsidR="003D47D8" w:rsidRDefault="003D47D8" w:rsidP="003D47D8">
      <w:pPr>
        <w:pStyle w:val="Prrafodelista"/>
        <w:numPr>
          <w:ilvl w:val="0"/>
          <w:numId w:val="3"/>
        </w:numPr>
        <w:overflowPunct/>
        <w:autoSpaceDE/>
        <w:autoSpaceDN/>
        <w:adjustRightInd/>
        <w:spacing w:after="160" w:line="259" w:lineRule="auto"/>
        <w:textAlignment w:val="auto"/>
        <w:rPr>
          <w:rFonts w:ascii="Arial" w:hAnsi="Arial" w:cs="Arial"/>
        </w:rPr>
      </w:pPr>
      <w:r w:rsidRPr="00B61876">
        <w:rPr>
          <w:rFonts w:ascii="Arial" w:hAnsi="Arial" w:cs="Arial"/>
        </w:rPr>
        <w:t>Mètodes per a control documental i assegurament d'integritat de dades.</w:t>
      </w:r>
    </w:p>
    <w:p w14:paraId="61D86D5A" w14:textId="77777777" w:rsidR="003D47D8" w:rsidRPr="00B61876" w:rsidRDefault="003D47D8" w:rsidP="003D47D8">
      <w:pPr>
        <w:pStyle w:val="Prrafodelista"/>
        <w:numPr>
          <w:ilvl w:val="0"/>
          <w:numId w:val="3"/>
        </w:numPr>
        <w:overflowPunct/>
        <w:autoSpaceDE/>
        <w:autoSpaceDN/>
        <w:adjustRightInd/>
        <w:spacing w:after="160" w:line="259" w:lineRule="auto"/>
        <w:textAlignment w:val="auto"/>
        <w:rPr>
          <w:rFonts w:ascii="Arial" w:hAnsi="Arial" w:cs="Arial"/>
        </w:rPr>
      </w:pPr>
      <w:r w:rsidRPr="00B61876">
        <w:rPr>
          <w:rFonts w:ascii="Arial" w:hAnsi="Arial" w:cs="Arial"/>
        </w:rPr>
        <w:t>Mesures per garantir compliment normatiu.</w:t>
      </w:r>
    </w:p>
    <w:p w14:paraId="46E808C9" w14:textId="77777777" w:rsidR="003D47D8" w:rsidRDefault="003D47D8" w:rsidP="003D47D8">
      <w:pPr>
        <w:pStyle w:val="Prrafodelista"/>
        <w:ind w:left="0"/>
        <w:rPr>
          <w:rFonts w:ascii="Arial" w:hAnsi="Arial" w:cs="Arial"/>
          <w:strike/>
        </w:rPr>
      </w:pPr>
    </w:p>
    <w:p w14:paraId="4EA5E0DC" w14:textId="77777777" w:rsidR="003D47D8" w:rsidRPr="002768DA" w:rsidRDefault="003D47D8" w:rsidP="003D47D8">
      <w:pPr>
        <w:rPr>
          <w:rFonts w:ascii="Arial" w:hAnsi="Arial" w:cs="Arial"/>
        </w:rPr>
      </w:pPr>
      <w:r w:rsidRPr="002046A8">
        <w:rPr>
          <w:rFonts w:ascii="Arial" w:hAnsi="Arial" w:cs="Arial"/>
        </w:rPr>
        <w:t>La millor proposta obtindrà la puntuació màxima (4,5 punts).</w:t>
      </w:r>
      <w:r>
        <w:rPr>
          <w:rFonts w:ascii="Arial" w:hAnsi="Arial" w:cs="Arial"/>
        </w:rPr>
        <w:t xml:space="preserve"> </w:t>
      </w:r>
      <w:r w:rsidRPr="002046A8">
        <w:rPr>
          <w:rFonts w:ascii="Arial" w:hAnsi="Arial" w:cs="Arial"/>
        </w:rPr>
        <w:t>La resta de propostes es puntuaran de forma proporcional, tenint en compte el grau de detall, eficàcia i aplicabilitat dels procediments, mètodes i mesures proposats</w:t>
      </w:r>
      <w:r w:rsidRPr="002768DA">
        <w:rPr>
          <w:rFonts w:ascii="Arial" w:hAnsi="Arial" w:cs="Arial"/>
        </w:rPr>
        <w:t>.</w:t>
      </w:r>
    </w:p>
    <w:p w14:paraId="4CB02998" w14:textId="77777777" w:rsidR="003D47D8" w:rsidRPr="00AE5964" w:rsidRDefault="003D47D8" w:rsidP="003D47D8">
      <w:pPr>
        <w:rPr>
          <w:rFonts w:ascii="Arial" w:hAnsi="Arial" w:cs="Arial"/>
        </w:rPr>
      </w:pPr>
    </w:p>
    <w:p w14:paraId="1D38859C" w14:textId="77777777" w:rsidR="003D47D8" w:rsidRDefault="003D47D8" w:rsidP="003D47D8">
      <w:pPr>
        <w:rPr>
          <w:rFonts w:ascii="Arial" w:hAnsi="Arial" w:cs="Arial"/>
        </w:rPr>
      </w:pPr>
      <w:r w:rsidRPr="00AE5964">
        <w:rPr>
          <w:rFonts w:ascii="Arial" w:hAnsi="Arial" w:cs="Arial"/>
          <w:u w:val="single"/>
        </w:rPr>
        <w:t>Motivació del criteri</w:t>
      </w:r>
      <w:r w:rsidRPr="00AE5964">
        <w:rPr>
          <w:rFonts w:ascii="Arial" w:hAnsi="Arial" w:cs="Arial"/>
        </w:rPr>
        <w:t xml:space="preserve">: La gestió de la qualitat i el control en els assajos clínics són pilars fonamentals per garantir la validesa científica, la integritat de les dades i el compliment normatiu durant tot el cicle de vida de l'estudi. Per això, l'avaluació de les estratègies proposades per la CRO en aquest àmbit resulta clau per assegurar l'excel·lència operativa i </w:t>
      </w:r>
      <w:proofErr w:type="spellStart"/>
      <w:r w:rsidRPr="00AE5964">
        <w:rPr>
          <w:rFonts w:ascii="Arial" w:hAnsi="Arial" w:cs="Arial"/>
        </w:rPr>
        <w:t>regulatòria</w:t>
      </w:r>
      <w:proofErr w:type="spellEnd"/>
      <w:r w:rsidRPr="00AE5964">
        <w:rPr>
          <w:rFonts w:ascii="Arial" w:hAnsi="Arial" w:cs="Arial"/>
        </w:rPr>
        <w:t xml:space="preserve"> del projecte.</w:t>
      </w:r>
    </w:p>
    <w:p w14:paraId="1C6A7FE6" w14:textId="77777777" w:rsidR="003D47D8" w:rsidRPr="00AE5964" w:rsidRDefault="003D47D8" w:rsidP="003D47D8">
      <w:pPr>
        <w:rPr>
          <w:rFonts w:ascii="Arial" w:hAnsi="Arial" w:cs="Arial"/>
        </w:rPr>
      </w:pPr>
    </w:p>
    <w:p w14:paraId="3CB9664F" w14:textId="77777777" w:rsidR="003D47D8" w:rsidRDefault="003D47D8" w:rsidP="003D47D8">
      <w:pPr>
        <w:rPr>
          <w:rFonts w:ascii="Arial" w:hAnsi="Arial" w:cs="Arial"/>
        </w:rPr>
      </w:pPr>
      <w:r w:rsidRPr="00AE5964">
        <w:rPr>
          <w:rFonts w:ascii="Arial" w:hAnsi="Arial" w:cs="Arial"/>
        </w:rPr>
        <w:t xml:space="preserve">Una sòlida estratègia de gestió de qualitat i control redueix significativament els riscos associats a errors metodològics, incompliments </w:t>
      </w:r>
      <w:proofErr w:type="spellStart"/>
      <w:r w:rsidRPr="00AE5964">
        <w:rPr>
          <w:rFonts w:ascii="Arial" w:hAnsi="Arial" w:cs="Arial"/>
        </w:rPr>
        <w:t>regulatoris</w:t>
      </w:r>
      <w:proofErr w:type="spellEnd"/>
      <w:r w:rsidRPr="00AE5964">
        <w:rPr>
          <w:rFonts w:ascii="Arial" w:hAnsi="Arial" w:cs="Arial"/>
        </w:rPr>
        <w:t xml:space="preserve"> o pèrdua de dades, que podrien comprometre els resultats i l'aprovació final de l'assaig clínic. Un compromís rigorós i detallat amb la qualitat, és un element diferenciador clau en la gestió de</w:t>
      </w:r>
      <w:r w:rsidRPr="000C56BA">
        <w:rPr>
          <w:rFonts w:ascii="Arial" w:hAnsi="Arial" w:cs="Arial"/>
        </w:rPr>
        <w:t xml:space="preserve"> projectes complexos com els assajos clínics.</w:t>
      </w:r>
    </w:p>
    <w:p w14:paraId="2F96B0AE" w14:textId="77777777" w:rsidR="003D47D8" w:rsidRPr="00EC7F88" w:rsidRDefault="003D47D8" w:rsidP="003D47D8">
      <w:pPr>
        <w:rPr>
          <w:rFonts w:ascii="Arial" w:hAnsi="Arial" w:cs="Arial"/>
        </w:rPr>
      </w:pPr>
    </w:p>
    <w:p w14:paraId="4304BDBB" w14:textId="77777777" w:rsidR="003D47D8" w:rsidRDefault="003D47D8" w:rsidP="003D47D8">
      <w:pPr>
        <w:rPr>
          <w:rFonts w:ascii="Arial" w:hAnsi="Arial" w:cs="Arial"/>
          <w:i/>
          <w:iCs/>
        </w:rPr>
      </w:pPr>
    </w:p>
    <w:p w14:paraId="27EF8374" w14:textId="77777777" w:rsidR="003D47D8" w:rsidRDefault="003D47D8" w:rsidP="003D47D8">
      <w:pPr>
        <w:rPr>
          <w:rFonts w:ascii="Arial" w:hAnsi="Arial" w:cs="Arial"/>
          <w:i/>
          <w:iCs/>
        </w:rPr>
      </w:pPr>
    </w:p>
    <w:p w14:paraId="2A92CEC9" w14:textId="77777777" w:rsidR="003D47D8" w:rsidRPr="00603F45" w:rsidRDefault="003D47D8" w:rsidP="003D47D8">
      <w:pPr>
        <w:rPr>
          <w:rFonts w:ascii="Arial" w:hAnsi="Arial" w:cs="Arial"/>
        </w:rPr>
      </w:pPr>
      <w:r w:rsidRPr="00603F45">
        <w:rPr>
          <w:rFonts w:ascii="Arial" w:hAnsi="Arial" w:cs="Arial"/>
        </w:rPr>
        <w:lastRenderedPageBreak/>
        <w:t xml:space="preserve">Es valorarà la proposició tècnica en relació amb els criteris sotmesos a judici de valor d'acord amb els valors numèrics establerts per a cada criteri i </w:t>
      </w:r>
      <w:proofErr w:type="spellStart"/>
      <w:r w:rsidRPr="00603F45">
        <w:rPr>
          <w:rFonts w:ascii="Arial" w:hAnsi="Arial" w:cs="Arial"/>
        </w:rPr>
        <w:t>subcriteri</w:t>
      </w:r>
      <w:proofErr w:type="spellEnd"/>
      <w:r w:rsidRPr="00603F45">
        <w:rPr>
          <w:rFonts w:ascii="Arial" w:hAnsi="Arial" w:cs="Arial"/>
        </w:rPr>
        <w:t xml:space="preserve"> en el plec de clàusules administratives particulars, i posteriorment s'ordenaran les diferents propostes valorades per ordre decreixent, i s'aplicarà la següent fórmula per obtenir la puntuació:</w:t>
      </w:r>
    </w:p>
    <w:p w14:paraId="5D13C019" w14:textId="77777777" w:rsidR="003D47D8" w:rsidRPr="00603F45" w:rsidRDefault="003D47D8" w:rsidP="003D47D8">
      <w:pPr>
        <w:pStyle w:val="Textoindependiente"/>
        <w:jc w:val="both"/>
        <w:rPr>
          <w:rFonts w:ascii="Arial" w:hAnsi="Arial" w:cs="Arial"/>
        </w:rPr>
      </w:pPr>
    </w:p>
    <w:p w14:paraId="59BD5912" w14:textId="14EBE189" w:rsidR="003D47D8" w:rsidRPr="00603F45" w:rsidRDefault="003D47D8" w:rsidP="003D47D8">
      <w:pPr>
        <w:pStyle w:val="Textoindependiente"/>
        <w:jc w:val="both"/>
        <w:rPr>
          <w:rFonts w:ascii="Arial" w:hAnsi="Arial" w:cs="Arial"/>
        </w:rPr>
      </w:pPr>
      <w:r w:rsidRPr="00603F45">
        <w:rPr>
          <w:rFonts w:ascii="Arial" w:hAnsi="Arial" w:cs="Arial"/>
          <w:i/>
          <w:noProof/>
          <w:color w:val="808080"/>
        </w:rPr>
        <w:drawing>
          <wp:inline distT="0" distB="0" distL="0" distR="0" wp14:anchorId="13826A1E" wp14:editId="1A6AF955">
            <wp:extent cx="3446780" cy="743585"/>
            <wp:effectExtent l="0" t="0" r="1270" b="0"/>
            <wp:docPr id="844843387" name="Imagen 6"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que conté text&#10;&#10;Descripció generada automàtica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6780" cy="743585"/>
                    </a:xfrm>
                    <a:prstGeom prst="rect">
                      <a:avLst/>
                    </a:prstGeom>
                    <a:noFill/>
                    <a:ln>
                      <a:noFill/>
                    </a:ln>
                  </pic:spPr>
                </pic:pic>
              </a:graphicData>
            </a:graphic>
          </wp:inline>
        </w:drawing>
      </w:r>
    </w:p>
    <w:p w14:paraId="500EE726" w14:textId="77777777" w:rsidR="003D47D8" w:rsidRPr="00603F45" w:rsidRDefault="003D47D8" w:rsidP="003D47D8">
      <w:pPr>
        <w:pStyle w:val="Textoindependiente"/>
        <w:jc w:val="both"/>
        <w:rPr>
          <w:rFonts w:ascii="Arial" w:hAnsi="Arial" w:cs="Arial"/>
          <w:color w:val="365F91"/>
          <w:highlight w:val="yellow"/>
        </w:rPr>
      </w:pPr>
    </w:p>
    <w:p w14:paraId="66C66DF3" w14:textId="77777777" w:rsidR="003D47D8" w:rsidRPr="00603F45" w:rsidRDefault="003D47D8" w:rsidP="003D47D8">
      <w:pPr>
        <w:rPr>
          <w:rFonts w:ascii="Arial" w:hAnsi="Arial" w:cs="Arial"/>
        </w:rPr>
      </w:pPr>
      <w:r w:rsidRPr="00603F45">
        <w:rPr>
          <w:rFonts w:ascii="Arial" w:hAnsi="Arial" w:cs="Arial"/>
        </w:rPr>
        <w:t xml:space="preserve">La fórmula s'aplica a cada criteri i, si s'escau, a cadascun dels </w:t>
      </w:r>
      <w:proofErr w:type="spellStart"/>
      <w:r w:rsidRPr="00603F45">
        <w:rPr>
          <w:rFonts w:ascii="Arial" w:hAnsi="Arial" w:cs="Arial"/>
        </w:rPr>
        <w:t>subcriteris</w:t>
      </w:r>
      <w:proofErr w:type="spellEnd"/>
      <w:r w:rsidRPr="00603F45">
        <w:rPr>
          <w:rFonts w:ascii="Arial" w:hAnsi="Arial" w:cs="Arial"/>
        </w:rPr>
        <w:t xml:space="preserve"> per separat, per després obtenir la puntuació total. </w:t>
      </w:r>
    </w:p>
    <w:p w14:paraId="6574F89D" w14:textId="77777777" w:rsidR="003D47D8" w:rsidRPr="00603F45" w:rsidRDefault="003D47D8" w:rsidP="003D47D8">
      <w:pPr>
        <w:tabs>
          <w:tab w:val="left" w:pos="821"/>
          <w:tab w:val="left" w:pos="822"/>
        </w:tabs>
        <w:rPr>
          <w:rFonts w:ascii="Arial" w:hAnsi="Arial" w:cs="Arial"/>
          <w:bCs/>
        </w:rPr>
      </w:pPr>
    </w:p>
    <w:p w14:paraId="53728A1B" w14:textId="77777777" w:rsidR="003D47D8" w:rsidRPr="00603F45" w:rsidRDefault="003D47D8" w:rsidP="003D47D8">
      <w:pPr>
        <w:tabs>
          <w:tab w:val="left" w:pos="821"/>
          <w:tab w:val="left" w:pos="822"/>
        </w:tabs>
        <w:rPr>
          <w:rFonts w:ascii="Arial" w:hAnsi="Arial" w:cs="Arial"/>
          <w:bCs/>
        </w:rPr>
      </w:pPr>
      <w:r w:rsidRPr="00603F45">
        <w:rPr>
          <w:rFonts w:ascii="Arial" w:hAnsi="Arial" w:cs="Arial"/>
          <w:bCs/>
          <w:u w:val="single"/>
        </w:rPr>
        <w:t>Motivació del criteri</w:t>
      </w:r>
      <w:r w:rsidRPr="00603F45">
        <w:rPr>
          <w:rFonts w:ascii="Arial" w:hAnsi="Arial" w:cs="Arial"/>
          <w:bCs/>
        </w:rPr>
        <w:t>: Redacció literal de la fórmula de valoració establerta a la Directriu 1/2020 d'aplicació de fórmules de valoració i puntuació de les proposicions econòmica i tècnica.</w:t>
      </w:r>
    </w:p>
    <w:p w14:paraId="6C291D4D" w14:textId="77777777" w:rsidR="003D47D8" w:rsidRPr="00603F45" w:rsidRDefault="003D47D8" w:rsidP="003D47D8">
      <w:pPr>
        <w:rPr>
          <w:rFonts w:ascii="Arial" w:hAnsi="Arial" w:cs="Arial"/>
          <w:i/>
          <w:iCs/>
        </w:rPr>
      </w:pPr>
    </w:p>
    <w:p w14:paraId="0055F79B" w14:textId="77777777" w:rsidR="003D47D8" w:rsidRPr="008E2E1E" w:rsidRDefault="003D47D8" w:rsidP="003D47D8">
      <w:pPr>
        <w:rPr>
          <w:rFonts w:ascii="Arial" w:hAnsi="Arial" w:cs="Arial"/>
          <w:i/>
          <w:iCs/>
        </w:rPr>
      </w:pPr>
      <w:r w:rsidRPr="00603F45">
        <w:rPr>
          <w:rFonts w:ascii="Arial" w:hAnsi="Arial" w:cs="Arial"/>
          <w:i/>
          <w:iCs/>
        </w:rPr>
        <w:t>En cap cas el Sobre 2 haurà de contenir dades de l'oferta econòmica, ni documents rellevants de la seva oferta econòmica, ni documents relatius a criteris quantificables per fórmula. La inclusió d'informació de caràcter econòmic en el Sobre 1 comportarà l'exclusió de les propostes que</w:t>
      </w:r>
      <w:r w:rsidRPr="008E2E1E">
        <w:rPr>
          <w:rFonts w:ascii="Arial" w:hAnsi="Arial" w:cs="Arial"/>
          <w:i/>
          <w:iCs/>
        </w:rPr>
        <w:t xml:space="preserve"> incompleixin l'anterior.</w:t>
      </w:r>
    </w:p>
    <w:p w14:paraId="7D08A6AF" w14:textId="77777777" w:rsidR="003D47D8" w:rsidRPr="00330C48" w:rsidRDefault="003D47D8" w:rsidP="003D47D8">
      <w:pPr>
        <w:tabs>
          <w:tab w:val="left" w:pos="821"/>
          <w:tab w:val="left" w:pos="822"/>
        </w:tabs>
        <w:rPr>
          <w:rFonts w:ascii="Arial" w:hAnsi="Arial" w:cs="Arial"/>
          <w:bCs/>
          <w:sz w:val="22"/>
          <w:szCs w:val="22"/>
        </w:rPr>
      </w:pPr>
    </w:p>
    <w:p w14:paraId="4FEF7C50" w14:textId="77777777" w:rsidR="003D47D8" w:rsidRPr="008E2E1E" w:rsidRDefault="003D47D8" w:rsidP="003D47D8">
      <w:pPr>
        <w:pBdr>
          <w:top w:val="single" w:sz="4" w:space="1" w:color="auto"/>
          <w:left w:val="single" w:sz="4" w:space="4" w:color="auto"/>
          <w:bottom w:val="single" w:sz="4" w:space="1" w:color="auto"/>
          <w:right w:val="single" w:sz="4" w:space="4" w:color="auto"/>
        </w:pBdr>
        <w:overflowPunct/>
        <w:textAlignment w:val="auto"/>
        <w:rPr>
          <w:rFonts w:ascii="Arial" w:hAnsi="Arial" w:cs="Arial"/>
          <w:b/>
          <w:bCs/>
        </w:rPr>
      </w:pPr>
      <w:r w:rsidRPr="008E2E1E">
        <w:rPr>
          <w:rFonts w:ascii="Arial" w:hAnsi="Arial" w:cs="Arial"/>
          <w:b/>
          <w:bCs/>
        </w:rPr>
        <w:t>Per superar la primera fase de la licitació, els licitadors hauran d'obtenir en els criteris tècnics avaluables segons un judici de valor una puntuació mínima de 15 punts. S'exclourà de la licitació les empreses que no assoleixin aquest límit mínim.</w:t>
      </w:r>
    </w:p>
    <w:p w14:paraId="3180F124" w14:textId="77777777" w:rsidR="003D47D8" w:rsidRDefault="003D47D8" w:rsidP="003D47D8">
      <w:pPr>
        <w:pStyle w:val="Prrafodelista"/>
        <w:ind w:left="1077"/>
        <w:rPr>
          <w:rFonts w:ascii="Arial" w:hAnsi="Arial" w:cs="Arial"/>
        </w:rPr>
      </w:pPr>
    </w:p>
    <w:p w14:paraId="3AAFB105" w14:textId="77777777" w:rsidR="003D47D8" w:rsidRPr="007B3E87" w:rsidRDefault="003D47D8" w:rsidP="003D47D8">
      <w:pPr>
        <w:pStyle w:val="Prrafodelista"/>
        <w:ind w:left="1077"/>
        <w:rPr>
          <w:rFonts w:ascii="Arial" w:hAnsi="Arial" w:cs="Arial"/>
        </w:rPr>
      </w:pPr>
    </w:p>
    <w:p w14:paraId="0126D67A" w14:textId="77777777" w:rsidR="003D47D8" w:rsidRPr="007B3E87" w:rsidRDefault="003D47D8" w:rsidP="003D47D8">
      <w:pPr>
        <w:pStyle w:val="Prrafodelista"/>
        <w:numPr>
          <w:ilvl w:val="0"/>
          <w:numId w:val="5"/>
        </w:numPr>
        <w:overflowPunct/>
        <w:autoSpaceDE/>
        <w:autoSpaceDN/>
        <w:adjustRightInd/>
        <w:spacing w:after="160" w:line="259" w:lineRule="auto"/>
        <w:textAlignment w:val="auto"/>
        <w:rPr>
          <w:rFonts w:ascii="Arial" w:hAnsi="Arial" w:cs="Arial"/>
          <w:b/>
          <w:bCs/>
        </w:rPr>
      </w:pPr>
      <w:r w:rsidRPr="007B3E87">
        <w:rPr>
          <w:rFonts w:ascii="Arial" w:hAnsi="Arial" w:cs="Arial"/>
          <w:b/>
          <w:bCs/>
          <w:u w:val="single"/>
        </w:rPr>
        <w:t>CRITERIS OBJECTIUS</w:t>
      </w:r>
      <w:r w:rsidRPr="007B3E87">
        <w:rPr>
          <w:rFonts w:ascii="Arial" w:hAnsi="Arial" w:cs="Arial"/>
          <w:b/>
          <w:bCs/>
        </w:rPr>
        <w:t xml:space="preserve"> (Màxim 70 Punts):</w:t>
      </w:r>
    </w:p>
    <w:p w14:paraId="49FEA8A3" w14:textId="77777777" w:rsidR="003D47D8" w:rsidRPr="007B3E87" w:rsidRDefault="003D47D8" w:rsidP="003D47D8">
      <w:pPr>
        <w:pStyle w:val="Prrafodelista"/>
        <w:ind w:left="1080"/>
        <w:rPr>
          <w:rFonts w:ascii="Arial" w:hAnsi="Arial" w:cs="Arial"/>
          <w:i/>
          <w:iCs/>
        </w:rPr>
      </w:pPr>
    </w:p>
    <w:p w14:paraId="49985666" w14:textId="767A7810" w:rsidR="003D47D8" w:rsidRDefault="003D47D8" w:rsidP="003D47D8">
      <w:pPr>
        <w:rPr>
          <w:rFonts w:ascii="Arial" w:hAnsi="Arial" w:cs="Arial"/>
        </w:rPr>
      </w:pPr>
      <w:r>
        <w:rPr>
          <w:rFonts w:ascii="Arial" w:hAnsi="Arial" w:cs="Arial"/>
          <w:noProof/>
          <w:position w:val="-2"/>
        </w:rPr>
        <w:drawing>
          <wp:inline distT="0" distB="0" distL="0" distR="0" wp14:anchorId="0D2DC623" wp14:editId="23BBCB7E">
            <wp:extent cx="125095" cy="125095"/>
            <wp:effectExtent l="0" t="0" r="8255" b="8255"/>
            <wp:docPr id="13776435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86699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7B3E87">
        <w:rPr>
          <w:rFonts w:ascii="Arial" w:hAnsi="Arial" w:cs="Arial"/>
        </w:rPr>
        <w:t xml:space="preserve"> </w:t>
      </w:r>
      <w:r w:rsidRPr="007B3E87">
        <w:rPr>
          <w:rFonts w:ascii="Arial" w:hAnsi="Arial" w:cs="Arial"/>
          <w:b/>
          <w:bCs/>
        </w:rPr>
        <w:t xml:space="preserve"> EL PREU </w:t>
      </w:r>
      <w:r w:rsidRPr="007B3E87">
        <w:rPr>
          <w:rFonts w:ascii="Arial" w:hAnsi="Arial" w:cs="Arial"/>
        </w:rPr>
        <w:t xml:space="preserve">tindrà un valor de </w:t>
      </w:r>
      <w:r w:rsidRPr="007B3E87">
        <w:rPr>
          <w:rFonts w:ascii="Arial" w:hAnsi="Arial" w:cs="Arial"/>
          <w:b/>
          <w:bCs/>
        </w:rPr>
        <w:t>43 punts</w:t>
      </w:r>
      <w:r w:rsidRPr="007B3E87">
        <w:rPr>
          <w:rFonts w:ascii="Arial" w:hAnsi="Arial" w:cs="Arial"/>
        </w:rPr>
        <w:t>: La valoració de l'oferta econòmica es farà aplicant la següent fórmula sobre l'oferta total del servei de CRO:</w:t>
      </w:r>
    </w:p>
    <w:p w14:paraId="74375C8C" w14:textId="2678984D" w:rsidR="003D47D8" w:rsidRDefault="003D47D8" w:rsidP="003D47D8">
      <w:pPr>
        <w:jc w:val="center"/>
        <w:rPr>
          <w:rFonts w:ascii="Arial" w:hAnsi="Arial" w:cs="Arial"/>
          <w:noProof/>
        </w:rPr>
      </w:pPr>
      <w:r w:rsidRPr="001E41F5">
        <w:rPr>
          <w:rFonts w:ascii="Arial" w:hAnsi="Arial" w:cs="Arial"/>
          <w:noProof/>
        </w:rPr>
        <w:drawing>
          <wp:inline distT="0" distB="0" distL="0" distR="0" wp14:anchorId="3016D9E6" wp14:editId="2A269D98">
            <wp:extent cx="3308985" cy="1137920"/>
            <wp:effectExtent l="0" t="0" r="5715" b="5080"/>
            <wp:docPr id="103336497" name="Imagen 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4279087" descr="Interfaz de usuario gráfica&#10;&#10;Descripción generada automáticamente con confianza m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8985" cy="1137920"/>
                    </a:xfrm>
                    <a:prstGeom prst="rect">
                      <a:avLst/>
                    </a:prstGeom>
                    <a:noFill/>
                    <a:ln>
                      <a:noFill/>
                    </a:ln>
                  </pic:spPr>
                </pic:pic>
              </a:graphicData>
            </a:graphic>
          </wp:inline>
        </w:drawing>
      </w:r>
    </w:p>
    <w:p w14:paraId="0AE64A5E" w14:textId="77777777" w:rsidR="003D47D8" w:rsidRPr="007B3E87" w:rsidRDefault="003D47D8" w:rsidP="003D47D8">
      <w:pPr>
        <w:jc w:val="center"/>
        <w:rPr>
          <w:rFonts w:ascii="Arial" w:hAnsi="Arial" w:cs="Arial"/>
        </w:rPr>
      </w:pPr>
      <w:r>
        <w:rPr>
          <w:rFonts w:ascii="Arial" w:hAnsi="Arial" w:cs="Arial"/>
          <w:noProof/>
        </w:rPr>
        <w:t xml:space="preserve">                                               </w:t>
      </w:r>
      <w:r w:rsidRPr="007B3E87">
        <w:rPr>
          <w:rFonts w:ascii="Arial" w:hAnsi="Arial" w:cs="Arial"/>
        </w:rPr>
        <w:t>El Valor de ponderació es 1.</w:t>
      </w:r>
    </w:p>
    <w:p w14:paraId="3FBFB404" w14:textId="77777777" w:rsidR="003D47D8" w:rsidRPr="007B3E87" w:rsidRDefault="003D47D8" w:rsidP="003D47D8">
      <w:pPr>
        <w:ind w:left="101" w:right="121" w:firstLine="14"/>
        <w:rPr>
          <w:rFonts w:ascii="Arial" w:hAnsi="Arial" w:cs="Arial"/>
        </w:rPr>
      </w:pPr>
    </w:p>
    <w:p w14:paraId="3869DC50" w14:textId="77777777" w:rsidR="003D47D8" w:rsidRPr="007B3E87" w:rsidRDefault="003D47D8" w:rsidP="003D47D8">
      <w:pPr>
        <w:contextualSpacing/>
        <w:rPr>
          <w:rFonts w:ascii="Arial" w:hAnsi="Arial" w:cs="Arial"/>
          <w:highlight w:val="green"/>
        </w:rPr>
      </w:pPr>
      <w:r w:rsidRPr="007B3E87">
        <w:rPr>
          <w:rFonts w:ascii="Arial" w:hAnsi="Arial" w:cs="Arial"/>
          <w:u w:val="single"/>
        </w:rPr>
        <w:t>Motivació del criteri</w:t>
      </w:r>
      <w:r w:rsidRPr="007B3E87">
        <w:rPr>
          <w:rFonts w:ascii="Arial" w:hAnsi="Arial" w:cs="Arial"/>
        </w:rPr>
        <w:t>: Redacció literal de la fórmula de valoració establerta a la Directriu 1/2020 d'aplicació de fórmules de valoració i puntuació de les proposicions econòmica i tècnica a aplicar.</w:t>
      </w:r>
    </w:p>
    <w:p w14:paraId="5035C141" w14:textId="77777777" w:rsidR="003D47D8" w:rsidRPr="007B3E87" w:rsidRDefault="003D47D8" w:rsidP="003D47D8">
      <w:pPr>
        <w:rPr>
          <w:rFonts w:ascii="Arial" w:hAnsi="Arial" w:cs="Arial"/>
          <w:i/>
          <w:iCs/>
        </w:rPr>
      </w:pPr>
    </w:p>
    <w:p w14:paraId="3943AC70" w14:textId="33CC3896" w:rsidR="003D47D8" w:rsidRPr="007B3E87" w:rsidRDefault="003D47D8" w:rsidP="003D47D8">
      <w:pPr>
        <w:contextualSpacing/>
        <w:rPr>
          <w:rFonts w:ascii="Arial" w:hAnsi="Arial" w:cs="Arial"/>
        </w:rPr>
      </w:pPr>
      <w:r w:rsidRPr="001E41F5">
        <w:rPr>
          <w:rFonts w:ascii="Arial" w:hAnsi="Arial" w:cs="Arial"/>
          <w:noProof/>
          <w:position w:val="-2"/>
        </w:rPr>
        <w:drawing>
          <wp:inline distT="0" distB="0" distL="0" distR="0" wp14:anchorId="77B21455" wp14:editId="3CC6DAFF">
            <wp:extent cx="125095" cy="125095"/>
            <wp:effectExtent l="0" t="0" r="8255" b="8255"/>
            <wp:docPr id="15240686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768099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7B3E87">
        <w:rPr>
          <w:rFonts w:ascii="Arial" w:hAnsi="Arial" w:cs="Arial"/>
        </w:rPr>
        <w:t xml:space="preserve"> </w:t>
      </w:r>
      <w:r w:rsidRPr="007B3E87">
        <w:rPr>
          <w:rFonts w:ascii="Arial" w:hAnsi="Arial" w:cs="Arial"/>
          <w:b/>
          <w:bCs/>
        </w:rPr>
        <w:t xml:space="preserve">  QUALITAT TÈCNICA DEL SERVEI</w:t>
      </w:r>
      <w:r w:rsidRPr="007B3E87">
        <w:rPr>
          <w:rFonts w:ascii="Arial" w:hAnsi="Arial" w:cs="Arial"/>
        </w:rPr>
        <w:t xml:space="preserve">. </w:t>
      </w:r>
      <w:r w:rsidRPr="007B3E87">
        <w:rPr>
          <w:rFonts w:ascii="Arial" w:hAnsi="Arial" w:cs="Arial"/>
          <w:b/>
          <w:bCs/>
        </w:rPr>
        <w:t>Fins a un màxim de 24 punts</w:t>
      </w:r>
      <w:r w:rsidRPr="007B3E87">
        <w:rPr>
          <w:rFonts w:ascii="Arial" w:hAnsi="Arial" w:cs="Arial"/>
        </w:rPr>
        <w:t>, repartits de la manera següent:</w:t>
      </w:r>
    </w:p>
    <w:p w14:paraId="743B05A6" w14:textId="77777777" w:rsidR="003D47D8" w:rsidRPr="007B3E87" w:rsidRDefault="003D47D8" w:rsidP="003D47D8">
      <w:pPr>
        <w:contextualSpacing/>
        <w:rPr>
          <w:rFonts w:ascii="Arial" w:hAnsi="Arial" w:cs="Arial"/>
        </w:rPr>
      </w:pPr>
    </w:p>
    <w:p w14:paraId="17549DA7" w14:textId="77777777" w:rsidR="003D47D8" w:rsidRPr="00FC1FAE"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7B3E87">
        <w:rPr>
          <w:rFonts w:ascii="Arial" w:hAnsi="Arial" w:cs="Arial"/>
          <w:b/>
          <w:bCs/>
        </w:rPr>
        <w:t>Formació del monitor (2,5 punts)</w:t>
      </w:r>
    </w:p>
    <w:p w14:paraId="2430DC52" w14:textId="77777777" w:rsidR="003D47D8" w:rsidRPr="007B3E87" w:rsidRDefault="003D47D8" w:rsidP="003D47D8">
      <w:pPr>
        <w:contextualSpacing/>
        <w:rPr>
          <w:rFonts w:ascii="Arial" w:hAnsi="Arial" w:cs="Arial"/>
        </w:rPr>
      </w:pPr>
      <w:r w:rsidRPr="007B3E87">
        <w:rPr>
          <w:rFonts w:ascii="Arial" w:hAnsi="Arial" w:cs="Arial"/>
        </w:rPr>
        <w:t>S'atorgaran 2,5 punts si el monitor assignat compta amb un màster especialitzat en assaj</w:t>
      </w:r>
      <w:r>
        <w:rPr>
          <w:rFonts w:ascii="Arial" w:hAnsi="Arial" w:cs="Arial"/>
        </w:rPr>
        <w:t>os</w:t>
      </w:r>
      <w:r w:rsidRPr="007B3E87">
        <w:rPr>
          <w:rFonts w:ascii="Arial" w:hAnsi="Arial" w:cs="Arial"/>
        </w:rPr>
        <w:t xml:space="preserve"> clínics, i 0 punts el monitor que no el posseeixi.</w:t>
      </w:r>
    </w:p>
    <w:p w14:paraId="018108AA" w14:textId="77777777" w:rsidR="003D47D8" w:rsidRPr="007B3E87" w:rsidRDefault="003D47D8" w:rsidP="003D47D8">
      <w:pPr>
        <w:contextualSpacing/>
        <w:rPr>
          <w:rFonts w:ascii="Arial" w:hAnsi="Arial" w:cs="Arial"/>
        </w:rPr>
      </w:pPr>
    </w:p>
    <w:p w14:paraId="4E361130" w14:textId="77777777" w:rsidR="003D47D8" w:rsidRPr="007B3E87" w:rsidRDefault="003D47D8" w:rsidP="003D47D8">
      <w:pPr>
        <w:contextualSpacing/>
        <w:rPr>
          <w:rFonts w:ascii="Arial" w:hAnsi="Arial" w:cs="Arial"/>
          <w:b/>
          <w:bCs/>
        </w:rPr>
      </w:pPr>
      <w:r w:rsidRPr="007B3E87">
        <w:rPr>
          <w:rFonts w:ascii="Arial" w:hAnsi="Arial" w:cs="Arial"/>
          <w:u w:val="single"/>
        </w:rPr>
        <w:t>Justificació del criteri</w:t>
      </w:r>
      <w:r w:rsidRPr="007B3E87">
        <w:rPr>
          <w:rFonts w:ascii="Arial" w:hAnsi="Arial" w:cs="Arial"/>
        </w:rPr>
        <w:t>: Aquest criteri assegura que el responsable directe del seguiment de l'assaig té una formació avançada i específica, garantint la correcta supervisió tècnica i el compliment normatiu</w:t>
      </w:r>
      <w:r w:rsidRPr="007B3E87">
        <w:rPr>
          <w:rFonts w:ascii="Arial" w:hAnsi="Arial" w:cs="Arial"/>
          <w:b/>
          <w:bCs/>
        </w:rPr>
        <w:t>.</w:t>
      </w:r>
    </w:p>
    <w:p w14:paraId="0B3E3775" w14:textId="77777777" w:rsidR="003D47D8" w:rsidRPr="007B3E87" w:rsidRDefault="003D47D8" w:rsidP="003D47D8">
      <w:pPr>
        <w:contextualSpacing/>
        <w:rPr>
          <w:rFonts w:ascii="Arial" w:hAnsi="Arial" w:cs="Arial"/>
          <w:b/>
          <w:bCs/>
        </w:rPr>
      </w:pPr>
    </w:p>
    <w:p w14:paraId="6CE23A59" w14:textId="77777777" w:rsidR="003D47D8" w:rsidRPr="007B3E87"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7B3E87">
        <w:rPr>
          <w:rFonts w:ascii="Arial" w:hAnsi="Arial" w:cs="Arial"/>
          <w:b/>
          <w:bCs/>
        </w:rPr>
        <w:t>Assignació de supervisor sènior (</w:t>
      </w:r>
      <w:r>
        <w:rPr>
          <w:rFonts w:ascii="Arial" w:hAnsi="Arial" w:cs="Arial"/>
          <w:b/>
          <w:bCs/>
        </w:rPr>
        <w:t>4</w:t>
      </w:r>
      <w:r w:rsidRPr="007B3E87">
        <w:rPr>
          <w:rFonts w:ascii="Arial" w:hAnsi="Arial" w:cs="Arial"/>
          <w:b/>
          <w:bCs/>
        </w:rPr>
        <w:t xml:space="preserve"> punts)</w:t>
      </w:r>
    </w:p>
    <w:p w14:paraId="3DE56709" w14:textId="77777777" w:rsidR="003D47D8" w:rsidRPr="007B3E87" w:rsidRDefault="003D47D8" w:rsidP="003D47D8">
      <w:pPr>
        <w:pStyle w:val="Prrafodelista"/>
        <w:rPr>
          <w:rFonts w:ascii="Arial" w:hAnsi="Arial" w:cs="Arial"/>
          <w:b/>
          <w:bCs/>
        </w:rPr>
      </w:pPr>
    </w:p>
    <w:p w14:paraId="24AEA41B" w14:textId="77777777" w:rsidR="003D47D8" w:rsidRPr="007B3E87" w:rsidRDefault="003D47D8" w:rsidP="003D47D8">
      <w:pPr>
        <w:contextualSpacing/>
        <w:rPr>
          <w:rFonts w:ascii="Arial" w:hAnsi="Arial" w:cs="Arial"/>
        </w:rPr>
      </w:pPr>
      <w:r w:rsidRPr="008274D1">
        <w:rPr>
          <w:rFonts w:ascii="Arial" w:hAnsi="Arial" w:cs="Arial"/>
        </w:rPr>
        <w:t xml:space="preserve">Es valorarà amb 4 punts l'assignació d' un supervisor amb un mínim de dos anys d'experiència comprovable en assaigs clínics i en coordinació d'equips, que pugui actuar com a director del </w:t>
      </w:r>
      <w:r w:rsidRPr="008274D1">
        <w:rPr>
          <w:rFonts w:ascii="Arial" w:hAnsi="Arial" w:cs="Arial"/>
        </w:rPr>
        <w:lastRenderedPageBreak/>
        <w:t>projecte i oferir suport sènior a l'equip durant tot el desenvolupament de l'estudi. Obtindrà 0 punts l' oferta que no assigni un supervisor sènior.</w:t>
      </w:r>
    </w:p>
    <w:p w14:paraId="5ADA5F7F" w14:textId="77777777" w:rsidR="003D47D8" w:rsidRPr="007B3E87" w:rsidRDefault="003D47D8" w:rsidP="003D47D8">
      <w:pPr>
        <w:contextualSpacing/>
        <w:rPr>
          <w:rFonts w:ascii="Arial" w:hAnsi="Arial" w:cs="Arial"/>
        </w:rPr>
      </w:pPr>
    </w:p>
    <w:p w14:paraId="068E741D" w14:textId="77777777" w:rsidR="003D47D8" w:rsidRPr="008274D1" w:rsidRDefault="003D47D8" w:rsidP="003D47D8">
      <w:pPr>
        <w:contextualSpacing/>
        <w:rPr>
          <w:rFonts w:ascii="Arial" w:hAnsi="Arial" w:cs="Arial"/>
        </w:rPr>
      </w:pPr>
      <w:r w:rsidRPr="007B3E87">
        <w:rPr>
          <w:rFonts w:ascii="Arial" w:hAnsi="Arial" w:cs="Arial"/>
          <w:u w:val="single"/>
        </w:rPr>
        <w:t>Justificació del criteri</w:t>
      </w:r>
      <w:r w:rsidRPr="007B3E87">
        <w:rPr>
          <w:rFonts w:ascii="Arial" w:hAnsi="Arial" w:cs="Arial"/>
        </w:rPr>
        <w:t xml:space="preserve">: Aquest criteri garanteix una supervisió professional que aporti lideratge i suport tècnic continu. L'absència d' aquest perfil podria augmentar el risc d' errors, retards i problemes </w:t>
      </w:r>
      <w:proofErr w:type="spellStart"/>
      <w:r w:rsidRPr="007B3E87">
        <w:rPr>
          <w:rFonts w:ascii="Arial" w:hAnsi="Arial" w:cs="Arial"/>
        </w:rPr>
        <w:t>regulatoris</w:t>
      </w:r>
      <w:proofErr w:type="spellEnd"/>
      <w:r w:rsidRPr="007B3E87">
        <w:rPr>
          <w:rFonts w:ascii="Arial" w:hAnsi="Arial" w:cs="Arial"/>
        </w:rPr>
        <w:t xml:space="preserve"> que poden comprometre l'èxit i la validesa de l'assaig.</w:t>
      </w:r>
    </w:p>
    <w:p w14:paraId="2209425F" w14:textId="77777777" w:rsidR="003D47D8" w:rsidRPr="007B3E87" w:rsidRDefault="003D47D8" w:rsidP="003D47D8">
      <w:pPr>
        <w:contextualSpacing/>
        <w:rPr>
          <w:rFonts w:ascii="Arial" w:hAnsi="Arial" w:cs="Arial"/>
          <w:b/>
          <w:bCs/>
        </w:rPr>
      </w:pPr>
    </w:p>
    <w:p w14:paraId="5843F513" w14:textId="77777777" w:rsidR="003D47D8" w:rsidRPr="0080759F"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80759F">
        <w:rPr>
          <w:rFonts w:ascii="Arial" w:hAnsi="Arial" w:cs="Arial"/>
          <w:b/>
          <w:bCs/>
        </w:rPr>
        <w:t>Formaci</w:t>
      </w:r>
      <w:r>
        <w:rPr>
          <w:rFonts w:ascii="Arial" w:hAnsi="Arial" w:cs="Arial"/>
          <w:b/>
          <w:bCs/>
        </w:rPr>
        <w:t>ó</w:t>
      </w:r>
      <w:r w:rsidRPr="0080759F">
        <w:rPr>
          <w:rFonts w:ascii="Arial" w:hAnsi="Arial" w:cs="Arial"/>
          <w:b/>
          <w:bCs/>
        </w:rPr>
        <w:t xml:space="preserve"> en b</w:t>
      </w:r>
      <w:r>
        <w:rPr>
          <w:rFonts w:ascii="Arial" w:hAnsi="Arial" w:cs="Arial"/>
          <w:b/>
          <w:bCs/>
        </w:rPr>
        <w:t>ona</w:t>
      </w:r>
      <w:r w:rsidRPr="0080759F">
        <w:rPr>
          <w:rFonts w:ascii="Arial" w:hAnsi="Arial" w:cs="Arial"/>
          <w:b/>
          <w:bCs/>
        </w:rPr>
        <w:t xml:space="preserve"> pr</w:t>
      </w:r>
      <w:r>
        <w:rPr>
          <w:rFonts w:ascii="Arial" w:hAnsi="Arial" w:cs="Arial"/>
          <w:b/>
          <w:bCs/>
        </w:rPr>
        <w:t>à</w:t>
      </w:r>
      <w:r w:rsidRPr="0080759F">
        <w:rPr>
          <w:rFonts w:ascii="Arial" w:hAnsi="Arial" w:cs="Arial"/>
          <w:b/>
          <w:bCs/>
        </w:rPr>
        <w:t>ctica clínica (3 punts)</w:t>
      </w:r>
    </w:p>
    <w:p w14:paraId="421DCD71" w14:textId="77777777" w:rsidR="003D47D8" w:rsidRPr="007B3E87" w:rsidRDefault="003D47D8" w:rsidP="003D47D8">
      <w:pPr>
        <w:contextualSpacing/>
        <w:rPr>
          <w:rFonts w:ascii="Arial" w:hAnsi="Arial" w:cs="Arial"/>
        </w:rPr>
      </w:pPr>
      <w:r w:rsidRPr="0080759F">
        <w:rPr>
          <w:rFonts w:ascii="Arial" w:hAnsi="Arial" w:cs="Arial"/>
        </w:rPr>
        <w:t>S'atorgaran 3 punts si almenys un membre de l'equip assignat al servei té formació específica en bona pràctica clínica (GCP), i 0 punts a l'oferta que no ho acrediti.</w:t>
      </w:r>
    </w:p>
    <w:p w14:paraId="0C5F4557" w14:textId="77777777" w:rsidR="003D47D8" w:rsidRPr="007B3E87" w:rsidRDefault="003D47D8" w:rsidP="003D47D8">
      <w:pPr>
        <w:contextualSpacing/>
        <w:rPr>
          <w:rFonts w:ascii="Arial" w:hAnsi="Arial" w:cs="Arial"/>
        </w:rPr>
      </w:pPr>
    </w:p>
    <w:p w14:paraId="3DF3D38D" w14:textId="77777777" w:rsidR="003D47D8" w:rsidRPr="0080759F" w:rsidRDefault="003D47D8" w:rsidP="003D47D8">
      <w:pPr>
        <w:contextualSpacing/>
        <w:rPr>
          <w:rFonts w:ascii="Arial" w:hAnsi="Arial" w:cs="Arial"/>
        </w:rPr>
      </w:pPr>
      <w:r w:rsidRPr="007B3E87">
        <w:rPr>
          <w:rFonts w:ascii="Arial" w:hAnsi="Arial" w:cs="Arial"/>
          <w:u w:val="single"/>
        </w:rPr>
        <w:t>Justificació del Criteri</w:t>
      </w:r>
      <w:r w:rsidRPr="007B3E87">
        <w:rPr>
          <w:rFonts w:ascii="Arial" w:hAnsi="Arial" w:cs="Arial"/>
        </w:rPr>
        <w:t>: Aquest requisit assegura que l'equip entén i aplica correctament les normatives i estàndards ètics de l' assaig clínic.</w:t>
      </w:r>
    </w:p>
    <w:p w14:paraId="4E07A3DC" w14:textId="77777777" w:rsidR="003D47D8" w:rsidRPr="007B3E87" w:rsidRDefault="003D47D8" w:rsidP="003D47D8">
      <w:pPr>
        <w:contextualSpacing/>
        <w:rPr>
          <w:rFonts w:ascii="Arial" w:hAnsi="Arial" w:cs="Arial"/>
          <w:b/>
          <w:bCs/>
        </w:rPr>
      </w:pPr>
    </w:p>
    <w:p w14:paraId="16260E62" w14:textId="77777777" w:rsidR="003D47D8" w:rsidRPr="00525909"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525909">
        <w:rPr>
          <w:rFonts w:ascii="Arial" w:hAnsi="Arial" w:cs="Arial"/>
          <w:b/>
          <w:bCs/>
        </w:rPr>
        <w:t>Seguiment normati</w:t>
      </w:r>
      <w:r>
        <w:rPr>
          <w:rFonts w:ascii="Arial" w:hAnsi="Arial" w:cs="Arial"/>
          <w:b/>
          <w:bCs/>
        </w:rPr>
        <w:t xml:space="preserve">u </w:t>
      </w:r>
      <w:r w:rsidRPr="00525909">
        <w:rPr>
          <w:rFonts w:ascii="Arial" w:hAnsi="Arial" w:cs="Arial"/>
          <w:b/>
          <w:bCs/>
        </w:rPr>
        <w:t>a la FRCB-IDIBAPS (4 punts)</w:t>
      </w:r>
    </w:p>
    <w:p w14:paraId="4D0288D0" w14:textId="77777777" w:rsidR="003D47D8" w:rsidRPr="007B3E87" w:rsidRDefault="003D47D8" w:rsidP="003D47D8">
      <w:pPr>
        <w:contextualSpacing/>
        <w:rPr>
          <w:rFonts w:ascii="Arial" w:hAnsi="Arial" w:cs="Arial"/>
        </w:rPr>
      </w:pPr>
      <w:r w:rsidRPr="00525909">
        <w:rPr>
          <w:rFonts w:ascii="Arial" w:hAnsi="Arial" w:cs="Arial"/>
        </w:rPr>
        <w:t xml:space="preserve">Es valorarà amb 4 punts l'oferta que inclogui, dins de l'import del servei, la comunicació i seguiment de les actualitzacions normatives rellevants per a l'assaig, adreçades a la FRCB-IDIBAPS. </w:t>
      </w:r>
    </w:p>
    <w:p w14:paraId="75476AC7" w14:textId="77777777" w:rsidR="003D47D8" w:rsidRPr="007B3E87" w:rsidRDefault="003D47D8" w:rsidP="003D47D8">
      <w:pPr>
        <w:contextualSpacing/>
        <w:rPr>
          <w:rFonts w:ascii="Arial" w:hAnsi="Arial" w:cs="Arial"/>
        </w:rPr>
      </w:pPr>
    </w:p>
    <w:p w14:paraId="4FD83E9E" w14:textId="77777777" w:rsidR="003D47D8" w:rsidRPr="007B3E87" w:rsidRDefault="003D47D8" w:rsidP="003D47D8">
      <w:pPr>
        <w:contextualSpacing/>
        <w:rPr>
          <w:rFonts w:ascii="Arial" w:hAnsi="Arial" w:cs="Arial"/>
        </w:rPr>
      </w:pPr>
      <w:r w:rsidRPr="007B3E87">
        <w:rPr>
          <w:rFonts w:ascii="Arial" w:hAnsi="Arial" w:cs="Arial"/>
          <w:u w:val="single"/>
        </w:rPr>
        <w:t>Motivació de Criteri</w:t>
      </w:r>
      <w:r w:rsidRPr="007B3E87">
        <w:rPr>
          <w:rFonts w:ascii="Arial" w:hAnsi="Arial" w:cs="Arial"/>
        </w:rPr>
        <w:t xml:space="preserve">: Aquest criteri reflecteix el compromís amb l'actualització i la conformitat </w:t>
      </w:r>
      <w:proofErr w:type="spellStart"/>
      <w:r w:rsidRPr="007B3E87">
        <w:rPr>
          <w:rFonts w:ascii="Arial" w:hAnsi="Arial" w:cs="Arial"/>
        </w:rPr>
        <w:t>regulatòria</w:t>
      </w:r>
      <w:proofErr w:type="spellEnd"/>
      <w:r w:rsidRPr="007B3E87">
        <w:rPr>
          <w:rFonts w:ascii="Arial" w:hAnsi="Arial" w:cs="Arial"/>
        </w:rPr>
        <w:t xml:space="preserve"> durant el projecte. La incorporació del seguiment i la comunicació d' actualitzacions normatives dins l' abast del servei contractat constitueix un valor afegit de gran rellevància per al correcte desenvolupament d' un assaig clínic. La normativa aplicable a aquest tipus d'estudis està en constant evolució —tant a nivell nacional com europeu— i inclou aspectes relatius a la protecció de dades personals, la gestió de medicaments d'investigació, les bones pràctiques clíniques (GCP), i els requisits ètic</w:t>
      </w:r>
      <w:r>
        <w:rPr>
          <w:rFonts w:ascii="Arial" w:hAnsi="Arial" w:cs="Arial"/>
        </w:rPr>
        <w:t xml:space="preserve">s </w:t>
      </w:r>
      <w:r w:rsidRPr="007B3E87">
        <w:rPr>
          <w:rFonts w:ascii="Arial" w:hAnsi="Arial" w:cs="Arial"/>
        </w:rPr>
        <w:t xml:space="preserve">legals en relació amb els subjectes participants. Per tant, la inclusió d' aquest servei dins l'import </w:t>
      </w:r>
      <w:proofErr w:type="spellStart"/>
      <w:r w:rsidRPr="007B3E87">
        <w:rPr>
          <w:rFonts w:ascii="Arial" w:hAnsi="Arial" w:cs="Arial"/>
        </w:rPr>
        <w:t>ofertat</w:t>
      </w:r>
      <w:proofErr w:type="spellEnd"/>
      <w:r w:rsidRPr="007B3E87">
        <w:rPr>
          <w:rFonts w:ascii="Arial" w:hAnsi="Arial" w:cs="Arial"/>
        </w:rPr>
        <w:t>, sense costos addicionals, demostra un major nivell de compromís amb la qualitat, la transparència i el compliment normatiu continu, elements clau en el context de la recerca biomèdica avançada.</w:t>
      </w:r>
    </w:p>
    <w:p w14:paraId="35E703A6" w14:textId="77777777" w:rsidR="003D47D8" w:rsidRPr="00525909" w:rsidRDefault="003D47D8" w:rsidP="003D47D8">
      <w:pPr>
        <w:contextualSpacing/>
        <w:rPr>
          <w:rFonts w:ascii="Arial" w:hAnsi="Arial" w:cs="Arial"/>
        </w:rPr>
      </w:pPr>
    </w:p>
    <w:p w14:paraId="7A83BF62" w14:textId="77777777" w:rsidR="003D47D8" w:rsidRPr="00D063D7"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7B3E87">
        <w:rPr>
          <w:rFonts w:ascii="Arial" w:hAnsi="Arial" w:cs="Arial"/>
          <w:b/>
          <w:bCs/>
        </w:rPr>
        <w:t>Participació del Project Manager en estudis de c</w:t>
      </w:r>
      <w:r>
        <w:rPr>
          <w:rFonts w:ascii="Arial" w:hAnsi="Arial" w:cs="Arial"/>
          <w:b/>
          <w:bCs/>
        </w:rPr>
        <w:t>à</w:t>
      </w:r>
      <w:r w:rsidRPr="007B3E87">
        <w:rPr>
          <w:rFonts w:ascii="Arial" w:hAnsi="Arial" w:cs="Arial"/>
          <w:b/>
          <w:bCs/>
        </w:rPr>
        <w:t xml:space="preserve">ncer de mama </w:t>
      </w:r>
      <w:r>
        <w:rPr>
          <w:rFonts w:ascii="Arial" w:hAnsi="Arial" w:cs="Arial"/>
          <w:b/>
          <w:bCs/>
        </w:rPr>
        <w:t>i</w:t>
      </w:r>
      <w:r w:rsidRPr="007B3E87">
        <w:rPr>
          <w:rFonts w:ascii="Arial" w:hAnsi="Arial" w:cs="Arial"/>
          <w:b/>
          <w:bCs/>
        </w:rPr>
        <w:t xml:space="preserve"> ter</w:t>
      </w:r>
      <w:r>
        <w:rPr>
          <w:rFonts w:ascii="Arial" w:hAnsi="Arial" w:cs="Arial"/>
          <w:b/>
          <w:bCs/>
        </w:rPr>
        <w:t>à</w:t>
      </w:r>
      <w:r w:rsidRPr="007B3E87">
        <w:rPr>
          <w:rFonts w:ascii="Arial" w:hAnsi="Arial" w:cs="Arial"/>
          <w:b/>
          <w:bCs/>
        </w:rPr>
        <w:t>pia cel</w:t>
      </w:r>
      <w:r>
        <w:rPr>
          <w:rFonts w:ascii="Arial" w:hAnsi="Arial" w:cs="Arial"/>
          <w:b/>
          <w:bCs/>
        </w:rPr>
        <w:t>·l</w:t>
      </w:r>
      <w:r w:rsidRPr="007B3E87">
        <w:rPr>
          <w:rFonts w:ascii="Arial" w:hAnsi="Arial" w:cs="Arial"/>
          <w:b/>
          <w:bCs/>
        </w:rPr>
        <w:t xml:space="preserve">ular </w:t>
      </w:r>
      <w:r>
        <w:rPr>
          <w:rFonts w:ascii="Arial" w:hAnsi="Arial" w:cs="Arial"/>
          <w:b/>
          <w:bCs/>
        </w:rPr>
        <w:t>(fins</w:t>
      </w:r>
      <w:r w:rsidRPr="00D063D7">
        <w:rPr>
          <w:rFonts w:ascii="Arial" w:hAnsi="Arial" w:cs="Arial"/>
          <w:b/>
          <w:bCs/>
        </w:rPr>
        <w:t xml:space="preserve"> </w:t>
      </w:r>
      <w:r>
        <w:rPr>
          <w:rFonts w:ascii="Arial" w:hAnsi="Arial" w:cs="Arial"/>
          <w:b/>
          <w:bCs/>
        </w:rPr>
        <w:t xml:space="preserve">a </w:t>
      </w:r>
      <w:r w:rsidRPr="00D063D7">
        <w:rPr>
          <w:rFonts w:ascii="Arial" w:hAnsi="Arial" w:cs="Arial"/>
          <w:b/>
          <w:bCs/>
        </w:rPr>
        <w:t>6 punts)</w:t>
      </w:r>
    </w:p>
    <w:p w14:paraId="2B5208C4" w14:textId="77777777" w:rsidR="003D47D8" w:rsidRPr="00D063D7" w:rsidRDefault="003D47D8" w:rsidP="003D47D8">
      <w:pPr>
        <w:contextualSpacing/>
        <w:rPr>
          <w:rFonts w:ascii="Arial" w:hAnsi="Arial" w:cs="Arial"/>
        </w:rPr>
      </w:pPr>
      <w:r w:rsidRPr="00D063D7">
        <w:rPr>
          <w:rFonts w:ascii="Arial" w:hAnsi="Arial" w:cs="Arial"/>
        </w:rPr>
        <w:t>S'assignaran 2 punts per cada assaig o estudi clínic en oncologia, específicament en càncer de mama i en l'àmbit de teràpia cel·lular, en els quals hagi participat el Project Manager en els últims 3 anys, fins a un màxim de 6 punts. Aquest criteri valora l'especialització i experiència directa en l'àrea temàtica del projecte, clau per a l' adequada gestió i comprensió de les seves particularitats.</w:t>
      </w:r>
    </w:p>
    <w:p w14:paraId="05270BEB" w14:textId="77777777" w:rsidR="003D47D8" w:rsidRPr="007B3E87" w:rsidRDefault="003D47D8" w:rsidP="003D47D8">
      <w:pPr>
        <w:contextualSpacing/>
        <w:rPr>
          <w:rFonts w:ascii="Arial" w:hAnsi="Arial" w:cs="Arial"/>
        </w:rPr>
      </w:pPr>
    </w:p>
    <w:p w14:paraId="4600D923" w14:textId="77777777" w:rsidR="003D47D8" w:rsidRPr="007B3E87" w:rsidRDefault="003D47D8" w:rsidP="003D47D8">
      <w:pPr>
        <w:contextualSpacing/>
        <w:rPr>
          <w:rFonts w:ascii="Arial" w:hAnsi="Arial" w:cs="Arial"/>
          <w:i/>
          <w:iCs/>
          <w:highlight w:val="green"/>
        </w:rPr>
      </w:pPr>
      <w:r w:rsidRPr="007B3E87">
        <w:rPr>
          <w:rFonts w:ascii="Arial" w:hAnsi="Arial" w:cs="Arial"/>
          <w:u w:val="single"/>
        </w:rPr>
        <w:t>Motivació de Criteri</w:t>
      </w:r>
      <w:r w:rsidRPr="007B3E87">
        <w:rPr>
          <w:rFonts w:ascii="Arial" w:hAnsi="Arial" w:cs="Arial"/>
        </w:rPr>
        <w:t xml:space="preserve">: L'assignació de puntuació en funció de l'experiència específica del Project Manager en assaigs o estudis clínics en l'àmbit del càncer de mama i, concretament, en el camp de la teràpia cel·lular, respon a la necessitat de comptar amb un perfil tècnic altament especialitzat i amb coneixement directe de l'àrea temàtica del projecte objecte de contractació. Els assajos clínics en oncologia, i en particular en teràpia cel·lular, impliquen procediments avançats, consideracions ètiques específiques i una normativa especialment exigent. L'experiència prèvia en aquest tipus d'estudis proporciona al Project Manager una base sòlida per anticipar desafiaments tècnics i </w:t>
      </w:r>
      <w:proofErr w:type="spellStart"/>
      <w:r w:rsidRPr="007B3E87">
        <w:rPr>
          <w:rFonts w:ascii="Arial" w:hAnsi="Arial" w:cs="Arial"/>
        </w:rPr>
        <w:t>regulatoris</w:t>
      </w:r>
      <w:proofErr w:type="spellEnd"/>
      <w:r w:rsidRPr="007B3E87">
        <w:rPr>
          <w:rFonts w:ascii="Arial" w:hAnsi="Arial" w:cs="Arial"/>
        </w:rPr>
        <w:t xml:space="preserve"> i abordar-los amb eficàcia. Aquest criteri, per tant, permet objectivar la selecció d'un perfil tècnic altament qualificat, que s'alineï de manera directa amb les necessitats específiques de l' estudi a executar, millorant la garantia d'èxit del projecte.</w:t>
      </w:r>
    </w:p>
    <w:p w14:paraId="2996F858" w14:textId="77777777" w:rsidR="003D47D8" w:rsidRPr="007B3E87" w:rsidRDefault="003D47D8" w:rsidP="003D47D8">
      <w:pPr>
        <w:contextualSpacing/>
        <w:rPr>
          <w:rFonts w:ascii="Arial" w:hAnsi="Arial" w:cs="Arial"/>
          <w:i/>
          <w:iCs/>
          <w:highlight w:val="green"/>
        </w:rPr>
      </w:pPr>
    </w:p>
    <w:p w14:paraId="1FC21FA3" w14:textId="77777777" w:rsidR="003D47D8" w:rsidRPr="00DD7C62" w:rsidRDefault="003D47D8" w:rsidP="003D47D8">
      <w:pPr>
        <w:pStyle w:val="Prrafodelista"/>
        <w:numPr>
          <w:ilvl w:val="0"/>
          <w:numId w:val="4"/>
        </w:numPr>
        <w:overflowPunct/>
        <w:autoSpaceDE/>
        <w:autoSpaceDN/>
        <w:adjustRightInd/>
        <w:spacing w:after="160"/>
        <w:textAlignment w:val="auto"/>
        <w:rPr>
          <w:rFonts w:ascii="Arial" w:hAnsi="Arial" w:cs="Arial"/>
          <w:b/>
          <w:bCs/>
        </w:rPr>
      </w:pPr>
      <w:r w:rsidRPr="005D426D">
        <w:rPr>
          <w:rFonts w:ascii="Arial" w:hAnsi="Arial" w:cs="Arial"/>
          <w:b/>
          <w:bCs/>
        </w:rPr>
        <w:t xml:space="preserve"> Atenció telefònica o via correu electrònic</w:t>
      </w:r>
      <w:r>
        <w:rPr>
          <w:rFonts w:ascii="Arial" w:hAnsi="Arial" w:cs="Arial"/>
          <w:b/>
          <w:bCs/>
        </w:rPr>
        <w:t xml:space="preserve"> </w:t>
      </w:r>
      <w:r w:rsidRPr="005D426D">
        <w:rPr>
          <w:rFonts w:ascii="Arial" w:hAnsi="Arial" w:cs="Arial"/>
          <w:b/>
          <w:bCs/>
        </w:rPr>
        <w:t>(</w:t>
      </w:r>
      <w:r>
        <w:rPr>
          <w:rFonts w:ascii="Arial" w:hAnsi="Arial" w:cs="Arial"/>
          <w:b/>
          <w:bCs/>
        </w:rPr>
        <w:t>M</w:t>
      </w:r>
      <w:r w:rsidRPr="005D426D">
        <w:rPr>
          <w:rFonts w:ascii="Arial" w:hAnsi="Arial" w:cs="Arial"/>
          <w:b/>
          <w:bCs/>
        </w:rPr>
        <w:t>àxim 4,5 punts)</w:t>
      </w:r>
    </w:p>
    <w:p w14:paraId="7544779E" w14:textId="77777777" w:rsidR="003D47D8" w:rsidRDefault="003D47D8" w:rsidP="003D47D8">
      <w:pPr>
        <w:contextualSpacing/>
        <w:rPr>
          <w:rFonts w:ascii="Arial" w:hAnsi="Arial" w:cs="Arial"/>
        </w:rPr>
      </w:pPr>
      <w:r w:rsidRPr="005D426D">
        <w:rPr>
          <w:rFonts w:ascii="Arial" w:hAnsi="Arial" w:cs="Arial"/>
        </w:rPr>
        <w:t>Es valorarà la disponibilitat d' atenció al client en funció de l'horari ofert:</w:t>
      </w:r>
    </w:p>
    <w:p w14:paraId="5EADEC92" w14:textId="77777777" w:rsidR="003D47D8" w:rsidRPr="005D426D" w:rsidRDefault="003D47D8" w:rsidP="003D47D8">
      <w:pPr>
        <w:contextualSpacing/>
        <w:rPr>
          <w:rFonts w:ascii="Arial" w:hAnsi="Arial" w:cs="Arial"/>
        </w:rPr>
      </w:pPr>
    </w:p>
    <w:p w14:paraId="515986C3" w14:textId="77777777" w:rsidR="003D47D8" w:rsidRPr="005D426D" w:rsidRDefault="003D47D8" w:rsidP="003D47D8">
      <w:pPr>
        <w:numPr>
          <w:ilvl w:val="0"/>
          <w:numId w:val="10"/>
        </w:numPr>
        <w:overflowPunct/>
        <w:autoSpaceDE/>
        <w:autoSpaceDN/>
        <w:adjustRightInd/>
        <w:spacing w:after="160"/>
        <w:contextualSpacing/>
        <w:textAlignment w:val="auto"/>
        <w:rPr>
          <w:rFonts w:ascii="Arial" w:hAnsi="Arial" w:cs="Arial"/>
        </w:rPr>
      </w:pPr>
      <w:r w:rsidRPr="005D426D">
        <w:rPr>
          <w:rFonts w:ascii="Arial" w:hAnsi="Arial" w:cs="Arial"/>
        </w:rPr>
        <w:t>Horari laboral estàndard (8 hores diàries, de dilluns a divendres): 0 punts.</w:t>
      </w:r>
    </w:p>
    <w:p w14:paraId="7293CBFE" w14:textId="77777777" w:rsidR="003D47D8" w:rsidRPr="005D426D" w:rsidRDefault="003D47D8" w:rsidP="003D47D8">
      <w:pPr>
        <w:numPr>
          <w:ilvl w:val="0"/>
          <w:numId w:val="10"/>
        </w:numPr>
        <w:tabs>
          <w:tab w:val="num" w:pos="720"/>
        </w:tabs>
        <w:overflowPunct/>
        <w:autoSpaceDE/>
        <w:autoSpaceDN/>
        <w:adjustRightInd/>
        <w:spacing w:after="160"/>
        <w:contextualSpacing/>
        <w:textAlignment w:val="auto"/>
        <w:rPr>
          <w:rFonts w:ascii="Arial" w:hAnsi="Arial" w:cs="Arial"/>
        </w:rPr>
      </w:pPr>
      <w:proofErr w:type="spellStart"/>
      <w:r>
        <w:rPr>
          <w:rFonts w:ascii="Arial" w:hAnsi="Arial" w:cs="Arial"/>
        </w:rPr>
        <w:t>Back</w:t>
      </w:r>
      <w:proofErr w:type="spellEnd"/>
      <w:r>
        <w:rPr>
          <w:rFonts w:ascii="Arial" w:hAnsi="Arial" w:cs="Arial"/>
        </w:rPr>
        <w:t>-up de personal garantit tots els dies laborals de l'any: 2 punts.</w:t>
      </w:r>
    </w:p>
    <w:p w14:paraId="2B05B15B" w14:textId="77777777" w:rsidR="003D47D8" w:rsidRPr="005D426D" w:rsidRDefault="003D47D8" w:rsidP="003D47D8">
      <w:pPr>
        <w:numPr>
          <w:ilvl w:val="0"/>
          <w:numId w:val="10"/>
        </w:numPr>
        <w:tabs>
          <w:tab w:val="num" w:pos="720"/>
        </w:tabs>
        <w:overflowPunct/>
        <w:autoSpaceDE/>
        <w:autoSpaceDN/>
        <w:adjustRightInd/>
        <w:spacing w:after="160"/>
        <w:contextualSpacing/>
        <w:textAlignment w:val="auto"/>
        <w:rPr>
          <w:rFonts w:ascii="Arial" w:hAnsi="Arial" w:cs="Arial"/>
        </w:rPr>
      </w:pPr>
      <w:r w:rsidRPr="005D426D">
        <w:rPr>
          <w:rFonts w:ascii="Arial" w:hAnsi="Arial" w:cs="Arial"/>
        </w:rPr>
        <w:t>Atenció telefònica amb almenys un membre de l'equip tots els dies de l'any per a situacions d'emergències: 4,5 punts.</w:t>
      </w:r>
    </w:p>
    <w:p w14:paraId="1471C10F" w14:textId="77777777" w:rsidR="003D47D8" w:rsidRPr="007B3E87" w:rsidRDefault="003D47D8" w:rsidP="003D47D8">
      <w:pPr>
        <w:contextualSpacing/>
        <w:rPr>
          <w:rFonts w:ascii="Arial" w:hAnsi="Arial" w:cs="Arial"/>
        </w:rPr>
      </w:pPr>
    </w:p>
    <w:p w14:paraId="6B081D7C" w14:textId="77777777" w:rsidR="003D47D8" w:rsidRPr="005D426D" w:rsidRDefault="003D47D8" w:rsidP="003D47D8">
      <w:pPr>
        <w:contextualSpacing/>
        <w:rPr>
          <w:rFonts w:ascii="Arial" w:hAnsi="Arial" w:cs="Arial"/>
        </w:rPr>
      </w:pPr>
      <w:r w:rsidRPr="007B3E87">
        <w:rPr>
          <w:rFonts w:ascii="Arial" w:hAnsi="Arial" w:cs="Arial"/>
          <w:u w:val="single"/>
        </w:rPr>
        <w:t>Motivació de Criteri</w:t>
      </w:r>
      <w:r w:rsidRPr="007B3E87">
        <w:rPr>
          <w:rFonts w:ascii="Arial" w:hAnsi="Arial" w:cs="Arial"/>
        </w:rPr>
        <w:t xml:space="preserve">: La disponibilitat d'un canal de comunicació àgil i continu amb l'entitat contractant constitueix un element clau en el context dels assaigs clínics, especialment en estudis complexos, multicèntrics o amb components sensibles com la teràpia cel·lular o l'oncologia. Aquest criteri </w:t>
      </w:r>
      <w:r w:rsidRPr="007B3E87">
        <w:rPr>
          <w:rFonts w:ascii="Arial" w:hAnsi="Arial" w:cs="Arial"/>
        </w:rPr>
        <w:lastRenderedPageBreak/>
        <w:t>garanteix la capacitat de resposta i suport continu, factor essencial en assajos clínics on l'agilitat pot ser determinant. Les propostes que garanteixen atenció completa, ininterrompuda i accessible, representen un avantatge clar en termes d'eficiència, seguretat i coordinació del projecte.</w:t>
      </w:r>
    </w:p>
    <w:p w14:paraId="3160115D" w14:textId="77777777" w:rsidR="003D47D8" w:rsidRPr="007B3E87" w:rsidRDefault="003D47D8" w:rsidP="003D47D8">
      <w:pPr>
        <w:contextualSpacing/>
        <w:rPr>
          <w:rFonts w:ascii="Arial" w:hAnsi="Arial" w:cs="Arial"/>
          <w:i/>
          <w:iCs/>
        </w:rPr>
      </w:pPr>
    </w:p>
    <w:p w14:paraId="4D86E53E" w14:textId="17CFBE74" w:rsidR="003D47D8" w:rsidRDefault="003D47D8" w:rsidP="003D47D8">
      <w:pPr>
        <w:rPr>
          <w:rFonts w:ascii="Arial" w:hAnsi="Arial" w:cs="Arial"/>
          <w:b/>
          <w:bCs/>
          <w:i/>
          <w:iCs/>
        </w:rPr>
      </w:pPr>
      <w:r w:rsidRPr="001E41F5">
        <w:rPr>
          <w:rFonts w:ascii="Arial" w:hAnsi="Arial" w:cs="Arial"/>
          <w:noProof/>
          <w:position w:val="-2"/>
        </w:rPr>
        <w:drawing>
          <wp:inline distT="0" distB="0" distL="0" distR="0" wp14:anchorId="05C30189" wp14:editId="65FC36D0">
            <wp:extent cx="125095" cy="125095"/>
            <wp:effectExtent l="0" t="0" r="8255" b="8255"/>
            <wp:docPr id="1283256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98287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 cy="125095"/>
                    </a:xfrm>
                    <a:prstGeom prst="rect">
                      <a:avLst/>
                    </a:prstGeom>
                    <a:noFill/>
                    <a:ln>
                      <a:noFill/>
                    </a:ln>
                  </pic:spPr>
                </pic:pic>
              </a:graphicData>
            </a:graphic>
          </wp:inline>
        </w:drawing>
      </w:r>
      <w:r w:rsidRPr="007B3E87">
        <w:rPr>
          <w:rFonts w:ascii="Arial" w:hAnsi="Arial" w:cs="Arial"/>
          <w:b/>
          <w:bCs/>
          <w:i/>
          <w:iCs/>
        </w:rPr>
        <w:t xml:space="preserve"> </w:t>
      </w:r>
      <w:r w:rsidRPr="00F65B38">
        <w:rPr>
          <w:rFonts w:ascii="Arial" w:hAnsi="Arial" w:cs="Arial"/>
          <w:b/>
          <w:bCs/>
        </w:rPr>
        <w:t>Mesures socials orientades a la conciliació laboral i familiar (màxim 3 punts) del personal adscrit al contracte</w:t>
      </w:r>
    </w:p>
    <w:p w14:paraId="4B1547CD" w14:textId="77777777" w:rsidR="003D47D8" w:rsidRPr="00A10017" w:rsidRDefault="003D47D8" w:rsidP="003D47D8">
      <w:pPr>
        <w:rPr>
          <w:rFonts w:ascii="Arial" w:hAnsi="Arial" w:cs="Arial"/>
          <w:b/>
          <w:bCs/>
          <w:i/>
          <w:iCs/>
        </w:rPr>
      </w:pPr>
    </w:p>
    <w:p w14:paraId="0A7059DE" w14:textId="77777777" w:rsidR="003D47D8" w:rsidRDefault="003D47D8" w:rsidP="003D47D8">
      <w:pPr>
        <w:rPr>
          <w:rFonts w:ascii="Arial" w:hAnsi="Arial" w:cs="Arial"/>
        </w:rPr>
      </w:pPr>
      <w:r w:rsidRPr="00F65B38">
        <w:rPr>
          <w:rFonts w:ascii="Arial" w:hAnsi="Arial" w:cs="Arial"/>
        </w:rPr>
        <w:t>S' atorgaran fins a 3 punts distribuïts de la manera següent:</w:t>
      </w:r>
    </w:p>
    <w:p w14:paraId="13345DB0" w14:textId="77777777" w:rsidR="003D47D8" w:rsidRPr="00F65B38" w:rsidRDefault="003D47D8" w:rsidP="003D47D8">
      <w:pPr>
        <w:rPr>
          <w:rFonts w:ascii="Arial" w:hAnsi="Arial" w:cs="Arial"/>
        </w:rPr>
      </w:pPr>
    </w:p>
    <w:p w14:paraId="5AFAD9B7" w14:textId="77777777" w:rsidR="003D47D8" w:rsidRPr="00F65B38" w:rsidRDefault="003D47D8" w:rsidP="003D47D8">
      <w:pPr>
        <w:numPr>
          <w:ilvl w:val="0"/>
          <w:numId w:val="9"/>
        </w:numPr>
        <w:overflowPunct/>
        <w:autoSpaceDE/>
        <w:autoSpaceDN/>
        <w:adjustRightInd/>
        <w:spacing w:after="160" w:line="259" w:lineRule="auto"/>
        <w:textAlignment w:val="auto"/>
        <w:rPr>
          <w:rFonts w:ascii="Arial" w:hAnsi="Arial" w:cs="Arial"/>
        </w:rPr>
      </w:pPr>
      <w:r w:rsidRPr="00F65B38">
        <w:rPr>
          <w:rFonts w:ascii="Arial" w:hAnsi="Arial" w:cs="Arial"/>
        </w:rPr>
        <w:t>Flexibilitat horària i possibilitat de teletreballar: 1,5 punts.</w:t>
      </w:r>
    </w:p>
    <w:p w14:paraId="647F24D5" w14:textId="77777777" w:rsidR="003D47D8" w:rsidRPr="00F65B38" w:rsidRDefault="003D47D8" w:rsidP="003D47D8">
      <w:pPr>
        <w:numPr>
          <w:ilvl w:val="0"/>
          <w:numId w:val="9"/>
        </w:numPr>
        <w:tabs>
          <w:tab w:val="num" w:pos="720"/>
        </w:tabs>
        <w:overflowPunct/>
        <w:autoSpaceDE/>
        <w:autoSpaceDN/>
        <w:adjustRightInd/>
        <w:spacing w:after="160" w:line="259" w:lineRule="auto"/>
        <w:textAlignment w:val="auto"/>
        <w:rPr>
          <w:rFonts w:ascii="Arial" w:hAnsi="Arial" w:cs="Arial"/>
        </w:rPr>
      </w:pPr>
      <w:r w:rsidRPr="00F65B38">
        <w:rPr>
          <w:rFonts w:ascii="Arial" w:hAnsi="Arial" w:cs="Arial"/>
        </w:rPr>
        <w:t>Permisos addicionals per maternitat, paternitat o altres motius: 1,5 punts.</w:t>
      </w:r>
    </w:p>
    <w:p w14:paraId="7CB4FA08" w14:textId="77777777" w:rsidR="003D47D8" w:rsidRPr="00F65B38" w:rsidRDefault="003D47D8" w:rsidP="003D47D8">
      <w:pPr>
        <w:rPr>
          <w:rFonts w:ascii="Arial" w:hAnsi="Arial" w:cs="Arial"/>
        </w:rPr>
      </w:pPr>
      <w:r w:rsidRPr="00F65B38">
        <w:rPr>
          <w:rFonts w:ascii="Arial" w:hAnsi="Arial" w:cs="Arial"/>
        </w:rPr>
        <w:t xml:space="preserve">Per a la seva valoració, la persona licitadora haurà de detallar en la seva proposta tècnica les mesures concretes de conciliació previstes, incloent-hi el calendari d'aplicació i els mecanismes de seguiment i avaluació. </w:t>
      </w:r>
    </w:p>
    <w:p w14:paraId="45E9125F" w14:textId="77777777" w:rsidR="003D47D8" w:rsidRDefault="003D47D8" w:rsidP="003D47D8">
      <w:pPr>
        <w:rPr>
          <w:rFonts w:ascii="Arial" w:hAnsi="Arial" w:cs="Arial"/>
          <w:u w:val="single"/>
        </w:rPr>
      </w:pPr>
    </w:p>
    <w:p w14:paraId="19729DF5" w14:textId="77777777" w:rsidR="003D47D8" w:rsidRPr="00F65B38" w:rsidRDefault="003D47D8" w:rsidP="003D47D8">
      <w:pPr>
        <w:rPr>
          <w:rFonts w:ascii="Arial" w:hAnsi="Arial" w:cs="Arial"/>
        </w:rPr>
      </w:pPr>
      <w:r w:rsidRPr="00F65B38">
        <w:rPr>
          <w:rFonts w:ascii="Arial" w:hAnsi="Arial" w:cs="Arial"/>
          <w:u w:val="single"/>
        </w:rPr>
        <w:t>Motivació del Criteri</w:t>
      </w:r>
      <w:r w:rsidRPr="00F65B38">
        <w:rPr>
          <w:rFonts w:ascii="Arial" w:hAnsi="Arial" w:cs="Arial"/>
        </w:rPr>
        <w:t>: Aquest criteri reflecteix el compromís social i la responsabilitat corporativa, que contribueixen a un millor ambient laboral i qualitat en l'execució del servei. Promoció de les mesures socials.</w:t>
      </w:r>
    </w:p>
    <w:p w14:paraId="5D227281" w14:textId="77777777" w:rsidR="003D47D8" w:rsidRDefault="003D47D8" w:rsidP="003D47D8">
      <w:pPr>
        <w:rPr>
          <w:rFonts w:ascii="Arial" w:hAnsi="Arial" w:cs="Arial"/>
          <w:i/>
          <w:iCs/>
        </w:rPr>
      </w:pPr>
    </w:p>
    <w:p w14:paraId="0D8FA90A" w14:textId="77777777" w:rsidR="003D47D8" w:rsidRPr="00015FEB" w:rsidRDefault="003D47D8" w:rsidP="003D47D8">
      <w:pPr>
        <w:tabs>
          <w:tab w:val="left" w:pos="360"/>
          <w:tab w:val="left" w:pos="8760"/>
        </w:tabs>
        <w:ind w:right="758"/>
        <w:jc w:val="center"/>
        <w:rPr>
          <w:rFonts w:ascii="Arial" w:hAnsi="Arial" w:cs="Arial"/>
          <w:b/>
          <w:sz w:val="22"/>
          <w:szCs w:val="22"/>
        </w:rPr>
      </w:pPr>
    </w:p>
    <w:p w14:paraId="5B54A6DE" w14:textId="77777777" w:rsidR="003D47D8" w:rsidRPr="00FC1FAE" w:rsidRDefault="003D47D8" w:rsidP="003D47D8">
      <w:pPr>
        <w:tabs>
          <w:tab w:val="left" w:pos="8760"/>
        </w:tabs>
        <w:ind w:right="758"/>
        <w:rPr>
          <w:rFonts w:ascii="Arial" w:hAnsi="Arial" w:cs="Arial"/>
          <w:b/>
          <w:sz w:val="22"/>
          <w:szCs w:val="22"/>
        </w:rPr>
      </w:pPr>
      <w:r>
        <w:rPr>
          <w:rFonts w:ascii="Arial" w:hAnsi="Arial" w:cs="Arial"/>
          <w:b/>
          <w:sz w:val="22"/>
          <w:szCs w:val="22"/>
        </w:rPr>
        <w:t>PUNTUACIÓ TOTAL: d</w:t>
      </w:r>
      <w:r w:rsidRPr="00015FEB">
        <w:rPr>
          <w:rFonts w:ascii="Arial" w:hAnsi="Arial" w:cs="Arial"/>
          <w:b/>
          <w:sz w:val="22"/>
          <w:szCs w:val="22"/>
        </w:rPr>
        <w:t>e 0 a 100 punts.</w:t>
      </w:r>
    </w:p>
    <w:bookmarkEnd w:id="29"/>
    <w:bookmarkEnd w:id="30"/>
    <w:p w14:paraId="5992825E" w14:textId="77777777" w:rsidR="003D47D8" w:rsidRDefault="003D47D8" w:rsidP="003D47D8">
      <w:pPr>
        <w:tabs>
          <w:tab w:val="left" w:pos="360"/>
          <w:tab w:val="left" w:pos="8760"/>
        </w:tabs>
        <w:ind w:right="758"/>
        <w:rPr>
          <w:rFonts w:ascii="Arial" w:hAnsi="Arial" w:cs="Arial"/>
          <w:sz w:val="22"/>
          <w:szCs w:val="22"/>
        </w:rPr>
      </w:pPr>
    </w:p>
    <w:p w14:paraId="64A02351"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jc w:val="center"/>
        <w:rPr>
          <w:rFonts w:ascii="Arial" w:hAnsi="Arial" w:cs="Arial"/>
          <w:b/>
        </w:rPr>
      </w:pPr>
      <w:r w:rsidRPr="00EE0011">
        <w:rPr>
          <w:rFonts w:ascii="Arial" w:hAnsi="Arial" w:cs="Arial"/>
          <w:b/>
        </w:rPr>
        <w:t>OFERTES ANORMALS O DESPROPORCIONADES</w:t>
      </w:r>
    </w:p>
    <w:p w14:paraId="6E77CC17"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jc w:val="center"/>
        <w:rPr>
          <w:rFonts w:ascii="Arial" w:hAnsi="Arial" w:cs="Arial"/>
          <w:b/>
          <w:sz w:val="22"/>
          <w:szCs w:val="22"/>
        </w:rPr>
      </w:pPr>
    </w:p>
    <w:p w14:paraId="04DD7D41"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Es consideraran, en un principi, desproporcionades o temeràries les ofertes que es trobin en els següents supòsits:</w:t>
      </w:r>
    </w:p>
    <w:p w14:paraId="401AD37F"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 </w:t>
      </w:r>
    </w:p>
    <w:p w14:paraId="60308168"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1. Quan, concorrent un únic licitador, sigui inferior al pressupost base de licitació en més de 25 unitats percentuals. </w:t>
      </w:r>
    </w:p>
    <w:p w14:paraId="3FE15D8E"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p>
    <w:p w14:paraId="43CEE435"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2. Quan concorrin dos licitadors, la que sigui inferior en més de 20 unitats percentuals a l’altra oferta. </w:t>
      </w:r>
    </w:p>
    <w:p w14:paraId="73159400"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p>
    <w:p w14:paraId="1DDBC089"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3. Quan concorrin tres licitadors, les que siguin inferiors en més de 10 unitats percentuals a la mitjana aritmètica de les ofertes presentades. Això no obstant, s'exclourà per al còmput de dita mitjana l'oferta de quantia més elevada quan sigui superior en més de 10 unitats percentuals a aquesta mitjana. En qualsevol cas, es considerarà desproporcionada la baixa superior a 25 unitats percentuals. </w:t>
      </w:r>
    </w:p>
    <w:p w14:paraId="1275F70D"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p>
    <w:p w14:paraId="529378CD"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4. Quan concorrin quatre o més licitadors, les que siguin inferiors en més de 10 unitats percentuals a la mitjana aritmètica de les ofertes presentades. No obstant, si entre elles existeixen ofertes que siguin superiors a dita mitjana en més de 10 unitats percentuals, es procedirà al càlcul d'una nova mitjana només amb les ofertes que no es trobin en el supòsit indicat. En tot cas, si el nombre de les restants ofertes és inferior a tres, la nova mitjana es calcularà sobre les tres ofertes de menor quantia. </w:t>
      </w:r>
    </w:p>
    <w:p w14:paraId="7E8E2A75"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p>
    <w:p w14:paraId="2EFFD07A"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5. Excepcionalment, i atenent a l'objecte del contracte i circumstàncies del mercat, l'òrgan de contractació podrà motivadament reduir en un terç en el corresponent plec de clàusules administratives particulars els percentatges establerts en els apartats anteriors.</w:t>
      </w:r>
    </w:p>
    <w:p w14:paraId="26EDA978"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 xml:space="preserve"> </w:t>
      </w:r>
    </w:p>
    <w:p w14:paraId="068B2F92" w14:textId="77777777" w:rsidR="003D47D8" w:rsidRPr="00EE0011" w:rsidRDefault="003D47D8" w:rsidP="003D47D8">
      <w:pPr>
        <w:pBdr>
          <w:top w:val="single" w:sz="4" w:space="1" w:color="auto"/>
          <w:left w:val="single" w:sz="4" w:space="4" w:color="auto"/>
          <w:bottom w:val="single" w:sz="4" w:space="1" w:color="auto"/>
          <w:right w:val="single" w:sz="4" w:space="4" w:color="auto"/>
        </w:pBdr>
        <w:ind w:left="-426"/>
        <w:rPr>
          <w:rFonts w:ascii="Arial" w:hAnsi="Arial" w:cs="Arial"/>
          <w:bCs/>
        </w:rPr>
      </w:pPr>
      <w:r w:rsidRPr="00EE0011">
        <w:rPr>
          <w:rFonts w:ascii="Arial" w:hAnsi="Arial" w:cs="Arial"/>
          <w:bCs/>
        </w:rPr>
        <w:t>6. Per a la valoració de les ofertes com a desproporcionades, la mesa de contractació podrà considerar la relació entre la solvència de l'empresa i l'oferta presentada.</w:t>
      </w:r>
    </w:p>
    <w:p w14:paraId="24ACB8C0" w14:textId="77777777" w:rsidR="003D47D8" w:rsidRPr="004A027A" w:rsidRDefault="003D47D8" w:rsidP="003D47D8">
      <w:pPr>
        <w:tabs>
          <w:tab w:val="left" w:pos="360"/>
          <w:tab w:val="left" w:pos="8760"/>
        </w:tabs>
        <w:ind w:right="758"/>
        <w:rPr>
          <w:rFonts w:ascii="Arial" w:hAnsi="Arial" w:cs="Arial"/>
          <w:sz w:val="22"/>
          <w:szCs w:val="22"/>
        </w:rPr>
      </w:pPr>
    </w:p>
    <w:p w14:paraId="113866E2" w14:textId="77777777" w:rsidR="003D47D8" w:rsidRDefault="003D47D8" w:rsidP="003D47D8">
      <w:pPr>
        <w:rPr>
          <w:rFonts w:ascii="Arial" w:hAnsi="Arial" w:cs="Arial"/>
          <w:b/>
          <w:sz w:val="22"/>
          <w:szCs w:val="22"/>
          <w:u w:val="single"/>
        </w:rPr>
      </w:pPr>
    </w:p>
    <w:p w14:paraId="3BCFAA5E" w14:textId="77777777" w:rsidR="003D47D8" w:rsidRDefault="003D47D8" w:rsidP="003D47D8">
      <w:pPr>
        <w:rPr>
          <w:rFonts w:ascii="Arial" w:hAnsi="Arial" w:cs="Arial"/>
          <w:b/>
          <w:sz w:val="22"/>
          <w:szCs w:val="22"/>
          <w:u w:val="single"/>
        </w:rPr>
      </w:pPr>
    </w:p>
    <w:p w14:paraId="28C7AFD1" w14:textId="77777777" w:rsidR="003D47D8" w:rsidRDefault="003D47D8" w:rsidP="003D47D8">
      <w:pPr>
        <w:rPr>
          <w:rFonts w:ascii="Arial" w:hAnsi="Arial" w:cs="Arial"/>
          <w:b/>
          <w:sz w:val="22"/>
          <w:szCs w:val="22"/>
          <w:u w:val="single"/>
        </w:rPr>
      </w:pPr>
    </w:p>
    <w:p w14:paraId="0FB0AC56" w14:textId="77777777" w:rsidR="003D47D8" w:rsidRDefault="003D47D8" w:rsidP="003D47D8">
      <w:pPr>
        <w:rPr>
          <w:rFonts w:ascii="Arial" w:hAnsi="Arial" w:cs="Arial"/>
          <w:b/>
          <w:sz w:val="22"/>
          <w:szCs w:val="22"/>
          <w:u w:val="single"/>
        </w:rPr>
      </w:pPr>
    </w:p>
    <w:p w14:paraId="07D016B1" w14:textId="77777777" w:rsidR="003D47D8" w:rsidRDefault="003D47D8" w:rsidP="003D47D8">
      <w:pPr>
        <w:rPr>
          <w:rFonts w:ascii="Arial" w:hAnsi="Arial" w:cs="Arial"/>
          <w:b/>
          <w:sz w:val="22"/>
          <w:szCs w:val="22"/>
          <w:u w:val="single"/>
        </w:rPr>
      </w:pPr>
    </w:p>
    <w:p w14:paraId="550347A9" w14:textId="77777777" w:rsidR="003D47D8" w:rsidRDefault="003D47D8" w:rsidP="003D47D8">
      <w:pPr>
        <w:rPr>
          <w:rFonts w:ascii="Arial" w:hAnsi="Arial" w:cs="Arial"/>
          <w:b/>
          <w:sz w:val="22"/>
          <w:szCs w:val="22"/>
          <w:u w:val="single"/>
        </w:rPr>
      </w:pPr>
    </w:p>
    <w:p w14:paraId="79E1038B" w14:textId="77777777" w:rsidR="003D47D8" w:rsidRDefault="003D47D8" w:rsidP="003D47D8">
      <w:pPr>
        <w:rPr>
          <w:rFonts w:ascii="Arial" w:hAnsi="Arial" w:cs="Arial"/>
          <w:b/>
          <w:sz w:val="22"/>
          <w:szCs w:val="22"/>
          <w:u w:val="single"/>
        </w:rPr>
      </w:pPr>
    </w:p>
    <w:p w14:paraId="4851F3F1" w14:textId="77777777" w:rsidR="003D47D8" w:rsidRDefault="003D47D8" w:rsidP="003D47D8">
      <w:pPr>
        <w:rPr>
          <w:rFonts w:ascii="Arial" w:hAnsi="Arial" w:cs="Arial"/>
          <w:b/>
          <w:sz w:val="22"/>
          <w:szCs w:val="22"/>
          <w:u w:val="single"/>
        </w:rPr>
      </w:pPr>
    </w:p>
    <w:p w14:paraId="0B08358D" w14:textId="77777777" w:rsidR="003D47D8" w:rsidRDefault="003D47D8" w:rsidP="003D47D8">
      <w:pPr>
        <w:rPr>
          <w:rFonts w:ascii="Arial" w:hAnsi="Arial" w:cs="Arial"/>
          <w:b/>
          <w:sz w:val="22"/>
          <w:szCs w:val="22"/>
          <w:u w:val="single"/>
        </w:rPr>
      </w:pPr>
    </w:p>
    <w:p w14:paraId="54FB2342" w14:textId="77777777" w:rsidR="003D47D8" w:rsidRDefault="003D47D8" w:rsidP="003D47D8">
      <w:pPr>
        <w:jc w:val="center"/>
        <w:rPr>
          <w:rFonts w:ascii="Arial" w:hAnsi="Arial" w:cs="Arial"/>
          <w:b/>
          <w:sz w:val="22"/>
          <w:szCs w:val="22"/>
          <w:u w:val="single"/>
        </w:rPr>
      </w:pPr>
    </w:p>
    <w:p w14:paraId="41848E4B" w14:textId="77777777" w:rsidR="003D47D8" w:rsidRDefault="003D47D8" w:rsidP="003D47D8">
      <w:pPr>
        <w:jc w:val="center"/>
        <w:rPr>
          <w:rFonts w:ascii="Arial" w:hAnsi="Arial" w:cs="Arial"/>
          <w:b/>
          <w:sz w:val="22"/>
          <w:szCs w:val="22"/>
          <w:u w:val="single"/>
        </w:rPr>
      </w:pPr>
      <w:r w:rsidRPr="004C3A24">
        <w:rPr>
          <w:rFonts w:ascii="Arial" w:hAnsi="Arial" w:cs="Arial"/>
          <w:b/>
          <w:sz w:val="22"/>
          <w:szCs w:val="22"/>
          <w:u w:val="single"/>
        </w:rPr>
        <w:t>ANNEX NÚM. 4</w:t>
      </w:r>
    </w:p>
    <w:p w14:paraId="15539BA1" w14:textId="77777777" w:rsidR="003D47D8" w:rsidRDefault="003D47D8" w:rsidP="003D47D8">
      <w:pPr>
        <w:jc w:val="center"/>
        <w:rPr>
          <w:rFonts w:ascii="Arial" w:hAnsi="Arial" w:cs="Arial"/>
          <w:b/>
          <w:sz w:val="22"/>
          <w:szCs w:val="22"/>
          <w:u w:val="single"/>
        </w:rPr>
      </w:pPr>
    </w:p>
    <w:p w14:paraId="438634CC" w14:textId="77777777" w:rsidR="003D47D8" w:rsidRPr="004C3A24" w:rsidRDefault="003D47D8" w:rsidP="003D47D8">
      <w:pPr>
        <w:jc w:val="center"/>
        <w:rPr>
          <w:rFonts w:ascii="Arial" w:hAnsi="Arial" w:cs="Arial"/>
          <w:b/>
          <w:sz w:val="22"/>
          <w:szCs w:val="22"/>
          <w:u w:val="single"/>
        </w:rPr>
      </w:pPr>
      <w:r>
        <w:rPr>
          <w:rFonts w:ascii="Arial" w:hAnsi="Arial" w:cs="Arial"/>
          <w:b/>
          <w:sz w:val="22"/>
          <w:szCs w:val="22"/>
          <w:u w:val="single"/>
        </w:rPr>
        <w:t>EXP. F25.022CH</w:t>
      </w:r>
    </w:p>
    <w:p w14:paraId="0EA450A0" w14:textId="77777777" w:rsidR="003D47D8" w:rsidRPr="004C3A24" w:rsidRDefault="003D47D8" w:rsidP="003D47D8">
      <w:pPr>
        <w:rPr>
          <w:rFonts w:ascii="Arial" w:hAnsi="Arial" w:cs="Arial"/>
          <w:sz w:val="22"/>
          <w:szCs w:val="22"/>
        </w:rPr>
      </w:pPr>
    </w:p>
    <w:p w14:paraId="50B5CDC9" w14:textId="77777777" w:rsidR="003D47D8" w:rsidRPr="004C3A24" w:rsidRDefault="003D47D8" w:rsidP="003D47D8">
      <w:pPr>
        <w:rPr>
          <w:rFonts w:ascii="Arial" w:hAnsi="Arial" w:cs="Arial"/>
          <w:sz w:val="22"/>
          <w:szCs w:val="22"/>
        </w:rPr>
      </w:pPr>
    </w:p>
    <w:p w14:paraId="69A472AE" w14:textId="77777777" w:rsidR="003D47D8" w:rsidRPr="004C3A24" w:rsidRDefault="003D47D8" w:rsidP="003D47D8">
      <w:pPr>
        <w:outlineLvl w:val="0"/>
        <w:rPr>
          <w:rFonts w:ascii="Arial" w:hAnsi="Arial" w:cs="Arial"/>
          <w:sz w:val="22"/>
          <w:szCs w:val="22"/>
        </w:rPr>
      </w:pPr>
    </w:p>
    <w:p w14:paraId="64D0752B" w14:textId="77777777" w:rsidR="003D47D8" w:rsidRPr="004C3A24" w:rsidRDefault="003D47D8" w:rsidP="003D47D8">
      <w:pPr>
        <w:rPr>
          <w:rFonts w:ascii="Arial" w:hAnsi="Arial" w:cs="Arial"/>
          <w:sz w:val="22"/>
          <w:szCs w:val="22"/>
        </w:rPr>
      </w:pPr>
      <w:r w:rsidRPr="004C3A24">
        <w:rPr>
          <w:rFonts w:ascii="Arial" w:hAnsi="Arial" w:cs="Arial"/>
          <w:sz w:val="22"/>
          <w:szCs w:val="22"/>
        </w:rPr>
        <w:t>Senyors,</w:t>
      </w:r>
    </w:p>
    <w:p w14:paraId="2C2BEB68" w14:textId="77777777" w:rsidR="003D47D8" w:rsidRPr="004C3A24" w:rsidRDefault="003D47D8" w:rsidP="003D47D8">
      <w:pPr>
        <w:rPr>
          <w:rFonts w:ascii="Arial" w:hAnsi="Arial" w:cs="Arial"/>
          <w:sz w:val="22"/>
          <w:szCs w:val="22"/>
        </w:rPr>
      </w:pPr>
    </w:p>
    <w:p w14:paraId="2BF2C721" w14:textId="77777777" w:rsidR="003D47D8" w:rsidRPr="004C3A24" w:rsidRDefault="003D47D8" w:rsidP="003D47D8">
      <w:pPr>
        <w:rPr>
          <w:rFonts w:ascii="Arial" w:hAnsi="Arial" w:cs="Arial"/>
          <w:sz w:val="22"/>
          <w:szCs w:val="22"/>
        </w:rPr>
      </w:pPr>
    </w:p>
    <w:p w14:paraId="1BCE085E" w14:textId="77777777" w:rsidR="003D47D8" w:rsidRPr="004C3A24" w:rsidRDefault="003D47D8" w:rsidP="003D47D8">
      <w:pPr>
        <w:rPr>
          <w:rFonts w:ascii="Arial" w:hAnsi="Arial" w:cs="Arial"/>
          <w:sz w:val="22"/>
          <w:szCs w:val="22"/>
        </w:rPr>
      </w:pPr>
      <w:r w:rsidRPr="004C3A24">
        <w:rPr>
          <w:rFonts w:ascii="Arial" w:hAnsi="Arial" w:cs="Arial"/>
          <w:sz w:val="22"/>
          <w:szCs w:val="22"/>
        </w:rPr>
        <w:t xml:space="preserve">El </w:t>
      </w:r>
      <w:proofErr w:type="spellStart"/>
      <w:r w:rsidRPr="004C3A24">
        <w:rPr>
          <w:rFonts w:ascii="Arial" w:hAnsi="Arial" w:cs="Arial"/>
          <w:sz w:val="22"/>
          <w:szCs w:val="22"/>
        </w:rPr>
        <w:t>sotasignant</w:t>
      </w:r>
      <w:proofErr w:type="spellEnd"/>
      <w:r w:rsidRPr="004C3A24">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certifica:</w:t>
      </w:r>
    </w:p>
    <w:p w14:paraId="4A23CDA6" w14:textId="77777777" w:rsidR="003D47D8" w:rsidRPr="004C3A24" w:rsidRDefault="003D47D8" w:rsidP="003D47D8">
      <w:pPr>
        <w:rPr>
          <w:rFonts w:ascii="Arial" w:hAnsi="Arial" w:cs="Arial"/>
          <w:sz w:val="22"/>
          <w:szCs w:val="22"/>
        </w:rPr>
      </w:pPr>
    </w:p>
    <w:p w14:paraId="5A95286D" w14:textId="77777777" w:rsidR="003D47D8" w:rsidRPr="004C3A24" w:rsidRDefault="003D47D8" w:rsidP="003D47D8">
      <w:pPr>
        <w:contextualSpacing/>
        <w:rPr>
          <w:rFonts w:ascii="Arial" w:hAnsi="Arial" w:cs="Arial"/>
          <w:sz w:val="22"/>
          <w:szCs w:val="22"/>
        </w:rPr>
      </w:pPr>
    </w:p>
    <w:p w14:paraId="273CD69C" w14:textId="77777777" w:rsidR="003D47D8" w:rsidRPr="004C3A24" w:rsidRDefault="003D47D8" w:rsidP="003D47D8">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Pr>
          <w:rFonts w:ascii="Arial" w:hAnsi="Arial" w:cs="Arial"/>
          <w:sz w:val="22"/>
          <w:szCs w:val="22"/>
        </w:rPr>
        <w:t xml:space="preserve"> </w:t>
      </w:r>
      <w:r w:rsidRPr="004C3A24">
        <w:rPr>
          <w:rFonts w:ascii="Arial" w:hAnsi="Arial" w:cs="Arial"/>
          <w:sz w:val="22"/>
          <w:szCs w:val="22"/>
        </w:rPr>
        <w:t>Que les escriptures sol·licitades en el Plec de Clàusules Particulars reguladors d’aquesta licitació per tal d’acreditar la personalitat i capacitat del Licitador no han estat modificades respecte a les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6401DF8F" w14:textId="77777777" w:rsidR="003D47D8" w:rsidRPr="004C3A24" w:rsidRDefault="003D47D8" w:rsidP="003D47D8">
      <w:pPr>
        <w:ind w:left="567" w:hanging="567"/>
        <w:contextualSpacing/>
        <w:rPr>
          <w:rFonts w:ascii="Arial" w:hAnsi="Arial" w:cs="Arial"/>
          <w:sz w:val="22"/>
          <w:szCs w:val="22"/>
        </w:rPr>
      </w:pPr>
    </w:p>
    <w:p w14:paraId="36EA5654" w14:textId="77777777" w:rsidR="003D47D8" w:rsidRPr="004C3A24" w:rsidRDefault="003D47D8" w:rsidP="003D47D8">
      <w:pPr>
        <w:ind w:left="567" w:hanging="567"/>
        <w:contextualSpacing/>
        <w:rPr>
          <w:rFonts w:ascii="Arial" w:hAnsi="Arial" w:cs="Arial"/>
          <w:sz w:val="22"/>
          <w:szCs w:val="22"/>
        </w:rPr>
      </w:pPr>
    </w:p>
    <w:p w14:paraId="56FEA523" w14:textId="77777777" w:rsidR="003D47D8" w:rsidRPr="004C3A24" w:rsidRDefault="003D47D8" w:rsidP="003D47D8">
      <w:pPr>
        <w:tabs>
          <w:tab w:val="left" w:pos="570"/>
        </w:tabs>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la targeta del número d’identificació fiscal és la que vostès ja tenen al seu poder, presentada en dat</w:t>
      </w:r>
      <w:r>
        <w:rPr>
          <w:rFonts w:ascii="Arial" w:hAnsi="Arial" w:cs="Arial"/>
          <w:sz w:val="22"/>
          <w:szCs w:val="22"/>
        </w:rPr>
        <w:t xml:space="preserve"> </w:t>
      </w:r>
      <w:r w:rsidRPr="004C3A24">
        <w:rPr>
          <w:rFonts w:ascii="Arial" w:hAnsi="Arial" w:cs="Arial"/>
          <w:sz w:val="22"/>
          <w:szCs w:val="22"/>
        </w:rPr>
        <w:t>a</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02121AA4" w14:textId="77777777" w:rsidR="003D47D8" w:rsidRPr="004C3A24" w:rsidRDefault="003D47D8" w:rsidP="003D47D8">
      <w:pPr>
        <w:ind w:left="567" w:hanging="567"/>
        <w:contextualSpacing/>
        <w:rPr>
          <w:rFonts w:ascii="Arial" w:hAnsi="Arial" w:cs="Arial"/>
          <w:sz w:val="22"/>
          <w:szCs w:val="22"/>
        </w:rPr>
      </w:pPr>
    </w:p>
    <w:p w14:paraId="0B94C0C6" w14:textId="77777777" w:rsidR="003D47D8" w:rsidRPr="004C3A24" w:rsidRDefault="003D47D8" w:rsidP="003D47D8">
      <w:pPr>
        <w:ind w:left="567" w:hanging="567"/>
        <w:contextualSpacing/>
        <w:rPr>
          <w:rFonts w:ascii="Arial" w:hAnsi="Arial" w:cs="Arial"/>
          <w:sz w:val="22"/>
          <w:szCs w:val="22"/>
        </w:rPr>
      </w:pPr>
    </w:p>
    <w:p w14:paraId="64B43270" w14:textId="77777777" w:rsidR="003D47D8" w:rsidRPr="004C3A24" w:rsidRDefault="003D47D8" w:rsidP="003D47D8">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els documents acreditatius de la meva representació com a signant de la proposició</w:t>
      </w:r>
      <w:r>
        <w:rPr>
          <w:rFonts w:ascii="Arial" w:hAnsi="Arial" w:cs="Arial"/>
          <w:sz w:val="22"/>
          <w:szCs w:val="22"/>
        </w:rPr>
        <w:t xml:space="preserve"> </w:t>
      </w:r>
      <w:r w:rsidRPr="004C3A24">
        <w:rPr>
          <w:rFonts w:ascii="Arial" w:hAnsi="Arial" w:cs="Arial"/>
          <w:sz w:val="22"/>
          <w:szCs w:val="22"/>
        </w:rPr>
        <w:t>no han estat modificats ni revocats respecte els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w:t>
      </w:r>
    </w:p>
    <w:p w14:paraId="6FFFE098" w14:textId="77777777" w:rsidR="003D47D8" w:rsidRPr="004C3A24" w:rsidRDefault="003D47D8" w:rsidP="003D47D8">
      <w:pPr>
        <w:contextualSpacing/>
        <w:rPr>
          <w:rFonts w:ascii="Arial" w:hAnsi="Arial" w:cs="Arial"/>
          <w:sz w:val="22"/>
          <w:szCs w:val="22"/>
        </w:rPr>
      </w:pPr>
    </w:p>
    <w:p w14:paraId="46582A0B" w14:textId="77777777" w:rsidR="003D47D8" w:rsidRPr="004C3A24" w:rsidRDefault="003D47D8" w:rsidP="003D47D8">
      <w:pPr>
        <w:rPr>
          <w:rFonts w:ascii="Arial" w:hAnsi="Arial" w:cs="Arial"/>
          <w:sz w:val="22"/>
          <w:szCs w:val="22"/>
        </w:rPr>
      </w:pPr>
    </w:p>
    <w:p w14:paraId="3F51C788" w14:textId="77777777" w:rsidR="003D47D8" w:rsidRPr="004C3A24" w:rsidRDefault="003D47D8" w:rsidP="003D47D8">
      <w:pPr>
        <w:outlineLvl w:val="0"/>
        <w:rPr>
          <w:rFonts w:ascii="Arial" w:hAnsi="Arial" w:cs="Arial"/>
          <w:sz w:val="22"/>
          <w:szCs w:val="22"/>
        </w:rPr>
      </w:pPr>
      <w:r w:rsidRPr="004C3A24">
        <w:rPr>
          <w:rFonts w:ascii="Arial" w:hAnsi="Arial" w:cs="Arial"/>
          <w:sz w:val="22"/>
          <w:szCs w:val="22"/>
        </w:rPr>
        <w:t xml:space="preserve">I en prova de conformitat, se signa la present, a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p>
    <w:p w14:paraId="3F607696" w14:textId="77777777" w:rsidR="003D47D8" w:rsidRPr="004C3A24" w:rsidRDefault="003D47D8" w:rsidP="003D47D8">
      <w:pPr>
        <w:jc w:val="right"/>
        <w:outlineLvl w:val="0"/>
        <w:rPr>
          <w:rFonts w:ascii="Arial" w:hAnsi="Arial" w:cs="Arial"/>
          <w:sz w:val="22"/>
          <w:szCs w:val="22"/>
        </w:rPr>
      </w:pPr>
    </w:p>
    <w:p w14:paraId="72B22B96" w14:textId="77777777" w:rsidR="003D47D8" w:rsidRPr="004C3A24" w:rsidRDefault="003D47D8" w:rsidP="003D47D8">
      <w:pPr>
        <w:jc w:val="right"/>
        <w:outlineLvl w:val="0"/>
        <w:rPr>
          <w:rFonts w:ascii="Arial" w:hAnsi="Arial" w:cs="Arial"/>
          <w:sz w:val="22"/>
          <w:szCs w:val="22"/>
        </w:rPr>
      </w:pPr>
    </w:p>
    <w:p w14:paraId="383F0431" w14:textId="77777777" w:rsidR="003D47D8" w:rsidRPr="004C3A24" w:rsidRDefault="003D47D8" w:rsidP="003D47D8">
      <w:pPr>
        <w:jc w:val="right"/>
        <w:outlineLvl w:val="0"/>
        <w:rPr>
          <w:rFonts w:ascii="Arial" w:hAnsi="Arial" w:cs="Arial"/>
          <w:sz w:val="22"/>
          <w:szCs w:val="22"/>
        </w:rPr>
      </w:pPr>
    </w:p>
    <w:p w14:paraId="64909873" w14:textId="77777777" w:rsidR="003D47D8" w:rsidRDefault="003D47D8" w:rsidP="003D47D8">
      <w:pPr>
        <w:rPr>
          <w:rFonts w:ascii="Arial" w:hAnsi="Arial" w:cs="Arial"/>
          <w:sz w:val="22"/>
          <w:szCs w:val="22"/>
        </w:rPr>
      </w:pPr>
    </w:p>
    <w:p w14:paraId="1A356D04" w14:textId="77777777" w:rsidR="003D47D8" w:rsidRDefault="003D47D8" w:rsidP="003D47D8">
      <w:pPr>
        <w:rPr>
          <w:rFonts w:ascii="Arial" w:hAnsi="Arial" w:cs="Arial"/>
          <w:sz w:val="22"/>
          <w:szCs w:val="22"/>
        </w:rPr>
      </w:pPr>
      <w:r>
        <w:rPr>
          <w:rFonts w:ascii="Arial" w:hAnsi="Arial" w:cs="Arial"/>
          <w:sz w:val="22"/>
          <w:szCs w:val="22"/>
        </w:rPr>
        <w:fldChar w:fldCharType="begin">
          <w:ffData>
            <w:name w:val=""/>
            <w:enabled/>
            <w:calcOnExit w:val="0"/>
            <w:textInput>
              <w:default w:val="Signatur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Signatura</w:t>
      </w:r>
      <w:r>
        <w:rPr>
          <w:rFonts w:ascii="Arial" w:hAnsi="Arial" w:cs="Arial"/>
          <w:sz w:val="22"/>
          <w:szCs w:val="22"/>
        </w:rPr>
        <w:fldChar w:fldCharType="end"/>
      </w:r>
    </w:p>
    <w:p w14:paraId="0EA3E1E3" w14:textId="77777777" w:rsidR="003D47D8" w:rsidRDefault="003D47D8" w:rsidP="003D47D8">
      <w:pPr>
        <w:rPr>
          <w:rFonts w:ascii="Arial" w:hAnsi="Arial" w:cs="Arial"/>
          <w:sz w:val="22"/>
          <w:szCs w:val="22"/>
        </w:rPr>
      </w:pPr>
    </w:p>
    <w:p w14:paraId="401D741E" w14:textId="77777777" w:rsidR="003D47D8" w:rsidRDefault="003D47D8" w:rsidP="003D47D8"/>
    <w:p w14:paraId="44FC74A5" w14:textId="77777777" w:rsidR="003D47D8" w:rsidRDefault="003D47D8" w:rsidP="003D47D8">
      <w:pPr>
        <w:rPr>
          <w:rFonts w:ascii="Arial" w:hAnsi="Arial" w:cs="Arial"/>
          <w:sz w:val="22"/>
          <w:szCs w:val="22"/>
        </w:rPr>
      </w:pPr>
    </w:p>
    <w:p w14:paraId="2413BE4D" w14:textId="77777777" w:rsidR="003D47D8" w:rsidRDefault="003D47D8" w:rsidP="003D47D8">
      <w:pPr>
        <w:rPr>
          <w:rFonts w:ascii="Arial" w:hAnsi="Arial" w:cs="Arial"/>
          <w:sz w:val="22"/>
          <w:szCs w:val="22"/>
        </w:rPr>
      </w:pPr>
    </w:p>
    <w:p w14:paraId="24785A14" w14:textId="77777777" w:rsidR="003D47D8" w:rsidRDefault="003D47D8" w:rsidP="003D47D8">
      <w:pPr>
        <w:rPr>
          <w:rFonts w:ascii="Arial" w:hAnsi="Arial" w:cs="Arial"/>
          <w:sz w:val="22"/>
          <w:szCs w:val="22"/>
        </w:rPr>
      </w:pPr>
    </w:p>
    <w:p w14:paraId="38247D65" w14:textId="77777777" w:rsidR="003D47D8" w:rsidRDefault="003D47D8" w:rsidP="003D47D8">
      <w:pPr>
        <w:rPr>
          <w:rFonts w:ascii="Arial" w:hAnsi="Arial" w:cs="Arial"/>
          <w:sz w:val="22"/>
          <w:szCs w:val="22"/>
        </w:rPr>
      </w:pPr>
    </w:p>
    <w:p w14:paraId="6AEB5425" w14:textId="77777777" w:rsidR="003D47D8" w:rsidRDefault="003D47D8" w:rsidP="003D47D8">
      <w:pPr>
        <w:rPr>
          <w:rFonts w:ascii="Arial" w:hAnsi="Arial" w:cs="Arial"/>
          <w:sz w:val="22"/>
          <w:szCs w:val="22"/>
        </w:rPr>
      </w:pPr>
    </w:p>
    <w:p w14:paraId="61080214" w14:textId="77777777" w:rsidR="003D47D8" w:rsidRDefault="003D47D8" w:rsidP="003D47D8">
      <w:pPr>
        <w:rPr>
          <w:rFonts w:ascii="Arial" w:hAnsi="Arial" w:cs="Arial"/>
          <w:sz w:val="22"/>
          <w:szCs w:val="22"/>
        </w:rPr>
      </w:pPr>
    </w:p>
    <w:p w14:paraId="0B44B62D" w14:textId="77777777" w:rsidR="003D47D8" w:rsidRDefault="003D47D8" w:rsidP="003D47D8">
      <w:pPr>
        <w:rPr>
          <w:rFonts w:ascii="Arial" w:hAnsi="Arial" w:cs="Arial"/>
          <w:sz w:val="22"/>
          <w:szCs w:val="22"/>
        </w:rPr>
      </w:pPr>
    </w:p>
    <w:p w14:paraId="660D87F4" w14:textId="77777777" w:rsidR="003D47D8" w:rsidRDefault="003D47D8" w:rsidP="003D47D8">
      <w:pPr>
        <w:rPr>
          <w:rFonts w:ascii="Arial" w:hAnsi="Arial" w:cs="Arial"/>
          <w:sz w:val="22"/>
          <w:szCs w:val="22"/>
        </w:rPr>
      </w:pPr>
    </w:p>
    <w:p w14:paraId="302590E8" w14:textId="77777777" w:rsidR="003D47D8" w:rsidRDefault="003D47D8" w:rsidP="003D47D8">
      <w:pPr>
        <w:rPr>
          <w:rFonts w:ascii="Arial" w:hAnsi="Arial" w:cs="Arial"/>
          <w:sz w:val="22"/>
          <w:szCs w:val="22"/>
        </w:rPr>
      </w:pPr>
    </w:p>
    <w:p w14:paraId="2C34D206" w14:textId="77777777" w:rsidR="003D47D8" w:rsidRDefault="003D47D8" w:rsidP="003D47D8">
      <w:pPr>
        <w:rPr>
          <w:rFonts w:ascii="Arial" w:hAnsi="Arial" w:cs="Arial"/>
          <w:sz w:val="22"/>
          <w:szCs w:val="22"/>
        </w:rPr>
      </w:pPr>
    </w:p>
    <w:p w14:paraId="0169FD6F" w14:textId="77777777" w:rsidR="003D47D8" w:rsidRDefault="003D47D8" w:rsidP="003D47D8">
      <w:pPr>
        <w:rPr>
          <w:rFonts w:ascii="Arial" w:hAnsi="Arial" w:cs="Arial"/>
          <w:sz w:val="22"/>
          <w:szCs w:val="22"/>
        </w:rPr>
      </w:pPr>
    </w:p>
    <w:p w14:paraId="5A2C4937" w14:textId="77777777" w:rsidR="003D47D8" w:rsidRPr="0069645B" w:rsidRDefault="003D47D8" w:rsidP="003D47D8">
      <w:pPr>
        <w:rPr>
          <w:rFonts w:ascii="Arial" w:hAnsi="Arial" w:cs="Arial"/>
          <w:sz w:val="22"/>
          <w:szCs w:val="22"/>
        </w:rPr>
      </w:pPr>
    </w:p>
    <w:p w14:paraId="70019E2B" w14:textId="77777777" w:rsidR="003D47D8" w:rsidRPr="0069645B" w:rsidRDefault="003D47D8" w:rsidP="003D47D8">
      <w:pPr>
        <w:jc w:val="center"/>
        <w:rPr>
          <w:rFonts w:ascii="Arial" w:hAnsi="Arial" w:cs="Arial"/>
          <w:sz w:val="22"/>
          <w:szCs w:val="22"/>
        </w:rPr>
      </w:pPr>
      <w:r>
        <w:rPr>
          <w:rFonts w:ascii="Arial" w:hAnsi="Arial" w:cs="Arial"/>
          <w:b/>
          <w:sz w:val="22"/>
          <w:szCs w:val="22"/>
          <w:u w:val="single"/>
        </w:rPr>
        <w:br w:type="page"/>
      </w:r>
      <w:r w:rsidRPr="0069645B">
        <w:rPr>
          <w:rFonts w:ascii="Arial" w:hAnsi="Arial" w:cs="Arial"/>
          <w:b/>
          <w:sz w:val="22"/>
          <w:szCs w:val="22"/>
          <w:u w:val="single"/>
        </w:rPr>
        <w:lastRenderedPageBreak/>
        <w:t>ANNEX NÚM 5.A</w:t>
      </w:r>
    </w:p>
    <w:p w14:paraId="091DBF1A" w14:textId="77777777" w:rsidR="003D47D8" w:rsidRPr="0069645B" w:rsidRDefault="003D47D8" w:rsidP="003D47D8">
      <w:pPr>
        <w:jc w:val="center"/>
        <w:rPr>
          <w:rFonts w:ascii="Arial" w:hAnsi="Arial" w:cs="Arial"/>
          <w:b/>
          <w:sz w:val="22"/>
          <w:szCs w:val="22"/>
          <w:u w:val="single"/>
        </w:rPr>
      </w:pPr>
    </w:p>
    <w:p w14:paraId="5538F613" w14:textId="77777777" w:rsidR="003D47D8" w:rsidRPr="0069645B" w:rsidRDefault="003D47D8" w:rsidP="003D47D8">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BANCARI</w:t>
      </w:r>
    </w:p>
    <w:p w14:paraId="0545287F" w14:textId="77777777" w:rsidR="003D47D8" w:rsidRPr="0069645B" w:rsidRDefault="003D47D8" w:rsidP="003D47D8">
      <w:pPr>
        <w:jc w:val="center"/>
        <w:rPr>
          <w:rFonts w:ascii="Arial" w:hAnsi="Arial" w:cs="Arial"/>
          <w:sz w:val="22"/>
          <w:szCs w:val="22"/>
        </w:rPr>
      </w:pPr>
    </w:p>
    <w:p w14:paraId="492F51B3" w14:textId="77777777" w:rsidR="003D47D8" w:rsidRPr="0069645B" w:rsidRDefault="003D47D8" w:rsidP="003D47D8">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375E1765" w14:textId="77777777" w:rsidR="003D47D8" w:rsidRPr="0069645B" w:rsidRDefault="003D47D8" w:rsidP="003D47D8">
      <w:pPr>
        <w:rPr>
          <w:rFonts w:ascii="Arial" w:hAnsi="Arial" w:cs="Arial"/>
          <w:sz w:val="22"/>
          <w:szCs w:val="22"/>
        </w:rPr>
      </w:pPr>
    </w:p>
    <w:p w14:paraId="2FB44F97" w14:textId="77777777" w:rsidR="003D47D8" w:rsidRPr="0069645B" w:rsidRDefault="003D47D8" w:rsidP="003D47D8">
      <w:pPr>
        <w:rPr>
          <w:rFonts w:ascii="Arial" w:hAnsi="Arial" w:cs="Arial"/>
          <w:sz w:val="22"/>
          <w:szCs w:val="22"/>
        </w:rPr>
      </w:pPr>
    </w:p>
    <w:p w14:paraId="335E1BCA" w14:textId="77777777" w:rsidR="003D47D8" w:rsidRPr="0069645B" w:rsidRDefault="003D47D8" w:rsidP="003D47D8">
      <w:pPr>
        <w:rPr>
          <w:rFonts w:ascii="Arial" w:hAnsi="Arial" w:cs="Arial"/>
          <w:sz w:val="22"/>
          <w:szCs w:val="22"/>
        </w:rPr>
      </w:pPr>
    </w:p>
    <w:p w14:paraId="3C5CD63F" w14:textId="77777777" w:rsidR="003D47D8" w:rsidRPr="0069645B" w:rsidRDefault="003D47D8" w:rsidP="003D47D8">
      <w:pPr>
        <w:rPr>
          <w:rFonts w:ascii="Arial" w:hAnsi="Arial" w:cs="Arial"/>
          <w:sz w:val="22"/>
          <w:szCs w:val="22"/>
        </w:rPr>
      </w:pPr>
    </w:p>
    <w:p w14:paraId="5093FBC3" w14:textId="77777777" w:rsidR="003D47D8" w:rsidRPr="0069645B" w:rsidRDefault="003D47D8" w:rsidP="003D47D8">
      <w:pPr>
        <w:pStyle w:val="Sangradetextonormal"/>
        <w:ind w:left="0" w:firstLine="0"/>
        <w:rPr>
          <w:rFonts w:ascii="Arial" w:hAnsi="Arial" w:cs="Arial"/>
          <w:sz w:val="22"/>
          <w:szCs w:val="22"/>
        </w:rPr>
      </w:pPr>
      <w:r w:rsidRPr="0069645B">
        <w:rPr>
          <w:rFonts w:ascii="Arial" w:hAnsi="Arial" w:cs="Arial"/>
          <w:sz w:val="22"/>
          <w:szCs w:val="22"/>
        </w:rPr>
        <w:t xml:space="preserve">El Banc .................. i en el seu nom i representació ..................... en qualitat de ................... i segons les facultats dimanades de l'Escriptura de Poder atorgada davant el Notari de ..............., D. ....................................... amb data ............., número ........... del seu protocol, i que afirmen trobar-se íntegrament subsistents, es constitueix </w:t>
      </w:r>
      <w:proofErr w:type="spellStart"/>
      <w:r w:rsidRPr="0069645B">
        <w:rPr>
          <w:rFonts w:ascii="Arial" w:hAnsi="Arial" w:cs="Arial"/>
          <w:sz w:val="22"/>
          <w:szCs w:val="22"/>
        </w:rPr>
        <w:t>avalista</w:t>
      </w:r>
      <w:proofErr w:type="spellEnd"/>
      <w:r w:rsidRPr="0069645B">
        <w:rPr>
          <w:rFonts w:ascii="Arial" w:hAnsi="Arial" w:cs="Arial"/>
          <w:sz w:val="22"/>
          <w:szCs w:val="22"/>
        </w:rPr>
        <w:t xml:space="preserve"> fiador solidari de l'empresa ......................., en interès i benefici de</w:t>
      </w:r>
      <w:r>
        <w:rPr>
          <w:rFonts w:ascii="Arial" w:hAnsi="Arial" w:cs="Arial"/>
          <w:sz w:val="22"/>
          <w:szCs w:val="22"/>
        </w:rPr>
        <w:t xml:space="preserve"> _____________ </w:t>
      </w:r>
      <w:r w:rsidRPr="0069645B">
        <w:rPr>
          <w:rFonts w:ascii="Arial" w:hAnsi="Arial" w:cs="Arial"/>
          <w:sz w:val="22"/>
          <w:szCs w:val="22"/>
        </w:rPr>
        <w:t>, i fins la suma de euros (…% de l'import del Contracte), a efectes de garantir l'exacte compliment per l'empresa esmentada de totes i cadascuna de les obligacions concretades en el corresponent Contracte d'adjudicació dels serveis de "....................................".</w:t>
      </w:r>
    </w:p>
    <w:p w14:paraId="582E4F9D" w14:textId="77777777" w:rsidR="003D47D8" w:rsidRPr="0069645B" w:rsidRDefault="003D47D8" w:rsidP="003D47D8">
      <w:pPr>
        <w:rPr>
          <w:rFonts w:ascii="Arial" w:hAnsi="Arial" w:cs="Arial"/>
          <w:sz w:val="22"/>
          <w:szCs w:val="22"/>
        </w:rPr>
      </w:pPr>
    </w:p>
    <w:p w14:paraId="03B129D5" w14:textId="77777777" w:rsidR="003D47D8" w:rsidRPr="0069645B" w:rsidRDefault="003D47D8" w:rsidP="003D47D8">
      <w:pPr>
        <w:rPr>
          <w:rFonts w:ascii="Arial" w:hAnsi="Arial" w:cs="Arial"/>
          <w:sz w:val="22"/>
          <w:szCs w:val="22"/>
        </w:rPr>
      </w:pPr>
    </w:p>
    <w:p w14:paraId="3E9E8428" w14:textId="77777777" w:rsidR="003D47D8" w:rsidRPr="0069645B" w:rsidRDefault="003D47D8" w:rsidP="003D47D8">
      <w:pPr>
        <w:rPr>
          <w:rFonts w:ascii="Arial" w:hAnsi="Arial" w:cs="Arial"/>
          <w:sz w:val="22"/>
          <w:szCs w:val="22"/>
        </w:rPr>
      </w:pPr>
      <w:r w:rsidRPr="0069645B">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Pr>
          <w:rFonts w:ascii="Arial" w:hAnsi="Arial" w:cs="Arial"/>
          <w:sz w:val="22"/>
          <w:szCs w:val="22"/>
        </w:rPr>
        <w:t xml:space="preserve">_____________ </w:t>
      </w:r>
      <w:r w:rsidRPr="0069645B">
        <w:rPr>
          <w:rFonts w:ascii="Arial" w:hAnsi="Arial" w:cs="Arial"/>
          <w:sz w:val="22"/>
          <w:szCs w:val="22"/>
        </w:rPr>
        <w:t>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240B9B6" w14:textId="77777777" w:rsidR="003D47D8" w:rsidRPr="0069645B" w:rsidRDefault="003D47D8" w:rsidP="003D47D8">
      <w:pPr>
        <w:rPr>
          <w:rFonts w:ascii="Arial" w:hAnsi="Arial" w:cs="Arial"/>
          <w:sz w:val="22"/>
          <w:szCs w:val="22"/>
        </w:rPr>
      </w:pPr>
    </w:p>
    <w:p w14:paraId="68216A62" w14:textId="77777777" w:rsidR="003D47D8" w:rsidRPr="0069645B" w:rsidRDefault="003D47D8" w:rsidP="003D47D8">
      <w:pPr>
        <w:rPr>
          <w:rFonts w:ascii="Arial" w:hAnsi="Arial" w:cs="Arial"/>
          <w:sz w:val="22"/>
          <w:szCs w:val="22"/>
        </w:rPr>
      </w:pPr>
    </w:p>
    <w:p w14:paraId="64FB27B0" w14:textId="77777777" w:rsidR="003D47D8" w:rsidRPr="0069645B" w:rsidRDefault="003D47D8" w:rsidP="003D47D8">
      <w:pPr>
        <w:rPr>
          <w:rFonts w:ascii="Arial" w:hAnsi="Arial" w:cs="Arial"/>
          <w:sz w:val="22"/>
          <w:szCs w:val="22"/>
        </w:rPr>
      </w:pPr>
    </w:p>
    <w:p w14:paraId="122E6EF8" w14:textId="77777777" w:rsidR="003D47D8" w:rsidRPr="0069645B" w:rsidRDefault="003D47D8" w:rsidP="003D47D8">
      <w:pPr>
        <w:rPr>
          <w:rFonts w:ascii="Arial" w:hAnsi="Arial" w:cs="Arial"/>
          <w:sz w:val="22"/>
          <w:szCs w:val="22"/>
        </w:rPr>
      </w:pPr>
    </w:p>
    <w:p w14:paraId="1A63E661" w14:textId="77777777" w:rsidR="003D47D8" w:rsidRPr="0069645B" w:rsidRDefault="003D47D8" w:rsidP="003D47D8">
      <w:pPr>
        <w:rPr>
          <w:rFonts w:ascii="Arial" w:hAnsi="Arial" w:cs="Arial"/>
          <w:sz w:val="22"/>
          <w:szCs w:val="22"/>
        </w:rPr>
      </w:pPr>
    </w:p>
    <w:p w14:paraId="0589D941" w14:textId="77777777" w:rsidR="003D47D8" w:rsidRPr="0069645B" w:rsidRDefault="003D47D8" w:rsidP="003D47D8">
      <w:pPr>
        <w:rPr>
          <w:rFonts w:ascii="Arial" w:hAnsi="Arial" w:cs="Arial"/>
          <w:sz w:val="22"/>
          <w:szCs w:val="22"/>
        </w:rPr>
      </w:pPr>
    </w:p>
    <w:p w14:paraId="14604711" w14:textId="77777777" w:rsidR="003D47D8" w:rsidRPr="0069645B" w:rsidRDefault="003D47D8" w:rsidP="003D47D8">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w:t>
      </w:r>
      <w:r w:rsidRPr="0069645B">
        <w:rPr>
          <w:rFonts w:ascii="Arial" w:hAnsi="Arial" w:cs="Arial"/>
          <w:b/>
          <w:sz w:val="22"/>
          <w:szCs w:val="22"/>
          <w:u w:val="single"/>
        </w:rPr>
        <w:t>NNEX NÚM. 5.B</w:t>
      </w:r>
    </w:p>
    <w:p w14:paraId="4C931058" w14:textId="77777777" w:rsidR="003D47D8" w:rsidRPr="0069645B" w:rsidRDefault="003D47D8" w:rsidP="003D47D8">
      <w:pPr>
        <w:jc w:val="center"/>
        <w:rPr>
          <w:rFonts w:ascii="Arial" w:hAnsi="Arial" w:cs="Arial"/>
          <w:b/>
          <w:sz w:val="22"/>
          <w:szCs w:val="22"/>
        </w:rPr>
      </w:pPr>
    </w:p>
    <w:p w14:paraId="40E6F083" w14:textId="77777777" w:rsidR="003D47D8" w:rsidRPr="0069645B" w:rsidRDefault="003D47D8" w:rsidP="003D47D8">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76A5A4AF" w14:textId="77777777" w:rsidR="003D47D8" w:rsidRPr="0069645B" w:rsidRDefault="003D47D8" w:rsidP="003D47D8">
      <w:pPr>
        <w:jc w:val="center"/>
        <w:rPr>
          <w:rFonts w:ascii="Arial" w:hAnsi="Arial" w:cs="Arial"/>
          <w:b/>
          <w:sz w:val="22"/>
          <w:szCs w:val="22"/>
        </w:rPr>
      </w:pPr>
    </w:p>
    <w:p w14:paraId="4BABB846" w14:textId="77777777" w:rsidR="003D47D8" w:rsidRPr="0069645B" w:rsidRDefault="003D47D8" w:rsidP="003D47D8">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15C92216" w14:textId="77777777" w:rsidR="003D47D8" w:rsidRPr="0069645B" w:rsidRDefault="003D47D8" w:rsidP="003D47D8">
      <w:pPr>
        <w:rPr>
          <w:rFonts w:ascii="Arial" w:hAnsi="Arial" w:cs="Arial"/>
          <w:sz w:val="22"/>
          <w:szCs w:val="22"/>
        </w:rPr>
      </w:pPr>
    </w:p>
    <w:p w14:paraId="602D527F" w14:textId="77777777" w:rsidR="003D47D8" w:rsidRPr="0069645B" w:rsidRDefault="003D47D8" w:rsidP="003D47D8">
      <w:pPr>
        <w:outlineLvl w:val="0"/>
        <w:rPr>
          <w:rFonts w:ascii="Arial" w:hAnsi="Arial" w:cs="Arial"/>
          <w:sz w:val="22"/>
          <w:szCs w:val="22"/>
        </w:rPr>
      </w:pPr>
      <w:r w:rsidRPr="0069645B">
        <w:rPr>
          <w:rFonts w:ascii="Arial" w:hAnsi="Arial" w:cs="Arial"/>
          <w:sz w:val="22"/>
          <w:szCs w:val="22"/>
        </w:rPr>
        <w:t>Certificat número ................................</w:t>
      </w:r>
    </w:p>
    <w:p w14:paraId="45C2CE4B" w14:textId="77777777" w:rsidR="003D47D8" w:rsidRPr="0069645B" w:rsidRDefault="003D47D8" w:rsidP="003D47D8">
      <w:pPr>
        <w:rPr>
          <w:rFonts w:ascii="Arial" w:hAnsi="Arial" w:cs="Arial"/>
          <w:sz w:val="22"/>
          <w:szCs w:val="22"/>
        </w:rPr>
      </w:pPr>
    </w:p>
    <w:p w14:paraId="5D70EC42" w14:textId="77777777" w:rsidR="003D47D8" w:rsidRPr="0069645B" w:rsidRDefault="003D47D8" w:rsidP="003D47D8">
      <w:pPr>
        <w:pStyle w:val="Textoindependiente3"/>
        <w:tabs>
          <w:tab w:val="left" w:pos="284"/>
          <w:tab w:val="left" w:leader="dot" w:pos="8505"/>
        </w:tabs>
        <w:jc w:val="both"/>
        <w:rPr>
          <w:rFonts w:cs="Arial"/>
          <w:sz w:val="22"/>
          <w:szCs w:val="22"/>
          <w:u w:val="none"/>
        </w:rPr>
      </w:pPr>
      <w:r w:rsidRPr="0069645B">
        <w:rPr>
          <w:rFonts w:cs="Arial"/>
          <w:sz w:val="22"/>
          <w:szCs w:val="22"/>
          <w:u w:val="none"/>
        </w:rPr>
        <w:t>................................................................................................. (en endavant, assegurador), amb domicili a ......................................., carrer ......................................................................., i CIF ................................, degudament representat pel senyor ..............................................................</w:t>
      </w:r>
    </w:p>
    <w:p w14:paraId="50249816" w14:textId="77777777" w:rsidR="003D47D8" w:rsidRPr="0069645B" w:rsidRDefault="003D47D8" w:rsidP="003D47D8">
      <w:pPr>
        <w:tabs>
          <w:tab w:val="left" w:pos="284"/>
          <w:tab w:val="left" w:leader="dot" w:pos="8789"/>
        </w:tabs>
        <w:rPr>
          <w:rFonts w:ascii="Arial" w:hAnsi="Arial" w:cs="Arial"/>
          <w:sz w:val="22"/>
          <w:szCs w:val="22"/>
        </w:rPr>
      </w:pPr>
      <w:r w:rsidRPr="0069645B">
        <w:rPr>
          <w:rFonts w:ascii="Arial" w:hAnsi="Arial" w:cs="Arial"/>
          <w:sz w:val="22"/>
          <w:szCs w:val="22"/>
        </w:rPr>
        <w:t xml:space="preserve">......................., amb poders suficients per obligar-lo en aquest acte, segons resulta de </w:t>
      </w:r>
      <w:r w:rsidRPr="0069645B">
        <w:rPr>
          <w:rFonts w:ascii="Arial" w:hAnsi="Arial" w:cs="Arial"/>
          <w:sz w:val="22"/>
          <w:szCs w:val="22"/>
        </w:rPr>
        <w:tab/>
      </w:r>
    </w:p>
    <w:p w14:paraId="26EB645A" w14:textId="77777777" w:rsidR="003D47D8" w:rsidRPr="0069645B" w:rsidRDefault="003D47D8" w:rsidP="003D47D8">
      <w:pPr>
        <w:tabs>
          <w:tab w:val="left" w:leader="dot" w:pos="8789"/>
        </w:tabs>
        <w:rPr>
          <w:rFonts w:ascii="Arial" w:hAnsi="Arial" w:cs="Arial"/>
          <w:sz w:val="22"/>
          <w:szCs w:val="22"/>
        </w:rPr>
      </w:pPr>
      <w:r w:rsidRPr="0069645B">
        <w:rPr>
          <w:rFonts w:ascii="Arial" w:hAnsi="Arial" w:cs="Arial"/>
          <w:sz w:val="22"/>
          <w:szCs w:val="22"/>
        </w:rPr>
        <w:tab/>
      </w:r>
    </w:p>
    <w:p w14:paraId="2F759ACD" w14:textId="77777777" w:rsidR="003D47D8" w:rsidRPr="0069645B" w:rsidRDefault="003D47D8" w:rsidP="003D47D8">
      <w:pPr>
        <w:tabs>
          <w:tab w:val="left" w:leader="dot" w:pos="8505"/>
        </w:tabs>
        <w:rPr>
          <w:rFonts w:ascii="Arial" w:hAnsi="Arial" w:cs="Arial"/>
          <w:sz w:val="22"/>
          <w:szCs w:val="22"/>
        </w:rPr>
      </w:pPr>
    </w:p>
    <w:p w14:paraId="4DC07699" w14:textId="77777777" w:rsidR="003D47D8" w:rsidRPr="0069645B" w:rsidRDefault="003D47D8" w:rsidP="003D47D8">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6B92BA66" w14:textId="77777777" w:rsidR="003D47D8" w:rsidRPr="0069645B" w:rsidRDefault="003D47D8" w:rsidP="003D47D8">
      <w:pPr>
        <w:tabs>
          <w:tab w:val="left" w:leader="dot" w:pos="8505"/>
        </w:tabs>
        <w:rPr>
          <w:rFonts w:ascii="Arial" w:hAnsi="Arial" w:cs="Arial"/>
          <w:sz w:val="22"/>
          <w:szCs w:val="22"/>
        </w:rPr>
      </w:pPr>
    </w:p>
    <w:p w14:paraId="7705CDB1" w14:textId="77777777" w:rsidR="003D47D8" w:rsidRPr="0069645B" w:rsidRDefault="003D47D8" w:rsidP="003D47D8">
      <w:pPr>
        <w:tabs>
          <w:tab w:val="left" w:pos="284"/>
          <w:tab w:val="left" w:leader="dot" w:pos="8505"/>
        </w:tabs>
        <w:rPr>
          <w:rFonts w:ascii="Arial" w:hAnsi="Arial" w:cs="Arial"/>
          <w:sz w:val="22"/>
          <w:szCs w:val="22"/>
        </w:rPr>
      </w:pPr>
      <w:r w:rsidRPr="0069645B">
        <w:rPr>
          <w:rFonts w:ascii="Arial" w:hAnsi="Arial" w:cs="Arial"/>
          <w:sz w:val="22"/>
          <w:szCs w:val="22"/>
        </w:rPr>
        <w:t>A ..............................................................................., NIF/CIF ......................................, en concepte de prenedor de l’assegurança, enfront de</w:t>
      </w:r>
      <w:r>
        <w:rPr>
          <w:rFonts w:ascii="Arial" w:hAnsi="Arial" w:cs="Arial"/>
          <w:sz w:val="22"/>
          <w:szCs w:val="22"/>
        </w:rPr>
        <w:t xml:space="preserve"> ______________________</w:t>
      </w:r>
      <w:r w:rsidRPr="0069645B">
        <w:rPr>
          <w:rFonts w:ascii="Arial" w:hAnsi="Arial" w:cs="Arial"/>
          <w:sz w:val="22"/>
          <w:szCs w:val="22"/>
        </w:rPr>
        <w:t>,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34B0FC35" w14:textId="77777777" w:rsidR="003D47D8" w:rsidRPr="0069645B" w:rsidRDefault="003D47D8" w:rsidP="003D47D8">
      <w:pPr>
        <w:tabs>
          <w:tab w:val="left" w:leader="dot" w:pos="8505"/>
        </w:tabs>
        <w:rPr>
          <w:rFonts w:ascii="Arial" w:hAnsi="Arial" w:cs="Arial"/>
          <w:sz w:val="22"/>
          <w:szCs w:val="22"/>
        </w:rPr>
      </w:pPr>
    </w:p>
    <w:p w14:paraId="04C84F4E" w14:textId="77777777" w:rsidR="003D47D8" w:rsidRPr="0069645B" w:rsidRDefault="003D47D8" w:rsidP="003D47D8">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39712D8" w14:textId="77777777" w:rsidR="003D47D8" w:rsidRPr="0069645B" w:rsidRDefault="003D47D8" w:rsidP="003D47D8">
      <w:pPr>
        <w:tabs>
          <w:tab w:val="left" w:pos="284"/>
          <w:tab w:val="left" w:leader="dot" w:pos="8505"/>
        </w:tabs>
        <w:rPr>
          <w:rFonts w:ascii="Arial" w:hAnsi="Arial" w:cs="Arial"/>
          <w:sz w:val="22"/>
          <w:szCs w:val="22"/>
        </w:rPr>
      </w:pPr>
    </w:p>
    <w:p w14:paraId="25BAA217" w14:textId="77777777" w:rsidR="003D47D8" w:rsidRPr="0069645B" w:rsidRDefault="003D47D8" w:rsidP="003D47D8">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03E919FC" w14:textId="77777777" w:rsidR="003D47D8" w:rsidRPr="0069645B" w:rsidRDefault="003D47D8" w:rsidP="003D47D8">
      <w:pPr>
        <w:tabs>
          <w:tab w:val="left" w:pos="284"/>
          <w:tab w:val="left" w:leader="dot" w:pos="8505"/>
        </w:tabs>
        <w:rPr>
          <w:rFonts w:ascii="Arial" w:hAnsi="Arial" w:cs="Arial"/>
          <w:sz w:val="22"/>
          <w:szCs w:val="22"/>
        </w:rPr>
      </w:pPr>
    </w:p>
    <w:p w14:paraId="209692EB" w14:textId="77777777" w:rsidR="003D47D8" w:rsidRPr="0069645B" w:rsidRDefault="003D47D8" w:rsidP="003D47D8">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________________________</w:t>
      </w:r>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4B8F07F4" w14:textId="77777777" w:rsidR="003D47D8" w:rsidRPr="0069645B" w:rsidRDefault="003D47D8" w:rsidP="003D47D8">
      <w:pPr>
        <w:tabs>
          <w:tab w:val="left" w:pos="284"/>
          <w:tab w:val="left" w:leader="dot" w:pos="8505"/>
        </w:tabs>
        <w:rPr>
          <w:rFonts w:ascii="Arial" w:hAnsi="Arial" w:cs="Arial"/>
          <w:sz w:val="22"/>
          <w:szCs w:val="22"/>
        </w:rPr>
      </w:pPr>
    </w:p>
    <w:p w14:paraId="4930F987" w14:textId="77777777" w:rsidR="003D47D8" w:rsidRPr="0069645B" w:rsidRDefault="003D47D8" w:rsidP="003D47D8">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76E17A5E" w14:textId="77777777" w:rsidR="003D47D8" w:rsidRPr="0069645B" w:rsidRDefault="003D47D8" w:rsidP="003D47D8">
      <w:pPr>
        <w:tabs>
          <w:tab w:val="left" w:pos="284"/>
          <w:tab w:val="left" w:leader="dot" w:pos="8505"/>
        </w:tabs>
        <w:outlineLvl w:val="0"/>
        <w:rPr>
          <w:rFonts w:ascii="Arial" w:hAnsi="Arial" w:cs="Arial"/>
          <w:sz w:val="22"/>
          <w:szCs w:val="22"/>
        </w:rPr>
      </w:pPr>
    </w:p>
    <w:p w14:paraId="43206F8B" w14:textId="77777777" w:rsidR="003D47D8" w:rsidRPr="0069645B" w:rsidRDefault="003D47D8" w:rsidP="003D47D8">
      <w:pPr>
        <w:tabs>
          <w:tab w:val="left" w:pos="284"/>
          <w:tab w:val="left" w:leader="dot" w:pos="8505"/>
        </w:tabs>
        <w:outlineLvl w:val="0"/>
        <w:rPr>
          <w:rFonts w:ascii="Arial" w:hAnsi="Arial" w:cs="Arial"/>
          <w:sz w:val="22"/>
          <w:szCs w:val="22"/>
        </w:rPr>
      </w:pPr>
    </w:p>
    <w:p w14:paraId="4E640A07" w14:textId="77777777" w:rsidR="003D47D8" w:rsidRPr="0069645B" w:rsidRDefault="003D47D8" w:rsidP="003D47D8">
      <w:pPr>
        <w:tabs>
          <w:tab w:val="left" w:pos="284"/>
          <w:tab w:val="left" w:leader="dot" w:pos="8505"/>
        </w:tabs>
        <w:outlineLvl w:val="0"/>
        <w:rPr>
          <w:rFonts w:ascii="Arial" w:hAnsi="Arial" w:cs="Arial"/>
          <w:sz w:val="22"/>
          <w:szCs w:val="22"/>
        </w:rPr>
      </w:pPr>
      <w:r w:rsidRPr="0069645B">
        <w:rPr>
          <w:rFonts w:ascii="Arial" w:hAnsi="Arial" w:cs="Arial"/>
          <w:sz w:val="22"/>
          <w:szCs w:val="22"/>
        </w:rPr>
        <w:t>A ........................................., el ................. de ........................................... de ............</w:t>
      </w:r>
    </w:p>
    <w:p w14:paraId="6EE182E9" w14:textId="77777777" w:rsidR="003D47D8" w:rsidRPr="0069645B" w:rsidRDefault="003D47D8" w:rsidP="003D47D8">
      <w:pPr>
        <w:tabs>
          <w:tab w:val="left" w:pos="284"/>
          <w:tab w:val="left" w:pos="851"/>
          <w:tab w:val="left" w:leader="dot" w:pos="8505"/>
        </w:tabs>
        <w:rPr>
          <w:rFonts w:ascii="Arial" w:hAnsi="Arial" w:cs="Arial"/>
          <w:sz w:val="22"/>
          <w:szCs w:val="22"/>
        </w:rPr>
      </w:pPr>
    </w:p>
    <w:p w14:paraId="5C6812B6" w14:textId="77777777" w:rsidR="003D47D8" w:rsidRPr="0069645B" w:rsidRDefault="003D47D8" w:rsidP="003D47D8">
      <w:pPr>
        <w:tabs>
          <w:tab w:val="left" w:pos="284"/>
          <w:tab w:val="left" w:pos="851"/>
          <w:tab w:val="left" w:leader="dot" w:pos="8505"/>
        </w:tabs>
        <w:rPr>
          <w:rFonts w:ascii="Arial" w:hAnsi="Arial" w:cs="Arial"/>
          <w:sz w:val="22"/>
          <w:szCs w:val="22"/>
        </w:rPr>
      </w:pPr>
      <w:r w:rsidRPr="0069645B">
        <w:rPr>
          <w:rFonts w:ascii="Arial" w:hAnsi="Arial" w:cs="Arial"/>
          <w:sz w:val="22"/>
          <w:szCs w:val="22"/>
        </w:rPr>
        <w:tab/>
      </w:r>
      <w:r w:rsidRPr="0069645B">
        <w:rPr>
          <w:rFonts w:ascii="Arial" w:hAnsi="Arial" w:cs="Arial"/>
          <w:sz w:val="22"/>
          <w:szCs w:val="22"/>
        </w:rPr>
        <w:tab/>
        <w:t>Signatura:</w:t>
      </w:r>
    </w:p>
    <w:p w14:paraId="1FA2C9E1" w14:textId="77777777" w:rsidR="003D47D8" w:rsidRPr="0069645B" w:rsidRDefault="003D47D8" w:rsidP="003D47D8">
      <w:pPr>
        <w:spacing w:line="240" w:lineRule="atLeast"/>
        <w:rPr>
          <w:rFonts w:ascii="Arial" w:hAnsi="Arial" w:cs="Arial"/>
          <w:sz w:val="22"/>
          <w:szCs w:val="22"/>
        </w:rPr>
      </w:pPr>
      <w:r w:rsidRPr="0069645B">
        <w:rPr>
          <w:rFonts w:ascii="Arial" w:hAnsi="Arial" w:cs="Arial"/>
          <w:sz w:val="22"/>
          <w:szCs w:val="22"/>
        </w:rPr>
        <w:tab/>
        <w:t xml:space="preserve">  Assegurador</w:t>
      </w:r>
    </w:p>
    <w:p w14:paraId="43277695" w14:textId="77777777" w:rsidR="003D47D8" w:rsidRPr="0069645B" w:rsidRDefault="003D47D8" w:rsidP="003D47D8">
      <w:pPr>
        <w:rPr>
          <w:rFonts w:ascii="Arial" w:hAnsi="Arial" w:cs="Arial"/>
          <w:sz w:val="22"/>
          <w:szCs w:val="22"/>
        </w:rPr>
      </w:pPr>
    </w:p>
    <w:p w14:paraId="5BFD14A9" w14:textId="77777777" w:rsidR="003D47D8" w:rsidRPr="0069645B" w:rsidRDefault="003D47D8" w:rsidP="003D47D8">
      <w:pPr>
        <w:rPr>
          <w:rFonts w:ascii="Arial" w:hAnsi="Arial" w:cs="Arial"/>
          <w:sz w:val="22"/>
          <w:szCs w:val="22"/>
        </w:rPr>
      </w:pPr>
    </w:p>
    <w:p w14:paraId="170E6BC4" w14:textId="77777777" w:rsidR="003D47D8" w:rsidRPr="0069645B" w:rsidRDefault="003D47D8" w:rsidP="003D47D8">
      <w:pPr>
        <w:rPr>
          <w:rFonts w:ascii="Arial" w:hAnsi="Arial" w:cs="Arial"/>
          <w:sz w:val="22"/>
          <w:szCs w:val="22"/>
        </w:rPr>
      </w:pPr>
    </w:p>
    <w:p w14:paraId="1F4905E9" w14:textId="77777777" w:rsidR="003D47D8" w:rsidRDefault="003D47D8" w:rsidP="003D47D8">
      <w:pPr>
        <w:jc w:val="center"/>
        <w:outlineLvl w:val="0"/>
        <w:rPr>
          <w:rFonts w:ascii="Arial" w:hAnsi="Arial" w:cs="Arial"/>
          <w:b/>
          <w:sz w:val="22"/>
          <w:szCs w:val="22"/>
          <w:u w:val="single"/>
        </w:rPr>
      </w:pPr>
      <w:r>
        <w:rPr>
          <w:rFonts w:ascii="Arial" w:hAnsi="Arial" w:cs="Arial"/>
          <w:sz w:val="22"/>
          <w:szCs w:val="22"/>
        </w:rPr>
        <w:br w:type="page"/>
      </w: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6</w:t>
      </w:r>
    </w:p>
    <w:p w14:paraId="4F748EF7" w14:textId="77777777" w:rsidR="003D47D8" w:rsidRDefault="003D47D8" w:rsidP="003D47D8">
      <w:pPr>
        <w:jc w:val="center"/>
        <w:outlineLvl w:val="0"/>
        <w:rPr>
          <w:rFonts w:ascii="Arial" w:hAnsi="Arial" w:cs="Arial"/>
          <w:b/>
          <w:sz w:val="22"/>
          <w:szCs w:val="22"/>
          <w:u w:val="single"/>
        </w:rPr>
      </w:pPr>
    </w:p>
    <w:p w14:paraId="459D72F8" w14:textId="77777777" w:rsidR="003D47D8" w:rsidRPr="008F115A" w:rsidRDefault="003D47D8" w:rsidP="003D47D8">
      <w:pPr>
        <w:jc w:val="center"/>
        <w:outlineLvl w:val="0"/>
        <w:rPr>
          <w:rFonts w:ascii="Arial" w:hAnsi="Arial" w:cs="Arial"/>
          <w:b/>
          <w:sz w:val="22"/>
          <w:szCs w:val="22"/>
        </w:rPr>
      </w:pPr>
      <w:r w:rsidRPr="008F115A">
        <w:rPr>
          <w:rFonts w:ascii="Arial" w:hAnsi="Arial" w:cs="Arial"/>
          <w:b/>
          <w:sz w:val="22"/>
          <w:szCs w:val="22"/>
        </w:rPr>
        <w:t>EXP. F25.022CH</w:t>
      </w:r>
    </w:p>
    <w:p w14:paraId="44507ABF" w14:textId="77777777" w:rsidR="003D47D8" w:rsidRDefault="003D47D8" w:rsidP="003D47D8">
      <w:pPr>
        <w:jc w:val="center"/>
        <w:outlineLvl w:val="0"/>
        <w:rPr>
          <w:rFonts w:ascii="Arial" w:hAnsi="Arial" w:cs="Arial"/>
          <w:b/>
          <w:sz w:val="22"/>
          <w:szCs w:val="22"/>
          <w:u w:val="single"/>
        </w:rPr>
      </w:pPr>
    </w:p>
    <w:p w14:paraId="5E81C561" w14:textId="77777777" w:rsidR="003D47D8" w:rsidRDefault="003D47D8" w:rsidP="003D47D8">
      <w:pPr>
        <w:jc w:val="center"/>
        <w:outlineLvl w:val="0"/>
        <w:rPr>
          <w:rFonts w:ascii="Arial" w:hAnsi="Arial" w:cs="Arial"/>
          <w:b/>
          <w:sz w:val="22"/>
          <w:szCs w:val="22"/>
        </w:rPr>
      </w:pPr>
      <w:r>
        <w:rPr>
          <w:rFonts w:ascii="Arial" w:hAnsi="Arial" w:cs="Arial"/>
          <w:b/>
          <w:sz w:val="22"/>
          <w:szCs w:val="22"/>
        </w:rPr>
        <w:t>DESGLOSSAMENT DEL PRESSUPOST BASE DE LICITACIÓ</w:t>
      </w:r>
    </w:p>
    <w:p w14:paraId="337E0BD5" w14:textId="77777777" w:rsidR="003D47D8" w:rsidRDefault="003D47D8" w:rsidP="003D47D8">
      <w:pPr>
        <w:jc w:val="center"/>
        <w:outlineLvl w:val="0"/>
        <w:rPr>
          <w:rFonts w:ascii="Arial" w:hAnsi="Arial" w:cs="Arial"/>
          <w:b/>
          <w:sz w:val="22"/>
          <w:szCs w:val="22"/>
        </w:rPr>
      </w:pPr>
    </w:p>
    <w:p w14:paraId="0598ABF2" w14:textId="77777777" w:rsidR="003D47D8" w:rsidRDefault="003D47D8" w:rsidP="003D47D8">
      <w:pPr>
        <w:jc w:val="center"/>
        <w:outlineLvl w:val="0"/>
        <w:rPr>
          <w:rFonts w:ascii="Arial" w:hAnsi="Arial" w:cs="Arial"/>
          <w:b/>
          <w:sz w:val="22"/>
          <w:szCs w:val="22"/>
        </w:rPr>
      </w:pPr>
    </w:p>
    <w:p w14:paraId="4D0913EB" w14:textId="77777777" w:rsidR="003D47D8" w:rsidRDefault="003D47D8" w:rsidP="003D47D8">
      <w:pPr>
        <w:jc w:val="center"/>
        <w:outlineLvl w:val="0"/>
        <w:rPr>
          <w:rFonts w:ascii="Arial" w:hAnsi="Arial" w:cs="Arial"/>
          <w:b/>
          <w:sz w:val="22"/>
          <w:szCs w:val="22"/>
        </w:rPr>
      </w:pPr>
    </w:p>
    <w:p w14:paraId="704DF044" w14:textId="6EAC4243" w:rsidR="003D47D8" w:rsidRDefault="003D47D8" w:rsidP="003D47D8">
      <w:pPr>
        <w:jc w:val="center"/>
        <w:outlineLvl w:val="0"/>
        <w:rPr>
          <w:rFonts w:ascii="Arial" w:hAnsi="Arial" w:cs="Arial"/>
          <w:b/>
          <w:sz w:val="22"/>
          <w:szCs w:val="22"/>
          <w:u w:val="single"/>
        </w:rPr>
      </w:pPr>
      <w:r w:rsidRPr="008F115A">
        <w:rPr>
          <w:noProof/>
        </w:rPr>
        <w:drawing>
          <wp:inline distT="0" distB="0" distL="0" distR="0" wp14:anchorId="251E939A" wp14:editId="24691736">
            <wp:extent cx="5578475" cy="1999615"/>
            <wp:effectExtent l="0" t="0" r="3175" b="635"/>
            <wp:docPr id="117752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8475" cy="1999615"/>
                    </a:xfrm>
                    <a:prstGeom prst="rect">
                      <a:avLst/>
                    </a:prstGeom>
                    <a:noFill/>
                    <a:ln>
                      <a:noFill/>
                    </a:ln>
                  </pic:spPr>
                </pic:pic>
              </a:graphicData>
            </a:graphic>
          </wp:inline>
        </w:drawing>
      </w:r>
    </w:p>
    <w:p w14:paraId="79074EFF" w14:textId="77777777" w:rsidR="003D47D8" w:rsidRDefault="003D47D8" w:rsidP="003D47D8">
      <w:pPr>
        <w:jc w:val="center"/>
        <w:outlineLvl w:val="0"/>
        <w:rPr>
          <w:rFonts w:ascii="Arial" w:hAnsi="Arial" w:cs="Arial"/>
          <w:b/>
          <w:sz w:val="22"/>
          <w:szCs w:val="22"/>
          <w:u w:val="single"/>
        </w:rPr>
      </w:pPr>
    </w:p>
    <w:p w14:paraId="286E74DD" w14:textId="77777777" w:rsidR="003D47D8" w:rsidRPr="00EF4884" w:rsidRDefault="003D47D8" w:rsidP="003D47D8">
      <w:pPr>
        <w:rPr>
          <w:rFonts w:ascii="Arial" w:hAnsi="Arial" w:cs="Arial"/>
          <w:sz w:val="22"/>
          <w:szCs w:val="22"/>
        </w:rPr>
      </w:pPr>
    </w:p>
    <w:p w14:paraId="30860F3D" w14:textId="77777777" w:rsidR="003D47D8" w:rsidRPr="00EF4884" w:rsidRDefault="003D47D8" w:rsidP="003D47D8">
      <w:pPr>
        <w:tabs>
          <w:tab w:val="left" w:pos="4963"/>
        </w:tabs>
        <w:overflowPunct/>
        <w:autoSpaceDE/>
        <w:autoSpaceDN/>
        <w:adjustRightInd/>
        <w:textAlignment w:val="auto"/>
        <w:rPr>
          <w:rFonts w:ascii="Arial" w:hAnsi="Arial" w:cs="Arial"/>
          <w:sz w:val="22"/>
          <w:szCs w:val="22"/>
        </w:rPr>
      </w:pPr>
      <w:r w:rsidRPr="008F115A">
        <w:rPr>
          <w:rFonts w:ascii="Arial" w:hAnsi="Arial" w:cs="Arial"/>
          <w:sz w:val="22"/>
          <w:szCs w:val="22"/>
        </w:rPr>
        <w:t>L'estimació dels costos salarials s'ha calculat, prenent com a referència les Ràtios Sectorials de les Societats no Financeres del Sector d'Activitat (CNAE) Q869 "Altres activitats sanitàries" del Banc d'Espanya.</w:t>
      </w:r>
    </w:p>
    <w:p w14:paraId="22035F8B" w14:textId="77777777" w:rsidR="003D47D8" w:rsidRPr="00EF4884" w:rsidRDefault="003D47D8" w:rsidP="003D47D8">
      <w:pPr>
        <w:outlineLvl w:val="0"/>
        <w:rPr>
          <w:rFonts w:ascii="Arial" w:hAnsi="Arial" w:cs="Arial"/>
          <w:color w:val="000000"/>
          <w:sz w:val="22"/>
          <w:szCs w:val="22"/>
        </w:rPr>
      </w:pPr>
    </w:p>
    <w:p w14:paraId="76751CCD" w14:textId="77777777" w:rsidR="003D47D8" w:rsidRDefault="003D47D8" w:rsidP="003D47D8">
      <w:pPr>
        <w:jc w:val="center"/>
        <w:outlineLvl w:val="0"/>
        <w:rPr>
          <w:rFonts w:ascii="Arial" w:hAnsi="Arial" w:cs="Arial"/>
          <w:b/>
          <w:sz w:val="22"/>
          <w:szCs w:val="22"/>
          <w:u w:val="single"/>
        </w:rPr>
      </w:pPr>
    </w:p>
    <w:p w14:paraId="05DEE55A" w14:textId="77777777" w:rsidR="003D47D8" w:rsidRDefault="003D47D8" w:rsidP="003D47D8">
      <w:pPr>
        <w:jc w:val="center"/>
        <w:outlineLvl w:val="0"/>
        <w:rPr>
          <w:rFonts w:ascii="Arial" w:hAnsi="Arial" w:cs="Arial"/>
          <w:b/>
          <w:sz w:val="22"/>
          <w:szCs w:val="22"/>
          <w:u w:val="single"/>
        </w:rPr>
      </w:pPr>
    </w:p>
    <w:p w14:paraId="5311715B" w14:textId="77777777" w:rsidR="003D47D8" w:rsidRDefault="003D47D8" w:rsidP="003D47D8">
      <w:pPr>
        <w:jc w:val="center"/>
        <w:outlineLvl w:val="0"/>
        <w:rPr>
          <w:rFonts w:ascii="Arial" w:hAnsi="Arial" w:cs="Arial"/>
          <w:b/>
          <w:sz w:val="22"/>
          <w:szCs w:val="22"/>
          <w:u w:val="single"/>
        </w:rPr>
      </w:pPr>
    </w:p>
    <w:p w14:paraId="5F368AB8" w14:textId="77777777" w:rsidR="003D47D8" w:rsidRDefault="003D47D8" w:rsidP="003D47D8">
      <w:pPr>
        <w:jc w:val="center"/>
        <w:outlineLvl w:val="0"/>
        <w:rPr>
          <w:rFonts w:ascii="Arial" w:hAnsi="Arial" w:cs="Arial"/>
          <w:b/>
          <w:sz w:val="22"/>
          <w:szCs w:val="22"/>
          <w:u w:val="single"/>
        </w:rPr>
      </w:pPr>
    </w:p>
    <w:p w14:paraId="4A74ACCE" w14:textId="77777777" w:rsidR="003D47D8" w:rsidRDefault="003D47D8" w:rsidP="003D47D8">
      <w:pPr>
        <w:jc w:val="center"/>
        <w:outlineLvl w:val="0"/>
        <w:rPr>
          <w:rFonts w:ascii="Arial" w:hAnsi="Arial" w:cs="Arial"/>
          <w:b/>
          <w:sz w:val="22"/>
          <w:szCs w:val="22"/>
          <w:u w:val="single"/>
        </w:rPr>
      </w:pPr>
      <w:r>
        <w:rPr>
          <w:rFonts w:ascii="Arial" w:hAnsi="Arial" w:cs="Arial"/>
          <w:b/>
          <w:sz w:val="22"/>
          <w:szCs w:val="22"/>
          <w:u w:val="single"/>
        </w:rPr>
        <w:br w:type="page"/>
      </w:r>
    </w:p>
    <w:p w14:paraId="79162D41" w14:textId="77777777" w:rsidR="003D47D8" w:rsidRDefault="003D47D8" w:rsidP="003D47D8">
      <w:pPr>
        <w:jc w:val="center"/>
        <w:outlineLvl w:val="0"/>
        <w:rPr>
          <w:rFonts w:ascii="Arial" w:hAnsi="Arial" w:cs="Arial"/>
          <w:b/>
          <w:sz w:val="22"/>
          <w:szCs w:val="22"/>
          <w:u w:val="single"/>
        </w:rPr>
      </w:pPr>
    </w:p>
    <w:p w14:paraId="62D30F52" w14:textId="77777777" w:rsidR="003D47D8" w:rsidRPr="003E056C" w:rsidRDefault="003D47D8" w:rsidP="003D47D8">
      <w:pPr>
        <w:jc w:val="center"/>
        <w:outlineLvl w:val="0"/>
        <w:rPr>
          <w:rFonts w:ascii="Arial" w:hAnsi="Arial" w:cs="Arial"/>
          <w:b/>
          <w:sz w:val="22"/>
          <w:szCs w:val="22"/>
          <w:u w:val="single"/>
        </w:rPr>
      </w:pPr>
      <w:r w:rsidRPr="003E056C">
        <w:rPr>
          <w:rFonts w:ascii="Arial" w:hAnsi="Arial" w:cs="Arial"/>
          <w:b/>
          <w:sz w:val="22"/>
          <w:szCs w:val="22"/>
          <w:u w:val="single"/>
        </w:rPr>
        <w:t>ANNEX NÚM. 7</w:t>
      </w:r>
    </w:p>
    <w:p w14:paraId="55FFAE9B" w14:textId="77777777" w:rsidR="003D47D8" w:rsidRPr="003E056C" w:rsidRDefault="003D47D8" w:rsidP="003D47D8">
      <w:pPr>
        <w:jc w:val="center"/>
        <w:outlineLvl w:val="0"/>
        <w:rPr>
          <w:rFonts w:ascii="Arial" w:hAnsi="Arial" w:cs="Arial"/>
          <w:b/>
          <w:sz w:val="22"/>
          <w:szCs w:val="22"/>
          <w:u w:val="single"/>
        </w:rPr>
      </w:pPr>
    </w:p>
    <w:p w14:paraId="4CDA46C6" w14:textId="77777777" w:rsidR="003D47D8" w:rsidRPr="003E056C" w:rsidRDefault="003D47D8" w:rsidP="003D47D8">
      <w:pPr>
        <w:jc w:val="center"/>
        <w:outlineLvl w:val="0"/>
        <w:rPr>
          <w:rFonts w:ascii="Arial" w:hAnsi="Arial" w:cs="Arial"/>
          <w:b/>
          <w:sz w:val="22"/>
          <w:szCs w:val="22"/>
          <w:u w:val="single"/>
        </w:rPr>
      </w:pPr>
      <w:r w:rsidRPr="003E056C">
        <w:rPr>
          <w:rFonts w:ascii="Arial" w:hAnsi="Arial" w:cs="Arial"/>
          <w:b/>
          <w:bCs/>
          <w:sz w:val="22"/>
          <w:szCs w:val="22"/>
          <w:u w:val="single"/>
        </w:rPr>
        <w:t xml:space="preserve">DECLARACIÓ RESPONSABLE SOBRE RELACIÓ ECONÒMICA IL·LEGAL </w:t>
      </w:r>
    </w:p>
    <w:p w14:paraId="6CDA0B4B" w14:textId="77777777" w:rsidR="003D47D8" w:rsidRPr="003E056C" w:rsidRDefault="003D47D8" w:rsidP="003D47D8">
      <w:pPr>
        <w:jc w:val="center"/>
        <w:outlineLvl w:val="0"/>
        <w:rPr>
          <w:rFonts w:ascii="Arial" w:hAnsi="Arial" w:cs="Arial"/>
          <w:b/>
          <w:bCs/>
          <w:sz w:val="22"/>
          <w:szCs w:val="22"/>
          <w:u w:val="single"/>
        </w:rPr>
      </w:pPr>
    </w:p>
    <w:p w14:paraId="03F035A2" w14:textId="77777777" w:rsidR="003D47D8" w:rsidRPr="003E056C" w:rsidRDefault="003D47D8" w:rsidP="003D47D8">
      <w:pPr>
        <w:jc w:val="center"/>
        <w:outlineLvl w:val="0"/>
        <w:rPr>
          <w:rFonts w:ascii="Arial" w:hAnsi="Arial" w:cs="Arial"/>
          <w:b/>
          <w:sz w:val="22"/>
          <w:szCs w:val="22"/>
          <w:u w:val="single"/>
        </w:rPr>
      </w:pPr>
      <w:r w:rsidRPr="003E056C">
        <w:rPr>
          <w:rFonts w:ascii="Arial" w:hAnsi="Arial" w:cs="Arial"/>
          <w:b/>
          <w:bCs/>
          <w:sz w:val="22"/>
          <w:szCs w:val="22"/>
          <w:u w:val="single"/>
        </w:rPr>
        <w:t>EXP. F25.022CH</w:t>
      </w:r>
    </w:p>
    <w:p w14:paraId="31464538" w14:textId="77777777" w:rsidR="003D47D8" w:rsidRPr="003E056C" w:rsidRDefault="003D47D8" w:rsidP="003D47D8">
      <w:pPr>
        <w:jc w:val="center"/>
        <w:outlineLvl w:val="0"/>
        <w:rPr>
          <w:rFonts w:ascii="Arial" w:hAnsi="Arial" w:cs="Arial"/>
          <w:b/>
          <w:sz w:val="22"/>
          <w:szCs w:val="22"/>
          <w:u w:val="single"/>
        </w:rPr>
      </w:pPr>
    </w:p>
    <w:p w14:paraId="6FDA461D" w14:textId="77777777" w:rsidR="003D47D8" w:rsidRPr="003E056C" w:rsidRDefault="003D47D8" w:rsidP="003D47D8">
      <w:pPr>
        <w:jc w:val="center"/>
        <w:outlineLvl w:val="0"/>
        <w:rPr>
          <w:rFonts w:ascii="Arial" w:hAnsi="Arial" w:cs="Arial"/>
          <w:b/>
          <w:sz w:val="22"/>
          <w:szCs w:val="22"/>
          <w:u w:val="single"/>
        </w:rPr>
      </w:pPr>
    </w:p>
    <w:p w14:paraId="23C0BF66" w14:textId="77777777" w:rsidR="003D47D8" w:rsidRPr="003E056C" w:rsidRDefault="003D47D8" w:rsidP="003D47D8">
      <w:pPr>
        <w:outlineLvl w:val="0"/>
        <w:rPr>
          <w:rFonts w:ascii="Arial" w:hAnsi="Arial" w:cs="Arial"/>
          <w:bCs/>
          <w:sz w:val="22"/>
          <w:szCs w:val="22"/>
        </w:rPr>
      </w:pPr>
      <w:r w:rsidRPr="003E056C">
        <w:rPr>
          <w:rFonts w:ascii="Arial" w:hAnsi="Arial" w:cs="Arial"/>
          <w:bCs/>
          <w:sz w:val="22"/>
          <w:szCs w:val="22"/>
        </w:rPr>
        <w:t xml:space="preserve">El/la Sr./Sra.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amb residència 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carrer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assabentat/da del procediment de contractació i de les condicions i requisits que s’exigeixen per a l’adjudicació del serveis 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en nom i representació 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amb NIF núm.</w:t>
      </w:r>
      <w:r w:rsidRPr="003E056C">
        <w:rPr>
          <w:rFonts w:ascii="Arial" w:hAnsi="Arial" w:cs="Arial"/>
          <w:i/>
          <w:sz w:val="22"/>
          <w:szCs w:val="22"/>
        </w:rPr>
        <w:t xml:space="preserv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sidRPr="003E056C">
        <w:rPr>
          <w:rFonts w:ascii="Arial" w:hAnsi="Arial" w:cs="Arial"/>
          <w:bCs/>
          <w:sz w:val="22"/>
          <w:szCs w:val="22"/>
        </w:rPr>
        <w:t xml:space="preserve">, DECLARA, en nom (propi o de l’empresa que representa) que l’empresa a la que representa no manté cap relació econòmica i/o financera il·legal amb un país considerat paradís fiscal. </w:t>
      </w:r>
    </w:p>
    <w:p w14:paraId="347B5F15" w14:textId="77777777" w:rsidR="003D47D8" w:rsidRDefault="003D47D8" w:rsidP="003D47D8">
      <w:pPr>
        <w:outlineLvl w:val="0"/>
        <w:rPr>
          <w:rFonts w:ascii="Arial" w:hAnsi="Arial" w:cs="Arial"/>
          <w:bCs/>
          <w:sz w:val="22"/>
          <w:szCs w:val="22"/>
        </w:rPr>
      </w:pPr>
    </w:p>
    <w:p w14:paraId="7BFB76DA" w14:textId="77777777" w:rsidR="003D47D8" w:rsidRPr="003E056C" w:rsidRDefault="003D47D8" w:rsidP="003D47D8">
      <w:pPr>
        <w:outlineLvl w:val="0"/>
        <w:rPr>
          <w:rFonts w:ascii="Arial" w:hAnsi="Arial" w:cs="Arial"/>
          <w:bCs/>
          <w:sz w:val="22"/>
          <w:szCs w:val="22"/>
        </w:rPr>
      </w:pPr>
    </w:p>
    <w:p w14:paraId="790B7B4F" w14:textId="77777777" w:rsidR="003D47D8" w:rsidRPr="003E056C" w:rsidRDefault="003D47D8" w:rsidP="003D47D8">
      <w:pPr>
        <w:outlineLvl w:val="0"/>
        <w:rPr>
          <w:rFonts w:ascii="Arial" w:hAnsi="Arial" w:cs="Arial"/>
          <w:bCs/>
          <w:sz w:val="22"/>
          <w:szCs w:val="22"/>
        </w:rPr>
      </w:pPr>
      <w:r w:rsidRPr="003E056C">
        <w:rPr>
          <w:rFonts w:ascii="Arial" w:hAnsi="Arial" w:cs="Arial"/>
          <w:bCs/>
          <w:sz w:val="22"/>
          <w:szCs w:val="22"/>
        </w:rPr>
        <w:t>I per a que així consti, als efectes oportuns, signa la present declaració responsable a</w:t>
      </w:r>
      <w:r>
        <w:rPr>
          <w:rFonts w:ascii="Arial" w:hAnsi="Arial" w:cs="Arial"/>
          <w:bCs/>
          <w:sz w:val="22"/>
          <w:szCs w:val="22"/>
        </w:rPr>
        <w:t xml:space="preserv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bCs/>
          <w:sz w:val="22"/>
          <w:szCs w:val="22"/>
        </w:rPr>
        <w:t xml:space="preserve"> </w:t>
      </w:r>
      <w:r w:rsidRPr="003E056C">
        <w:rPr>
          <w:rFonts w:ascii="Arial" w:hAnsi="Arial" w:cs="Arial"/>
          <w:bCs/>
          <w:sz w:val="22"/>
          <w:szCs w:val="22"/>
        </w:rPr>
        <w:t xml:space="preserve">, el dia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i/>
          <w:sz w:val="22"/>
          <w:szCs w:val="22"/>
        </w:rPr>
        <w:t xml:space="preserve"> </w:t>
      </w:r>
      <w:r w:rsidRPr="003E056C">
        <w:rPr>
          <w:rFonts w:ascii="Arial" w:hAnsi="Arial" w:cs="Arial"/>
          <w:bCs/>
          <w:sz w:val="22"/>
          <w:szCs w:val="22"/>
        </w:rPr>
        <w:t xml:space="preserve">de </w:t>
      </w:r>
      <w:r w:rsidRPr="003E056C">
        <w:rPr>
          <w:rFonts w:ascii="Arial" w:hAnsi="Arial" w:cs="Arial"/>
          <w:i/>
          <w:sz w:val="22"/>
          <w:szCs w:val="22"/>
        </w:rPr>
        <w:fldChar w:fldCharType="begin">
          <w:ffData>
            <w:name w:val="Texto539"/>
            <w:enabled/>
            <w:calcOnExit w:val="0"/>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noProof/>
          <w:sz w:val="22"/>
          <w:szCs w:val="22"/>
        </w:rPr>
        <w:t> </w:t>
      </w:r>
      <w:r w:rsidRPr="003E056C">
        <w:rPr>
          <w:rFonts w:ascii="Arial" w:hAnsi="Arial" w:cs="Arial"/>
          <w:i/>
          <w:sz w:val="22"/>
          <w:szCs w:val="22"/>
        </w:rPr>
        <w:fldChar w:fldCharType="end"/>
      </w:r>
      <w:r>
        <w:rPr>
          <w:rFonts w:ascii="Arial" w:hAnsi="Arial" w:cs="Arial"/>
          <w:i/>
          <w:sz w:val="22"/>
          <w:szCs w:val="22"/>
        </w:rPr>
        <w:t xml:space="preserve"> </w:t>
      </w:r>
      <w:r w:rsidRPr="003E056C">
        <w:rPr>
          <w:rFonts w:ascii="Arial" w:hAnsi="Arial" w:cs="Arial"/>
          <w:bCs/>
          <w:sz w:val="22"/>
          <w:szCs w:val="22"/>
        </w:rPr>
        <w:t xml:space="preserve">de 2025. </w:t>
      </w:r>
    </w:p>
    <w:p w14:paraId="4886781D" w14:textId="77777777" w:rsidR="003D47D8" w:rsidRPr="003E056C" w:rsidRDefault="003D47D8" w:rsidP="003D47D8">
      <w:pPr>
        <w:outlineLvl w:val="0"/>
        <w:rPr>
          <w:rFonts w:ascii="Arial" w:hAnsi="Arial" w:cs="Arial"/>
          <w:bCs/>
          <w:sz w:val="22"/>
          <w:szCs w:val="22"/>
        </w:rPr>
      </w:pPr>
    </w:p>
    <w:p w14:paraId="69BAD875" w14:textId="77777777" w:rsidR="003D47D8" w:rsidRPr="003E056C" w:rsidRDefault="003D47D8" w:rsidP="003D47D8">
      <w:pPr>
        <w:outlineLvl w:val="0"/>
        <w:rPr>
          <w:rFonts w:ascii="Arial" w:hAnsi="Arial" w:cs="Arial"/>
          <w:bCs/>
          <w:sz w:val="22"/>
          <w:szCs w:val="22"/>
        </w:rPr>
      </w:pPr>
    </w:p>
    <w:p w14:paraId="400EFE3C" w14:textId="77777777" w:rsidR="003D47D8" w:rsidRPr="003E056C" w:rsidRDefault="003D47D8" w:rsidP="003D47D8">
      <w:pPr>
        <w:outlineLvl w:val="0"/>
        <w:rPr>
          <w:rFonts w:ascii="Arial" w:hAnsi="Arial" w:cs="Arial"/>
          <w:bCs/>
          <w:sz w:val="22"/>
          <w:szCs w:val="22"/>
        </w:rPr>
      </w:pPr>
    </w:p>
    <w:p w14:paraId="1A3C15B2" w14:textId="77777777" w:rsidR="003D47D8" w:rsidRPr="003E056C" w:rsidRDefault="003D47D8" w:rsidP="003D47D8">
      <w:pPr>
        <w:outlineLvl w:val="0"/>
        <w:rPr>
          <w:rFonts w:ascii="Arial" w:hAnsi="Arial" w:cs="Arial"/>
          <w:bCs/>
          <w:sz w:val="22"/>
          <w:szCs w:val="22"/>
        </w:rPr>
      </w:pPr>
      <w:r w:rsidRPr="003E056C">
        <w:rPr>
          <w:rFonts w:ascii="Arial" w:hAnsi="Arial" w:cs="Arial"/>
          <w:i/>
          <w:sz w:val="22"/>
          <w:szCs w:val="22"/>
        </w:rPr>
        <w:fldChar w:fldCharType="begin">
          <w:ffData>
            <w:name w:val=""/>
            <w:enabled/>
            <w:calcOnExit w:val="0"/>
            <w:textInput>
              <w:default w:val="Nom i signatura del representant de l'empresa"/>
            </w:textInput>
          </w:ffData>
        </w:fldChar>
      </w:r>
      <w:r w:rsidRPr="003E056C">
        <w:rPr>
          <w:rFonts w:ascii="Arial" w:hAnsi="Arial" w:cs="Arial"/>
          <w:i/>
          <w:sz w:val="22"/>
          <w:szCs w:val="22"/>
        </w:rPr>
        <w:instrText xml:space="preserve"> FORMTEXT </w:instrText>
      </w:r>
      <w:r w:rsidRPr="003E056C">
        <w:rPr>
          <w:rFonts w:ascii="Arial" w:hAnsi="Arial" w:cs="Arial"/>
          <w:i/>
          <w:sz w:val="22"/>
          <w:szCs w:val="22"/>
        </w:rPr>
      </w:r>
      <w:r w:rsidRPr="003E056C">
        <w:rPr>
          <w:rFonts w:ascii="Arial" w:hAnsi="Arial" w:cs="Arial"/>
          <w:i/>
          <w:sz w:val="22"/>
          <w:szCs w:val="22"/>
        </w:rPr>
        <w:fldChar w:fldCharType="separate"/>
      </w:r>
      <w:r w:rsidRPr="003E056C">
        <w:rPr>
          <w:rFonts w:ascii="Arial" w:hAnsi="Arial" w:cs="Arial"/>
          <w:i/>
          <w:noProof/>
          <w:sz w:val="22"/>
          <w:szCs w:val="22"/>
        </w:rPr>
        <w:t>Nom i signatura del representant de l'empresa</w:t>
      </w:r>
      <w:r w:rsidRPr="003E056C">
        <w:rPr>
          <w:rFonts w:ascii="Arial" w:hAnsi="Arial" w:cs="Arial"/>
          <w:i/>
          <w:sz w:val="22"/>
          <w:szCs w:val="22"/>
        </w:rPr>
        <w:fldChar w:fldCharType="end"/>
      </w:r>
    </w:p>
    <w:p w14:paraId="0E191599" w14:textId="77777777" w:rsidR="003D47D8" w:rsidRPr="003E056C" w:rsidRDefault="003D47D8" w:rsidP="003D47D8">
      <w:pPr>
        <w:outlineLvl w:val="0"/>
        <w:rPr>
          <w:rFonts w:ascii="Arial" w:hAnsi="Arial" w:cs="Arial"/>
          <w:bCs/>
          <w:sz w:val="22"/>
          <w:szCs w:val="22"/>
        </w:rPr>
      </w:pPr>
    </w:p>
    <w:p w14:paraId="735E5071" w14:textId="77777777" w:rsidR="003D47D8" w:rsidRPr="003E056C" w:rsidRDefault="003D47D8" w:rsidP="003D47D8">
      <w:pPr>
        <w:jc w:val="center"/>
        <w:outlineLvl w:val="0"/>
        <w:rPr>
          <w:rFonts w:ascii="Arial" w:hAnsi="Arial" w:cs="Arial"/>
          <w:b/>
          <w:sz w:val="22"/>
          <w:szCs w:val="22"/>
          <w:u w:val="single"/>
        </w:rPr>
      </w:pPr>
    </w:p>
    <w:p w14:paraId="0440F24B" w14:textId="77777777" w:rsidR="003D47D8" w:rsidRPr="003E056C" w:rsidRDefault="003D47D8" w:rsidP="003D47D8">
      <w:pPr>
        <w:jc w:val="center"/>
        <w:outlineLvl w:val="0"/>
        <w:rPr>
          <w:rFonts w:ascii="Arial" w:hAnsi="Arial" w:cs="Arial"/>
          <w:b/>
          <w:sz w:val="22"/>
          <w:szCs w:val="22"/>
          <w:u w:val="single"/>
        </w:rPr>
      </w:pPr>
    </w:p>
    <w:p w14:paraId="4A9BE8CF" w14:textId="77777777" w:rsidR="003D47D8" w:rsidRDefault="003D47D8" w:rsidP="003D47D8">
      <w:pPr>
        <w:jc w:val="center"/>
        <w:outlineLvl w:val="0"/>
        <w:rPr>
          <w:rFonts w:ascii="Arial" w:hAnsi="Arial" w:cs="Arial"/>
          <w:b/>
          <w:sz w:val="22"/>
          <w:szCs w:val="22"/>
          <w:u w:val="single"/>
        </w:rPr>
      </w:pPr>
    </w:p>
    <w:p w14:paraId="5A3F2490" w14:textId="77777777" w:rsidR="003D47D8" w:rsidRDefault="003D47D8" w:rsidP="003D47D8">
      <w:pPr>
        <w:jc w:val="center"/>
        <w:outlineLvl w:val="0"/>
        <w:rPr>
          <w:rFonts w:ascii="Arial" w:hAnsi="Arial" w:cs="Arial"/>
          <w:b/>
          <w:sz w:val="22"/>
          <w:szCs w:val="22"/>
          <w:u w:val="single"/>
        </w:rPr>
      </w:pPr>
    </w:p>
    <w:p w14:paraId="436AA093" w14:textId="77777777" w:rsidR="003D47D8" w:rsidRDefault="003D47D8" w:rsidP="003D47D8">
      <w:pPr>
        <w:jc w:val="center"/>
        <w:outlineLvl w:val="0"/>
        <w:rPr>
          <w:rFonts w:ascii="Arial" w:hAnsi="Arial" w:cs="Arial"/>
          <w:b/>
          <w:sz w:val="22"/>
          <w:szCs w:val="22"/>
          <w:u w:val="single"/>
        </w:rPr>
      </w:pPr>
    </w:p>
    <w:p w14:paraId="6C9EEF55" w14:textId="77777777" w:rsidR="003D47D8" w:rsidRDefault="003D47D8" w:rsidP="003D47D8">
      <w:pPr>
        <w:jc w:val="center"/>
        <w:outlineLvl w:val="0"/>
        <w:rPr>
          <w:rFonts w:ascii="Arial" w:hAnsi="Arial" w:cs="Arial"/>
          <w:b/>
          <w:sz w:val="22"/>
          <w:szCs w:val="22"/>
          <w:u w:val="single"/>
        </w:rPr>
      </w:pPr>
    </w:p>
    <w:p w14:paraId="2850781B" w14:textId="77777777" w:rsidR="003D47D8" w:rsidRDefault="003D47D8" w:rsidP="003D47D8">
      <w:pPr>
        <w:jc w:val="center"/>
        <w:outlineLvl w:val="0"/>
        <w:rPr>
          <w:rFonts w:ascii="Arial" w:hAnsi="Arial" w:cs="Arial"/>
          <w:b/>
          <w:sz w:val="22"/>
          <w:szCs w:val="22"/>
          <w:u w:val="single"/>
        </w:rPr>
      </w:pPr>
    </w:p>
    <w:p w14:paraId="321C70C3" w14:textId="77777777" w:rsidR="003D47D8" w:rsidRDefault="003D47D8" w:rsidP="003D47D8">
      <w:pPr>
        <w:jc w:val="center"/>
        <w:outlineLvl w:val="0"/>
        <w:rPr>
          <w:rFonts w:ascii="Arial" w:hAnsi="Arial" w:cs="Arial"/>
          <w:b/>
          <w:sz w:val="22"/>
          <w:szCs w:val="22"/>
          <w:u w:val="single"/>
        </w:rPr>
      </w:pPr>
    </w:p>
    <w:p w14:paraId="081EB139" w14:textId="77777777" w:rsidR="003D47D8" w:rsidRDefault="003D47D8" w:rsidP="003D47D8">
      <w:pPr>
        <w:jc w:val="center"/>
        <w:outlineLvl w:val="0"/>
        <w:rPr>
          <w:rFonts w:ascii="Arial" w:hAnsi="Arial" w:cs="Arial"/>
          <w:b/>
          <w:sz w:val="22"/>
          <w:szCs w:val="22"/>
          <w:u w:val="single"/>
        </w:rPr>
      </w:pPr>
    </w:p>
    <w:p w14:paraId="1C819D05" w14:textId="77777777" w:rsidR="003D47D8" w:rsidRDefault="003D47D8" w:rsidP="003D47D8">
      <w:pPr>
        <w:jc w:val="center"/>
        <w:outlineLvl w:val="0"/>
        <w:rPr>
          <w:rFonts w:ascii="Arial" w:hAnsi="Arial" w:cs="Arial"/>
          <w:b/>
          <w:sz w:val="22"/>
          <w:szCs w:val="22"/>
          <w:u w:val="single"/>
        </w:rPr>
      </w:pPr>
    </w:p>
    <w:p w14:paraId="33717CF8" w14:textId="77777777" w:rsidR="003D47D8" w:rsidRDefault="003D47D8" w:rsidP="003D47D8">
      <w:pPr>
        <w:jc w:val="center"/>
        <w:outlineLvl w:val="0"/>
        <w:rPr>
          <w:rFonts w:ascii="Arial" w:hAnsi="Arial" w:cs="Arial"/>
          <w:b/>
          <w:sz w:val="22"/>
          <w:szCs w:val="22"/>
          <w:u w:val="single"/>
        </w:rPr>
      </w:pPr>
    </w:p>
    <w:p w14:paraId="23D3F9C2" w14:textId="77777777" w:rsidR="003D47D8" w:rsidRDefault="003D47D8" w:rsidP="003D47D8">
      <w:pPr>
        <w:jc w:val="center"/>
        <w:outlineLvl w:val="0"/>
        <w:rPr>
          <w:rFonts w:ascii="Arial" w:hAnsi="Arial" w:cs="Arial"/>
          <w:b/>
          <w:sz w:val="22"/>
          <w:szCs w:val="22"/>
          <w:u w:val="single"/>
        </w:rPr>
      </w:pPr>
    </w:p>
    <w:p w14:paraId="16213BC8" w14:textId="77777777" w:rsidR="003D47D8" w:rsidRDefault="003D47D8" w:rsidP="003D47D8">
      <w:pPr>
        <w:jc w:val="center"/>
        <w:outlineLvl w:val="0"/>
        <w:rPr>
          <w:rFonts w:ascii="Arial" w:hAnsi="Arial" w:cs="Arial"/>
          <w:b/>
          <w:sz w:val="22"/>
          <w:szCs w:val="22"/>
          <w:u w:val="single"/>
        </w:rPr>
      </w:pPr>
    </w:p>
    <w:p w14:paraId="13FF12E5" w14:textId="77777777" w:rsidR="003D47D8" w:rsidRDefault="003D47D8" w:rsidP="003D47D8">
      <w:pPr>
        <w:jc w:val="center"/>
        <w:outlineLvl w:val="0"/>
        <w:rPr>
          <w:rFonts w:ascii="Arial" w:hAnsi="Arial" w:cs="Arial"/>
          <w:b/>
          <w:sz w:val="22"/>
          <w:szCs w:val="22"/>
          <w:u w:val="single"/>
        </w:rPr>
      </w:pPr>
    </w:p>
    <w:p w14:paraId="3B848740" w14:textId="77777777" w:rsidR="003D47D8" w:rsidRDefault="003D47D8" w:rsidP="003D47D8">
      <w:pPr>
        <w:jc w:val="center"/>
        <w:outlineLvl w:val="0"/>
        <w:rPr>
          <w:rFonts w:ascii="Arial" w:hAnsi="Arial" w:cs="Arial"/>
          <w:b/>
          <w:sz w:val="22"/>
          <w:szCs w:val="22"/>
          <w:u w:val="single"/>
        </w:rPr>
      </w:pPr>
    </w:p>
    <w:p w14:paraId="66457498" w14:textId="77777777" w:rsidR="003D47D8" w:rsidRDefault="003D47D8" w:rsidP="003D47D8">
      <w:pPr>
        <w:jc w:val="center"/>
        <w:outlineLvl w:val="0"/>
        <w:rPr>
          <w:rFonts w:ascii="Arial" w:hAnsi="Arial" w:cs="Arial"/>
          <w:b/>
          <w:sz w:val="22"/>
          <w:szCs w:val="22"/>
          <w:u w:val="single"/>
        </w:rPr>
      </w:pPr>
    </w:p>
    <w:p w14:paraId="1196DCF7" w14:textId="77777777" w:rsidR="003D47D8" w:rsidRDefault="003D47D8" w:rsidP="003D47D8">
      <w:pPr>
        <w:jc w:val="center"/>
        <w:outlineLvl w:val="0"/>
        <w:rPr>
          <w:rFonts w:ascii="Arial" w:hAnsi="Arial" w:cs="Arial"/>
          <w:b/>
          <w:sz w:val="22"/>
          <w:szCs w:val="22"/>
          <w:u w:val="single"/>
        </w:rPr>
      </w:pPr>
    </w:p>
    <w:p w14:paraId="63A798DD" w14:textId="77777777" w:rsidR="003D47D8" w:rsidRDefault="003D47D8" w:rsidP="003D47D8">
      <w:pPr>
        <w:jc w:val="center"/>
        <w:outlineLvl w:val="0"/>
        <w:rPr>
          <w:rFonts w:ascii="Arial" w:hAnsi="Arial" w:cs="Arial"/>
          <w:b/>
          <w:sz w:val="22"/>
          <w:szCs w:val="22"/>
          <w:u w:val="single"/>
        </w:rPr>
      </w:pPr>
    </w:p>
    <w:p w14:paraId="2FA04BC6" w14:textId="77777777" w:rsidR="003D47D8" w:rsidRDefault="003D47D8" w:rsidP="003D47D8">
      <w:pPr>
        <w:jc w:val="center"/>
        <w:outlineLvl w:val="0"/>
        <w:rPr>
          <w:rFonts w:ascii="Arial" w:hAnsi="Arial" w:cs="Arial"/>
          <w:b/>
          <w:sz w:val="22"/>
          <w:szCs w:val="22"/>
          <w:u w:val="single"/>
        </w:rPr>
      </w:pPr>
    </w:p>
    <w:p w14:paraId="3387BD94" w14:textId="77777777" w:rsidR="003D47D8" w:rsidRDefault="003D47D8" w:rsidP="003D47D8">
      <w:pPr>
        <w:jc w:val="center"/>
        <w:outlineLvl w:val="0"/>
        <w:rPr>
          <w:rFonts w:ascii="Arial" w:hAnsi="Arial" w:cs="Arial"/>
          <w:b/>
          <w:sz w:val="22"/>
          <w:szCs w:val="22"/>
          <w:u w:val="single"/>
        </w:rPr>
      </w:pPr>
    </w:p>
    <w:p w14:paraId="798097A6" w14:textId="77777777" w:rsidR="003D47D8" w:rsidRDefault="003D47D8" w:rsidP="003D47D8">
      <w:pPr>
        <w:jc w:val="center"/>
        <w:outlineLvl w:val="0"/>
        <w:rPr>
          <w:rFonts w:ascii="Arial" w:hAnsi="Arial" w:cs="Arial"/>
          <w:b/>
          <w:sz w:val="22"/>
          <w:szCs w:val="22"/>
          <w:u w:val="single"/>
        </w:rPr>
      </w:pPr>
    </w:p>
    <w:p w14:paraId="5546C70C" w14:textId="77777777" w:rsidR="003D47D8" w:rsidRDefault="003D47D8" w:rsidP="003D47D8">
      <w:pPr>
        <w:jc w:val="center"/>
        <w:outlineLvl w:val="0"/>
        <w:rPr>
          <w:rFonts w:ascii="Arial" w:hAnsi="Arial" w:cs="Arial"/>
          <w:b/>
          <w:sz w:val="22"/>
          <w:szCs w:val="22"/>
          <w:u w:val="single"/>
        </w:rPr>
      </w:pPr>
    </w:p>
    <w:p w14:paraId="174EE80F" w14:textId="77777777" w:rsidR="003D47D8" w:rsidRDefault="003D47D8" w:rsidP="003D47D8">
      <w:pPr>
        <w:jc w:val="center"/>
        <w:outlineLvl w:val="0"/>
        <w:rPr>
          <w:rFonts w:ascii="Arial" w:hAnsi="Arial" w:cs="Arial"/>
          <w:b/>
          <w:sz w:val="22"/>
          <w:szCs w:val="22"/>
          <w:u w:val="single"/>
        </w:rPr>
      </w:pPr>
    </w:p>
    <w:p w14:paraId="492952FA" w14:textId="77777777" w:rsidR="003D47D8" w:rsidRDefault="003D47D8" w:rsidP="003D47D8">
      <w:pPr>
        <w:jc w:val="center"/>
        <w:outlineLvl w:val="0"/>
        <w:rPr>
          <w:rFonts w:ascii="Arial" w:hAnsi="Arial" w:cs="Arial"/>
          <w:b/>
          <w:sz w:val="22"/>
          <w:szCs w:val="22"/>
          <w:u w:val="single"/>
        </w:rPr>
      </w:pPr>
    </w:p>
    <w:p w14:paraId="51611E41" w14:textId="77777777" w:rsidR="003D47D8" w:rsidRDefault="003D47D8" w:rsidP="003D47D8">
      <w:pPr>
        <w:jc w:val="center"/>
        <w:outlineLvl w:val="0"/>
        <w:rPr>
          <w:rFonts w:ascii="Arial" w:hAnsi="Arial" w:cs="Arial"/>
          <w:b/>
          <w:sz w:val="22"/>
          <w:szCs w:val="22"/>
          <w:u w:val="single"/>
        </w:rPr>
      </w:pPr>
    </w:p>
    <w:p w14:paraId="15D290DD" w14:textId="77777777" w:rsidR="003D47D8" w:rsidRDefault="003D47D8" w:rsidP="003D47D8">
      <w:pPr>
        <w:jc w:val="center"/>
        <w:outlineLvl w:val="0"/>
        <w:rPr>
          <w:rFonts w:ascii="Arial" w:hAnsi="Arial" w:cs="Arial"/>
          <w:b/>
          <w:sz w:val="22"/>
          <w:szCs w:val="22"/>
          <w:u w:val="single"/>
        </w:rPr>
      </w:pPr>
    </w:p>
    <w:p w14:paraId="4A0C1B51" w14:textId="77777777" w:rsidR="003D47D8" w:rsidRDefault="003D47D8" w:rsidP="003D47D8">
      <w:pPr>
        <w:jc w:val="center"/>
        <w:outlineLvl w:val="0"/>
        <w:rPr>
          <w:rFonts w:ascii="Arial" w:hAnsi="Arial" w:cs="Arial"/>
          <w:b/>
          <w:sz w:val="22"/>
          <w:szCs w:val="22"/>
          <w:u w:val="single"/>
        </w:rPr>
      </w:pPr>
    </w:p>
    <w:p w14:paraId="4D80D2A2" w14:textId="77777777" w:rsidR="003D47D8" w:rsidRDefault="003D47D8" w:rsidP="003D47D8">
      <w:pPr>
        <w:jc w:val="center"/>
        <w:outlineLvl w:val="0"/>
        <w:rPr>
          <w:rFonts w:ascii="Arial" w:hAnsi="Arial" w:cs="Arial"/>
          <w:b/>
          <w:sz w:val="22"/>
          <w:szCs w:val="22"/>
          <w:u w:val="single"/>
        </w:rPr>
      </w:pPr>
    </w:p>
    <w:p w14:paraId="621D7361" w14:textId="77777777" w:rsidR="003D47D8" w:rsidRDefault="003D47D8" w:rsidP="003D47D8">
      <w:pPr>
        <w:jc w:val="center"/>
        <w:outlineLvl w:val="0"/>
        <w:rPr>
          <w:rFonts w:ascii="Arial" w:hAnsi="Arial" w:cs="Arial"/>
          <w:b/>
          <w:sz w:val="22"/>
          <w:szCs w:val="22"/>
          <w:u w:val="single"/>
        </w:rPr>
      </w:pPr>
    </w:p>
    <w:p w14:paraId="1EE04AF9" w14:textId="77777777" w:rsidR="003D47D8" w:rsidRDefault="003D47D8" w:rsidP="003D47D8">
      <w:pPr>
        <w:jc w:val="center"/>
        <w:outlineLvl w:val="0"/>
        <w:rPr>
          <w:rFonts w:ascii="Arial" w:hAnsi="Arial" w:cs="Arial"/>
          <w:b/>
          <w:sz w:val="22"/>
          <w:szCs w:val="22"/>
          <w:u w:val="single"/>
        </w:rPr>
      </w:pPr>
    </w:p>
    <w:p w14:paraId="1DA8FA2A" w14:textId="77777777" w:rsidR="003D47D8" w:rsidRDefault="003D47D8" w:rsidP="003D47D8">
      <w:pPr>
        <w:jc w:val="center"/>
        <w:outlineLvl w:val="0"/>
        <w:rPr>
          <w:rFonts w:ascii="Arial" w:hAnsi="Arial" w:cs="Arial"/>
          <w:b/>
          <w:sz w:val="22"/>
          <w:szCs w:val="22"/>
          <w:u w:val="single"/>
        </w:rPr>
      </w:pPr>
    </w:p>
    <w:p w14:paraId="7691F093" w14:textId="77777777" w:rsidR="003D47D8" w:rsidRDefault="003D47D8" w:rsidP="003D47D8">
      <w:pPr>
        <w:jc w:val="center"/>
        <w:outlineLvl w:val="0"/>
        <w:rPr>
          <w:rFonts w:ascii="Arial" w:hAnsi="Arial" w:cs="Arial"/>
          <w:b/>
          <w:sz w:val="22"/>
          <w:szCs w:val="22"/>
          <w:u w:val="single"/>
        </w:rPr>
      </w:pPr>
    </w:p>
    <w:p w14:paraId="57C73701" w14:textId="77777777" w:rsidR="003D47D8" w:rsidRDefault="003D47D8" w:rsidP="003D47D8">
      <w:pPr>
        <w:jc w:val="center"/>
        <w:outlineLvl w:val="0"/>
        <w:rPr>
          <w:rFonts w:ascii="Arial" w:hAnsi="Arial" w:cs="Arial"/>
          <w:b/>
          <w:sz w:val="22"/>
          <w:szCs w:val="22"/>
          <w:u w:val="single"/>
        </w:rPr>
      </w:pPr>
    </w:p>
    <w:p w14:paraId="10960818" w14:textId="77777777" w:rsidR="003D47D8" w:rsidRDefault="003D47D8" w:rsidP="003D47D8">
      <w:pPr>
        <w:outlineLvl w:val="0"/>
        <w:rPr>
          <w:rFonts w:ascii="Arial" w:hAnsi="Arial" w:cs="Arial"/>
          <w:b/>
          <w:sz w:val="22"/>
          <w:szCs w:val="22"/>
          <w:u w:val="single"/>
        </w:rPr>
      </w:pPr>
    </w:p>
    <w:p w14:paraId="66C13551" w14:textId="77777777" w:rsidR="003D47D8" w:rsidRDefault="003D47D8" w:rsidP="003D47D8">
      <w:pPr>
        <w:jc w:val="center"/>
        <w:outlineLvl w:val="0"/>
        <w:rPr>
          <w:rFonts w:ascii="Arial" w:hAnsi="Arial" w:cs="Arial"/>
          <w:b/>
          <w:sz w:val="22"/>
          <w:szCs w:val="22"/>
          <w:u w:val="single"/>
        </w:rPr>
      </w:pPr>
    </w:p>
    <w:p w14:paraId="1D2751E6" w14:textId="77777777" w:rsidR="003D47D8" w:rsidRDefault="003D47D8" w:rsidP="003D47D8">
      <w:pPr>
        <w:jc w:val="center"/>
        <w:outlineLvl w:val="0"/>
        <w:rPr>
          <w:rFonts w:ascii="Arial" w:hAnsi="Arial" w:cs="Arial"/>
          <w:b/>
          <w:sz w:val="22"/>
          <w:szCs w:val="22"/>
          <w:u w:val="single"/>
        </w:rPr>
      </w:pPr>
      <w:r>
        <w:rPr>
          <w:rFonts w:ascii="Arial" w:hAnsi="Arial" w:cs="Arial"/>
          <w:b/>
          <w:sz w:val="22"/>
          <w:szCs w:val="22"/>
          <w:u w:val="single"/>
        </w:rPr>
        <w:t>ANNEX NÚM. 8</w:t>
      </w:r>
    </w:p>
    <w:p w14:paraId="087DA67F" w14:textId="77777777" w:rsidR="003D47D8" w:rsidRDefault="003D47D8" w:rsidP="003D47D8">
      <w:pPr>
        <w:jc w:val="center"/>
        <w:outlineLvl w:val="0"/>
        <w:rPr>
          <w:rFonts w:ascii="Arial" w:hAnsi="Arial" w:cs="Arial"/>
          <w:b/>
          <w:sz w:val="22"/>
          <w:szCs w:val="22"/>
          <w:u w:val="single"/>
        </w:rPr>
      </w:pPr>
    </w:p>
    <w:p w14:paraId="5769039E" w14:textId="77777777" w:rsidR="003D47D8" w:rsidRPr="0069645B" w:rsidRDefault="003D47D8" w:rsidP="003D47D8">
      <w:pPr>
        <w:jc w:val="center"/>
        <w:outlineLvl w:val="0"/>
        <w:rPr>
          <w:rFonts w:ascii="Arial" w:hAnsi="Arial" w:cs="Arial"/>
          <w:b/>
          <w:sz w:val="22"/>
          <w:szCs w:val="22"/>
          <w:u w:val="single"/>
        </w:rPr>
      </w:pPr>
      <w:r>
        <w:rPr>
          <w:rFonts w:ascii="Arial" w:hAnsi="Arial" w:cs="Arial"/>
          <w:b/>
          <w:sz w:val="22"/>
          <w:szCs w:val="22"/>
          <w:u w:val="single"/>
        </w:rPr>
        <w:t>CONTRACTE TIPUS</w:t>
      </w:r>
    </w:p>
    <w:p w14:paraId="72BCA80D" w14:textId="77777777" w:rsidR="003D47D8" w:rsidRPr="00E62102" w:rsidRDefault="003D47D8" w:rsidP="003D47D8">
      <w:pPr>
        <w:rPr>
          <w:rFonts w:ascii="Calibri" w:hAnsi="Calibri" w:cs="Calibri"/>
          <w:sz w:val="22"/>
          <w:szCs w:val="22"/>
        </w:rPr>
      </w:pPr>
    </w:p>
    <w:p w14:paraId="4A87EAE4" w14:textId="77777777" w:rsidR="003D47D8" w:rsidRDefault="003D47D8" w:rsidP="003D47D8">
      <w:pPr>
        <w:rPr>
          <w:rFonts w:ascii="Calibri" w:hAnsi="Calibri" w:cs="Calibri"/>
          <w:sz w:val="22"/>
          <w:szCs w:val="22"/>
        </w:rPr>
      </w:pPr>
    </w:p>
    <w:p w14:paraId="5B4B0385"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Barcelona, a </w:t>
      </w:r>
      <w:r w:rsidRPr="00E62102">
        <w:rPr>
          <w:rFonts w:ascii="Calibri" w:hAnsi="Calibri" w:cs="Calibri"/>
          <w:sz w:val="22"/>
          <w:szCs w:val="22"/>
        </w:rPr>
        <w:fldChar w:fldCharType="begin">
          <w:ffData>
            <w:name w:val="Texto31"/>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p>
    <w:p w14:paraId="67D2E539" w14:textId="77777777" w:rsidR="003D47D8" w:rsidRPr="00E62102" w:rsidRDefault="003D47D8" w:rsidP="003D47D8">
      <w:pPr>
        <w:pStyle w:val="Textoindependiente21"/>
        <w:rPr>
          <w:rFonts w:ascii="Calibri" w:hAnsi="Calibri" w:cs="Calibri"/>
          <w:sz w:val="22"/>
          <w:szCs w:val="22"/>
        </w:rPr>
      </w:pPr>
    </w:p>
    <w:p w14:paraId="20B0A8BB" w14:textId="77777777" w:rsidR="003D47D8" w:rsidRPr="00E62102" w:rsidRDefault="003D47D8" w:rsidP="003D47D8">
      <w:pPr>
        <w:pStyle w:val="Ttulo5"/>
        <w:rPr>
          <w:rFonts w:ascii="Calibri" w:hAnsi="Calibri" w:cs="Calibri"/>
          <w:bCs/>
          <w:i/>
          <w:iCs/>
          <w:sz w:val="22"/>
          <w:szCs w:val="22"/>
        </w:rPr>
      </w:pPr>
      <w:r w:rsidRPr="00E62102">
        <w:rPr>
          <w:rFonts w:ascii="Calibri" w:hAnsi="Calibri" w:cs="Calibri"/>
          <w:bCs/>
          <w:i/>
          <w:iCs/>
          <w:sz w:val="22"/>
          <w:szCs w:val="22"/>
        </w:rPr>
        <w:t>REUNITS</w:t>
      </w:r>
    </w:p>
    <w:p w14:paraId="3445CC6D" w14:textId="77777777" w:rsidR="003D47D8" w:rsidRPr="00E52D57" w:rsidRDefault="003D47D8" w:rsidP="003D47D8">
      <w:pPr>
        <w:rPr>
          <w:rFonts w:ascii="Calibri" w:hAnsi="Calibri" w:cs="Calibri"/>
          <w:sz w:val="22"/>
          <w:szCs w:val="22"/>
        </w:rPr>
      </w:pPr>
    </w:p>
    <w:p w14:paraId="74C037CD" w14:textId="77777777" w:rsidR="003D47D8" w:rsidRPr="00E52D57" w:rsidRDefault="003D47D8" w:rsidP="003D47D8">
      <w:pPr>
        <w:rPr>
          <w:rFonts w:ascii="Calibri" w:hAnsi="Calibri" w:cs="Calibri"/>
          <w:sz w:val="22"/>
          <w:szCs w:val="22"/>
        </w:rPr>
      </w:pPr>
      <w:bookmarkStart w:id="31" w:name="_Hlk202351157"/>
      <w:r w:rsidRPr="00C47BB3">
        <w:rPr>
          <w:rFonts w:ascii="Calibri" w:hAnsi="Calibri" w:cs="Calibri"/>
          <w:sz w:val="22"/>
          <w:szCs w:val="22"/>
        </w:rPr>
        <w:t>D'una part, la FUNDACIÓ DE RECERCA CLÍNIC BARCELONA – INSTITUT D'INVESTIGACIONS BIOMÈDIQUES AUGUST PI I SUNYER (d'ara endavant, FRCB – IDIBAPS) amb NIF G-59319681, inscrita al Registre de Fundacions a càrrec del Departament de Dret i Entitats Jurídiques de la Generalitat de Catalunya amb el número 473, representada per la Sra. Susana Puig Sardà,</w:t>
      </w:r>
      <w:r>
        <w:rPr>
          <w:rFonts w:ascii="Calibri" w:hAnsi="Calibri" w:cs="Calibri"/>
          <w:sz w:val="22"/>
          <w:szCs w:val="22"/>
        </w:rPr>
        <w:t xml:space="preserve"> </w:t>
      </w:r>
      <w:r w:rsidRPr="00C47BB3">
        <w:rPr>
          <w:rFonts w:ascii="Calibri" w:hAnsi="Calibri" w:cs="Calibri"/>
          <w:sz w:val="22"/>
          <w:szCs w:val="22"/>
        </w:rPr>
        <w:t>major d'edat</w:t>
      </w:r>
      <w:r>
        <w:rPr>
          <w:rFonts w:ascii="Calibri" w:hAnsi="Calibri" w:cs="Calibri"/>
          <w:sz w:val="22"/>
          <w:szCs w:val="22"/>
        </w:rPr>
        <w:t>,</w:t>
      </w:r>
      <w:r w:rsidRPr="00C47BB3">
        <w:rPr>
          <w:rFonts w:ascii="Calibri" w:hAnsi="Calibri" w:cs="Calibri"/>
          <w:sz w:val="22"/>
          <w:szCs w:val="22"/>
        </w:rPr>
        <w:t xml:space="preserve"> Directora, </w:t>
      </w:r>
      <w:r>
        <w:rPr>
          <w:rFonts w:ascii="Calibri" w:hAnsi="Calibri" w:cs="Calibri"/>
          <w:sz w:val="22"/>
          <w:szCs w:val="22"/>
        </w:rPr>
        <w:t>en virtut de</w:t>
      </w:r>
      <w:r w:rsidRPr="00C47BB3">
        <w:rPr>
          <w:rFonts w:ascii="Calibri" w:hAnsi="Calibri" w:cs="Calibri"/>
          <w:sz w:val="22"/>
          <w:szCs w:val="22"/>
        </w:rPr>
        <w:t xml:space="preserve"> l'escriptura d</w:t>
      </w:r>
      <w:r>
        <w:rPr>
          <w:rFonts w:ascii="Calibri" w:hAnsi="Calibri" w:cs="Calibri"/>
          <w:sz w:val="22"/>
          <w:szCs w:val="22"/>
        </w:rPr>
        <w:t xml:space="preserve">e data </w:t>
      </w:r>
      <w:r w:rsidRPr="00C47BB3">
        <w:rPr>
          <w:rFonts w:ascii="Calibri" w:hAnsi="Calibri" w:cs="Calibri"/>
          <w:sz w:val="22"/>
          <w:szCs w:val="22"/>
        </w:rPr>
        <w:t>11 de juny de 2025, atorgada davant el Notari de l'Il·lustre Col·legi de Notaris de Catalunya</w:t>
      </w:r>
      <w:r>
        <w:rPr>
          <w:rFonts w:ascii="Calibri" w:hAnsi="Calibri" w:cs="Calibri"/>
          <w:sz w:val="22"/>
          <w:szCs w:val="22"/>
        </w:rPr>
        <w:t xml:space="preserve">, </w:t>
      </w:r>
      <w:r w:rsidRPr="00C47BB3">
        <w:rPr>
          <w:rFonts w:ascii="Calibri" w:hAnsi="Calibri" w:cs="Calibri"/>
          <w:sz w:val="22"/>
          <w:szCs w:val="22"/>
        </w:rPr>
        <w:t xml:space="preserve">D. Jaime Agustín </w:t>
      </w:r>
      <w:proofErr w:type="spellStart"/>
      <w:r w:rsidRPr="00C47BB3">
        <w:rPr>
          <w:rFonts w:ascii="Calibri" w:hAnsi="Calibri" w:cs="Calibri"/>
          <w:sz w:val="22"/>
          <w:szCs w:val="22"/>
        </w:rPr>
        <w:t>Justribó</w:t>
      </w:r>
      <w:proofErr w:type="spellEnd"/>
      <w:r>
        <w:rPr>
          <w:rFonts w:ascii="Calibri" w:hAnsi="Calibri" w:cs="Calibri"/>
          <w:sz w:val="22"/>
          <w:szCs w:val="22"/>
        </w:rPr>
        <w:t xml:space="preserve">, amb número de </w:t>
      </w:r>
      <w:r w:rsidRPr="00C47BB3">
        <w:rPr>
          <w:rFonts w:ascii="Calibri" w:hAnsi="Calibri" w:cs="Calibri"/>
          <w:sz w:val="22"/>
          <w:szCs w:val="22"/>
        </w:rPr>
        <w:t>protocol 1.158</w:t>
      </w:r>
      <w:r>
        <w:rPr>
          <w:rFonts w:ascii="Calibri" w:hAnsi="Calibri" w:cs="Calibri"/>
          <w:sz w:val="22"/>
          <w:szCs w:val="22"/>
        </w:rPr>
        <w:t>.</w:t>
      </w:r>
    </w:p>
    <w:bookmarkEnd w:id="31"/>
    <w:p w14:paraId="0D29BB3F" w14:textId="77777777" w:rsidR="003D47D8" w:rsidRPr="00E52D57" w:rsidRDefault="003D47D8" w:rsidP="003D47D8">
      <w:pPr>
        <w:rPr>
          <w:rFonts w:ascii="Segoe UI" w:hAnsi="Segoe UI" w:cs="Segoe UI"/>
          <w:bCs/>
          <w:sz w:val="22"/>
          <w:szCs w:val="22"/>
        </w:rPr>
      </w:pPr>
    </w:p>
    <w:p w14:paraId="15011876" w14:textId="77777777" w:rsidR="003D47D8" w:rsidRPr="00E62102" w:rsidRDefault="003D47D8" w:rsidP="003D47D8">
      <w:pPr>
        <w:rPr>
          <w:rFonts w:ascii="Calibri" w:hAnsi="Calibri" w:cs="Calibri"/>
          <w:bCs/>
          <w:sz w:val="22"/>
          <w:szCs w:val="22"/>
        </w:rPr>
      </w:pPr>
      <w:r>
        <w:rPr>
          <w:rFonts w:ascii="Calibri" w:hAnsi="Calibri" w:cs="Calibri"/>
          <w:sz w:val="22"/>
          <w:szCs w:val="22"/>
        </w:rPr>
        <w:t xml:space="preserve">De l’altre, </w:t>
      </w:r>
      <w:r>
        <w:rPr>
          <w:rFonts w:ascii="Calibri" w:hAnsi="Calibri" w:cs="Calibri"/>
          <w:sz w:val="22"/>
          <w:szCs w:val="22"/>
        </w:rPr>
        <w:fldChar w:fldCharType="begin">
          <w:ffData>
            <w:name w:val="Texto49"/>
            <w:enabled/>
            <w:calcOnExit w:val="0"/>
            <w:textInput/>
          </w:ffData>
        </w:fldChar>
      </w:r>
      <w:bookmarkStart w:id="32" w:name="Texto4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2"/>
      <w:r>
        <w:rPr>
          <w:rFonts w:ascii="Calibri" w:hAnsi="Calibri" w:cs="Calibri"/>
          <w:sz w:val="22"/>
          <w:szCs w:val="22"/>
        </w:rPr>
        <w:t xml:space="preserve"> (en endavant adjudicatari) amb CIF </w:t>
      </w:r>
      <w:r>
        <w:rPr>
          <w:rFonts w:ascii="Calibri" w:hAnsi="Calibri" w:cs="Calibri"/>
          <w:sz w:val="22"/>
          <w:szCs w:val="22"/>
        </w:rPr>
        <w:fldChar w:fldCharType="begin">
          <w:ffData>
            <w:name w:val="Texto50"/>
            <w:enabled/>
            <w:calcOnExit w:val="0"/>
            <w:textInput/>
          </w:ffData>
        </w:fldChar>
      </w:r>
      <w:bookmarkStart w:id="33" w:name="Texto5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3"/>
      <w:r>
        <w:rPr>
          <w:rFonts w:ascii="Calibri" w:hAnsi="Calibri" w:cs="Calibri"/>
          <w:sz w:val="22"/>
          <w:szCs w:val="22"/>
        </w:rPr>
        <w:t xml:space="preserve"> i domicili a </w:t>
      </w:r>
      <w:r>
        <w:rPr>
          <w:rFonts w:ascii="Calibri" w:hAnsi="Calibri" w:cs="Calibri"/>
          <w:sz w:val="22"/>
          <w:szCs w:val="22"/>
        </w:rPr>
        <w:fldChar w:fldCharType="begin">
          <w:ffData>
            <w:name w:val="Texto51"/>
            <w:enabled/>
            <w:calcOnExit w:val="0"/>
            <w:textInput/>
          </w:ffData>
        </w:fldChar>
      </w:r>
      <w:bookmarkStart w:id="34" w:name="Texto5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4"/>
      <w:r>
        <w:rPr>
          <w:rFonts w:ascii="Calibri" w:hAnsi="Calibri" w:cs="Calibri"/>
          <w:sz w:val="22"/>
          <w:szCs w:val="22"/>
        </w:rPr>
        <w:t>, i en el seu</w:t>
      </w:r>
      <w:r w:rsidRPr="00E62102">
        <w:rPr>
          <w:rFonts w:ascii="Calibri" w:hAnsi="Calibri" w:cs="Calibri"/>
          <w:sz w:val="22"/>
          <w:szCs w:val="22"/>
        </w:rPr>
        <w:t xml:space="preserve"> nom i representació </w:t>
      </w:r>
      <w:r w:rsidRPr="00E62102">
        <w:rPr>
          <w:rFonts w:ascii="Calibri" w:hAnsi="Calibri" w:cs="Calibri"/>
          <w:bCs/>
          <w:sz w:val="22"/>
          <w:szCs w:val="22"/>
          <w:highlight w:val="lightGray"/>
        </w:rPr>
        <w:fldChar w:fldCharType="begin">
          <w:ffData>
            <w:name w:val="Texto22"/>
            <w:enabled/>
            <w:calcOnExit w:val="0"/>
            <w:textInput/>
          </w:ffData>
        </w:fldChar>
      </w:r>
      <w:r w:rsidRPr="00E62102">
        <w:rPr>
          <w:rFonts w:ascii="Calibri" w:hAnsi="Calibri" w:cs="Calibri"/>
          <w:bCs/>
          <w:sz w:val="22"/>
          <w:szCs w:val="22"/>
          <w:highlight w:val="lightGray"/>
        </w:rPr>
        <w:instrText xml:space="preserve"> FORMTEXT </w:instrText>
      </w:r>
      <w:r w:rsidRPr="00E62102">
        <w:rPr>
          <w:rFonts w:ascii="Calibri" w:hAnsi="Calibri" w:cs="Calibri"/>
          <w:bCs/>
          <w:sz w:val="22"/>
          <w:szCs w:val="22"/>
          <w:highlight w:val="lightGray"/>
        </w:rPr>
      </w:r>
      <w:r w:rsidRPr="00E62102">
        <w:rPr>
          <w:rFonts w:ascii="Calibri" w:hAnsi="Calibri" w:cs="Calibri"/>
          <w:bCs/>
          <w:sz w:val="22"/>
          <w:szCs w:val="22"/>
          <w:highlight w:val="lightGray"/>
        </w:rPr>
        <w:fldChar w:fldCharType="separate"/>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sz w:val="22"/>
          <w:szCs w:val="22"/>
          <w:highlight w:val="lightGray"/>
        </w:rPr>
        <w:fldChar w:fldCharType="end"/>
      </w:r>
      <w:r w:rsidRPr="00E62102">
        <w:rPr>
          <w:rFonts w:ascii="Calibri" w:hAnsi="Calibri" w:cs="Calibri"/>
          <w:bCs/>
          <w:sz w:val="22"/>
          <w:szCs w:val="22"/>
        </w:rPr>
        <w:t xml:space="preserve"> actua en la seva condició d’apoderat de la Companyia, i especialment facultat per aquest atorgament en virtut d’escriptura de poder autoritzada pel Notari </w:t>
      </w:r>
      <w:r w:rsidRPr="00E62102">
        <w:rPr>
          <w:rFonts w:ascii="Calibri" w:hAnsi="Calibri" w:cs="Calibri"/>
          <w:bCs/>
          <w:sz w:val="22"/>
          <w:szCs w:val="22"/>
        </w:rPr>
        <w:fldChar w:fldCharType="begin">
          <w:ffData>
            <w:name w:val="Texto19"/>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en data </w:t>
      </w:r>
      <w:r w:rsidRPr="00E62102">
        <w:rPr>
          <w:rFonts w:ascii="Calibri" w:hAnsi="Calibri" w:cs="Calibri"/>
          <w:bCs/>
          <w:sz w:val="22"/>
          <w:szCs w:val="22"/>
        </w:rPr>
        <w:fldChar w:fldCharType="begin">
          <w:ffData>
            <w:name w:val="Texto20"/>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amb el núm. </w:t>
      </w:r>
      <w:r w:rsidRPr="00E62102">
        <w:rPr>
          <w:rFonts w:ascii="Calibri" w:hAnsi="Calibri" w:cs="Calibri"/>
          <w:bCs/>
          <w:sz w:val="22"/>
          <w:szCs w:val="22"/>
        </w:rPr>
        <w:fldChar w:fldCharType="begin">
          <w:ffData>
            <w:name w:val="Texto21"/>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de protocol.</w:t>
      </w:r>
    </w:p>
    <w:p w14:paraId="66141FA9" w14:textId="77777777" w:rsidR="003D47D8" w:rsidRPr="00E62102" w:rsidRDefault="003D47D8" w:rsidP="003D47D8">
      <w:pPr>
        <w:rPr>
          <w:rFonts w:ascii="Calibri" w:hAnsi="Calibri" w:cs="Calibri"/>
          <w:sz w:val="22"/>
          <w:szCs w:val="22"/>
        </w:rPr>
      </w:pPr>
    </w:p>
    <w:p w14:paraId="2D0F8A76" w14:textId="77777777" w:rsidR="003D47D8" w:rsidRPr="00E62102" w:rsidRDefault="003D47D8" w:rsidP="003D47D8">
      <w:pPr>
        <w:pStyle w:val="Ttulo5"/>
        <w:rPr>
          <w:rFonts w:ascii="Calibri" w:hAnsi="Calibri" w:cs="Calibri"/>
          <w:bCs/>
          <w:i/>
          <w:iCs/>
          <w:sz w:val="22"/>
          <w:szCs w:val="22"/>
        </w:rPr>
      </w:pPr>
      <w:r w:rsidRPr="00E62102">
        <w:rPr>
          <w:rFonts w:ascii="Calibri" w:hAnsi="Calibri" w:cs="Calibri"/>
          <w:bCs/>
          <w:i/>
          <w:iCs/>
          <w:sz w:val="22"/>
          <w:szCs w:val="22"/>
        </w:rPr>
        <w:t>EXPOSEN</w:t>
      </w:r>
    </w:p>
    <w:p w14:paraId="483F9234" w14:textId="77777777" w:rsidR="003D47D8" w:rsidRPr="00E62102" w:rsidRDefault="003D47D8" w:rsidP="003D47D8">
      <w:pPr>
        <w:rPr>
          <w:rFonts w:ascii="Calibri" w:hAnsi="Calibri" w:cs="Calibri"/>
          <w:sz w:val="22"/>
          <w:szCs w:val="22"/>
        </w:rPr>
      </w:pPr>
    </w:p>
    <w:p w14:paraId="49D8BDB7" w14:textId="77777777" w:rsidR="003D47D8" w:rsidRDefault="003D47D8" w:rsidP="003D47D8">
      <w:pPr>
        <w:rPr>
          <w:rFonts w:ascii="Calibri" w:hAnsi="Calibri" w:cs="Calibri"/>
          <w:sz w:val="22"/>
          <w:szCs w:val="22"/>
        </w:rPr>
      </w:pPr>
      <w:r w:rsidRPr="00E62102">
        <w:rPr>
          <w:rFonts w:ascii="Calibri" w:hAnsi="Calibri" w:cs="Calibri"/>
          <w:b/>
          <w:bCs/>
          <w:sz w:val="22"/>
          <w:szCs w:val="22"/>
        </w:rPr>
        <w:t>I</w:t>
      </w:r>
      <w:r w:rsidRPr="00234B4F">
        <w:rPr>
          <w:rFonts w:ascii="Calibri" w:hAnsi="Calibri" w:cs="Calibri"/>
          <w:bCs/>
          <w:sz w:val="22"/>
          <w:szCs w:val="22"/>
        </w:rPr>
        <w:t xml:space="preserve">.- </w:t>
      </w:r>
      <w:r w:rsidRPr="00E62102">
        <w:rPr>
          <w:rFonts w:ascii="Calibri" w:hAnsi="Calibri" w:cs="Calibri"/>
          <w:bCs/>
          <w:sz w:val="22"/>
          <w:szCs w:val="22"/>
        </w:rPr>
        <w:t xml:space="preserve"> </w:t>
      </w:r>
      <w:r w:rsidRPr="00D1413D">
        <w:rPr>
          <w:rFonts w:ascii="Calibri" w:hAnsi="Calibri" w:cs="Calibri"/>
          <w:sz w:val="22"/>
          <w:szCs w:val="22"/>
        </w:rPr>
        <w:t xml:space="preserve">D’acord amb els seus estatuts els </w:t>
      </w:r>
      <w:r w:rsidRPr="00286FD1">
        <w:rPr>
          <w:rFonts w:ascii="Calibri" w:hAnsi="Calibri" w:cs="Calibri"/>
          <w:sz w:val="22"/>
          <w:szCs w:val="22"/>
        </w:rPr>
        <w:t>obje</w:t>
      </w:r>
      <w:r>
        <w:rPr>
          <w:rFonts w:ascii="Calibri" w:hAnsi="Calibri" w:cs="Calibri"/>
          <w:sz w:val="22"/>
          <w:szCs w:val="22"/>
        </w:rPr>
        <w:t>c</w:t>
      </w:r>
      <w:r w:rsidRPr="00286FD1">
        <w:rPr>
          <w:rFonts w:ascii="Calibri" w:hAnsi="Calibri" w:cs="Calibri"/>
          <w:sz w:val="22"/>
          <w:szCs w:val="22"/>
        </w:rPr>
        <w:t>ti</w:t>
      </w:r>
      <w:r>
        <w:rPr>
          <w:rFonts w:ascii="Calibri" w:hAnsi="Calibri" w:cs="Calibri"/>
          <w:sz w:val="22"/>
          <w:szCs w:val="22"/>
        </w:rPr>
        <w:t>u</w:t>
      </w:r>
      <w:r w:rsidRPr="00286FD1">
        <w:rPr>
          <w:rFonts w:ascii="Calibri" w:hAnsi="Calibri" w:cs="Calibri"/>
          <w:sz w:val="22"/>
          <w:szCs w:val="22"/>
        </w:rPr>
        <w:t>s fundacionals de la F</w:t>
      </w:r>
      <w:r>
        <w:rPr>
          <w:rFonts w:ascii="Calibri" w:hAnsi="Calibri" w:cs="Calibri"/>
          <w:sz w:val="22"/>
          <w:szCs w:val="22"/>
        </w:rPr>
        <w:t xml:space="preserve">undació </w:t>
      </w:r>
      <w:r w:rsidRPr="00286FD1">
        <w:rPr>
          <w:rFonts w:ascii="Calibri" w:hAnsi="Calibri" w:cs="Calibri"/>
          <w:sz w:val="22"/>
          <w:szCs w:val="22"/>
        </w:rPr>
        <w:t>s</w:t>
      </w:r>
      <w:r>
        <w:rPr>
          <w:rFonts w:ascii="Calibri" w:hAnsi="Calibri" w:cs="Calibri"/>
          <w:sz w:val="22"/>
          <w:szCs w:val="22"/>
        </w:rPr>
        <w:t>ó</w:t>
      </w:r>
      <w:r w:rsidRPr="00286FD1">
        <w:rPr>
          <w:rFonts w:ascii="Calibri" w:hAnsi="Calibri" w:cs="Calibri"/>
          <w:sz w:val="22"/>
          <w:szCs w:val="22"/>
        </w:rPr>
        <w:t xml:space="preserve">n </w:t>
      </w:r>
      <w:r>
        <w:rPr>
          <w:rFonts w:ascii="Calibri" w:hAnsi="Calibri" w:cs="Calibri"/>
          <w:sz w:val="22"/>
          <w:szCs w:val="22"/>
        </w:rPr>
        <w:t xml:space="preserve">el </w:t>
      </w:r>
      <w:r w:rsidRPr="004C4517">
        <w:rPr>
          <w:rFonts w:ascii="Calibri" w:hAnsi="Calibri" w:cs="Calibri"/>
          <w:sz w:val="22"/>
          <w:szCs w:val="22"/>
        </w:rPr>
        <w:t xml:space="preserve">desenvolupament, la promoció, la gestió i la difusió de la recerca i innovació en l'àmbit de les ciències biomèdiques, especialment orientada a l'activitat de recerca bàsica, </w:t>
      </w:r>
      <w:proofErr w:type="spellStart"/>
      <w:r w:rsidRPr="004C4517">
        <w:rPr>
          <w:rFonts w:ascii="Calibri" w:hAnsi="Calibri" w:cs="Calibri"/>
          <w:sz w:val="22"/>
          <w:szCs w:val="22"/>
        </w:rPr>
        <w:t>traslacional</w:t>
      </w:r>
      <w:proofErr w:type="spellEnd"/>
      <w:r w:rsidRPr="004C4517">
        <w:rPr>
          <w:rFonts w:ascii="Calibri" w:hAnsi="Calibri" w:cs="Calibri"/>
          <w:sz w:val="22"/>
          <w:szCs w:val="22"/>
        </w:rPr>
        <w:t xml:space="preserve"> i clínica en el si del Consorci Hospital Clínic de Barcelona i en tots els àmbits on l'Hospital desplegui la seva activitat bé per si mateix o juntament amb altres entitats, també en tot allò que fa referència a la UB</w:t>
      </w:r>
      <w:r>
        <w:rPr>
          <w:rFonts w:ascii="Calibri" w:hAnsi="Calibri" w:cs="Calibri"/>
          <w:sz w:val="22"/>
          <w:szCs w:val="22"/>
        </w:rPr>
        <w:t>;</w:t>
      </w:r>
      <w:r w:rsidRPr="004C4517">
        <w:rPr>
          <w:rFonts w:ascii="Calibri" w:hAnsi="Calibri" w:cs="Calibri"/>
          <w:sz w:val="22"/>
          <w:szCs w:val="22"/>
        </w:rPr>
        <w:t xml:space="preserve"> essent la seves finalitats</w:t>
      </w:r>
      <w:r>
        <w:rPr>
          <w:rFonts w:ascii="Calibri" w:hAnsi="Calibri" w:cs="Calibri"/>
          <w:sz w:val="22"/>
          <w:szCs w:val="22"/>
        </w:rPr>
        <w:t>: (i)</w:t>
      </w:r>
      <w:r w:rsidRPr="004C4517">
        <w:rPr>
          <w:rFonts w:ascii="Calibri" w:hAnsi="Calibri" w:cs="Calibri"/>
          <w:sz w:val="22"/>
          <w:szCs w:val="22"/>
        </w:rPr>
        <w:t xml:space="preserve"> </w:t>
      </w:r>
      <w:r>
        <w:rPr>
          <w:rFonts w:ascii="Calibri" w:hAnsi="Calibri" w:cs="Calibri"/>
          <w:sz w:val="22"/>
          <w:szCs w:val="22"/>
        </w:rPr>
        <w:t>el C</w:t>
      </w:r>
      <w:r w:rsidRPr="004C4517">
        <w:rPr>
          <w:rFonts w:ascii="Calibri" w:hAnsi="Calibri" w:cs="Calibri"/>
          <w:sz w:val="22"/>
          <w:szCs w:val="22"/>
        </w:rPr>
        <w:t>ontribuir des de la investigació i innovació, al desenvolupament de solucions per a la millora de la salut en les diverses especialita</w:t>
      </w:r>
      <w:r>
        <w:rPr>
          <w:rFonts w:ascii="Calibri" w:hAnsi="Calibri" w:cs="Calibri"/>
          <w:sz w:val="22"/>
          <w:szCs w:val="22"/>
        </w:rPr>
        <w:t xml:space="preserve">ts de les ciències de la salut; (ii) Generar coneixement científic; i (iii) </w:t>
      </w:r>
      <w:r w:rsidRPr="004C4517">
        <w:rPr>
          <w:rFonts w:ascii="Calibri" w:hAnsi="Calibri" w:cs="Calibri"/>
          <w:sz w:val="22"/>
          <w:szCs w:val="22"/>
        </w:rPr>
        <w:t>Transmetre a la societat els avenços científics i valoritzar-los.</w:t>
      </w:r>
    </w:p>
    <w:p w14:paraId="1AF2F3BE" w14:textId="77777777" w:rsidR="003D47D8" w:rsidRPr="00A544BF" w:rsidRDefault="003D47D8" w:rsidP="003D47D8">
      <w:pPr>
        <w:rPr>
          <w:rFonts w:ascii="Calibri" w:hAnsi="Calibri" w:cs="Calibri"/>
          <w:bCs/>
          <w:sz w:val="22"/>
          <w:szCs w:val="22"/>
        </w:rPr>
      </w:pPr>
    </w:p>
    <w:p w14:paraId="757D86D4" w14:textId="77777777" w:rsidR="003D47D8" w:rsidRPr="00E52D57" w:rsidRDefault="003D47D8" w:rsidP="003D47D8">
      <w:pPr>
        <w:rPr>
          <w:rFonts w:ascii="Calibri" w:hAnsi="Calibri" w:cs="Calibri"/>
          <w:bCs/>
          <w:sz w:val="22"/>
          <w:szCs w:val="22"/>
        </w:rPr>
      </w:pPr>
      <w:r w:rsidRPr="00E52D57">
        <w:rPr>
          <w:rFonts w:ascii="Calibri" w:hAnsi="Calibri" w:cs="Calibri"/>
          <w:bCs/>
          <w:sz w:val="22"/>
          <w:szCs w:val="22"/>
        </w:rPr>
        <w:t>La FRCB-IDIBAPS té la consideració de centre de recerca de Catalunya, identificat com a centre CERCA, i és aplicable el règim jurídic que s'estableix al capítol IV del Títol II de la Llei 7/2011, la Disposició Addicional Vuitena d'aquesta Llei, i una altra normativa específica que la Generalitat de Catalunya dicti en matèria de recerca</w:t>
      </w:r>
    </w:p>
    <w:p w14:paraId="6BAA65CE" w14:textId="77777777" w:rsidR="003D47D8" w:rsidRPr="00E62102" w:rsidRDefault="003D47D8" w:rsidP="003D47D8">
      <w:pPr>
        <w:rPr>
          <w:rFonts w:ascii="Calibri" w:hAnsi="Calibri" w:cs="Calibri"/>
          <w:sz w:val="22"/>
          <w:szCs w:val="22"/>
          <w:highlight w:val="green"/>
        </w:rPr>
      </w:pPr>
    </w:p>
    <w:p w14:paraId="0310742B" w14:textId="77777777" w:rsidR="003D47D8" w:rsidRPr="00E62102" w:rsidRDefault="003D47D8" w:rsidP="003D47D8">
      <w:pPr>
        <w:rPr>
          <w:rFonts w:ascii="Calibri" w:hAnsi="Calibri" w:cs="Calibri"/>
          <w:sz w:val="22"/>
          <w:szCs w:val="22"/>
        </w:rPr>
      </w:pPr>
      <w:r w:rsidRPr="00E62102">
        <w:rPr>
          <w:rFonts w:ascii="Calibri" w:hAnsi="Calibri" w:cs="Calibri"/>
          <w:b/>
          <w:bCs/>
          <w:sz w:val="22"/>
          <w:szCs w:val="22"/>
        </w:rPr>
        <w:t xml:space="preserve">II.- </w:t>
      </w:r>
      <w:r w:rsidRPr="00E62102">
        <w:rPr>
          <w:rFonts w:ascii="Calibri" w:hAnsi="Calibri" w:cs="Calibri"/>
          <w:sz w:val="22"/>
          <w:szCs w:val="22"/>
        </w:rPr>
        <w:t xml:space="preserve">En data </w:t>
      </w:r>
      <w:r w:rsidRPr="00E62102">
        <w:rPr>
          <w:rFonts w:ascii="Calibri" w:hAnsi="Calibri" w:cs="Calibri"/>
          <w:sz w:val="22"/>
          <w:szCs w:val="22"/>
        </w:rPr>
        <w:fldChar w:fldCharType="begin">
          <w:ffData>
            <w:name w:val="Texto27"/>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r w:rsidRPr="00E62102">
        <w:rPr>
          <w:rFonts w:ascii="Calibri" w:hAnsi="Calibri" w:cs="Calibri"/>
          <w:sz w:val="22"/>
          <w:szCs w:val="22"/>
        </w:rPr>
        <w:t xml:space="preserve"> la </w:t>
      </w:r>
      <w:r>
        <w:rPr>
          <w:rFonts w:ascii="Calibri" w:hAnsi="Calibri" w:cs="Calibri"/>
          <w:sz w:val="22"/>
          <w:szCs w:val="22"/>
        </w:rPr>
        <w:t>FRCB-IDIBAPS</w:t>
      </w:r>
      <w:r w:rsidRPr="00E62102">
        <w:rPr>
          <w:rFonts w:ascii="Calibri" w:hAnsi="Calibri" w:cs="Calibri"/>
          <w:sz w:val="22"/>
          <w:szCs w:val="22"/>
        </w:rPr>
        <w:t xml:space="preserve"> ha convocat un procediment per a l’adjudicació del Contracte del Servei de</w:t>
      </w:r>
      <w:r w:rsidRPr="00E62102">
        <w:rPr>
          <w:rFonts w:ascii="Calibri" w:hAnsi="Calibri" w:cs="Calibri"/>
          <w:bCs/>
          <w:sz w:val="22"/>
          <w:szCs w:val="22"/>
        </w:rPr>
        <w:t xml:space="preserve"> </w:t>
      </w:r>
      <w:r w:rsidRPr="00E62102">
        <w:rPr>
          <w:rFonts w:ascii="Calibri" w:hAnsi="Calibri" w:cs="Calibri"/>
          <w:bCs/>
          <w:sz w:val="22"/>
          <w:szCs w:val="22"/>
        </w:rPr>
        <w:fldChar w:fldCharType="begin">
          <w:ffData>
            <w:name w:val="Texto28"/>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i/>
          <w:iCs/>
          <w:sz w:val="22"/>
          <w:szCs w:val="22"/>
        </w:rPr>
        <w:t>,</w:t>
      </w:r>
      <w:r w:rsidRPr="00E62102">
        <w:rPr>
          <w:rFonts w:ascii="Calibri" w:hAnsi="Calibri" w:cs="Calibri"/>
          <w:sz w:val="22"/>
          <w:szCs w:val="22"/>
        </w:rPr>
        <w:t xml:space="preserve"> publicant-se el corresponent anunci de convocatòria al Perfil de Contractant de la </w:t>
      </w:r>
      <w:r>
        <w:rPr>
          <w:rFonts w:ascii="Calibri" w:hAnsi="Calibri" w:cs="Calibri"/>
          <w:sz w:val="22"/>
          <w:szCs w:val="22"/>
        </w:rPr>
        <w:t>FRCB-IDIBAPS</w:t>
      </w:r>
      <w:r w:rsidRPr="00E62102">
        <w:rPr>
          <w:rFonts w:ascii="Calibri" w:hAnsi="Calibri" w:cs="Calibri"/>
          <w:sz w:val="22"/>
          <w:szCs w:val="22"/>
        </w:rPr>
        <w:t xml:space="preserve">. </w:t>
      </w:r>
    </w:p>
    <w:p w14:paraId="2945517E" w14:textId="77777777" w:rsidR="003D47D8" w:rsidRPr="00E62102" w:rsidRDefault="003D47D8" w:rsidP="003D47D8">
      <w:pPr>
        <w:rPr>
          <w:rFonts w:ascii="Calibri" w:hAnsi="Calibri" w:cs="Calibri"/>
          <w:sz w:val="22"/>
          <w:szCs w:val="22"/>
        </w:rPr>
      </w:pPr>
    </w:p>
    <w:p w14:paraId="63540745" w14:textId="77777777" w:rsidR="003D47D8" w:rsidRPr="00E52D57" w:rsidRDefault="003D47D8" w:rsidP="003D47D8">
      <w:pPr>
        <w:rPr>
          <w:rFonts w:ascii="Calibri" w:hAnsi="Calibri" w:cs="Calibri"/>
          <w:bCs/>
          <w:sz w:val="22"/>
          <w:szCs w:val="22"/>
        </w:rPr>
      </w:pPr>
      <w:r w:rsidRPr="00E52D57">
        <w:rPr>
          <w:rFonts w:ascii="Calibri" w:hAnsi="Calibri" w:cs="Calibri"/>
          <w:b/>
          <w:bCs/>
          <w:sz w:val="22"/>
          <w:szCs w:val="22"/>
        </w:rPr>
        <w:t>III.-</w:t>
      </w:r>
      <w:r w:rsidRPr="00E62102">
        <w:rPr>
          <w:rFonts w:ascii="Calibri" w:hAnsi="Calibri" w:cs="Calibri"/>
          <w:b/>
          <w:sz w:val="22"/>
          <w:szCs w:val="22"/>
        </w:rPr>
        <w:t xml:space="preserve"> </w:t>
      </w:r>
      <w:r w:rsidRPr="00E52D57">
        <w:rPr>
          <w:rFonts w:ascii="Calibri" w:hAnsi="Calibri" w:cs="Calibri"/>
          <w:bCs/>
          <w:sz w:val="22"/>
          <w:szCs w:val="22"/>
        </w:rPr>
        <w:t xml:space="preserve">L’òrgan de Contractació de la FRCB-IDIBAPS competent per raó de la quantia, en data </w:t>
      </w:r>
      <w:r w:rsidRPr="00E52D57">
        <w:rPr>
          <w:rFonts w:ascii="Calibri" w:hAnsi="Calibri" w:cs="Calibri"/>
          <w:bCs/>
          <w:sz w:val="22"/>
          <w:szCs w:val="22"/>
        </w:rPr>
        <w:fldChar w:fldCharType="begin">
          <w:ffData>
            <w:name w:val="Texto29"/>
            <w:enabled/>
            <w:calcOnExit w:val="0"/>
            <w:textInput/>
          </w:ffData>
        </w:fldChar>
      </w:r>
      <w:r w:rsidRPr="00E52D57">
        <w:rPr>
          <w:rFonts w:ascii="Calibri" w:hAnsi="Calibri" w:cs="Calibri"/>
          <w:bCs/>
          <w:sz w:val="22"/>
          <w:szCs w:val="22"/>
        </w:rPr>
        <w:instrText xml:space="preserve"> FORMTEXT </w:instrText>
      </w:r>
      <w:r w:rsidRPr="00E52D57">
        <w:rPr>
          <w:rFonts w:ascii="Calibri" w:hAnsi="Calibri" w:cs="Calibri"/>
          <w:bCs/>
          <w:sz w:val="22"/>
          <w:szCs w:val="22"/>
        </w:rPr>
      </w:r>
      <w:r w:rsidRPr="00E52D57">
        <w:rPr>
          <w:rFonts w:ascii="Calibri" w:hAnsi="Calibri" w:cs="Calibri"/>
          <w:bCs/>
          <w:sz w:val="22"/>
          <w:szCs w:val="22"/>
        </w:rPr>
        <w:fldChar w:fldCharType="separate"/>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sz w:val="22"/>
          <w:szCs w:val="22"/>
        </w:rPr>
        <w:fldChar w:fldCharType="end"/>
      </w:r>
      <w:r w:rsidRPr="00E52D57">
        <w:rPr>
          <w:rFonts w:ascii="Calibri" w:hAnsi="Calibri" w:cs="Calibri"/>
          <w:bCs/>
          <w:sz w:val="22"/>
          <w:szCs w:val="22"/>
        </w:rPr>
        <w:t xml:space="preserve"> ha resolt adjudicar el contracte esmentat en l’expositiu II, a </w:t>
      </w:r>
      <w:r w:rsidRPr="00E52D57">
        <w:rPr>
          <w:rFonts w:ascii="Calibri" w:hAnsi="Calibri" w:cs="Calibri"/>
          <w:bCs/>
          <w:sz w:val="22"/>
          <w:szCs w:val="22"/>
        </w:rPr>
        <w:fldChar w:fldCharType="begin">
          <w:ffData>
            <w:name w:val="Texto30"/>
            <w:enabled/>
            <w:calcOnExit w:val="0"/>
            <w:textInput/>
          </w:ffData>
        </w:fldChar>
      </w:r>
      <w:r w:rsidRPr="00E52D57">
        <w:rPr>
          <w:rFonts w:ascii="Calibri" w:hAnsi="Calibri" w:cs="Calibri"/>
          <w:bCs/>
          <w:sz w:val="22"/>
          <w:szCs w:val="22"/>
        </w:rPr>
        <w:instrText xml:space="preserve"> FORMTEXT </w:instrText>
      </w:r>
      <w:r w:rsidRPr="00E52D57">
        <w:rPr>
          <w:rFonts w:ascii="Calibri" w:hAnsi="Calibri" w:cs="Calibri"/>
          <w:bCs/>
          <w:sz w:val="22"/>
          <w:szCs w:val="22"/>
        </w:rPr>
      </w:r>
      <w:r w:rsidRPr="00E52D57">
        <w:rPr>
          <w:rFonts w:ascii="Calibri" w:hAnsi="Calibri" w:cs="Calibri"/>
          <w:bCs/>
          <w:sz w:val="22"/>
          <w:szCs w:val="22"/>
        </w:rPr>
        <w:fldChar w:fldCharType="separate"/>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noProof/>
          <w:sz w:val="22"/>
          <w:szCs w:val="22"/>
        </w:rPr>
        <w:t> </w:t>
      </w:r>
      <w:r w:rsidRPr="00E52D57">
        <w:rPr>
          <w:rFonts w:ascii="Calibri" w:hAnsi="Calibri" w:cs="Calibri"/>
          <w:bCs/>
          <w:sz w:val="22"/>
          <w:szCs w:val="22"/>
        </w:rPr>
        <w:fldChar w:fldCharType="end"/>
      </w:r>
      <w:r w:rsidRPr="00E52D57">
        <w:rPr>
          <w:rFonts w:ascii="Calibri" w:hAnsi="Calibri" w:cs="Calibri"/>
          <w:bCs/>
          <w:sz w:val="22"/>
          <w:szCs w:val="22"/>
        </w:rPr>
        <w:t>.</w:t>
      </w:r>
    </w:p>
    <w:p w14:paraId="29A7D143" w14:textId="77777777" w:rsidR="003D47D8" w:rsidRPr="00E52D57" w:rsidRDefault="003D47D8" w:rsidP="003D47D8">
      <w:pPr>
        <w:pStyle w:val="Textoindependiente"/>
        <w:jc w:val="both"/>
        <w:rPr>
          <w:rFonts w:ascii="Calibri" w:hAnsi="Calibri" w:cs="Calibri"/>
          <w:bCs/>
          <w:sz w:val="22"/>
          <w:szCs w:val="22"/>
        </w:rPr>
      </w:pPr>
    </w:p>
    <w:p w14:paraId="2613C019" w14:textId="77777777" w:rsidR="003D47D8" w:rsidRPr="00E52D57" w:rsidRDefault="003D47D8" w:rsidP="003D47D8">
      <w:pPr>
        <w:pStyle w:val="Textoindependiente"/>
        <w:jc w:val="both"/>
        <w:rPr>
          <w:rFonts w:ascii="Calibri" w:hAnsi="Calibri" w:cs="Calibri"/>
          <w:bCs/>
          <w:sz w:val="22"/>
          <w:szCs w:val="22"/>
        </w:rPr>
      </w:pPr>
      <w:r w:rsidRPr="00E52D57">
        <w:rPr>
          <w:rFonts w:ascii="Calibri" w:hAnsi="Calibri" w:cs="Calibri"/>
          <w:b/>
          <w:sz w:val="22"/>
          <w:szCs w:val="22"/>
        </w:rPr>
        <w:t>IV.-</w:t>
      </w:r>
      <w:r w:rsidRPr="00E52D57">
        <w:rPr>
          <w:rFonts w:ascii="Calibri" w:hAnsi="Calibri" w:cs="Calibri"/>
          <w:bCs/>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w:t>
      </w:r>
    </w:p>
    <w:p w14:paraId="5EBD40DE" w14:textId="77777777" w:rsidR="003D47D8" w:rsidRPr="00E62102" w:rsidRDefault="003D47D8" w:rsidP="003D47D8">
      <w:pPr>
        <w:rPr>
          <w:rFonts w:ascii="Calibri" w:hAnsi="Calibri" w:cs="Calibri"/>
          <w:sz w:val="22"/>
          <w:szCs w:val="22"/>
        </w:rPr>
      </w:pPr>
    </w:p>
    <w:p w14:paraId="1D6E70EC" w14:textId="77777777" w:rsidR="003D47D8" w:rsidRPr="006B6CC8" w:rsidRDefault="003D47D8" w:rsidP="003D47D8">
      <w:pPr>
        <w:pStyle w:val="Piedepgina"/>
        <w:rPr>
          <w:rFonts w:ascii="Calibri" w:hAnsi="Calibri" w:cs="Calibri"/>
          <w:sz w:val="22"/>
          <w:szCs w:val="22"/>
        </w:rPr>
      </w:pPr>
      <w:r w:rsidRPr="00E62102">
        <w:rPr>
          <w:rFonts w:ascii="Calibri" w:hAnsi="Calibri" w:cs="Calibri"/>
          <w:b/>
          <w:bCs/>
          <w:sz w:val="22"/>
          <w:szCs w:val="22"/>
        </w:rPr>
        <w:t>V.-</w:t>
      </w:r>
      <w:r w:rsidRPr="00E62102">
        <w:rPr>
          <w:rFonts w:ascii="Calibri" w:hAnsi="Calibri" w:cs="Calibri"/>
          <w:sz w:val="22"/>
          <w:szCs w:val="22"/>
        </w:rPr>
        <w:t xml:space="preserve"> </w:t>
      </w:r>
      <w:r>
        <w:rPr>
          <w:rFonts w:ascii="Calibri" w:hAnsi="Calibri" w:cs="Calibri"/>
          <w:sz w:val="22"/>
          <w:szCs w:val="22"/>
        </w:rPr>
        <w:t xml:space="preserve">L’entitat contractant ha rebut un ajut </w:t>
      </w:r>
      <w:r w:rsidRPr="006B6CC8">
        <w:rPr>
          <w:rFonts w:ascii="Calibri" w:hAnsi="Calibri" w:cs="Calibri"/>
          <w:sz w:val="22"/>
          <w:szCs w:val="22"/>
        </w:rPr>
        <w:fldChar w:fldCharType="begin">
          <w:ffData>
            <w:name w:val="Texto439"/>
            <w:enabled/>
            <w:calcOnExit w:val="0"/>
            <w:textInput/>
          </w:ffData>
        </w:fldChar>
      </w:r>
      <w:bookmarkStart w:id="35" w:name="Texto439"/>
      <w:r w:rsidRPr="006B6CC8">
        <w:rPr>
          <w:rFonts w:ascii="Calibri" w:hAnsi="Calibri" w:cs="Calibri"/>
          <w:sz w:val="22"/>
          <w:szCs w:val="22"/>
        </w:rPr>
        <w:instrText xml:space="preserve"> FORMTEXT </w:instrText>
      </w:r>
      <w:r w:rsidRPr="006B6CC8">
        <w:rPr>
          <w:rFonts w:ascii="Calibri" w:hAnsi="Calibri" w:cs="Calibri"/>
          <w:sz w:val="22"/>
          <w:szCs w:val="22"/>
        </w:rPr>
      </w:r>
      <w:r w:rsidRPr="006B6CC8">
        <w:rPr>
          <w:rFonts w:ascii="Calibri" w:hAnsi="Calibri" w:cs="Calibri"/>
          <w:sz w:val="22"/>
          <w:szCs w:val="22"/>
        </w:rPr>
        <w:fldChar w:fldCharType="separate"/>
      </w:r>
      <w:r>
        <w:rPr>
          <w:rFonts w:ascii="Calibri" w:hAnsi="Calibri" w:cs="Calibri"/>
          <w:sz w:val="22"/>
          <w:szCs w:val="22"/>
        </w:rPr>
        <w:t>per</w:t>
      </w:r>
      <w:r w:rsidRPr="006B6CC8">
        <w:rPr>
          <w:rFonts w:ascii="Calibri" w:hAnsi="Calibri" w:cs="Calibri"/>
          <w:sz w:val="22"/>
          <w:szCs w:val="22"/>
        </w:rPr>
        <w:t xml:space="preserve"> finança</w:t>
      </w:r>
      <w:r>
        <w:rPr>
          <w:rFonts w:ascii="Calibri" w:hAnsi="Calibri" w:cs="Calibri"/>
          <w:sz w:val="22"/>
          <w:szCs w:val="22"/>
        </w:rPr>
        <w:t>r l'adquisició, que conté</w:t>
      </w:r>
      <w:r w:rsidRPr="006B6CC8">
        <w:rPr>
          <w:rFonts w:ascii="Calibri" w:hAnsi="Calibri" w:cs="Calibri"/>
          <w:sz w:val="22"/>
          <w:szCs w:val="22"/>
        </w:rPr>
        <w:t xml:space="preserve"> fons FEDER/H2020/FIS/MINECO/PERIS, en concret l'ajut oficial ...................., atorgada pel .................  </w:t>
      </w:r>
      <w:r w:rsidRPr="006B6CC8">
        <w:rPr>
          <w:rFonts w:ascii="Calibri" w:hAnsi="Calibri" w:cs="Calibri"/>
          <w:sz w:val="22"/>
          <w:szCs w:val="22"/>
        </w:rPr>
        <w:lastRenderedPageBreak/>
        <w:t xml:space="preserve">(fer constar el cofi oficial, nom del projecte, i "Una manera de fer Europa" en el cas que correspongui). </w:t>
      </w:r>
    </w:p>
    <w:p w14:paraId="30EED345" w14:textId="77777777" w:rsidR="003D47D8" w:rsidRDefault="003D47D8" w:rsidP="003D47D8">
      <w:pPr>
        <w:rPr>
          <w:rFonts w:ascii="Calibri" w:hAnsi="Calibri" w:cs="Calibri"/>
          <w:sz w:val="22"/>
          <w:szCs w:val="22"/>
        </w:rPr>
      </w:pPr>
      <w:r w:rsidRPr="006B6CC8">
        <w:rPr>
          <w:rFonts w:ascii="Calibri" w:hAnsi="Calibri" w:cs="Calibri"/>
          <w:sz w:val="22"/>
          <w:szCs w:val="22"/>
        </w:rPr>
        <w:fldChar w:fldCharType="end"/>
      </w:r>
      <w:bookmarkEnd w:id="35"/>
    </w:p>
    <w:p w14:paraId="552BC71F" w14:textId="77777777" w:rsidR="003D47D8" w:rsidRDefault="003D47D8" w:rsidP="003D47D8">
      <w:pPr>
        <w:rPr>
          <w:rFonts w:ascii="Calibri" w:hAnsi="Calibri" w:cs="Calibri"/>
          <w:sz w:val="22"/>
          <w:szCs w:val="22"/>
        </w:rPr>
      </w:pPr>
    </w:p>
    <w:p w14:paraId="0B82CDED"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Ambdues parts procedeixen a la formalització del Contracte anteriorment esmentat, i que queda subjecte a les següents</w:t>
      </w:r>
    </w:p>
    <w:p w14:paraId="3422B286" w14:textId="77777777" w:rsidR="003D47D8" w:rsidRPr="00E62102" w:rsidRDefault="003D47D8" w:rsidP="003D47D8">
      <w:pPr>
        <w:rPr>
          <w:rFonts w:ascii="Calibri" w:hAnsi="Calibri" w:cs="Calibri"/>
          <w:sz w:val="22"/>
          <w:szCs w:val="22"/>
        </w:rPr>
      </w:pPr>
    </w:p>
    <w:p w14:paraId="322785B6" w14:textId="77777777" w:rsidR="003D47D8" w:rsidRPr="00E62102" w:rsidRDefault="003D47D8" w:rsidP="003D47D8">
      <w:pPr>
        <w:jc w:val="center"/>
        <w:rPr>
          <w:rFonts w:ascii="Calibri" w:hAnsi="Calibri" w:cs="Calibri"/>
          <w:sz w:val="22"/>
          <w:szCs w:val="22"/>
        </w:rPr>
      </w:pPr>
    </w:p>
    <w:p w14:paraId="31417873" w14:textId="77777777" w:rsidR="003D47D8" w:rsidRPr="00E62102" w:rsidRDefault="003D47D8" w:rsidP="003D47D8">
      <w:pPr>
        <w:jc w:val="center"/>
        <w:rPr>
          <w:rFonts w:ascii="Calibri" w:hAnsi="Calibri" w:cs="Calibri"/>
          <w:b/>
          <w:sz w:val="22"/>
          <w:szCs w:val="22"/>
        </w:rPr>
      </w:pPr>
      <w:r w:rsidRPr="00E62102">
        <w:rPr>
          <w:rFonts w:ascii="Calibri" w:hAnsi="Calibri" w:cs="Calibri"/>
          <w:b/>
          <w:sz w:val="22"/>
          <w:szCs w:val="22"/>
        </w:rPr>
        <w:t>C L À U S U L E S</w:t>
      </w:r>
    </w:p>
    <w:p w14:paraId="37B6ABBE" w14:textId="77777777" w:rsidR="003D47D8" w:rsidRPr="00E62102" w:rsidRDefault="003D47D8" w:rsidP="003D47D8">
      <w:pPr>
        <w:tabs>
          <w:tab w:val="left" w:pos="426"/>
        </w:tabs>
        <w:rPr>
          <w:rFonts w:ascii="Calibri" w:hAnsi="Calibri" w:cs="Calibri"/>
          <w:sz w:val="22"/>
          <w:szCs w:val="22"/>
        </w:rPr>
      </w:pPr>
    </w:p>
    <w:p w14:paraId="75E77B4D" w14:textId="77777777" w:rsidR="003D47D8" w:rsidRPr="00E62102" w:rsidRDefault="003D47D8" w:rsidP="003D47D8">
      <w:pPr>
        <w:tabs>
          <w:tab w:val="left" w:pos="426"/>
        </w:tabs>
        <w:rPr>
          <w:rFonts w:ascii="Calibri" w:hAnsi="Calibri" w:cs="Calibri"/>
          <w:sz w:val="22"/>
          <w:szCs w:val="22"/>
        </w:rPr>
      </w:pPr>
    </w:p>
    <w:p w14:paraId="4C722CA9" w14:textId="77777777" w:rsidR="003D47D8" w:rsidRPr="00E52D57" w:rsidRDefault="003D47D8" w:rsidP="003D47D8">
      <w:pPr>
        <w:tabs>
          <w:tab w:val="left" w:pos="426"/>
        </w:tabs>
        <w:rPr>
          <w:rFonts w:ascii="Calibri" w:hAnsi="Calibri" w:cs="Calibri"/>
          <w:b/>
          <w:sz w:val="22"/>
          <w:szCs w:val="22"/>
        </w:rPr>
      </w:pPr>
      <w:r w:rsidRPr="00E62102">
        <w:rPr>
          <w:rFonts w:ascii="Calibri" w:hAnsi="Calibri" w:cs="Calibri"/>
          <w:b/>
          <w:sz w:val="22"/>
          <w:szCs w:val="22"/>
        </w:rPr>
        <w:t>1</w:t>
      </w:r>
      <w:r w:rsidRPr="00E52D57">
        <w:rPr>
          <w:rFonts w:ascii="Calibri" w:hAnsi="Calibri" w:cs="Calibri"/>
          <w:b/>
          <w:sz w:val="22"/>
          <w:szCs w:val="22"/>
        </w:rPr>
        <w:t>.- OBJECTE</w:t>
      </w:r>
    </w:p>
    <w:p w14:paraId="53283A9E" w14:textId="77777777" w:rsidR="003D47D8" w:rsidRPr="00E62102" w:rsidRDefault="003D47D8" w:rsidP="003D47D8">
      <w:pPr>
        <w:tabs>
          <w:tab w:val="left" w:pos="426"/>
        </w:tabs>
        <w:rPr>
          <w:rFonts w:ascii="Calibri" w:hAnsi="Calibri" w:cs="Calibri"/>
          <w:sz w:val="22"/>
          <w:szCs w:val="22"/>
        </w:rPr>
      </w:pPr>
    </w:p>
    <w:p w14:paraId="495D9677"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1.1.- L’objecte del Contracte el constitueix la realització dels treballs necessaris per prestar els serveis de </w:t>
      </w:r>
      <w:r w:rsidRPr="00E62102">
        <w:rPr>
          <w:rFonts w:ascii="Calibri" w:hAnsi="Calibri" w:cs="Calibri"/>
          <w:sz w:val="22"/>
          <w:szCs w:val="22"/>
        </w:rPr>
        <w:fldChar w:fldCharType="begin">
          <w:ffData>
            <w:name w:val="Texto3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sidRPr="00E62102">
        <w:rPr>
          <w:rFonts w:ascii="Calibri" w:hAnsi="Calibri" w:cs="Calibri"/>
          <w:sz w:val="22"/>
          <w:szCs w:val="22"/>
        </w:rPr>
        <w:t>, també relacionats al Plec de Prescripcions Tècniques, i en els termes contemplats al mateix.</w:t>
      </w:r>
    </w:p>
    <w:p w14:paraId="26622F9E" w14:textId="77777777" w:rsidR="003D47D8" w:rsidRPr="00E62102" w:rsidRDefault="003D47D8" w:rsidP="003D47D8">
      <w:pPr>
        <w:rPr>
          <w:rFonts w:ascii="Calibri" w:hAnsi="Calibri" w:cs="Calibri"/>
          <w:sz w:val="22"/>
          <w:szCs w:val="22"/>
        </w:rPr>
      </w:pPr>
    </w:p>
    <w:p w14:paraId="1FC998D1"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El present contracte s’executarà amb subjecció a la següent documentació que s’annexa: </w:t>
      </w:r>
    </w:p>
    <w:p w14:paraId="13F84A4B" w14:textId="77777777" w:rsidR="003D47D8" w:rsidRPr="00E52D57" w:rsidRDefault="003D47D8" w:rsidP="003D47D8">
      <w:pPr>
        <w:tabs>
          <w:tab w:val="left" w:pos="426"/>
        </w:tabs>
        <w:rPr>
          <w:rFonts w:ascii="Calibri" w:hAnsi="Calibri" w:cs="Calibri"/>
          <w:sz w:val="22"/>
          <w:szCs w:val="22"/>
        </w:rPr>
      </w:pPr>
    </w:p>
    <w:p w14:paraId="3746D3D9"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El Plec de Clàusules Particulars i els seus annexes </w:t>
      </w:r>
    </w:p>
    <w:p w14:paraId="3339F2F1"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El Plec de Prescripcions Tècniques i els seus annexes </w:t>
      </w:r>
    </w:p>
    <w:p w14:paraId="5129C97D"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L’oferta econòmica i resta de documentació inclosa en la proposta presentada </w:t>
      </w:r>
    </w:p>
    <w:p w14:paraId="4B239441"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Garantia definitiva </w:t>
      </w:r>
    </w:p>
    <w:p w14:paraId="2EFB6545"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Pòlissa de Responsabilitat Civil </w:t>
      </w:r>
    </w:p>
    <w:p w14:paraId="7D68D1DE" w14:textId="77777777" w:rsidR="003D47D8" w:rsidRPr="00E52D57" w:rsidRDefault="003D47D8" w:rsidP="003D47D8">
      <w:pPr>
        <w:numPr>
          <w:ilvl w:val="0"/>
          <w:numId w:val="20"/>
        </w:numPr>
        <w:tabs>
          <w:tab w:val="left" w:pos="426"/>
        </w:tabs>
        <w:rPr>
          <w:rFonts w:ascii="Calibri" w:hAnsi="Calibri" w:cs="Calibri"/>
          <w:sz w:val="22"/>
          <w:szCs w:val="22"/>
        </w:rPr>
      </w:pPr>
      <w:r w:rsidRPr="00E52D57">
        <w:rPr>
          <w:rFonts w:ascii="Calibri" w:hAnsi="Calibri" w:cs="Calibri"/>
          <w:sz w:val="22"/>
          <w:szCs w:val="22"/>
        </w:rPr>
        <w:t xml:space="preserve">- El present contracte </w:t>
      </w:r>
    </w:p>
    <w:p w14:paraId="39482EA1" w14:textId="77777777" w:rsidR="003D47D8" w:rsidRPr="00E52D57" w:rsidRDefault="003D47D8" w:rsidP="003D47D8">
      <w:pPr>
        <w:tabs>
          <w:tab w:val="left" w:pos="426"/>
        </w:tabs>
        <w:rPr>
          <w:rFonts w:ascii="Calibri" w:hAnsi="Calibri" w:cs="Calibri"/>
          <w:sz w:val="22"/>
          <w:szCs w:val="22"/>
        </w:rPr>
      </w:pPr>
    </w:p>
    <w:p w14:paraId="2131AF6E" w14:textId="77777777" w:rsidR="003D47D8" w:rsidRPr="00E62102" w:rsidRDefault="003D47D8" w:rsidP="003D47D8">
      <w:pPr>
        <w:tabs>
          <w:tab w:val="left" w:pos="426"/>
        </w:tabs>
        <w:rPr>
          <w:rFonts w:ascii="Calibri" w:hAnsi="Calibri" w:cs="Calibri"/>
          <w:sz w:val="22"/>
          <w:szCs w:val="22"/>
        </w:rPr>
      </w:pPr>
      <w:r w:rsidRPr="00E52D57">
        <w:rPr>
          <w:rFonts w:ascii="Calibri" w:hAnsi="Calibri" w:cs="Calibri"/>
          <w:sz w:val="22"/>
          <w:szCs w:val="22"/>
        </w:rPr>
        <w:t>De la documentació que acaba d’indicar-se com a definitòria de l’objecte d’aquest Contracte, manifesten ambdues parts posseir-ne còpia exacta, formant part integrant del</w:t>
      </w:r>
      <w:r w:rsidRPr="00E62102">
        <w:rPr>
          <w:rFonts w:ascii="Calibri" w:hAnsi="Calibri" w:cs="Calibri"/>
          <w:sz w:val="22"/>
          <w:szCs w:val="22"/>
        </w:rPr>
        <w:t xml:space="preserve"> Contracte.</w:t>
      </w:r>
    </w:p>
    <w:p w14:paraId="0A23D9BE" w14:textId="77777777" w:rsidR="003D47D8" w:rsidRPr="00E62102" w:rsidRDefault="003D47D8" w:rsidP="003D47D8">
      <w:pPr>
        <w:tabs>
          <w:tab w:val="left" w:pos="426"/>
        </w:tabs>
        <w:rPr>
          <w:rFonts w:ascii="Calibri" w:hAnsi="Calibri" w:cs="Calibri"/>
          <w:sz w:val="22"/>
          <w:szCs w:val="22"/>
        </w:rPr>
      </w:pPr>
    </w:p>
    <w:p w14:paraId="1C650C24" w14:textId="77777777" w:rsidR="003D47D8" w:rsidRPr="00E52D57" w:rsidRDefault="003D47D8" w:rsidP="003D47D8">
      <w:pPr>
        <w:tabs>
          <w:tab w:val="left" w:pos="426"/>
        </w:tabs>
        <w:ind w:left="993" w:hanging="993"/>
        <w:rPr>
          <w:rFonts w:ascii="Calibri" w:hAnsi="Calibri" w:cs="Calibri"/>
          <w:b/>
          <w:sz w:val="22"/>
          <w:szCs w:val="22"/>
          <w:u w:val="single"/>
        </w:rPr>
      </w:pPr>
      <w:r w:rsidRPr="00E62102">
        <w:rPr>
          <w:rFonts w:ascii="Calibri" w:hAnsi="Calibri" w:cs="Calibri"/>
          <w:b/>
          <w:sz w:val="22"/>
          <w:szCs w:val="22"/>
        </w:rPr>
        <w:t xml:space="preserve">2.- </w:t>
      </w:r>
      <w:r w:rsidRPr="00E52D57">
        <w:rPr>
          <w:rFonts w:ascii="Calibri" w:hAnsi="Calibri" w:cs="Calibri"/>
          <w:b/>
          <w:sz w:val="22"/>
          <w:szCs w:val="22"/>
        </w:rPr>
        <w:t>PREU</w:t>
      </w:r>
    </w:p>
    <w:p w14:paraId="6B8F8ACE" w14:textId="77777777" w:rsidR="003D47D8" w:rsidRDefault="003D47D8" w:rsidP="003D47D8">
      <w:pPr>
        <w:overflowPunct/>
        <w:autoSpaceDE/>
        <w:autoSpaceDN/>
        <w:adjustRightInd/>
        <w:textAlignment w:val="auto"/>
        <w:rPr>
          <w:rFonts w:ascii="Calibri" w:hAnsi="Calibri" w:cs="Calibri"/>
          <w:sz w:val="22"/>
          <w:szCs w:val="22"/>
          <w:lang w:eastAsia="ca-ES"/>
        </w:rPr>
      </w:pPr>
    </w:p>
    <w:p w14:paraId="7CCCF6D8"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La contraprestació a abonar per la </w:t>
      </w:r>
      <w:r>
        <w:rPr>
          <w:rFonts w:ascii="Calibri" w:hAnsi="Calibri" w:cs="Calibri"/>
          <w:sz w:val="22"/>
          <w:szCs w:val="22"/>
          <w:lang w:eastAsia="ca-ES"/>
        </w:rPr>
        <w:t>FRCB-IDIBAPS</w:t>
      </w:r>
      <w:r w:rsidRPr="00E62102">
        <w:rPr>
          <w:rFonts w:ascii="Calibri" w:hAnsi="Calibri" w:cs="Calibri"/>
          <w:sz w:val="22"/>
          <w:szCs w:val="22"/>
          <w:lang w:eastAsia="ca-ES"/>
        </w:rPr>
        <w:t xml:space="preserve"> a l’adjudicatari per la prestació objecte de contractació serà la que resulti d’aplicar els preus unitaris oferts i que consten referenciats a l’oferta presentada en el procediment d’adjudicació, als serveis efectivament prestats</w:t>
      </w:r>
      <w:r>
        <w:rPr>
          <w:rFonts w:ascii="Calibri" w:hAnsi="Calibri" w:cs="Calibri"/>
          <w:sz w:val="22"/>
          <w:szCs w:val="22"/>
          <w:lang w:eastAsia="ca-ES"/>
        </w:rPr>
        <w:t xml:space="preserve">, amb un pressupost màxim de </w:t>
      </w:r>
      <w:r w:rsidRPr="00E62102">
        <w:rPr>
          <w:rFonts w:ascii="Calibri" w:hAnsi="Calibri" w:cs="Calibri"/>
          <w:sz w:val="22"/>
          <w:szCs w:val="22"/>
        </w:rPr>
        <w:fldChar w:fldCharType="begin">
          <w:ffData>
            <w:name w:val="Texto3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Pr>
          <w:rFonts w:ascii="Calibri" w:hAnsi="Calibri" w:cs="Calibri"/>
          <w:sz w:val="22"/>
          <w:szCs w:val="22"/>
        </w:rPr>
        <w:t xml:space="preserve"> euros, IVA exclòs.</w:t>
      </w:r>
    </w:p>
    <w:p w14:paraId="5E26BFF7" w14:textId="77777777" w:rsidR="003D47D8" w:rsidRPr="00E62102" w:rsidRDefault="003D47D8" w:rsidP="003D47D8">
      <w:pPr>
        <w:overflowPunct/>
        <w:autoSpaceDE/>
        <w:autoSpaceDN/>
        <w:adjustRightInd/>
        <w:ind w:left="426"/>
        <w:textAlignment w:val="auto"/>
        <w:rPr>
          <w:rFonts w:ascii="Calibri" w:hAnsi="Calibri" w:cs="Calibri"/>
          <w:sz w:val="22"/>
          <w:szCs w:val="22"/>
          <w:lang w:eastAsia="ca-ES"/>
        </w:rPr>
      </w:pPr>
    </w:p>
    <w:p w14:paraId="0F9F5E8B"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En els preus unitaris s’inclouen tots els factors de valoració i despeses per a la correcta i total execució el contracte s’han de tenir en consideració i que corren per compte de l’adjudicatari, com els tributs de qualsevol tipus, a excepció de l’IVA, que s’indica com a partida independent. </w:t>
      </w:r>
    </w:p>
    <w:p w14:paraId="6FFABEFA" w14:textId="77777777" w:rsidR="003D47D8" w:rsidRPr="00E62102" w:rsidRDefault="003D47D8" w:rsidP="003D47D8">
      <w:pPr>
        <w:overflowPunct/>
        <w:autoSpaceDE/>
        <w:autoSpaceDN/>
        <w:adjustRightInd/>
        <w:ind w:left="708"/>
        <w:textAlignment w:val="auto"/>
        <w:rPr>
          <w:rFonts w:ascii="Calibri" w:hAnsi="Calibri" w:cs="Calibri"/>
          <w:sz w:val="22"/>
          <w:szCs w:val="22"/>
          <w:lang w:eastAsia="ca-ES"/>
        </w:rPr>
      </w:pPr>
    </w:p>
    <w:p w14:paraId="017D7DC7"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únicament abonarà a l’adjudicatari els serveis efectivament prestats, sense que en cap cas </w:t>
      </w:r>
      <w:r>
        <w:rPr>
          <w:rFonts w:ascii="Calibri" w:hAnsi="Calibri" w:cs="Calibri"/>
          <w:sz w:val="22"/>
          <w:szCs w:val="22"/>
          <w:lang w:eastAsia="ca-ES"/>
        </w:rPr>
        <w:t>FRCB-IDIBAPS</w:t>
      </w:r>
      <w:r w:rsidRPr="00E62102">
        <w:rPr>
          <w:rFonts w:ascii="Calibri" w:hAnsi="Calibri" w:cs="Calibri"/>
          <w:sz w:val="22"/>
          <w:szCs w:val="22"/>
          <w:lang w:eastAsia="ca-ES"/>
        </w:rPr>
        <w:t xml:space="preserve">  estigui obligada a esgotar el valor estimat del contracte/pressupost de licitació. </w:t>
      </w:r>
    </w:p>
    <w:p w14:paraId="464EDFA2"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5AE6275D" w14:textId="77777777" w:rsidR="003D47D8" w:rsidRPr="00E62102" w:rsidRDefault="003D47D8" w:rsidP="003D47D8">
      <w:pPr>
        <w:tabs>
          <w:tab w:val="left" w:pos="426"/>
        </w:tabs>
        <w:rPr>
          <w:rFonts w:ascii="Calibri" w:hAnsi="Calibri" w:cs="Calibri"/>
          <w:sz w:val="22"/>
          <w:szCs w:val="22"/>
        </w:rPr>
      </w:pPr>
    </w:p>
    <w:p w14:paraId="4A80F419" w14:textId="77777777" w:rsidR="003D47D8" w:rsidRPr="00E62102" w:rsidRDefault="003D47D8" w:rsidP="003D47D8">
      <w:pPr>
        <w:tabs>
          <w:tab w:val="left" w:pos="426"/>
        </w:tabs>
        <w:ind w:left="993" w:hanging="993"/>
        <w:rPr>
          <w:rFonts w:ascii="Calibri" w:hAnsi="Calibri" w:cs="Calibri"/>
          <w:sz w:val="22"/>
          <w:szCs w:val="22"/>
          <w:u w:val="single"/>
        </w:rPr>
      </w:pPr>
      <w:r w:rsidRPr="00E62102">
        <w:rPr>
          <w:rFonts w:ascii="Calibri" w:hAnsi="Calibri" w:cs="Calibri"/>
          <w:b/>
          <w:sz w:val="22"/>
          <w:szCs w:val="22"/>
        </w:rPr>
        <w:t>3.- FACTURACIÓ I FORMA DE PAGAMENT</w:t>
      </w:r>
    </w:p>
    <w:p w14:paraId="502150B4" w14:textId="77777777" w:rsidR="003D47D8" w:rsidRPr="00E62102" w:rsidRDefault="003D47D8" w:rsidP="003D47D8">
      <w:pPr>
        <w:rPr>
          <w:rFonts w:ascii="Calibri" w:hAnsi="Calibri" w:cs="Calibri"/>
          <w:b/>
          <w:i/>
          <w:sz w:val="22"/>
          <w:szCs w:val="22"/>
        </w:rPr>
      </w:pPr>
    </w:p>
    <w:p w14:paraId="2921D944" w14:textId="77777777" w:rsidR="003D47D8" w:rsidRPr="00BA274B" w:rsidRDefault="003D47D8" w:rsidP="003D47D8">
      <w:pPr>
        <w:overflowPunct/>
        <w:autoSpaceDE/>
        <w:autoSpaceDN/>
        <w:adjustRightInd/>
        <w:textAlignment w:val="auto"/>
        <w:rPr>
          <w:rFonts w:ascii="Calibri" w:hAnsi="Calibri" w:cs="Calibri"/>
          <w:sz w:val="22"/>
          <w:szCs w:val="22"/>
          <w:lang w:eastAsia="ca-ES"/>
        </w:rPr>
      </w:pPr>
      <w:r w:rsidRPr="00BA274B">
        <w:rPr>
          <w:rFonts w:ascii="Calibri" w:hAnsi="Calibri" w:cs="Calibri"/>
          <w:sz w:val="22"/>
          <w:szCs w:val="22"/>
          <w:lang w:eastAsia="ca-ES"/>
        </w:rPr>
        <w:t xml:space="preserve">Un cop </w:t>
      </w:r>
      <w:proofErr w:type="spellStart"/>
      <w:r w:rsidRPr="00BA274B">
        <w:rPr>
          <w:rFonts w:ascii="Calibri" w:hAnsi="Calibri" w:cs="Calibri"/>
          <w:sz w:val="22"/>
          <w:szCs w:val="22"/>
          <w:lang w:eastAsia="ca-ES"/>
        </w:rPr>
        <w:t>recepcionada</w:t>
      </w:r>
      <w:proofErr w:type="spellEnd"/>
      <w:r w:rsidRPr="00BA274B">
        <w:rPr>
          <w:rFonts w:ascii="Calibri" w:hAnsi="Calibri" w:cs="Calibri"/>
          <w:sz w:val="22"/>
          <w:szCs w:val="22"/>
          <w:lang w:eastAsia="ca-ES"/>
        </w:rPr>
        <w:t xml:space="preserve"> total o parcialment la prestació, s’emetrà la factura que correspongui, segons s’indiqui al PCAP.</w:t>
      </w:r>
    </w:p>
    <w:p w14:paraId="1298D14F" w14:textId="77777777" w:rsidR="003D47D8" w:rsidRPr="00BA274B" w:rsidRDefault="003D47D8" w:rsidP="003D47D8">
      <w:pPr>
        <w:overflowPunct/>
        <w:autoSpaceDE/>
        <w:autoSpaceDN/>
        <w:adjustRightInd/>
        <w:textAlignment w:val="auto"/>
        <w:rPr>
          <w:rFonts w:ascii="Calibri" w:hAnsi="Calibri" w:cs="Calibri"/>
          <w:sz w:val="22"/>
          <w:szCs w:val="22"/>
          <w:lang w:eastAsia="ca-ES"/>
        </w:rPr>
      </w:pPr>
    </w:p>
    <w:p w14:paraId="0BA281BE" w14:textId="77777777" w:rsidR="003D47D8" w:rsidRPr="00BA274B" w:rsidRDefault="003D47D8" w:rsidP="003D47D8">
      <w:pPr>
        <w:overflowPunct/>
        <w:autoSpaceDE/>
        <w:autoSpaceDN/>
        <w:adjustRightInd/>
        <w:textAlignment w:val="auto"/>
        <w:rPr>
          <w:rFonts w:ascii="Calibri" w:hAnsi="Calibri" w:cs="Calibri"/>
          <w:sz w:val="22"/>
          <w:szCs w:val="22"/>
          <w:lang w:eastAsia="ca-ES"/>
        </w:rPr>
      </w:pPr>
      <w:r w:rsidRPr="00BA274B">
        <w:rPr>
          <w:rFonts w:ascii="Calibri" w:hAnsi="Calibri" w:cs="Calibri"/>
          <w:sz w:val="22"/>
          <w:szCs w:val="22"/>
          <w:lang w:eastAsia="ca-ES"/>
        </w:rPr>
        <w:t xml:space="preserve">A cada factura emesa, l’adjudicatari haurà d’indicar la següent informació: </w:t>
      </w:r>
    </w:p>
    <w:p w14:paraId="745818C8" w14:textId="77777777" w:rsidR="003D47D8" w:rsidRPr="00BA274B" w:rsidRDefault="003D47D8" w:rsidP="003D47D8">
      <w:pPr>
        <w:overflowPunct/>
        <w:autoSpaceDE/>
        <w:autoSpaceDN/>
        <w:adjustRightInd/>
        <w:textAlignment w:val="auto"/>
        <w:rPr>
          <w:rFonts w:ascii="Calibri" w:hAnsi="Calibri" w:cs="Calibri"/>
          <w:sz w:val="22"/>
          <w:szCs w:val="22"/>
          <w:lang w:eastAsia="ca-ES"/>
        </w:rPr>
      </w:pPr>
    </w:p>
    <w:p w14:paraId="72BBAAC9" w14:textId="77777777" w:rsidR="003D47D8" w:rsidRPr="00BA274B" w:rsidRDefault="003D47D8" w:rsidP="003D47D8">
      <w:pPr>
        <w:numPr>
          <w:ilvl w:val="0"/>
          <w:numId w:val="11"/>
        </w:numPr>
        <w:overflowPunct/>
        <w:autoSpaceDE/>
        <w:autoSpaceDN/>
        <w:adjustRightInd/>
        <w:textAlignment w:val="auto"/>
        <w:rPr>
          <w:rFonts w:ascii="Calibri" w:hAnsi="Calibri" w:cs="Calibri"/>
          <w:sz w:val="22"/>
          <w:szCs w:val="22"/>
          <w:lang w:eastAsia="ca-ES"/>
        </w:rPr>
      </w:pPr>
      <w:r w:rsidRPr="00BA274B">
        <w:rPr>
          <w:rFonts w:ascii="Calibri" w:hAnsi="Calibri" w:cs="Calibri"/>
          <w:sz w:val="22"/>
          <w:szCs w:val="22"/>
          <w:lang w:eastAsia="ca-ES"/>
        </w:rPr>
        <w:t>Número de codi del contracte i número de codi de la comanda.</w:t>
      </w:r>
    </w:p>
    <w:p w14:paraId="2493E439" w14:textId="77777777" w:rsidR="003D47D8" w:rsidRPr="00BA274B" w:rsidRDefault="003D47D8" w:rsidP="003D47D8">
      <w:pPr>
        <w:numPr>
          <w:ilvl w:val="0"/>
          <w:numId w:val="11"/>
        </w:numPr>
        <w:overflowPunct/>
        <w:autoSpaceDE/>
        <w:autoSpaceDN/>
        <w:adjustRightInd/>
        <w:textAlignment w:val="auto"/>
        <w:rPr>
          <w:rFonts w:ascii="Calibri" w:hAnsi="Calibri" w:cs="Calibri"/>
          <w:sz w:val="22"/>
          <w:szCs w:val="22"/>
          <w:lang w:eastAsia="ca-ES"/>
        </w:rPr>
      </w:pPr>
      <w:r w:rsidRPr="00BA274B">
        <w:rPr>
          <w:rFonts w:ascii="Calibri" w:hAnsi="Calibri" w:cs="Calibri"/>
          <w:sz w:val="22"/>
          <w:szCs w:val="22"/>
          <w:lang w:eastAsia="ca-ES"/>
        </w:rPr>
        <w:lastRenderedPageBreak/>
        <w:t>Identificació i detall de la prestació.</w:t>
      </w:r>
    </w:p>
    <w:p w14:paraId="58A71448" w14:textId="77777777" w:rsidR="003D47D8" w:rsidRPr="00BA274B" w:rsidRDefault="003D47D8" w:rsidP="003D47D8">
      <w:pPr>
        <w:overflowPunct/>
        <w:autoSpaceDE/>
        <w:autoSpaceDN/>
        <w:adjustRightInd/>
        <w:textAlignment w:val="auto"/>
        <w:rPr>
          <w:rFonts w:ascii="Calibri" w:hAnsi="Calibri" w:cs="Calibri"/>
          <w:sz w:val="22"/>
          <w:szCs w:val="22"/>
          <w:lang w:eastAsia="ca-ES"/>
        </w:rPr>
      </w:pPr>
    </w:p>
    <w:p w14:paraId="1CC1E321"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highlight w:val="lightGray"/>
          <w:lang w:eastAsia="ca-ES"/>
        </w:rPr>
        <w:t xml:space="preserve">L’adjudicatari enviarà a </w:t>
      </w:r>
      <w:r>
        <w:rPr>
          <w:rFonts w:ascii="Calibri" w:hAnsi="Calibri" w:cs="Calibri"/>
          <w:sz w:val="22"/>
          <w:szCs w:val="22"/>
          <w:highlight w:val="lightGray"/>
          <w:lang w:eastAsia="ca-ES"/>
        </w:rPr>
        <w:t>FRCB-IDIBAPS</w:t>
      </w:r>
      <w:r w:rsidRPr="00E62102">
        <w:rPr>
          <w:rFonts w:ascii="Calibri" w:hAnsi="Calibri" w:cs="Calibri"/>
          <w:sz w:val="22"/>
          <w:szCs w:val="22"/>
          <w:highlight w:val="lightGray"/>
          <w:lang w:eastAsia="ca-ES"/>
        </w:rPr>
        <w:t xml:space="preserve"> la corresponent factura.</w:t>
      </w:r>
      <w:r w:rsidRPr="00E62102">
        <w:rPr>
          <w:rFonts w:ascii="Calibri" w:hAnsi="Calibri" w:cs="Calibri"/>
          <w:sz w:val="22"/>
          <w:szCs w:val="22"/>
          <w:lang w:eastAsia="ca-ES"/>
        </w:rPr>
        <w:t xml:space="preserve"> </w:t>
      </w:r>
    </w:p>
    <w:p w14:paraId="55331BB7" w14:textId="77777777" w:rsidR="003D47D8" w:rsidRPr="00E62102" w:rsidRDefault="003D47D8" w:rsidP="003D47D8">
      <w:pPr>
        <w:overflowPunct/>
        <w:autoSpaceDE/>
        <w:autoSpaceDN/>
        <w:adjustRightInd/>
        <w:textAlignment w:val="auto"/>
        <w:rPr>
          <w:rFonts w:ascii="Calibri" w:hAnsi="Calibri" w:cs="Calibri"/>
          <w:b/>
          <w:i/>
          <w:sz w:val="22"/>
          <w:szCs w:val="22"/>
          <w:lang w:eastAsia="ca-ES"/>
        </w:rPr>
      </w:pPr>
    </w:p>
    <w:p w14:paraId="24BB1433" w14:textId="77777777" w:rsidR="003D47D8" w:rsidRPr="00A449C2" w:rsidRDefault="003D47D8" w:rsidP="003D47D8">
      <w:pPr>
        <w:overflowPunct/>
        <w:adjustRightInd/>
        <w:textAlignment w:val="auto"/>
        <w:rPr>
          <w:rFonts w:ascii="Calibri" w:hAnsi="Calibri" w:cs="Calibri"/>
          <w:sz w:val="22"/>
          <w:szCs w:val="22"/>
        </w:rPr>
      </w:pPr>
      <w:r w:rsidRPr="00E62102">
        <w:rPr>
          <w:rFonts w:ascii="Calibri" w:hAnsi="Calibri" w:cs="Calibri"/>
          <w:sz w:val="22"/>
          <w:szCs w:val="22"/>
        </w:rPr>
        <w:t xml:space="preserve">El pagament </w:t>
      </w:r>
      <w:r w:rsidRPr="00A449C2">
        <w:rPr>
          <w:rFonts w:ascii="Calibri" w:hAnsi="Calibri" w:cs="Calibri"/>
          <w:sz w:val="22"/>
          <w:szCs w:val="22"/>
        </w:rPr>
        <w:t xml:space="preserve">efectiu de les prestacions executades es realitzarà en un termini màxim de 30 dies naturals a comptar des de la data de l’aprovació de la factura per part de l’entitat contractant. </w:t>
      </w:r>
    </w:p>
    <w:p w14:paraId="38029E67" w14:textId="77777777" w:rsidR="003D47D8" w:rsidRPr="00A449C2" w:rsidRDefault="003D47D8" w:rsidP="003D47D8">
      <w:pPr>
        <w:overflowPunct/>
        <w:autoSpaceDE/>
        <w:autoSpaceDN/>
        <w:adjustRightInd/>
        <w:textAlignment w:val="auto"/>
        <w:rPr>
          <w:rFonts w:ascii="Calibri" w:hAnsi="Calibri" w:cs="Calibri"/>
          <w:sz w:val="22"/>
          <w:szCs w:val="22"/>
          <w:lang w:eastAsia="ca-ES"/>
        </w:rPr>
      </w:pPr>
    </w:p>
    <w:p w14:paraId="57839FE5" w14:textId="77777777" w:rsidR="003D47D8" w:rsidRDefault="003D47D8" w:rsidP="003D47D8">
      <w:pPr>
        <w:overflowPunct/>
        <w:autoSpaceDE/>
        <w:autoSpaceDN/>
        <w:adjustRightInd/>
        <w:textAlignment w:val="auto"/>
      </w:pPr>
      <w:r w:rsidRPr="00BA274B">
        <w:rPr>
          <w:rFonts w:ascii="Calibri" w:hAnsi="Calibri" w:cs="Calibri"/>
          <w:sz w:val="22"/>
          <w:szCs w:val="22"/>
        </w:rPr>
        <w:t xml:space="preserve">Aquest estudi ha estat finançat per </w:t>
      </w:r>
      <w:proofErr w:type="spellStart"/>
      <w:r w:rsidRPr="00BA274B">
        <w:rPr>
          <w:rFonts w:ascii="Calibri" w:hAnsi="Calibri" w:cs="Calibri"/>
          <w:sz w:val="22"/>
          <w:szCs w:val="22"/>
        </w:rPr>
        <w:t>l’Instituto</w:t>
      </w:r>
      <w:proofErr w:type="spellEnd"/>
      <w:r w:rsidRPr="00BA274B">
        <w:rPr>
          <w:rFonts w:ascii="Calibri" w:hAnsi="Calibri" w:cs="Calibri"/>
          <w:sz w:val="22"/>
          <w:szCs w:val="22"/>
        </w:rPr>
        <w:t xml:space="preserve"> de Salud Carlos III (ISCIII) mitjançant el projecte ICI24/00062 “</w:t>
      </w:r>
      <w:proofErr w:type="spellStart"/>
      <w:r w:rsidRPr="00BA274B">
        <w:rPr>
          <w:rFonts w:ascii="Calibri" w:hAnsi="Calibri" w:cs="Calibri"/>
          <w:sz w:val="22"/>
          <w:szCs w:val="22"/>
        </w:rPr>
        <w:t>Treatment</w:t>
      </w:r>
      <w:proofErr w:type="spellEnd"/>
      <w:r w:rsidRPr="00BA274B">
        <w:rPr>
          <w:rFonts w:ascii="Calibri" w:hAnsi="Calibri" w:cs="Calibri"/>
          <w:sz w:val="22"/>
          <w:szCs w:val="22"/>
        </w:rPr>
        <w:t xml:space="preserve"> of Advanced or </w:t>
      </w:r>
      <w:proofErr w:type="spellStart"/>
      <w:r w:rsidRPr="00BA274B">
        <w:rPr>
          <w:rFonts w:ascii="Calibri" w:hAnsi="Calibri" w:cs="Calibri"/>
          <w:sz w:val="22"/>
          <w:szCs w:val="22"/>
        </w:rPr>
        <w:t>metastatatic</w:t>
      </w:r>
      <w:proofErr w:type="spellEnd"/>
      <w:r w:rsidRPr="00BA274B">
        <w:rPr>
          <w:rFonts w:ascii="Calibri" w:hAnsi="Calibri" w:cs="Calibri"/>
          <w:sz w:val="22"/>
          <w:szCs w:val="22"/>
        </w:rPr>
        <w:t xml:space="preserve"> triple-</w:t>
      </w:r>
      <w:proofErr w:type="spellStart"/>
      <w:r w:rsidRPr="00BA274B">
        <w:rPr>
          <w:rFonts w:ascii="Calibri" w:hAnsi="Calibri" w:cs="Calibri"/>
          <w:sz w:val="22"/>
          <w:szCs w:val="22"/>
        </w:rPr>
        <w:t>negative</w:t>
      </w:r>
      <w:proofErr w:type="spellEnd"/>
      <w:r w:rsidRPr="00BA274B">
        <w:rPr>
          <w:rFonts w:ascii="Calibri" w:hAnsi="Calibri" w:cs="Calibri"/>
          <w:sz w:val="22"/>
          <w:szCs w:val="22"/>
        </w:rPr>
        <w:t xml:space="preserve"> </w:t>
      </w:r>
      <w:proofErr w:type="spellStart"/>
      <w:r w:rsidRPr="00BA274B">
        <w:rPr>
          <w:rFonts w:ascii="Calibri" w:hAnsi="Calibri" w:cs="Calibri"/>
          <w:sz w:val="22"/>
          <w:szCs w:val="22"/>
        </w:rPr>
        <w:t>breast</w:t>
      </w:r>
      <w:proofErr w:type="spellEnd"/>
      <w:r w:rsidRPr="00BA274B">
        <w:rPr>
          <w:rFonts w:ascii="Calibri" w:hAnsi="Calibri" w:cs="Calibri"/>
          <w:sz w:val="22"/>
          <w:szCs w:val="22"/>
        </w:rPr>
        <w:t xml:space="preserve"> càncer </w:t>
      </w:r>
      <w:proofErr w:type="spellStart"/>
      <w:r w:rsidRPr="00BA274B">
        <w:rPr>
          <w:rFonts w:ascii="Calibri" w:hAnsi="Calibri" w:cs="Calibri"/>
          <w:sz w:val="22"/>
          <w:szCs w:val="22"/>
        </w:rPr>
        <w:t>with</w:t>
      </w:r>
      <w:proofErr w:type="spellEnd"/>
      <w:r w:rsidRPr="00BA274B">
        <w:rPr>
          <w:rFonts w:ascii="Calibri" w:hAnsi="Calibri" w:cs="Calibri"/>
          <w:sz w:val="22"/>
          <w:szCs w:val="22"/>
        </w:rPr>
        <w:t xml:space="preserve"> </w:t>
      </w:r>
      <w:proofErr w:type="spellStart"/>
      <w:r w:rsidRPr="00BA274B">
        <w:rPr>
          <w:rFonts w:ascii="Calibri" w:hAnsi="Calibri" w:cs="Calibri"/>
          <w:sz w:val="22"/>
          <w:szCs w:val="22"/>
        </w:rPr>
        <w:t>adoptive</w:t>
      </w:r>
      <w:proofErr w:type="spellEnd"/>
      <w:r w:rsidRPr="00BA274B">
        <w:rPr>
          <w:rFonts w:ascii="Calibri" w:hAnsi="Calibri" w:cs="Calibri"/>
          <w:sz w:val="22"/>
          <w:szCs w:val="22"/>
        </w:rPr>
        <w:t xml:space="preserve"> of PD1+ tumor-</w:t>
      </w:r>
      <w:proofErr w:type="spellStart"/>
      <w:r w:rsidRPr="00BA274B">
        <w:rPr>
          <w:rFonts w:ascii="Calibri" w:hAnsi="Calibri" w:cs="Calibri"/>
          <w:sz w:val="22"/>
          <w:szCs w:val="22"/>
        </w:rPr>
        <w:t>infiltrating</w:t>
      </w:r>
      <w:proofErr w:type="spellEnd"/>
      <w:r w:rsidRPr="00BA274B">
        <w:rPr>
          <w:rFonts w:ascii="Calibri" w:hAnsi="Calibri" w:cs="Calibri"/>
          <w:sz w:val="22"/>
          <w:szCs w:val="22"/>
        </w:rPr>
        <w:t xml:space="preserve"> </w:t>
      </w:r>
      <w:proofErr w:type="spellStart"/>
      <w:r w:rsidRPr="00BA274B">
        <w:rPr>
          <w:rFonts w:ascii="Calibri" w:hAnsi="Calibri" w:cs="Calibri"/>
          <w:sz w:val="22"/>
          <w:szCs w:val="22"/>
        </w:rPr>
        <w:t>lymphocytes</w:t>
      </w:r>
      <w:proofErr w:type="spellEnd"/>
      <w:r w:rsidRPr="00BA274B">
        <w:rPr>
          <w:rFonts w:ascii="Calibri" w:hAnsi="Calibri" w:cs="Calibri"/>
          <w:sz w:val="22"/>
          <w:szCs w:val="22"/>
        </w:rPr>
        <w:t xml:space="preserve"> (TILS001 trial)” i cofinançat per la Unió Europea (Ref. Interna EC044390).</w:t>
      </w:r>
    </w:p>
    <w:p w14:paraId="6F9A0328" w14:textId="77777777" w:rsidR="003D47D8" w:rsidRDefault="003D47D8" w:rsidP="003D47D8">
      <w:pPr>
        <w:overflowPunct/>
        <w:autoSpaceDE/>
        <w:autoSpaceDN/>
        <w:adjustRightInd/>
        <w:textAlignment w:val="auto"/>
      </w:pPr>
    </w:p>
    <w:p w14:paraId="0278161D"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b/>
          <w:sz w:val="22"/>
          <w:szCs w:val="22"/>
        </w:rPr>
        <w:t xml:space="preserve">4.- DURADA DEL CONTRACTE </w:t>
      </w:r>
    </w:p>
    <w:p w14:paraId="53F4FE52" w14:textId="77777777" w:rsidR="003D47D8" w:rsidRPr="00E62102" w:rsidRDefault="003D47D8" w:rsidP="003D47D8">
      <w:pPr>
        <w:rPr>
          <w:rFonts w:ascii="Calibri" w:hAnsi="Calibri" w:cs="Calibri"/>
          <w:sz w:val="22"/>
          <w:szCs w:val="22"/>
        </w:rPr>
      </w:pPr>
    </w:p>
    <w:p w14:paraId="78CD7AF0"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4.1.- El present contracte entrarà en vigor a la data de formalització del mateix i es mantindrà vigent per una durada de </w:t>
      </w:r>
      <w:r w:rsidRPr="00E62102">
        <w:rPr>
          <w:rFonts w:ascii="Calibri" w:hAnsi="Calibri" w:cs="Calibri"/>
          <w:sz w:val="22"/>
          <w:szCs w:val="22"/>
          <w:highlight w:val="lightGray"/>
          <w:lang w:eastAsia="ca-ES"/>
        </w:rPr>
        <w:fldChar w:fldCharType="begin">
          <w:ffData>
            <w:name w:val="Texto35"/>
            <w:enabled/>
            <w:calcOnExit w:val="0"/>
            <w:textInput/>
          </w:ffData>
        </w:fldChar>
      </w:r>
      <w:r w:rsidRPr="00E62102">
        <w:rPr>
          <w:rFonts w:ascii="Calibri" w:hAnsi="Calibri" w:cs="Calibri"/>
          <w:sz w:val="22"/>
          <w:szCs w:val="22"/>
          <w:highlight w:val="lightGray"/>
          <w:lang w:eastAsia="ca-ES"/>
        </w:rPr>
        <w:instrText xml:space="preserve"> FORMTEXT </w:instrText>
      </w:r>
      <w:r w:rsidRPr="00E62102">
        <w:rPr>
          <w:rFonts w:ascii="Calibri" w:hAnsi="Calibri" w:cs="Calibri"/>
          <w:sz w:val="22"/>
          <w:szCs w:val="22"/>
          <w:highlight w:val="lightGray"/>
          <w:lang w:eastAsia="ca-ES"/>
        </w:rPr>
      </w:r>
      <w:r w:rsidRPr="00E62102">
        <w:rPr>
          <w:rFonts w:ascii="Calibri" w:hAnsi="Calibri" w:cs="Calibri"/>
          <w:sz w:val="22"/>
          <w:szCs w:val="22"/>
          <w:highlight w:val="lightGray"/>
          <w:lang w:eastAsia="ca-ES"/>
        </w:rPr>
        <w:fldChar w:fldCharType="separate"/>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sz w:val="22"/>
          <w:szCs w:val="22"/>
          <w:highlight w:val="lightGray"/>
          <w:lang w:eastAsia="ca-ES"/>
        </w:rPr>
        <w:fldChar w:fldCharType="end"/>
      </w:r>
      <w:r w:rsidRPr="00E62102">
        <w:rPr>
          <w:rFonts w:ascii="Calibri" w:hAnsi="Calibri" w:cs="Calibri"/>
          <w:sz w:val="22"/>
          <w:szCs w:val="22"/>
          <w:lang w:eastAsia="ca-ES"/>
        </w:rPr>
        <w:t xml:space="preserve">, llevat  que s’hagi resolt anticipadament d’acord amb allò establert en el mateix. </w:t>
      </w:r>
    </w:p>
    <w:p w14:paraId="7DF23049"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4F335E53"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00B66F19" w14:textId="77777777" w:rsidR="003D47D8" w:rsidRPr="00E52D57" w:rsidRDefault="003D47D8" w:rsidP="003D47D8">
      <w:pPr>
        <w:overflowPunct/>
        <w:autoSpaceDE/>
        <w:autoSpaceDN/>
        <w:adjustRightInd/>
        <w:textAlignment w:val="auto"/>
        <w:rPr>
          <w:rFonts w:ascii="Calibri" w:hAnsi="Calibri" w:cs="Calibri"/>
          <w:sz w:val="22"/>
          <w:szCs w:val="22"/>
          <w:lang w:eastAsia="ca-ES"/>
        </w:rPr>
      </w:pPr>
    </w:p>
    <w:p w14:paraId="71D0B67F" w14:textId="77777777" w:rsidR="003D47D8" w:rsidRPr="00E52D57" w:rsidRDefault="003D47D8" w:rsidP="003D47D8">
      <w:pPr>
        <w:overflowPunct/>
        <w:autoSpaceDE/>
        <w:autoSpaceDN/>
        <w:adjustRightInd/>
        <w:textAlignment w:val="auto"/>
        <w:rPr>
          <w:rFonts w:ascii="Calibri" w:hAnsi="Calibri" w:cs="Calibri"/>
          <w:sz w:val="22"/>
          <w:szCs w:val="22"/>
          <w:lang w:eastAsia="ca-ES"/>
        </w:rPr>
      </w:pPr>
      <w:r w:rsidRPr="00E52D57">
        <w:rPr>
          <w:rFonts w:ascii="Calibri" w:hAnsi="Calibri" w:cs="Calibri"/>
          <w:sz w:val="22"/>
          <w:szCs w:val="22"/>
          <w:lang w:eastAsia="ca-ES"/>
        </w:rPr>
        <w:t xml:space="preserve">No es contempla la possibilitat de prorrogar el present contracte, essent que el mateix finalitzarà la seva vigència en el termini previst a l’apartat anterior. </w:t>
      </w:r>
    </w:p>
    <w:p w14:paraId="6EF60A9D" w14:textId="77777777" w:rsidR="003D47D8" w:rsidRPr="00E52D57" w:rsidRDefault="003D47D8" w:rsidP="003D47D8">
      <w:pPr>
        <w:overflowPunct/>
        <w:autoSpaceDE/>
        <w:autoSpaceDN/>
        <w:adjustRightInd/>
        <w:spacing w:line="260" w:lineRule="exact"/>
        <w:textAlignment w:val="auto"/>
        <w:rPr>
          <w:rFonts w:ascii="Calibri" w:hAnsi="Calibri" w:cs="Calibri"/>
          <w:bCs/>
          <w:color w:val="000000"/>
          <w:sz w:val="22"/>
          <w:szCs w:val="22"/>
          <w:highlight w:val="lightGray"/>
          <w:lang w:eastAsia="ca-ES"/>
        </w:rPr>
      </w:pPr>
    </w:p>
    <w:p w14:paraId="700224BD" w14:textId="77777777" w:rsidR="003D47D8" w:rsidRPr="00E62102" w:rsidRDefault="003D47D8" w:rsidP="003D47D8">
      <w:pPr>
        <w:overflowPunct/>
        <w:autoSpaceDE/>
        <w:autoSpaceDN/>
        <w:adjustRightInd/>
        <w:textAlignment w:val="auto"/>
        <w:rPr>
          <w:rFonts w:ascii="Calibri" w:hAnsi="Calibri" w:cs="Calibri"/>
          <w:bCs/>
          <w:color w:val="000000"/>
          <w:sz w:val="22"/>
          <w:szCs w:val="22"/>
          <w:lang w:eastAsia="ca-ES"/>
        </w:rPr>
      </w:pPr>
      <w:r w:rsidRPr="00E62102">
        <w:rPr>
          <w:rFonts w:ascii="Calibri" w:hAnsi="Calibri" w:cs="Calibri"/>
          <w:bCs/>
          <w:color w:val="000000"/>
          <w:sz w:val="22"/>
          <w:szCs w:val="22"/>
          <w:lang w:eastAsia="ca-ES"/>
        </w:rPr>
        <w:t xml:space="preserve">En cap cas es procedirà a la renovació tàcita de la vigència del contracte. </w:t>
      </w:r>
    </w:p>
    <w:p w14:paraId="1D4862AB" w14:textId="77777777" w:rsidR="003D47D8" w:rsidRPr="00E62102" w:rsidRDefault="003D47D8" w:rsidP="003D47D8">
      <w:pPr>
        <w:overflowPunct/>
        <w:autoSpaceDE/>
        <w:autoSpaceDN/>
        <w:adjustRightInd/>
        <w:spacing w:line="260" w:lineRule="exact"/>
        <w:textAlignment w:val="auto"/>
        <w:rPr>
          <w:rFonts w:ascii="Calibri" w:hAnsi="Calibri" w:cs="Calibri"/>
          <w:bCs/>
          <w:color w:val="000000"/>
          <w:sz w:val="22"/>
          <w:szCs w:val="22"/>
          <w:highlight w:val="lightGray"/>
          <w:lang w:val="es-ES" w:eastAsia="ca-ES"/>
        </w:rPr>
      </w:pPr>
    </w:p>
    <w:p w14:paraId="7CFE0545" w14:textId="77777777" w:rsidR="003D47D8" w:rsidRPr="00E52D57" w:rsidRDefault="003D47D8" w:rsidP="003D47D8">
      <w:pPr>
        <w:overflowPunct/>
        <w:autoSpaceDE/>
        <w:autoSpaceDN/>
        <w:adjustRightInd/>
        <w:spacing w:line="260" w:lineRule="exact"/>
        <w:textAlignment w:val="auto"/>
        <w:rPr>
          <w:rFonts w:ascii="Calibri" w:hAnsi="Calibri" w:cs="Calibri"/>
          <w:bCs/>
          <w:color w:val="000000"/>
          <w:sz w:val="22"/>
          <w:szCs w:val="22"/>
          <w:lang w:eastAsia="ca-ES"/>
        </w:rPr>
      </w:pPr>
      <w:r w:rsidRPr="00E52D57">
        <w:rPr>
          <w:rFonts w:ascii="Calibri" w:hAnsi="Calibri" w:cs="Calibri"/>
          <w:bCs/>
          <w:color w:val="000000"/>
          <w:sz w:val="22"/>
          <w:szCs w:val="22"/>
          <w:lang w:eastAsia="ca-ES"/>
        </w:rPr>
        <w:t xml:space="preserve">La pròrroga serà acordada per l’òrgan de contractació de FRCB-IDIBAPS i serà obligatòria per al contractista, sempre que el preavís s’hagi produït com a mínim amb dos mesos d’antelació a la finalització de la durada del contracte. </w:t>
      </w:r>
    </w:p>
    <w:p w14:paraId="381D2F63" w14:textId="77777777" w:rsidR="003D47D8" w:rsidRPr="00E52D57" w:rsidRDefault="003D47D8" w:rsidP="003D47D8">
      <w:pPr>
        <w:overflowPunct/>
        <w:autoSpaceDE/>
        <w:autoSpaceDN/>
        <w:adjustRightInd/>
        <w:spacing w:line="260" w:lineRule="exact"/>
        <w:textAlignment w:val="auto"/>
        <w:rPr>
          <w:rFonts w:ascii="Calibri" w:hAnsi="Calibri" w:cs="Calibri"/>
          <w:bCs/>
          <w:color w:val="000000"/>
          <w:sz w:val="22"/>
          <w:szCs w:val="22"/>
          <w:lang w:val="es-ES" w:eastAsia="ca-ES"/>
        </w:rPr>
      </w:pPr>
    </w:p>
    <w:p w14:paraId="52AFC49A" w14:textId="77777777" w:rsidR="003D47D8" w:rsidRPr="00E62102" w:rsidRDefault="003D47D8" w:rsidP="003D47D8">
      <w:pPr>
        <w:overflowPunct/>
        <w:autoSpaceDE/>
        <w:autoSpaceDN/>
        <w:adjustRightInd/>
        <w:spacing w:line="260" w:lineRule="exact"/>
        <w:textAlignment w:val="auto"/>
        <w:rPr>
          <w:rFonts w:ascii="Calibri" w:hAnsi="Calibri" w:cs="Calibri"/>
          <w:bCs/>
          <w:color w:val="000000"/>
          <w:sz w:val="22"/>
          <w:szCs w:val="22"/>
          <w:lang w:eastAsia="ca-ES"/>
        </w:rPr>
      </w:pPr>
      <w:r w:rsidRPr="00E52D57">
        <w:rPr>
          <w:rFonts w:ascii="Calibri" w:hAnsi="Calibri" w:cs="Calibri"/>
          <w:bCs/>
          <w:color w:val="000000"/>
          <w:sz w:val="22"/>
          <w:szCs w:val="22"/>
          <w:lang w:eastAsia="ca-ES"/>
        </w:rPr>
        <w:t>La pròrroga haurà de formalitzar-se per escrit mitjançant document subscrit per ambdues parts amb una antelació mínima d’1 mes a la finalització del contracte (així com dels terminis parcials, en el seu cas) o de qualsevol de les seves pròrrogues.</w:t>
      </w:r>
      <w:r w:rsidRPr="00E62102">
        <w:rPr>
          <w:rFonts w:ascii="Calibri" w:hAnsi="Calibri" w:cs="Calibri"/>
          <w:bCs/>
          <w:color w:val="000000"/>
          <w:sz w:val="22"/>
          <w:szCs w:val="22"/>
          <w:lang w:eastAsia="ca-ES"/>
        </w:rPr>
        <w:t xml:space="preserve"> </w:t>
      </w:r>
    </w:p>
    <w:p w14:paraId="3C162768" w14:textId="77777777" w:rsidR="003D47D8" w:rsidRPr="00E62102" w:rsidRDefault="003D47D8" w:rsidP="003D47D8">
      <w:pPr>
        <w:overflowPunct/>
        <w:autoSpaceDE/>
        <w:autoSpaceDN/>
        <w:adjustRightInd/>
        <w:spacing w:line="260" w:lineRule="exact"/>
        <w:textAlignment w:val="auto"/>
        <w:rPr>
          <w:rFonts w:ascii="Calibri" w:hAnsi="Calibri" w:cs="Calibri"/>
          <w:bCs/>
          <w:color w:val="000000"/>
          <w:sz w:val="22"/>
          <w:szCs w:val="22"/>
          <w:lang w:eastAsia="ca-ES"/>
        </w:rPr>
      </w:pPr>
    </w:p>
    <w:p w14:paraId="38F283FE" w14:textId="77777777" w:rsidR="003D47D8" w:rsidRPr="00E62102" w:rsidRDefault="003D47D8" w:rsidP="003D47D8">
      <w:pPr>
        <w:overflowPunct/>
        <w:autoSpaceDE/>
        <w:autoSpaceDN/>
        <w:adjustRightInd/>
        <w:textAlignment w:val="auto"/>
        <w:rPr>
          <w:rFonts w:ascii="Calibri" w:hAnsi="Calibri" w:cs="Calibri"/>
          <w:bCs/>
          <w:color w:val="000000"/>
          <w:sz w:val="22"/>
          <w:szCs w:val="22"/>
          <w:lang w:eastAsia="ca-ES"/>
        </w:rPr>
      </w:pPr>
      <w:r w:rsidRPr="00E62102">
        <w:rPr>
          <w:rFonts w:ascii="Calibri" w:hAnsi="Calibri" w:cs="Calibri"/>
          <w:bCs/>
          <w:color w:val="000000"/>
          <w:sz w:val="22"/>
          <w:szCs w:val="22"/>
          <w:lang w:eastAsia="ca-ES"/>
        </w:rPr>
        <w:t>4.2.- El lloc de realització de les prestacions serà l’establert a l’apartat E del Quadre de Característiques del Plec de Clàusules Particulars que regeix el contracte.</w:t>
      </w:r>
    </w:p>
    <w:p w14:paraId="4ABE7E7D" w14:textId="77777777" w:rsidR="003D47D8" w:rsidRPr="00E62102" w:rsidRDefault="003D47D8" w:rsidP="003D47D8">
      <w:pPr>
        <w:tabs>
          <w:tab w:val="left" w:pos="426"/>
        </w:tabs>
        <w:rPr>
          <w:rFonts w:ascii="Calibri" w:hAnsi="Calibri" w:cs="Calibri"/>
          <w:sz w:val="22"/>
          <w:szCs w:val="22"/>
        </w:rPr>
      </w:pPr>
    </w:p>
    <w:p w14:paraId="09076BBD"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5.- GARANTIA DEFINITIVA</w:t>
      </w:r>
    </w:p>
    <w:p w14:paraId="7CBCDB77" w14:textId="77777777" w:rsidR="003D47D8" w:rsidRPr="00E62102" w:rsidRDefault="003D47D8" w:rsidP="003D47D8">
      <w:pPr>
        <w:tabs>
          <w:tab w:val="left" w:pos="426"/>
        </w:tabs>
        <w:rPr>
          <w:rFonts w:ascii="Calibri" w:hAnsi="Calibri" w:cs="Calibri"/>
          <w:sz w:val="22"/>
          <w:szCs w:val="22"/>
        </w:rPr>
      </w:pPr>
    </w:p>
    <w:p w14:paraId="743C7211"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t>5.1.- L’adjudicatària ha constituït garantia definitiva per import del 5% sobre (el preu del Contracte)/(del pressupost de licitació, en cas de que es tracti de preus unitaris) establert a l’apartat H del Quadre de Característiques i a la clàusula 15 del Plec de Clàusules Particulars que regeix el contracte.</w:t>
      </w:r>
    </w:p>
    <w:p w14:paraId="4DF0F088" w14:textId="77777777" w:rsidR="003D47D8" w:rsidRPr="00E62102" w:rsidRDefault="003D47D8" w:rsidP="003D47D8">
      <w:pPr>
        <w:tabs>
          <w:tab w:val="left" w:pos="426"/>
        </w:tabs>
        <w:rPr>
          <w:rFonts w:ascii="Calibri" w:hAnsi="Calibri" w:cs="Calibri"/>
          <w:sz w:val="22"/>
          <w:szCs w:val="22"/>
          <w:highlight w:val="lightGray"/>
        </w:rPr>
      </w:pPr>
    </w:p>
    <w:p w14:paraId="2F488313"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t>5.2.- La garantia és solidària i executiva a primer requeriment amb obligació incondicional i renúncia expressa i solemne a tota excepció i reserva, i entre d'altres el benefici d'excussió, ordre i divisió.</w:t>
      </w:r>
    </w:p>
    <w:p w14:paraId="0BD93870" w14:textId="77777777" w:rsidR="003D47D8" w:rsidRPr="00E62102" w:rsidRDefault="003D47D8" w:rsidP="003D47D8">
      <w:pPr>
        <w:tabs>
          <w:tab w:val="left" w:pos="426"/>
        </w:tabs>
        <w:rPr>
          <w:rFonts w:ascii="Calibri" w:hAnsi="Calibri" w:cs="Calibri"/>
          <w:sz w:val="22"/>
          <w:szCs w:val="22"/>
          <w:highlight w:val="lightGray"/>
        </w:rPr>
      </w:pPr>
    </w:p>
    <w:p w14:paraId="2756CD92"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5.3.- La garantia respondrà de l'exacte compliment per part del prestador del servei de totes i cadascuna de les obligacions que li corresponguin segons preveu el present contracte, i estarà vigent </w:t>
      </w:r>
      <w:r w:rsidRPr="00E62102">
        <w:rPr>
          <w:rFonts w:ascii="Calibri" w:hAnsi="Calibri" w:cs="Calibri"/>
          <w:sz w:val="22"/>
          <w:szCs w:val="22"/>
        </w:rPr>
        <w:t>fins el venciment del termini de garantia i acomplert satisfactòriament el contracte, o resolt aquest per causes no imputables al contractista i seguint el procediment establert al mateix</w:t>
      </w:r>
    </w:p>
    <w:p w14:paraId="48192C4F"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lastRenderedPageBreak/>
        <w:t>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w:t>
      </w:r>
    </w:p>
    <w:p w14:paraId="08C5BD7A" w14:textId="77777777" w:rsidR="003D47D8" w:rsidRPr="00E62102" w:rsidRDefault="003D47D8" w:rsidP="003D47D8">
      <w:pPr>
        <w:tabs>
          <w:tab w:val="left" w:pos="426"/>
        </w:tabs>
        <w:rPr>
          <w:rFonts w:ascii="Calibri" w:hAnsi="Calibri" w:cs="Calibri"/>
          <w:sz w:val="22"/>
          <w:szCs w:val="22"/>
          <w:highlight w:val="lightGray"/>
        </w:rPr>
      </w:pPr>
    </w:p>
    <w:p w14:paraId="25029E94"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5.4.- En qualsevol dels supòsits previstos en el paràgraf anterior, </w:t>
      </w:r>
      <w:r>
        <w:rPr>
          <w:rFonts w:ascii="Calibri" w:hAnsi="Calibri" w:cs="Calibri"/>
          <w:sz w:val="22"/>
          <w:szCs w:val="22"/>
          <w:highlight w:val="lightGray"/>
        </w:rPr>
        <w:t>FRCB-IDIBAPS</w:t>
      </w:r>
      <w:r w:rsidRPr="00E62102">
        <w:rPr>
          <w:rFonts w:ascii="Calibri" w:hAnsi="Calibri" w:cs="Calibri"/>
          <w:sz w:val="22"/>
          <w:szCs w:val="22"/>
          <w:highlight w:val="lightGray"/>
        </w:rPr>
        <w:t xml:space="preserve">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w:t>
      </w:r>
      <w:r>
        <w:rPr>
          <w:rFonts w:ascii="Calibri" w:hAnsi="Calibri" w:cs="Calibri"/>
          <w:sz w:val="22"/>
          <w:szCs w:val="22"/>
          <w:highlight w:val="lightGray"/>
        </w:rPr>
        <w:t>FRCB-IDIBAPS</w:t>
      </w:r>
      <w:r w:rsidRPr="00E62102">
        <w:rPr>
          <w:rFonts w:ascii="Calibri" w:hAnsi="Calibri" w:cs="Calibri"/>
          <w:sz w:val="22"/>
          <w:szCs w:val="22"/>
          <w:highlight w:val="lightGray"/>
        </w:rPr>
        <w:t>, ja que l'única obligació seria la de reintegrar en el seu dia les sumes disposades si així resultés procedent.</w:t>
      </w:r>
    </w:p>
    <w:p w14:paraId="708A6283" w14:textId="77777777" w:rsidR="003D47D8" w:rsidRPr="00E62102" w:rsidRDefault="003D47D8" w:rsidP="003D47D8">
      <w:pPr>
        <w:tabs>
          <w:tab w:val="left" w:pos="426"/>
        </w:tabs>
        <w:rPr>
          <w:rFonts w:ascii="Calibri" w:hAnsi="Calibri" w:cs="Calibri"/>
          <w:sz w:val="22"/>
          <w:szCs w:val="22"/>
          <w:highlight w:val="lightGray"/>
        </w:rPr>
      </w:pPr>
    </w:p>
    <w:p w14:paraId="07F23820" w14:textId="77777777" w:rsidR="003D47D8" w:rsidRPr="00E62102" w:rsidRDefault="003D47D8" w:rsidP="003D47D8">
      <w:pPr>
        <w:tabs>
          <w:tab w:val="left" w:pos="426"/>
        </w:tabs>
        <w:rPr>
          <w:rFonts w:ascii="Calibri" w:hAnsi="Calibri" w:cs="Calibri"/>
          <w:sz w:val="22"/>
          <w:szCs w:val="22"/>
          <w:highlight w:val="lightGray"/>
        </w:rPr>
      </w:pPr>
      <w:r w:rsidRPr="00E62102">
        <w:rPr>
          <w:rFonts w:ascii="Calibri" w:hAnsi="Calibri" w:cs="Calibri"/>
          <w:sz w:val="22"/>
          <w:szCs w:val="22"/>
          <w:highlight w:val="lightGray"/>
        </w:rPr>
        <w:t xml:space="preserve">5.5.- En cas d'insuficiència de l'import de la garantia per cobrir els danys i perjudicis soferts per </w:t>
      </w:r>
      <w:r>
        <w:rPr>
          <w:rFonts w:ascii="Calibri" w:hAnsi="Calibri" w:cs="Calibri"/>
          <w:sz w:val="22"/>
          <w:szCs w:val="22"/>
          <w:highlight w:val="lightGray"/>
        </w:rPr>
        <w:t>FRCB-IDIBAPS</w:t>
      </w:r>
      <w:r w:rsidRPr="00E62102">
        <w:rPr>
          <w:rFonts w:ascii="Calibri" w:hAnsi="Calibri" w:cs="Calibri"/>
          <w:sz w:val="22"/>
          <w:szCs w:val="22"/>
          <w:highlight w:val="lightGray"/>
        </w:rPr>
        <w:t xml:space="preserve">,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w:t>
      </w:r>
      <w:r>
        <w:rPr>
          <w:rFonts w:ascii="Calibri" w:hAnsi="Calibri" w:cs="Calibri"/>
          <w:sz w:val="22"/>
          <w:szCs w:val="22"/>
          <w:highlight w:val="lightGray"/>
        </w:rPr>
        <w:t>FRCB-IDIBAPS</w:t>
      </w:r>
      <w:r w:rsidRPr="00E62102">
        <w:rPr>
          <w:rFonts w:ascii="Calibri" w:hAnsi="Calibri" w:cs="Calibri"/>
          <w:sz w:val="22"/>
          <w:szCs w:val="22"/>
          <w:highlight w:val="lightGray"/>
        </w:rPr>
        <w:t>.</w:t>
      </w:r>
    </w:p>
    <w:p w14:paraId="725FD2E7" w14:textId="77777777" w:rsidR="003D47D8" w:rsidRPr="00E62102" w:rsidRDefault="003D47D8" w:rsidP="003D47D8">
      <w:pPr>
        <w:tabs>
          <w:tab w:val="left" w:pos="426"/>
        </w:tabs>
        <w:rPr>
          <w:rFonts w:ascii="Calibri" w:hAnsi="Calibri" w:cs="Calibri"/>
          <w:sz w:val="22"/>
          <w:szCs w:val="22"/>
          <w:highlight w:val="lightGray"/>
        </w:rPr>
      </w:pPr>
    </w:p>
    <w:p w14:paraId="612AD95C" w14:textId="77777777" w:rsidR="003D47D8" w:rsidRPr="00E62102" w:rsidRDefault="003D47D8" w:rsidP="003D47D8">
      <w:pPr>
        <w:tabs>
          <w:tab w:val="left" w:pos="426"/>
        </w:tabs>
        <w:rPr>
          <w:rFonts w:ascii="Calibri" w:hAnsi="Calibri" w:cs="Calibri"/>
          <w:sz w:val="22"/>
          <w:szCs w:val="22"/>
          <w:u w:val="single"/>
        </w:rPr>
      </w:pPr>
    </w:p>
    <w:p w14:paraId="43E17890"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6.- OBLIGACIONS LABORALS I FISCALS</w:t>
      </w:r>
    </w:p>
    <w:p w14:paraId="3BDAF37F" w14:textId="77777777" w:rsidR="003D47D8" w:rsidRPr="00E62102" w:rsidRDefault="003D47D8" w:rsidP="003D47D8">
      <w:pPr>
        <w:tabs>
          <w:tab w:val="left" w:pos="426"/>
        </w:tabs>
        <w:rPr>
          <w:rFonts w:ascii="Calibri" w:hAnsi="Calibri" w:cs="Calibri"/>
          <w:sz w:val="22"/>
          <w:szCs w:val="22"/>
        </w:rPr>
      </w:pPr>
    </w:p>
    <w:p w14:paraId="59BC180A"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w:t>
      </w:r>
      <w:r>
        <w:rPr>
          <w:rFonts w:ascii="Calibri" w:hAnsi="Calibri" w:cs="Calibri"/>
          <w:sz w:val="22"/>
          <w:szCs w:val="22"/>
        </w:rPr>
        <w:t>FRCB-IDIBAPS</w:t>
      </w:r>
      <w:r w:rsidRPr="00E62102">
        <w:rPr>
          <w:rFonts w:ascii="Calibri" w:hAnsi="Calibri" w:cs="Calibri"/>
          <w:sz w:val="22"/>
          <w:szCs w:val="22"/>
        </w:rPr>
        <w:t>, de l’incompliment de qualsevol d’aquestes obligacions.</w:t>
      </w:r>
    </w:p>
    <w:p w14:paraId="1FF32DB9" w14:textId="77777777" w:rsidR="003D47D8" w:rsidRPr="00E62102" w:rsidRDefault="003D47D8" w:rsidP="003D47D8">
      <w:pPr>
        <w:tabs>
          <w:tab w:val="left" w:pos="426"/>
        </w:tabs>
        <w:rPr>
          <w:rFonts w:ascii="Calibri" w:hAnsi="Calibri" w:cs="Calibri"/>
          <w:sz w:val="22"/>
          <w:szCs w:val="22"/>
        </w:rPr>
      </w:pPr>
    </w:p>
    <w:p w14:paraId="4F2DCFDF" w14:textId="77777777" w:rsidR="003D47D8" w:rsidRPr="00E62102" w:rsidRDefault="003D47D8" w:rsidP="003D47D8">
      <w:pPr>
        <w:pStyle w:val="BodyText24"/>
        <w:rPr>
          <w:rFonts w:ascii="Calibri" w:hAnsi="Calibri" w:cs="Calibri"/>
          <w:szCs w:val="22"/>
        </w:rPr>
      </w:pPr>
      <w:r w:rsidRPr="00E62102">
        <w:rPr>
          <w:rFonts w:ascii="Calibri" w:hAnsi="Calibri" w:cs="Calibri"/>
          <w:szCs w:val="22"/>
        </w:rPr>
        <w:t>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2B8C8AA9" w14:textId="77777777" w:rsidR="003D47D8" w:rsidRPr="00E62102" w:rsidRDefault="003D47D8" w:rsidP="003D47D8">
      <w:pPr>
        <w:pStyle w:val="BodyText24"/>
        <w:rPr>
          <w:rFonts w:ascii="Calibri" w:hAnsi="Calibri" w:cs="Calibri"/>
          <w:szCs w:val="22"/>
        </w:rPr>
      </w:pPr>
    </w:p>
    <w:p w14:paraId="49B03768" w14:textId="77777777" w:rsidR="003D47D8" w:rsidRPr="00E62102" w:rsidRDefault="003D47D8" w:rsidP="003D47D8">
      <w:pPr>
        <w:pStyle w:val="BodyText24"/>
        <w:rPr>
          <w:rFonts w:ascii="Calibri" w:hAnsi="Calibri" w:cs="Calibri"/>
          <w:szCs w:val="22"/>
        </w:rPr>
      </w:pPr>
      <w:r w:rsidRPr="00E62102">
        <w:rPr>
          <w:rFonts w:ascii="Calibri" w:hAnsi="Calibri" w:cs="Calibri"/>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084A6B99" w14:textId="77777777" w:rsidR="003D47D8" w:rsidRPr="00E62102" w:rsidRDefault="003D47D8" w:rsidP="003D47D8">
      <w:pPr>
        <w:pStyle w:val="BodyText24"/>
        <w:rPr>
          <w:rFonts w:ascii="Calibri" w:hAnsi="Calibri" w:cs="Calibri"/>
          <w:szCs w:val="22"/>
        </w:rPr>
      </w:pPr>
    </w:p>
    <w:p w14:paraId="2A0E85C1" w14:textId="77777777" w:rsidR="003D47D8" w:rsidRPr="00E62102" w:rsidRDefault="003D47D8" w:rsidP="003D47D8">
      <w:pPr>
        <w:pStyle w:val="BodyText24"/>
        <w:rPr>
          <w:rFonts w:ascii="Calibri" w:hAnsi="Calibri" w:cs="Calibri"/>
          <w:szCs w:val="22"/>
        </w:rPr>
      </w:pPr>
      <w:r w:rsidRPr="00E62102">
        <w:rPr>
          <w:rFonts w:ascii="Calibri" w:hAnsi="Calibri" w:cs="Calibri"/>
          <w:szCs w:val="22"/>
        </w:rPr>
        <w:t xml:space="preserve">6.4.- La relació entre les parts té caràcter exclusivament mercantil, i no hi ha vincle laboral entre </w:t>
      </w:r>
      <w:r>
        <w:rPr>
          <w:rFonts w:ascii="Calibri" w:hAnsi="Calibri" w:cs="Calibri"/>
          <w:szCs w:val="22"/>
        </w:rPr>
        <w:t>FRCB-IDIBAPS</w:t>
      </w:r>
      <w:r w:rsidRPr="00E62102">
        <w:rPr>
          <w:rFonts w:ascii="Calibri" w:hAnsi="Calibri" w:cs="Calibri"/>
          <w:szCs w:val="22"/>
        </w:rPr>
        <w:t xml:space="preserve"> i el personal del prestador del servei encara que hagi de realitzar tasques en les instal·lacions </w:t>
      </w:r>
      <w:r>
        <w:rPr>
          <w:rFonts w:ascii="Calibri" w:hAnsi="Calibri" w:cs="Calibri"/>
          <w:szCs w:val="22"/>
        </w:rPr>
        <w:t>FRCB-IDIBAPS</w:t>
      </w:r>
      <w:r w:rsidRPr="00E62102">
        <w:rPr>
          <w:rFonts w:ascii="Calibri" w:hAnsi="Calibri" w:cs="Calibri"/>
          <w:szCs w:val="22"/>
        </w:rPr>
        <w:t xml:space="preserve">. Per tant, emparat en l'existència d'aquest contracte o del seu compliment, el personal del prestador del servei no podrà ser considerat ni de fet ni de dret empleat </w:t>
      </w:r>
      <w:r>
        <w:rPr>
          <w:rFonts w:ascii="Calibri" w:hAnsi="Calibri" w:cs="Calibri"/>
          <w:szCs w:val="22"/>
        </w:rPr>
        <w:t>FRCB-IDIBAPS</w:t>
      </w:r>
      <w:r w:rsidRPr="00E62102">
        <w:rPr>
          <w:rFonts w:ascii="Calibri" w:hAnsi="Calibri" w:cs="Calibri"/>
          <w:szCs w:val="22"/>
        </w:rPr>
        <w:t>, atès que dependrà únicament de la direcció de l'esmentada empresa a tots els efectes, inclosos, per tant, els aspectes laborals i de Seguretat Social.</w:t>
      </w:r>
    </w:p>
    <w:p w14:paraId="0A2E074C" w14:textId="77777777" w:rsidR="003D47D8" w:rsidRPr="00E62102" w:rsidRDefault="003D47D8" w:rsidP="003D47D8">
      <w:pPr>
        <w:pStyle w:val="BodyText24"/>
        <w:rPr>
          <w:rFonts w:ascii="Calibri" w:hAnsi="Calibri" w:cs="Calibri"/>
          <w:szCs w:val="22"/>
        </w:rPr>
      </w:pPr>
    </w:p>
    <w:p w14:paraId="22DA9B58" w14:textId="77777777" w:rsidR="003D47D8" w:rsidRPr="00E62102" w:rsidRDefault="003D47D8" w:rsidP="003D47D8">
      <w:pPr>
        <w:pStyle w:val="BodyText24"/>
        <w:rPr>
          <w:rFonts w:ascii="Calibri" w:hAnsi="Calibri" w:cs="Calibri"/>
          <w:szCs w:val="22"/>
        </w:rPr>
      </w:pPr>
      <w:r w:rsidRPr="00E62102">
        <w:rPr>
          <w:rFonts w:ascii="Calibri" w:hAnsi="Calibri" w:cs="Calibri"/>
          <w:szCs w:val="22"/>
        </w:rPr>
        <w:t>Serà el prestador del servei qui assumeixi la direcció i organització dels treballs, imparteixi, si escau, ordres i instruccions de treball als seus treballadors, i assumeixi les obligacions retributives i de cotització pròpies de l'empresari.</w:t>
      </w:r>
    </w:p>
    <w:p w14:paraId="3786434E" w14:textId="77777777" w:rsidR="003D47D8" w:rsidRPr="00E62102" w:rsidRDefault="003D47D8" w:rsidP="003D47D8">
      <w:pPr>
        <w:pStyle w:val="Textoindependiente21"/>
        <w:rPr>
          <w:rFonts w:ascii="Calibri" w:hAnsi="Calibri" w:cs="Calibri"/>
          <w:szCs w:val="22"/>
        </w:rPr>
      </w:pPr>
    </w:p>
    <w:p w14:paraId="34D0D3FD" w14:textId="77777777" w:rsidR="003D47D8" w:rsidRPr="0031648D"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7.- COMPROMÍS MEDIAMBIENTAL I BONES PRÀCTIQUE</w:t>
      </w:r>
      <w:r>
        <w:rPr>
          <w:rFonts w:ascii="Calibri" w:hAnsi="Calibri" w:cs="Calibri"/>
          <w:b/>
          <w:sz w:val="22"/>
          <w:szCs w:val="22"/>
        </w:rPr>
        <w:t>S</w:t>
      </w:r>
    </w:p>
    <w:p w14:paraId="4A6163C8" w14:textId="77777777" w:rsidR="003D47D8" w:rsidRPr="00234739" w:rsidRDefault="003D47D8" w:rsidP="003D47D8">
      <w:pPr>
        <w:pStyle w:val="Ttulo7"/>
        <w:rPr>
          <w:rFonts w:ascii="Calibri" w:hAnsi="Calibri" w:cs="Calibri"/>
          <w:bCs/>
          <w:u w:val="single"/>
        </w:rPr>
      </w:pPr>
      <w:r w:rsidRPr="00234739">
        <w:rPr>
          <w:rFonts w:ascii="Calibri" w:hAnsi="Calibri" w:cs="Calibri"/>
          <w:bCs/>
        </w:rPr>
        <w:lastRenderedPageBreak/>
        <w:t>El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w:t>
      </w:r>
    </w:p>
    <w:p w14:paraId="153DC574" w14:textId="77777777" w:rsidR="003D47D8" w:rsidRPr="0031648D" w:rsidRDefault="003D47D8" w:rsidP="003D47D8"/>
    <w:p w14:paraId="7DCCA5CA"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8.- RESPONSABILITAT EN L’EXECUCIÓ DEL CONTRACTE</w:t>
      </w:r>
    </w:p>
    <w:p w14:paraId="2F012E7F" w14:textId="77777777" w:rsidR="003D47D8" w:rsidRPr="00E62102" w:rsidRDefault="003D47D8" w:rsidP="003D47D8">
      <w:pPr>
        <w:rPr>
          <w:rFonts w:ascii="Calibri" w:hAnsi="Calibri" w:cs="Calibri"/>
          <w:bCs/>
          <w:sz w:val="22"/>
          <w:szCs w:val="22"/>
        </w:rPr>
      </w:pPr>
    </w:p>
    <w:p w14:paraId="5B617834"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w:t>
      </w:r>
    </w:p>
    <w:p w14:paraId="454D5A54" w14:textId="77777777" w:rsidR="003D47D8" w:rsidRPr="00E62102" w:rsidRDefault="003D47D8" w:rsidP="003D47D8">
      <w:pPr>
        <w:rPr>
          <w:rFonts w:ascii="Calibri" w:hAnsi="Calibri" w:cs="Calibri"/>
          <w:bCs/>
          <w:sz w:val="22"/>
          <w:szCs w:val="22"/>
        </w:rPr>
      </w:pPr>
    </w:p>
    <w:p w14:paraId="438F1086"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La responsabilitat i obligació d'indemnització aquí establertes s'entenen sense perjudici de la facultat de resolució del contracte i de les penalitzacions previstes en la següent clàusula.</w:t>
      </w:r>
    </w:p>
    <w:p w14:paraId="6279AD82" w14:textId="77777777" w:rsidR="003D47D8" w:rsidRPr="00E62102" w:rsidRDefault="003D47D8" w:rsidP="003D47D8">
      <w:pPr>
        <w:rPr>
          <w:rFonts w:ascii="Calibri" w:hAnsi="Calibri" w:cs="Calibri"/>
          <w:bCs/>
          <w:sz w:val="22"/>
          <w:szCs w:val="22"/>
        </w:rPr>
      </w:pPr>
    </w:p>
    <w:p w14:paraId="71024358"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 xml:space="preserve">En particular, el </w:t>
      </w:r>
      <w:r w:rsidRPr="00E62102">
        <w:rPr>
          <w:rFonts w:ascii="Calibri" w:hAnsi="Calibri" w:cs="Calibri"/>
          <w:sz w:val="22"/>
          <w:szCs w:val="22"/>
        </w:rPr>
        <w:t>contractista</w:t>
      </w:r>
      <w:r w:rsidRPr="00E62102">
        <w:rPr>
          <w:rFonts w:ascii="Calibri" w:hAnsi="Calibri" w:cs="Calibri"/>
          <w:bCs/>
          <w:sz w:val="22"/>
          <w:szCs w:val="22"/>
        </w:rPr>
        <w:t xml:space="preserve"> serà responsable de qualsevol pèrdua, deteriorament o pèrdua de valor dels equips propietat </w:t>
      </w:r>
      <w:r>
        <w:rPr>
          <w:rFonts w:ascii="Calibri" w:hAnsi="Calibri" w:cs="Calibri"/>
          <w:bCs/>
          <w:sz w:val="22"/>
          <w:szCs w:val="22"/>
        </w:rPr>
        <w:t>FRCB-IDIBAPS</w:t>
      </w:r>
      <w:r w:rsidRPr="00E62102">
        <w:rPr>
          <w:rFonts w:ascii="Calibri" w:hAnsi="Calibri" w:cs="Calibri"/>
          <w:bCs/>
          <w:sz w:val="22"/>
          <w:szCs w:val="22"/>
        </w:rPr>
        <w:t xml:space="preserve"> necessaris per a l'execució del contracte, així com de qualsevol dany o perjudici, directe o indirecte, ocasionat a tercers o les pròpies instal·lacions i béns </w:t>
      </w:r>
      <w:r>
        <w:rPr>
          <w:rFonts w:ascii="Calibri" w:hAnsi="Calibri" w:cs="Calibri"/>
          <w:bCs/>
          <w:sz w:val="22"/>
          <w:szCs w:val="22"/>
        </w:rPr>
        <w:t>FRCB-IDIBAPS</w:t>
      </w:r>
      <w:r w:rsidRPr="00E62102">
        <w:rPr>
          <w:rFonts w:ascii="Calibri" w:hAnsi="Calibri" w:cs="Calibri"/>
          <w:bCs/>
          <w:sz w:val="22"/>
          <w:szCs w:val="22"/>
        </w:rPr>
        <w:t xml:space="preserve">, que pugui produir-se en fase d'execució del contracte i fins a la seva recepció per part </w:t>
      </w:r>
      <w:r>
        <w:rPr>
          <w:rFonts w:ascii="Calibri" w:hAnsi="Calibri" w:cs="Calibri"/>
          <w:bCs/>
          <w:sz w:val="22"/>
          <w:szCs w:val="22"/>
        </w:rPr>
        <w:t>FRCB-IDIBAPS</w:t>
      </w:r>
      <w:r w:rsidRPr="00E62102">
        <w:rPr>
          <w:rFonts w:ascii="Calibri" w:hAnsi="Calibri" w:cs="Calibri"/>
          <w:bCs/>
          <w:sz w:val="22"/>
          <w:szCs w:val="22"/>
        </w:rPr>
        <w:t>.</w:t>
      </w:r>
    </w:p>
    <w:p w14:paraId="7EDE6F1E" w14:textId="77777777" w:rsidR="003D47D8" w:rsidRPr="00E62102" w:rsidRDefault="003D47D8" w:rsidP="003D47D8">
      <w:pPr>
        <w:rPr>
          <w:rFonts w:ascii="Calibri" w:hAnsi="Calibri" w:cs="Calibri"/>
          <w:bCs/>
          <w:sz w:val="22"/>
          <w:szCs w:val="22"/>
        </w:rPr>
      </w:pPr>
    </w:p>
    <w:p w14:paraId="3659BE52"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 xml:space="preserve">Serà així mateix responsable de la qualitat dels serveis executats, així com de les conseqüències que es dedueixin per a </w:t>
      </w:r>
      <w:r>
        <w:rPr>
          <w:rFonts w:ascii="Calibri" w:hAnsi="Calibri" w:cs="Calibri"/>
          <w:bCs/>
          <w:sz w:val="22"/>
          <w:szCs w:val="22"/>
        </w:rPr>
        <w:t>FRCB-IDIBAPS</w:t>
      </w:r>
      <w:r w:rsidRPr="00E62102">
        <w:rPr>
          <w:rFonts w:ascii="Calibri" w:hAnsi="Calibri" w:cs="Calibri"/>
          <w:bCs/>
          <w:sz w:val="22"/>
          <w:szCs w:val="22"/>
        </w:rPr>
        <w:t xml:space="preserve"> o per a tercers per les omissions, errors o mètodes inadequats en l'execució del Contracte.</w:t>
      </w:r>
    </w:p>
    <w:p w14:paraId="2BE72356" w14:textId="77777777" w:rsidR="003D47D8" w:rsidRPr="00E62102" w:rsidRDefault="003D47D8" w:rsidP="003D47D8">
      <w:pPr>
        <w:rPr>
          <w:rFonts w:ascii="Calibri" w:hAnsi="Calibri" w:cs="Calibri"/>
          <w:bCs/>
          <w:sz w:val="22"/>
          <w:szCs w:val="22"/>
        </w:rPr>
      </w:pPr>
    </w:p>
    <w:p w14:paraId="5D436206"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w:t>
      </w:r>
    </w:p>
    <w:p w14:paraId="7D145A77" w14:textId="77777777" w:rsidR="003D47D8" w:rsidRPr="00E62102" w:rsidRDefault="003D47D8" w:rsidP="003D47D8">
      <w:pPr>
        <w:rPr>
          <w:rFonts w:ascii="Calibri" w:hAnsi="Calibri" w:cs="Calibri"/>
          <w:bCs/>
          <w:sz w:val="22"/>
          <w:szCs w:val="22"/>
        </w:rPr>
      </w:pPr>
    </w:p>
    <w:p w14:paraId="10DF82B7"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 xml:space="preserve">8.3.- Serà a càrrec del </w:t>
      </w:r>
      <w:r w:rsidRPr="00E62102">
        <w:rPr>
          <w:rFonts w:ascii="Calibri" w:hAnsi="Calibri" w:cs="Calibri"/>
          <w:sz w:val="22"/>
          <w:szCs w:val="22"/>
        </w:rPr>
        <w:t>contractista</w:t>
      </w:r>
      <w:r w:rsidRPr="00E62102">
        <w:rPr>
          <w:rFonts w:ascii="Calibri" w:hAnsi="Calibri" w:cs="Calibri"/>
          <w:bCs/>
          <w:sz w:val="22"/>
          <w:szCs w:val="22"/>
        </w:rPr>
        <w:t xml:space="preserve"> l'import de les sancions que fossin imposades a </w:t>
      </w:r>
      <w:r>
        <w:rPr>
          <w:rFonts w:ascii="Calibri" w:hAnsi="Calibri" w:cs="Calibri"/>
          <w:bCs/>
          <w:sz w:val="22"/>
          <w:szCs w:val="22"/>
        </w:rPr>
        <w:t>FRCB-IDIBAPS</w:t>
      </w:r>
      <w:r w:rsidRPr="00E62102">
        <w:rPr>
          <w:rFonts w:ascii="Calibri" w:hAnsi="Calibri" w:cs="Calibri"/>
          <w:bCs/>
          <w:sz w:val="22"/>
          <w:szCs w:val="22"/>
        </w:rPr>
        <w:t xml:space="preserve">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w:t>
      </w:r>
    </w:p>
    <w:p w14:paraId="69A66724" w14:textId="77777777" w:rsidR="003D47D8" w:rsidRPr="00E62102" w:rsidRDefault="003D47D8" w:rsidP="003D47D8">
      <w:pPr>
        <w:rPr>
          <w:rFonts w:ascii="Calibri" w:hAnsi="Calibri" w:cs="Calibri"/>
          <w:bCs/>
          <w:sz w:val="22"/>
          <w:szCs w:val="22"/>
        </w:rPr>
      </w:pPr>
    </w:p>
    <w:p w14:paraId="2FCFC6EA"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510EDBFE" w14:textId="77777777" w:rsidR="003D47D8" w:rsidRPr="00E62102" w:rsidRDefault="003D47D8" w:rsidP="003D47D8">
      <w:pPr>
        <w:rPr>
          <w:rFonts w:ascii="Calibri" w:hAnsi="Calibri" w:cs="Calibri"/>
          <w:bCs/>
          <w:sz w:val="22"/>
          <w:szCs w:val="22"/>
        </w:rPr>
      </w:pPr>
    </w:p>
    <w:p w14:paraId="421A8913" w14:textId="77777777" w:rsidR="003D47D8" w:rsidRPr="00E62102" w:rsidRDefault="003D47D8" w:rsidP="003D47D8">
      <w:pPr>
        <w:rPr>
          <w:rFonts w:ascii="Calibri" w:hAnsi="Calibri" w:cs="Calibri"/>
          <w:bCs/>
          <w:sz w:val="22"/>
          <w:szCs w:val="22"/>
        </w:rPr>
      </w:pPr>
    </w:p>
    <w:p w14:paraId="0F0963AA"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9.- RÈGIM DE PENALITZACIONS</w:t>
      </w:r>
    </w:p>
    <w:p w14:paraId="7641285A" w14:textId="77777777" w:rsidR="003D47D8" w:rsidRPr="00E62102" w:rsidRDefault="003D47D8" w:rsidP="003D47D8">
      <w:pPr>
        <w:overflowPunct/>
        <w:adjustRightInd/>
        <w:textAlignment w:val="auto"/>
        <w:rPr>
          <w:rFonts w:ascii="Calibri" w:hAnsi="Calibri" w:cs="Calibri"/>
          <w:sz w:val="22"/>
          <w:szCs w:val="22"/>
        </w:rPr>
      </w:pPr>
    </w:p>
    <w:p w14:paraId="3CB5FC5B" w14:textId="77777777" w:rsidR="003D47D8" w:rsidRPr="00E62102" w:rsidRDefault="003D47D8" w:rsidP="003D47D8">
      <w:pPr>
        <w:overflowPunct/>
        <w:adjustRightInd/>
        <w:textAlignment w:val="auto"/>
        <w:rPr>
          <w:rFonts w:ascii="Calibri" w:hAnsi="Calibri" w:cs="Calibri"/>
          <w:b/>
          <w:sz w:val="22"/>
          <w:szCs w:val="22"/>
        </w:rPr>
      </w:pPr>
      <w:r w:rsidRPr="00E62102">
        <w:rPr>
          <w:rFonts w:ascii="Calibri" w:eastAsia="Calibri" w:hAnsi="Calibri" w:cs="Calibri"/>
          <w:sz w:val="22"/>
          <w:szCs w:val="22"/>
          <w:lang w:eastAsia="en-US"/>
        </w:rPr>
        <w:t xml:space="preserve">9.1. L’incompliment o compliment defectuós de les obligacions contractuals, donarà lloc a la imposició de les penalitzacions establertes a la clàusula 24 del plec de clàusules particulars. </w:t>
      </w:r>
    </w:p>
    <w:p w14:paraId="2C9F0C0C" w14:textId="77777777" w:rsidR="003D47D8" w:rsidRPr="00E62102" w:rsidRDefault="003D47D8" w:rsidP="003D47D8">
      <w:pPr>
        <w:rPr>
          <w:rFonts w:ascii="Calibri" w:hAnsi="Calibri" w:cs="Calibri"/>
          <w:bCs/>
          <w:sz w:val="22"/>
          <w:szCs w:val="22"/>
        </w:rPr>
      </w:pPr>
    </w:p>
    <w:p w14:paraId="6C9DEBCB"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9.2. Les penalitzacions previstes en el present apartat tenen caràcter acumulatiu i no substitutiu.</w:t>
      </w:r>
    </w:p>
    <w:p w14:paraId="016BB6DF" w14:textId="77777777" w:rsidR="003D47D8" w:rsidRPr="00E62102" w:rsidRDefault="003D47D8" w:rsidP="003D47D8">
      <w:pPr>
        <w:rPr>
          <w:rFonts w:ascii="Calibri" w:hAnsi="Calibri" w:cs="Calibri"/>
          <w:bCs/>
          <w:sz w:val="22"/>
          <w:szCs w:val="22"/>
        </w:rPr>
      </w:pPr>
    </w:p>
    <w:p w14:paraId="1C5340B0"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lastRenderedPageBreak/>
        <w:t>A l'efecte del que preveu l'article 1.153 del Codi Civil, el contractista penalitzat, a més de satisfer la penalització en els termes que preveu el paràgraf següent, haurà de complir les obligacions l'incompliment o retard en l’execució de les quals es penalitza.</w:t>
      </w:r>
    </w:p>
    <w:p w14:paraId="40E551D7" w14:textId="77777777" w:rsidR="003D47D8" w:rsidRPr="00E62102" w:rsidRDefault="003D47D8" w:rsidP="003D47D8">
      <w:pPr>
        <w:rPr>
          <w:rFonts w:ascii="Calibri" w:hAnsi="Calibri" w:cs="Calibri"/>
          <w:bCs/>
          <w:sz w:val="22"/>
          <w:szCs w:val="22"/>
        </w:rPr>
      </w:pPr>
    </w:p>
    <w:p w14:paraId="38818966"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w:t>
      </w:r>
    </w:p>
    <w:p w14:paraId="5C80D995" w14:textId="77777777" w:rsidR="003D47D8" w:rsidRPr="00E62102" w:rsidRDefault="003D47D8" w:rsidP="003D47D8">
      <w:pPr>
        <w:rPr>
          <w:rFonts w:ascii="Calibri" w:hAnsi="Calibri" w:cs="Calibri"/>
          <w:bCs/>
          <w:sz w:val="22"/>
          <w:szCs w:val="22"/>
        </w:rPr>
      </w:pPr>
    </w:p>
    <w:p w14:paraId="56280690" w14:textId="77777777" w:rsidR="003D47D8" w:rsidRPr="00E62102" w:rsidRDefault="003D47D8" w:rsidP="003D47D8">
      <w:pPr>
        <w:rPr>
          <w:rFonts w:ascii="Calibri" w:hAnsi="Calibri" w:cs="Calibri"/>
          <w:bCs/>
          <w:sz w:val="22"/>
          <w:szCs w:val="22"/>
        </w:rPr>
      </w:pPr>
      <w:r w:rsidRPr="00E62102">
        <w:rPr>
          <w:rFonts w:ascii="Calibri" w:hAnsi="Calibri" w:cs="Calibri"/>
          <w:bCs/>
          <w:sz w:val="22"/>
          <w:szCs w:val="22"/>
        </w:rPr>
        <w:t xml:space="preserve">L'aplicació i el pagament de les penalitzacions no exclouen la indemnització a què </w:t>
      </w:r>
      <w:r>
        <w:rPr>
          <w:rFonts w:ascii="Calibri" w:hAnsi="Calibri" w:cs="Calibri"/>
          <w:bCs/>
          <w:sz w:val="22"/>
          <w:szCs w:val="22"/>
          <w:highlight w:val="lightGray"/>
        </w:rPr>
        <w:t>FRCB-IDIBAPS</w:t>
      </w:r>
      <w:r w:rsidRPr="00E62102">
        <w:rPr>
          <w:rFonts w:ascii="Calibri" w:hAnsi="Calibri" w:cs="Calibri"/>
          <w:bCs/>
          <w:sz w:val="22"/>
          <w:szCs w:val="22"/>
        </w:rPr>
        <w:t xml:space="preserve"> pugui tenir dret per danys i perjudicis ocasionats amb motiu de l'incompliment imputable al prestador del servei.</w:t>
      </w:r>
    </w:p>
    <w:p w14:paraId="5890AF8F" w14:textId="77777777" w:rsidR="003D47D8" w:rsidRPr="00E62102" w:rsidRDefault="003D47D8" w:rsidP="003D47D8">
      <w:pPr>
        <w:tabs>
          <w:tab w:val="left" w:pos="426"/>
        </w:tabs>
        <w:rPr>
          <w:rFonts w:ascii="Calibri" w:hAnsi="Calibri" w:cs="Calibri"/>
          <w:sz w:val="22"/>
          <w:szCs w:val="22"/>
        </w:rPr>
      </w:pPr>
    </w:p>
    <w:p w14:paraId="41ABD458" w14:textId="77777777" w:rsidR="003D47D8" w:rsidRPr="00E62102" w:rsidRDefault="003D47D8" w:rsidP="003D47D8">
      <w:pPr>
        <w:tabs>
          <w:tab w:val="left" w:pos="426"/>
        </w:tabs>
        <w:rPr>
          <w:rFonts w:ascii="Calibri" w:hAnsi="Calibri" w:cs="Calibri"/>
          <w:sz w:val="22"/>
          <w:szCs w:val="22"/>
        </w:rPr>
      </w:pPr>
    </w:p>
    <w:p w14:paraId="77FE142C"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10.- RESOLUCIÓ DEL CONTRACTE</w:t>
      </w:r>
    </w:p>
    <w:p w14:paraId="6958E4E0" w14:textId="77777777" w:rsidR="003D47D8" w:rsidRPr="00E62102" w:rsidRDefault="003D47D8" w:rsidP="003D47D8">
      <w:pPr>
        <w:tabs>
          <w:tab w:val="left" w:pos="426"/>
        </w:tabs>
        <w:rPr>
          <w:rFonts w:ascii="Calibri" w:hAnsi="Calibri" w:cs="Calibri"/>
          <w:sz w:val="22"/>
          <w:szCs w:val="22"/>
        </w:rPr>
      </w:pPr>
    </w:p>
    <w:p w14:paraId="12516030"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10.1.- El present contracte podrà ser resolt per qualsevol de les causes establertes a la clàusula 25 del plec de clàusules particulars (PCAP). </w:t>
      </w:r>
    </w:p>
    <w:p w14:paraId="56E3B9BF" w14:textId="77777777" w:rsidR="003D47D8" w:rsidRPr="00E62102" w:rsidRDefault="003D47D8" w:rsidP="003D47D8">
      <w:pPr>
        <w:tabs>
          <w:tab w:val="left" w:pos="426"/>
        </w:tabs>
        <w:rPr>
          <w:rFonts w:ascii="Calibri" w:hAnsi="Calibri" w:cs="Calibri"/>
          <w:sz w:val="22"/>
          <w:szCs w:val="22"/>
        </w:rPr>
      </w:pPr>
    </w:p>
    <w:p w14:paraId="7959C9F2"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10.2.- Conseqüències de la resolució</w:t>
      </w:r>
    </w:p>
    <w:p w14:paraId="04A548E5" w14:textId="77777777" w:rsidR="003D47D8" w:rsidRPr="00E62102" w:rsidRDefault="003D47D8" w:rsidP="003D47D8">
      <w:pPr>
        <w:tabs>
          <w:tab w:val="left" w:pos="426"/>
        </w:tabs>
        <w:rPr>
          <w:rFonts w:ascii="Calibri" w:hAnsi="Calibri" w:cs="Calibri"/>
          <w:sz w:val="22"/>
          <w:szCs w:val="22"/>
        </w:rPr>
      </w:pPr>
    </w:p>
    <w:p w14:paraId="53EA35F5"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5B24DDC1" w14:textId="77777777" w:rsidR="003D47D8" w:rsidRPr="00E62102" w:rsidRDefault="003D47D8" w:rsidP="003D47D8">
      <w:pPr>
        <w:tabs>
          <w:tab w:val="left" w:pos="426"/>
        </w:tabs>
        <w:rPr>
          <w:rFonts w:ascii="Calibri" w:hAnsi="Calibri" w:cs="Calibri"/>
          <w:sz w:val="22"/>
          <w:szCs w:val="22"/>
        </w:rPr>
      </w:pPr>
    </w:p>
    <w:p w14:paraId="305C2894"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5A8D8C15" w14:textId="77777777" w:rsidR="003D47D8" w:rsidRPr="00E62102" w:rsidRDefault="003D47D8" w:rsidP="003D47D8">
      <w:pPr>
        <w:tabs>
          <w:tab w:val="left" w:pos="426"/>
        </w:tabs>
        <w:rPr>
          <w:rFonts w:ascii="Calibri" w:hAnsi="Calibri" w:cs="Calibri"/>
          <w:sz w:val="22"/>
          <w:szCs w:val="22"/>
        </w:rPr>
      </w:pPr>
    </w:p>
    <w:p w14:paraId="0343E510"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A la finalització del contracte, el contractista tornarà a </w:t>
      </w:r>
      <w:r>
        <w:rPr>
          <w:rFonts w:ascii="Calibri" w:hAnsi="Calibri" w:cs="Calibri"/>
          <w:sz w:val="22"/>
          <w:szCs w:val="22"/>
          <w:highlight w:val="lightGray"/>
        </w:rPr>
        <w:t>FRCB-IDIBAPS</w:t>
      </w:r>
      <w:r w:rsidRPr="00E62102">
        <w:rPr>
          <w:rFonts w:ascii="Calibri" w:hAnsi="Calibri" w:cs="Calibri"/>
          <w:sz w:val="22"/>
          <w:szCs w:val="22"/>
        </w:rPr>
        <w:t xml:space="preserve"> tota la documentació i materials que li hagin estat lliurats per </w:t>
      </w:r>
      <w:r>
        <w:rPr>
          <w:rFonts w:ascii="Calibri" w:hAnsi="Calibri" w:cs="Calibri"/>
          <w:sz w:val="22"/>
          <w:szCs w:val="22"/>
          <w:highlight w:val="lightGray"/>
        </w:rPr>
        <w:t>FRCB-IDIBAPS</w:t>
      </w:r>
      <w:r w:rsidRPr="00E62102">
        <w:rPr>
          <w:rFonts w:ascii="Calibri" w:hAnsi="Calibri" w:cs="Calibri"/>
          <w:sz w:val="22"/>
          <w:szCs w:val="22"/>
        </w:rPr>
        <w:t xml:space="preserve"> i que aquell tingués en el seu poder, havent de complir en tot cas el deure de confidencialitat i secret al qual refereix la clàusula de confidencialitat.</w:t>
      </w:r>
    </w:p>
    <w:p w14:paraId="5EB74BB6" w14:textId="77777777" w:rsidR="003D47D8" w:rsidRPr="00E62102" w:rsidRDefault="003D47D8" w:rsidP="003D47D8">
      <w:pPr>
        <w:tabs>
          <w:tab w:val="left" w:pos="426"/>
        </w:tabs>
        <w:rPr>
          <w:rFonts w:ascii="Calibri" w:hAnsi="Calibri" w:cs="Calibri"/>
          <w:sz w:val="22"/>
          <w:szCs w:val="22"/>
        </w:rPr>
      </w:pPr>
    </w:p>
    <w:p w14:paraId="38E0681A"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La terminació del contracte per qualsevol causa diferent del transcurs del termini pactat o del mutu acord, només donarà lloc a la compensació a favor del contractista</w:t>
      </w:r>
      <w:r>
        <w:rPr>
          <w:rFonts w:ascii="Calibri" w:hAnsi="Calibri" w:cs="Calibri"/>
          <w:sz w:val="22"/>
          <w:szCs w:val="22"/>
        </w:rPr>
        <w:t xml:space="preserve"> </w:t>
      </w:r>
      <w:r w:rsidRPr="00E62102">
        <w:rPr>
          <w:rFonts w:ascii="Calibri" w:hAnsi="Calibri" w:cs="Calibri"/>
          <w:sz w:val="22"/>
          <w:szCs w:val="22"/>
        </w:rPr>
        <w:t xml:space="preserve">dels danys i perjudicis que li hagin estat causats mitjançant aquesta terminació quan la mateixa hagi estat conseqüència de l'incompliment per part </w:t>
      </w:r>
      <w:r>
        <w:rPr>
          <w:rFonts w:ascii="Calibri" w:hAnsi="Calibri" w:cs="Calibri"/>
          <w:sz w:val="22"/>
          <w:szCs w:val="22"/>
          <w:highlight w:val="lightGray"/>
        </w:rPr>
        <w:t>FRCB-IDIBAPS</w:t>
      </w:r>
      <w:r w:rsidRPr="00E62102">
        <w:rPr>
          <w:rFonts w:ascii="Calibri" w:hAnsi="Calibri" w:cs="Calibri"/>
          <w:sz w:val="22"/>
          <w:szCs w:val="22"/>
        </w:rPr>
        <w:t xml:space="preserve"> de les obligacions que li incumbeixen en virtut d'aquest Contracte.</w:t>
      </w:r>
    </w:p>
    <w:p w14:paraId="140675E7" w14:textId="77777777" w:rsidR="003D47D8" w:rsidRPr="00E62102" w:rsidRDefault="003D47D8" w:rsidP="003D47D8">
      <w:pPr>
        <w:tabs>
          <w:tab w:val="left" w:pos="426"/>
        </w:tabs>
        <w:rPr>
          <w:rFonts w:ascii="Calibri" w:hAnsi="Calibri" w:cs="Calibri"/>
          <w:sz w:val="22"/>
          <w:szCs w:val="22"/>
        </w:rPr>
      </w:pPr>
    </w:p>
    <w:p w14:paraId="56E5EB32"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11.- SUBCONTRACTACIÓ I CESSIÓ DEL CONTRACTE</w:t>
      </w:r>
    </w:p>
    <w:p w14:paraId="4D7CB38E" w14:textId="77777777" w:rsidR="003D47D8" w:rsidRPr="00E62102" w:rsidRDefault="003D47D8" w:rsidP="003D47D8">
      <w:pPr>
        <w:tabs>
          <w:tab w:val="left" w:pos="5103"/>
        </w:tabs>
        <w:rPr>
          <w:rFonts w:ascii="Calibri" w:hAnsi="Calibri" w:cs="Calibri"/>
          <w:iCs/>
          <w:color w:val="000000"/>
          <w:sz w:val="22"/>
          <w:szCs w:val="22"/>
        </w:rPr>
      </w:pPr>
    </w:p>
    <w:p w14:paraId="440138FC" w14:textId="77777777" w:rsidR="003D47D8" w:rsidRPr="00E62102" w:rsidRDefault="003D47D8" w:rsidP="003D47D8">
      <w:pPr>
        <w:tabs>
          <w:tab w:val="left" w:pos="426"/>
        </w:tabs>
        <w:rPr>
          <w:rFonts w:ascii="Calibri" w:hAnsi="Calibri" w:cs="Calibri"/>
          <w:iCs/>
          <w:color w:val="000000"/>
          <w:sz w:val="22"/>
          <w:szCs w:val="22"/>
        </w:rPr>
      </w:pPr>
      <w:r w:rsidRPr="00E62102">
        <w:rPr>
          <w:rFonts w:ascii="Calibri" w:hAnsi="Calibri" w:cs="Calibri"/>
          <w:iCs/>
          <w:color w:val="000000"/>
          <w:sz w:val="22"/>
          <w:szCs w:val="22"/>
        </w:rPr>
        <w:t>El règim de la subcontractació i cessió és aquell regulat a la clàusula 22  del plec de clàusules particulars (PCAP).</w:t>
      </w:r>
    </w:p>
    <w:p w14:paraId="7DF3F2AF" w14:textId="77777777" w:rsidR="003D47D8" w:rsidRPr="00E62102" w:rsidRDefault="003D47D8" w:rsidP="003D47D8">
      <w:pPr>
        <w:tabs>
          <w:tab w:val="left" w:pos="426"/>
        </w:tabs>
        <w:rPr>
          <w:rFonts w:ascii="Calibri" w:hAnsi="Calibri" w:cs="Calibri"/>
          <w:iCs/>
          <w:color w:val="000000"/>
          <w:sz w:val="22"/>
          <w:szCs w:val="22"/>
        </w:rPr>
      </w:pPr>
    </w:p>
    <w:p w14:paraId="12B22D4C" w14:textId="77777777" w:rsidR="003D47D8" w:rsidRPr="00E62102" w:rsidRDefault="003D47D8" w:rsidP="003D47D8">
      <w:pPr>
        <w:tabs>
          <w:tab w:val="left" w:pos="426"/>
        </w:tabs>
        <w:rPr>
          <w:rFonts w:ascii="Calibri" w:hAnsi="Calibri" w:cs="Calibri"/>
          <w:sz w:val="22"/>
          <w:szCs w:val="22"/>
        </w:rPr>
      </w:pPr>
    </w:p>
    <w:p w14:paraId="58806AB0" w14:textId="77777777" w:rsidR="003D47D8" w:rsidRPr="00E62102" w:rsidRDefault="003D47D8" w:rsidP="003D47D8">
      <w:pPr>
        <w:tabs>
          <w:tab w:val="left" w:pos="426"/>
        </w:tabs>
        <w:ind w:left="993" w:hanging="993"/>
        <w:rPr>
          <w:rFonts w:ascii="Calibri" w:hAnsi="Calibri" w:cs="Calibri"/>
          <w:sz w:val="22"/>
          <w:szCs w:val="22"/>
          <w:u w:val="single"/>
        </w:rPr>
      </w:pPr>
      <w:r w:rsidRPr="00E62102">
        <w:rPr>
          <w:rFonts w:ascii="Calibri" w:hAnsi="Calibri" w:cs="Calibri"/>
          <w:b/>
          <w:sz w:val="22"/>
          <w:szCs w:val="22"/>
        </w:rPr>
        <w:t>12.- RECEPCIÓ DELS TREBALLS I TERMINI DE GARANTIA. PÒLISSA DE RESPONSABILITAT CIVIL</w:t>
      </w:r>
    </w:p>
    <w:p w14:paraId="5189D6FA" w14:textId="77777777" w:rsidR="003D47D8" w:rsidRPr="00E62102" w:rsidRDefault="003D47D8" w:rsidP="003D47D8">
      <w:pPr>
        <w:tabs>
          <w:tab w:val="left" w:pos="426"/>
        </w:tabs>
        <w:rPr>
          <w:rFonts w:ascii="Calibri" w:hAnsi="Calibri" w:cs="Calibri"/>
          <w:sz w:val="22"/>
          <w:szCs w:val="22"/>
        </w:rPr>
      </w:pPr>
    </w:p>
    <w:p w14:paraId="30090405"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12.1.- L’execució del contracte es realitzarà sota el risc i ventura del contractista.</w:t>
      </w:r>
    </w:p>
    <w:p w14:paraId="64EC0D6E" w14:textId="77777777" w:rsidR="003D47D8" w:rsidRPr="00E62102" w:rsidRDefault="003D47D8" w:rsidP="003D47D8">
      <w:pPr>
        <w:tabs>
          <w:tab w:val="left" w:pos="426"/>
        </w:tabs>
        <w:rPr>
          <w:rFonts w:ascii="Calibri" w:hAnsi="Calibri" w:cs="Calibri"/>
          <w:sz w:val="22"/>
          <w:szCs w:val="22"/>
        </w:rPr>
      </w:pPr>
    </w:p>
    <w:p w14:paraId="4ECC1817"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lastRenderedPageBreak/>
        <w:t xml:space="preserve">12.2.- L’adjudicatari garanteix a </w:t>
      </w:r>
      <w:r>
        <w:rPr>
          <w:rFonts w:ascii="Calibri" w:hAnsi="Calibri" w:cs="Calibri"/>
          <w:sz w:val="22"/>
          <w:szCs w:val="22"/>
          <w:highlight w:val="lightGray"/>
        </w:rPr>
        <w:t>FRCB-IDIBAPS</w:t>
      </w:r>
      <w:r w:rsidRPr="00E62102">
        <w:rPr>
          <w:rFonts w:ascii="Calibri" w:hAnsi="Calibri" w:cs="Calibri"/>
          <w:sz w:val="22"/>
          <w:szCs w:val="22"/>
        </w:rPr>
        <w:t xml:space="preserve"> que els serveis realitzats per donar compliment a l'objecte del present contracte són conformes a les especificacions pactades per les parts.</w:t>
      </w:r>
    </w:p>
    <w:p w14:paraId="06C5101D"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w:t>
      </w:r>
    </w:p>
    <w:p w14:paraId="5107CF46"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w:t>
      </w:r>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r w:rsidRPr="00E62102">
        <w:rPr>
          <w:rFonts w:ascii="Calibri" w:hAnsi="Calibri" w:cs="Calibri"/>
          <w:sz w:val="22"/>
          <w:szCs w:val="22"/>
        </w:rPr>
        <w:t xml:space="preserve"> del PCAP.</w:t>
      </w:r>
    </w:p>
    <w:p w14:paraId="33A786C0" w14:textId="77777777" w:rsidR="003D47D8" w:rsidRPr="00E62102" w:rsidRDefault="003D47D8" w:rsidP="003D47D8">
      <w:pPr>
        <w:tabs>
          <w:tab w:val="left" w:pos="426"/>
        </w:tabs>
        <w:rPr>
          <w:rFonts w:ascii="Calibri" w:hAnsi="Calibri" w:cs="Calibri"/>
          <w:sz w:val="22"/>
          <w:szCs w:val="22"/>
        </w:rPr>
      </w:pPr>
    </w:p>
    <w:p w14:paraId="3CE930D1"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En el cas que en el moment d'aixecar l'acta de recepció sorgissin incidències en relació als treballs realitzats, no s'entendrà </w:t>
      </w:r>
      <w:proofErr w:type="spellStart"/>
      <w:r w:rsidRPr="00E62102">
        <w:rPr>
          <w:rFonts w:ascii="Calibri" w:hAnsi="Calibri" w:cs="Calibri"/>
          <w:sz w:val="22"/>
          <w:szCs w:val="22"/>
        </w:rPr>
        <w:t>recepcionada</w:t>
      </w:r>
      <w:proofErr w:type="spellEnd"/>
      <w:r w:rsidRPr="00E62102">
        <w:rPr>
          <w:rFonts w:ascii="Calibri" w:hAnsi="Calibri" w:cs="Calibri"/>
          <w:sz w:val="22"/>
          <w:szCs w:val="22"/>
        </w:rPr>
        <w:t>, sinó que s'atorgarà un termini màxim de deu (10) dies naturals al prestador del servei perquè procedeixi a esmenar les deficiències detectades.</w:t>
      </w:r>
    </w:p>
    <w:p w14:paraId="59029D30" w14:textId="77777777" w:rsidR="003D47D8" w:rsidRPr="00E62102" w:rsidRDefault="003D47D8" w:rsidP="003D47D8">
      <w:pPr>
        <w:tabs>
          <w:tab w:val="left" w:pos="426"/>
        </w:tabs>
        <w:rPr>
          <w:rFonts w:ascii="Calibri" w:hAnsi="Calibri" w:cs="Calibri"/>
          <w:sz w:val="22"/>
          <w:szCs w:val="22"/>
        </w:rPr>
      </w:pPr>
    </w:p>
    <w:p w14:paraId="54551D6B"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Transcorregut el termini indicat al paràgraf anterior, es duran a terme les oportunes actuacions dirigides a comprovar la conformitat dels treballs i consegüent recepció.</w:t>
      </w:r>
    </w:p>
    <w:p w14:paraId="605669AF" w14:textId="77777777" w:rsidR="003D47D8" w:rsidRPr="00E62102" w:rsidRDefault="003D47D8" w:rsidP="003D47D8">
      <w:pPr>
        <w:tabs>
          <w:tab w:val="left" w:pos="426"/>
        </w:tabs>
        <w:rPr>
          <w:rFonts w:ascii="Calibri" w:hAnsi="Calibri" w:cs="Calibri"/>
          <w:sz w:val="22"/>
          <w:szCs w:val="22"/>
        </w:rPr>
      </w:pPr>
    </w:p>
    <w:p w14:paraId="6E215A47"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12.4.- L'acta de recepció dels treballs haurà de ser emesa per part d'</w:t>
      </w:r>
      <w:r>
        <w:rPr>
          <w:rFonts w:ascii="Calibri" w:hAnsi="Calibri" w:cs="Calibri"/>
          <w:sz w:val="22"/>
          <w:szCs w:val="22"/>
        </w:rPr>
        <w:t>FRCB-IDIBAPS</w:t>
      </w:r>
      <w:r w:rsidRPr="00E62102">
        <w:rPr>
          <w:rFonts w:ascii="Calibri" w:hAnsi="Calibri" w:cs="Calibri"/>
          <w:sz w:val="22"/>
          <w:szCs w:val="22"/>
        </w:rPr>
        <w:t xml:space="preserve"> en el termini de 30 dies a comptar de la data de lliurament o realització de l’objecte del contracte (incloent de la documentació corresponent, així com qualsevol altra documentació que es pogués requerir per part d'</w:t>
      </w:r>
      <w:r>
        <w:rPr>
          <w:rFonts w:ascii="Calibri" w:hAnsi="Calibri" w:cs="Calibri"/>
          <w:sz w:val="22"/>
          <w:szCs w:val="22"/>
        </w:rPr>
        <w:t>FRCB-IDIBAPS</w:t>
      </w:r>
      <w:r w:rsidRPr="00E62102">
        <w:rPr>
          <w:rFonts w:ascii="Calibri" w:hAnsi="Calibri" w:cs="Calibri"/>
          <w:sz w:val="22"/>
          <w:szCs w:val="22"/>
        </w:rPr>
        <w:t xml:space="preserve">). </w:t>
      </w:r>
    </w:p>
    <w:p w14:paraId="109151BA" w14:textId="77777777" w:rsidR="003D47D8" w:rsidRPr="00E62102" w:rsidRDefault="003D47D8" w:rsidP="003D47D8">
      <w:pPr>
        <w:tabs>
          <w:tab w:val="left" w:pos="426"/>
        </w:tabs>
        <w:rPr>
          <w:rFonts w:ascii="Calibri" w:hAnsi="Calibri" w:cs="Calibri"/>
          <w:sz w:val="22"/>
          <w:szCs w:val="22"/>
        </w:rPr>
      </w:pPr>
    </w:p>
    <w:p w14:paraId="31F910D5"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Transcorreguts els citats terminis sense que </w:t>
      </w:r>
      <w:r>
        <w:rPr>
          <w:rFonts w:ascii="Calibri" w:hAnsi="Calibri" w:cs="Calibri"/>
          <w:sz w:val="22"/>
          <w:szCs w:val="22"/>
          <w:highlight w:val="lightGray"/>
        </w:rPr>
        <w:t>FRCB-IDIBAPS</w:t>
      </w:r>
      <w:r w:rsidRPr="00E62102">
        <w:rPr>
          <w:rFonts w:ascii="Calibri" w:hAnsi="Calibri" w:cs="Calibri"/>
          <w:sz w:val="22"/>
          <w:szCs w:val="22"/>
        </w:rPr>
        <w:t xml:space="preserve"> hagi procedit a emetre la corresponent acta de recepció dels treballs o serveis executats, aquests es consideraran rebuts.</w:t>
      </w:r>
    </w:p>
    <w:p w14:paraId="3B078110" w14:textId="77777777" w:rsidR="003D47D8" w:rsidRPr="00E62102" w:rsidRDefault="003D47D8" w:rsidP="003D47D8">
      <w:pPr>
        <w:tabs>
          <w:tab w:val="left" w:pos="426"/>
        </w:tabs>
        <w:rPr>
          <w:rFonts w:ascii="Calibri" w:hAnsi="Calibri" w:cs="Calibri"/>
          <w:sz w:val="22"/>
          <w:szCs w:val="22"/>
        </w:rPr>
      </w:pPr>
    </w:p>
    <w:p w14:paraId="29EF19CE"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12.5.- Així mateix, durant la vigència del contracte, el contractista s’obliga a mantenir vigent la pòlissa d’assegurances de Responsabilitat Civil amb un </w:t>
      </w:r>
      <w:r w:rsidRPr="00E62102">
        <w:rPr>
          <w:rFonts w:ascii="Calibri" w:hAnsi="Calibri" w:cs="Calibri"/>
          <w:sz w:val="22"/>
          <w:szCs w:val="22"/>
        </w:rPr>
        <w:fldChar w:fldCharType="begin">
          <w:ffData>
            <w:name w:val="Texto37"/>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límit mínim de  ...........</w:t>
      </w:r>
      <w:r w:rsidRPr="00E62102">
        <w:rPr>
          <w:rFonts w:ascii="Calibri" w:hAnsi="Calibri" w:cs="Calibri"/>
          <w:sz w:val="22"/>
          <w:szCs w:val="22"/>
        </w:rPr>
        <w:fldChar w:fldCharType="end"/>
      </w:r>
      <w:r w:rsidRPr="00E62102">
        <w:rPr>
          <w:rFonts w:ascii="Calibri" w:hAnsi="Calibri" w:cs="Calibri"/>
          <w:sz w:val="22"/>
          <w:szCs w:val="22"/>
        </w:rPr>
        <w:t xml:space="preserve"> Euros que té contractada. </w:t>
      </w:r>
    </w:p>
    <w:p w14:paraId="54BDC941" w14:textId="77777777" w:rsidR="003D47D8" w:rsidRPr="00E62102" w:rsidRDefault="003D47D8" w:rsidP="003D47D8">
      <w:pPr>
        <w:tabs>
          <w:tab w:val="left" w:pos="426"/>
        </w:tabs>
        <w:rPr>
          <w:rFonts w:ascii="Calibri" w:hAnsi="Calibri" w:cs="Calibri"/>
          <w:sz w:val="22"/>
          <w:szCs w:val="22"/>
        </w:rPr>
      </w:pPr>
    </w:p>
    <w:p w14:paraId="0FDE9F27"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6A8C5B28" w14:textId="77777777" w:rsidR="003D47D8" w:rsidRPr="00E62102" w:rsidRDefault="003D47D8" w:rsidP="003D47D8">
      <w:pPr>
        <w:tabs>
          <w:tab w:val="left" w:pos="426"/>
        </w:tabs>
        <w:rPr>
          <w:rFonts w:ascii="Calibri" w:hAnsi="Calibri" w:cs="Calibri"/>
          <w:sz w:val="22"/>
          <w:szCs w:val="22"/>
        </w:rPr>
      </w:pPr>
    </w:p>
    <w:p w14:paraId="2591EC05"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13.- CONFIDENCIALITAT I COMPLIMENT DE LA LLEI ORGÀNICA DE PROTECCIÓ DE DADES</w:t>
      </w:r>
    </w:p>
    <w:p w14:paraId="6A18312A" w14:textId="77777777" w:rsidR="003D47D8" w:rsidRPr="00E62102" w:rsidRDefault="003D47D8" w:rsidP="003D47D8">
      <w:pPr>
        <w:tabs>
          <w:tab w:val="left" w:pos="426"/>
        </w:tabs>
        <w:ind w:left="993" w:hanging="993"/>
        <w:rPr>
          <w:rFonts w:ascii="Calibri" w:hAnsi="Calibri" w:cs="Calibri"/>
          <w:b/>
          <w:sz w:val="22"/>
          <w:szCs w:val="22"/>
        </w:rPr>
      </w:pPr>
    </w:p>
    <w:p w14:paraId="3D22FEAF"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02916508" w14:textId="77777777" w:rsidR="003D47D8" w:rsidRPr="00E62102" w:rsidRDefault="003D47D8" w:rsidP="003D47D8">
      <w:pPr>
        <w:tabs>
          <w:tab w:val="left" w:pos="426"/>
        </w:tabs>
        <w:rPr>
          <w:rFonts w:ascii="Calibri" w:hAnsi="Calibri" w:cs="Calibri"/>
          <w:sz w:val="22"/>
          <w:szCs w:val="22"/>
        </w:rPr>
      </w:pPr>
    </w:p>
    <w:p w14:paraId="1EDD9523"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Als efectes de l’establert al Reglament, les dades de contacte del Delegat de protecció de dades són:</w:t>
      </w:r>
    </w:p>
    <w:p w14:paraId="35AF2028" w14:textId="77777777" w:rsidR="003D47D8"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De la </w:t>
      </w:r>
      <w:r>
        <w:rPr>
          <w:rFonts w:ascii="Calibri" w:hAnsi="Calibri" w:cs="Calibri"/>
          <w:sz w:val="22"/>
          <w:szCs w:val="22"/>
        </w:rPr>
        <w:t>FRCB-IDIBAPS</w:t>
      </w:r>
      <w:r w:rsidRPr="00E62102">
        <w:rPr>
          <w:rFonts w:ascii="Calibri" w:hAnsi="Calibri" w:cs="Calibri"/>
          <w:sz w:val="22"/>
          <w:szCs w:val="22"/>
        </w:rPr>
        <w:t xml:space="preserve">: </w:t>
      </w:r>
      <w:hyperlink r:id="rId15" w:history="1">
        <w:r w:rsidRPr="000739F0">
          <w:rPr>
            <w:rStyle w:val="Hipervnculo"/>
            <w:rFonts w:ascii="Calibri" w:hAnsi="Calibri" w:cs="Calibri"/>
            <w:sz w:val="22"/>
            <w:szCs w:val="22"/>
          </w:rPr>
          <w:t>protecciodades.recerca@clinic.cat</w:t>
        </w:r>
      </w:hyperlink>
    </w:p>
    <w:p w14:paraId="1A71711B"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De l’adjudicatari: </w:t>
      </w:r>
      <w:r w:rsidRPr="00E62102">
        <w:rPr>
          <w:rFonts w:ascii="Calibri" w:hAnsi="Calibri" w:cs="Calibri"/>
          <w:sz w:val="22"/>
          <w:szCs w:val="22"/>
        </w:rPr>
        <w:fldChar w:fldCharType="begin">
          <w:ffData>
            <w:name w:val="Texto2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r w:rsidRPr="00E62102">
        <w:rPr>
          <w:rFonts w:ascii="Calibri" w:hAnsi="Calibri" w:cs="Calibri"/>
          <w:sz w:val="22"/>
          <w:szCs w:val="22"/>
        </w:rPr>
        <w:t>.</w:t>
      </w:r>
    </w:p>
    <w:p w14:paraId="0D0CD2BB" w14:textId="77777777" w:rsidR="003D47D8" w:rsidRPr="00E62102" w:rsidRDefault="003D47D8" w:rsidP="003D47D8">
      <w:pPr>
        <w:tabs>
          <w:tab w:val="left" w:pos="426"/>
        </w:tabs>
        <w:rPr>
          <w:rFonts w:ascii="Calibri" w:hAnsi="Calibri" w:cs="Calibri"/>
          <w:sz w:val="22"/>
          <w:szCs w:val="22"/>
        </w:rPr>
      </w:pPr>
    </w:p>
    <w:p w14:paraId="3FFD1312"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6AD169C9" w14:textId="77777777" w:rsidR="003D47D8" w:rsidRPr="00E62102" w:rsidRDefault="003D47D8" w:rsidP="003D47D8">
      <w:pPr>
        <w:tabs>
          <w:tab w:val="left" w:pos="426"/>
        </w:tabs>
        <w:rPr>
          <w:rFonts w:ascii="Calibri" w:hAnsi="Calibri" w:cs="Calibri"/>
          <w:sz w:val="22"/>
          <w:szCs w:val="22"/>
        </w:rPr>
      </w:pPr>
    </w:p>
    <w:p w14:paraId="7ED43276"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Ambdós Parts es comprometen al compliment de les obligacions que en matèria de protecció de dades s’estableixin al Reglament, en el marc del desenvolupament d’aquest contracte.</w:t>
      </w:r>
    </w:p>
    <w:p w14:paraId="2DA0CF2E" w14:textId="77777777" w:rsidR="003D47D8" w:rsidRPr="00E62102" w:rsidRDefault="003D47D8" w:rsidP="003D47D8">
      <w:pPr>
        <w:tabs>
          <w:tab w:val="left" w:pos="426"/>
        </w:tabs>
        <w:rPr>
          <w:rFonts w:ascii="Calibri" w:hAnsi="Calibri" w:cs="Calibri"/>
          <w:sz w:val="22"/>
          <w:szCs w:val="22"/>
        </w:rPr>
      </w:pPr>
    </w:p>
    <w:p w14:paraId="0D38EA5C" w14:textId="77777777" w:rsidR="003D47D8" w:rsidRDefault="003D47D8" w:rsidP="003D47D8">
      <w:pPr>
        <w:tabs>
          <w:tab w:val="left" w:pos="426"/>
        </w:tabs>
        <w:rPr>
          <w:rFonts w:ascii="Calibri" w:hAnsi="Calibri" w:cs="Calibri"/>
          <w:sz w:val="22"/>
          <w:szCs w:val="22"/>
        </w:rPr>
      </w:pPr>
      <w:r w:rsidRPr="00E62102">
        <w:rPr>
          <w:rFonts w:ascii="Calibri" w:hAnsi="Calibri" w:cs="Calibri"/>
          <w:sz w:val="22"/>
          <w:szCs w:val="22"/>
        </w:rPr>
        <w:t xml:space="preserve">En compliment de l’objecte d’aquest contracte, l’adjudicatari haurà d’accedir a les dades responsabilitat de la </w:t>
      </w:r>
      <w:r>
        <w:rPr>
          <w:rFonts w:ascii="Calibri" w:hAnsi="Calibri" w:cs="Calibri"/>
          <w:sz w:val="22"/>
          <w:szCs w:val="22"/>
        </w:rPr>
        <w:t>FRCB-IDIBAPS</w:t>
      </w:r>
      <w:r w:rsidRPr="00E62102">
        <w:rPr>
          <w:rFonts w:ascii="Calibri" w:hAnsi="Calibri" w:cs="Calibri"/>
          <w:sz w:val="22"/>
          <w:szCs w:val="22"/>
        </w:rPr>
        <w:t xml:space="preserve"> pel que es constituirà com encarregats de tractament, i d’acord amb l’establert als Plecs d’aquest concurs ha de signar el corresponent contracte d’encàrrec de tractament:</w:t>
      </w:r>
    </w:p>
    <w:p w14:paraId="5B838C4F" w14:textId="77777777" w:rsidR="003D47D8" w:rsidRPr="00E62102" w:rsidRDefault="003D47D8" w:rsidP="003D47D8">
      <w:pPr>
        <w:tabs>
          <w:tab w:val="left" w:pos="426"/>
        </w:tabs>
        <w:rPr>
          <w:rFonts w:ascii="Calibri" w:hAnsi="Calibri" w:cs="Calibri"/>
          <w:sz w:val="22"/>
          <w:szCs w:val="22"/>
        </w:rPr>
      </w:pPr>
    </w:p>
    <w:p w14:paraId="60AA9813" w14:textId="77777777" w:rsidR="003D47D8" w:rsidRDefault="003D47D8" w:rsidP="003D47D8">
      <w:pPr>
        <w:tabs>
          <w:tab w:val="left" w:pos="426"/>
        </w:tabs>
        <w:rPr>
          <w:rFonts w:ascii="Calibri" w:hAnsi="Calibri" w:cs="Calibri"/>
          <w:sz w:val="22"/>
          <w:szCs w:val="22"/>
        </w:rPr>
      </w:pPr>
      <w:r>
        <w:rPr>
          <w:rFonts w:ascii="Calibri" w:hAnsi="Calibri" w:cs="Calibri"/>
          <w:sz w:val="22"/>
          <w:szCs w:val="22"/>
        </w:rPr>
        <w:fldChar w:fldCharType="begin">
          <w:ffData>
            <w:name w:val="Casilla1"/>
            <w:enabled/>
            <w:calcOnExit w:val="0"/>
            <w:checkBox>
              <w:sizeAuto/>
              <w:default w:val="1"/>
            </w:checkBox>
          </w:ffData>
        </w:fldChar>
      </w:r>
      <w:bookmarkStart w:id="36" w:name="Casilla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36"/>
      <w:r w:rsidRPr="00E62102">
        <w:rPr>
          <w:rFonts w:ascii="Calibri" w:hAnsi="Calibri" w:cs="Calibri"/>
          <w:sz w:val="22"/>
          <w:szCs w:val="22"/>
        </w:rPr>
        <w:t>Si. En cas afirmatiu emplenar i signar Annex 1 del contracte.</w:t>
      </w:r>
    </w:p>
    <w:p w14:paraId="0B9907E4" w14:textId="77777777" w:rsidR="003D47D8" w:rsidRPr="00E62102" w:rsidRDefault="003D47D8" w:rsidP="003D47D8">
      <w:pPr>
        <w:tabs>
          <w:tab w:val="left" w:pos="426"/>
        </w:tabs>
        <w:rPr>
          <w:rFonts w:ascii="Calibri" w:hAnsi="Calibri" w:cs="Calibri"/>
          <w:sz w:val="22"/>
          <w:szCs w:val="22"/>
        </w:rPr>
      </w:pPr>
    </w:p>
    <w:p w14:paraId="08D07A64"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fldChar w:fldCharType="begin">
          <w:ffData>
            <w:name w:val="Casilla2"/>
            <w:enabled/>
            <w:calcOnExit w:val="0"/>
            <w:checkBox>
              <w:sizeAuto/>
              <w:default w:val="0"/>
            </w:checkBox>
          </w:ffData>
        </w:fldChar>
      </w:r>
      <w:r w:rsidRPr="00E62102">
        <w:rPr>
          <w:rFonts w:ascii="Calibri" w:hAnsi="Calibri" w:cs="Calibri"/>
          <w:sz w:val="22"/>
          <w:szCs w:val="22"/>
        </w:rPr>
        <w:instrText xml:space="preserve"> FORMCHECKBOX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fldChar w:fldCharType="end"/>
      </w:r>
      <w:r w:rsidRPr="00E62102">
        <w:rPr>
          <w:rFonts w:ascii="Calibri" w:hAnsi="Calibri" w:cs="Calibri"/>
          <w:sz w:val="22"/>
          <w:szCs w:val="22"/>
        </w:rPr>
        <w:t>No</w:t>
      </w:r>
    </w:p>
    <w:p w14:paraId="40F40986" w14:textId="77777777" w:rsidR="003D47D8" w:rsidRPr="00E62102" w:rsidRDefault="003D47D8" w:rsidP="003D47D8">
      <w:pPr>
        <w:tabs>
          <w:tab w:val="left" w:pos="426"/>
        </w:tabs>
        <w:rPr>
          <w:rFonts w:ascii="Calibri" w:hAnsi="Calibri" w:cs="Calibri"/>
          <w:sz w:val="22"/>
          <w:szCs w:val="22"/>
        </w:rPr>
      </w:pPr>
    </w:p>
    <w:p w14:paraId="6D1E202F" w14:textId="77777777" w:rsidR="003D47D8" w:rsidRPr="00E62102" w:rsidRDefault="003D47D8" w:rsidP="003D47D8">
      <w:pPr>
        <w:tabs>
          <w:tab w:val="left" w:pos="426"/>
        </w:tabs>
        <w:rPr>
          <w:rFonts w:ascii="Calibri" w:hAnsi="Calibri" w:cs="Calibri"/>
          <w:sz w:val="22"/>
          <w:szCs w:val="22"/>
        </w:rPr>
      </w:pPr>
      <w:r w:rsidRPr="00E62102">
        <w:rPr>
          <w:rFonts w:ascii="Calibri" w:hAnsi="Calibri" w:cs="Calibri"/>
          <w:sz w:val="22"/>
          <w:szCs w:val="22"/>
        </w:rPr>
        <w:t>L’obligació de confidencialitat es mantindrà vigent per temps indefinit.</w:t>
      </w:r>
    </w:p>
    <w:p w14:paraId="37C5A85B" w14:textId="77777777" w:rsidR="003D47D8" w:rsidRPr="00E62102" w:rsidRDefault="003D47D8" w:rsidP="003D47D8">
      <w:pPr>
        <w:pStyle w:val="text"/>
        <w:rPr>
          <w:rFonts w:ascii="Calibri" w:hAnsi="Calibri" w:cs="Calibri"/>
          <w:b/>
          <w:sz w:val="22"/>
          <w:szCs w:val="22"/>
        </w:rPr>
      </w:pPr>
    </w:p>
    <w:p w14:paraId="34D87982" w14:textId="77777777" w:rsidR="003D47D8" w:rsidRPr="00E62102" w:rsidRDefault="003D47D8" w:rsidP="003D47D8">
      <w:pPr>
        <w:tabs>
          <w:tab w:val="left" w:pos="426"/>
        </w:tabs>
        <w:rPr>
          <w:rFonts w:ascii="Calibri" w:hAnsi="Calibri" w:cs="Calibri"/>
          <w:sz w:val="22"/>
          <w:szCs w:val="22"/>
        </w:rPr>
      </w:pPr>
    </w:p>
    <w:p w14:paraId="6FBA50E2" w14:textId="77777777" w:rsidR="003D47D8" w:rsidRPr="00E62102" w:rsidRDefault="003D47D8" w:rsidP="003D47D8">
      <w:pPr>
        <w:tabs>
          <w:tab w:val="left" w:pos="426"/>
        </w:tabs>
        <w:ind w:left="993" w:hanging="993"/>
        <w:rPr>
          <w:rFonts w:ascii="Calibri" w:hAnsi="Calibri" w:cs="Calibri"/>
          <w:sz w:val="22"/>
          <w:szCs w:val="22"/>
        </w:rPr>
      </w:pPr>
      <w:r w:rsidRPr="00E62102">
        <w:rPr>
          <w:rFonts w:ascii="Calibri" w:hAnsi="Calibri" w:cs="Calibri"/>
          <w:b/>
          <w:sz w:val="22"/>
          <w:szCs w:val="22"/>
        </w:rPr>
        <w:t>14.- ORGANITZACIÓ. PERSONES INTERLOCUTORES DE LES PARTS CONTRACTANTS</w:t>
      </w:r>
    </w:p>
    <w:p w14:paraId="59BDD414" w14:textId="77777777" w:rsidR="003D47D8" w:rsidRPr="00E62102" w:rsidRDefault="003D47D8" w:rsidP="003D47D8">
      <w:pPr>
        <w:tabs>
          <w:tab w:val="left" w:pos="426"/>
        </w:tabs>
        <w:rPr>
          <w:rFonts w:ascii="Calibri" w:hAnsi="Calibri" w:cs="Calibri"/>
          <w:sz w:val="22"/>
          <w:szCs w:val="22"/>
        </w:rPr>
      </w:pPr>
    </w:p>
    <w:p w14:paraId="627DE558"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14.1.- </w:t>
      </w:r>
      <w:r w:rsidRPr="00E62102">
        <w:rPr>
          <w:rFonts w:ascii="Calibri" w:hAnsi="Calibri" w:cs="Calibri"/>
          <w:sz w:val="22"/>
          <w:szCs w:val="22"/>
          <w:lang w:eastAsia="ca-ES"/>
        </w:rPr>
        <w:t xml:space="preserve">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w:t>
      </w:r>
      <w:r>
        <w:rPr>
          <w:rFonts w:ascii="Calibri" w:hAnsi="Calibri" w:cs="Calibri"/>
          <w:sz w:val="22"/>
          <w:szCs w:val="22"/>
          <w:lang w:eastAsia="ca-ES"/>
        </w:rPr>
        <w:t>FRCB-IDIBAPS</w:t>
      </w:r>
      <w:r w:rsidRPr="00E62102">
        <w:rPr>
          <w:rFonts w:ascii="Calibri" w:hAnsi="Calibri" w:cs="Calibri"/>
          <w:sz w:val="22"/>
          <w:szCs w:val="22"/>
          <w:lang w:eastAsia="ca-ES"/>
        </w:rPr>
        <w:t xml:space="preserve"> per al seguiment de l’execució del contracte.</w:t>
      </w:r>
      <w:r w:rsidRPr="00E62102">
        <w:rPr>
          <w:rFonts w:ascii="Calibri" w:hAnsi="Calibri" w:cs="Calibri"/>
          <w:b/>
          <w:sz w:val="22"/>
          <w:szCs w:val="22"/>
          <w:lang w:eastAsia="ca-ES"/>
        </w:rPr>
        <w:t xml:space="preserve"> </w:t>
      </w:r>
    </w:p>
    <w:p w14:paraId="12D45842"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774A960B"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Per la seva part, </w:t>
      </w:r>
      <w:r>
        <w:rPr>
          <w:rFonts w:ascii="Calibri" w:hAnsi="Calibri" w:cs="Calibri"/>
          <w:sz w:val="22"/>
          <w:szCs w:val="22"/>
          <w:lang w:eastAsia="ca-ES"/>
        </w:rPr>
        <w:t>FRCB-IDIBAPS</w:t>
      </w:r>
      <w:r w:rsidRPr="00E62102">
        <w:rPr>
          <w:rFonts w:ascii="Calibri" w:hAnsi="Calibri" w:cs="Calibri"/>
          <w:sz w:val="22"/>
          <w:szCs w:val="22"/>
          <w:lang w:eastAsia="ca-ES"/>
        </w:rPr>
        <w:t xml:space="preserve"> designa una persona responsable per al seguiment de l’execució dels treballs, amb atribucions suficients per definir i analitzar el detall dels treballs a realitzar, així com coordinar-los, i validar el resultat final de la prestació executada. </w:t>
      </w:r>
    </w:p>
    <w:p w14:paraId="036B1B70"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3F08397B"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Les persones designades en nom de </w:t>
      </w:r>
      <w:r>
        <w:rPr>
          <w:rFonts w:ascii="Calibri" w:hAnsi="Calibri" w:cs="Calibri"/>
          <w:sz w:val="22"/>
          <w:szCs w:val="22"/>
          <w:lang w:eastAsia="ca-ES"/>
        </w:rPr>
        <w:t>FRCB-IDIBAPS</w:t>
      </w:r>
      <w:r w:rsidRPr="00E62102">
        <w:rPr>
          <w:rFonts w:ascii="Calibri" w:hAnsi="Calibri" w:cs="Calibri"/>
          <w:sz w:val="22"/>
          <w:szCs w:val="22"/>
          <w:lang w:eastAsia="ca-ES"/>
        </w:rPr>
        <w:t xml:space="preserve"> i del contractista són les següents: </w:t>
      </w:r>
    </w:p>
    <w:p w14:paraId="3991FA74"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3041F4A8" w14:textId="77777777" w:rsidR="003D47D8" w:rsidRDefault="003D47D8" w:rsidP="003D47D8">
      <w:pPr>
        <w:overflowPunct/>
        <w:autoSpaceDE/>
        <w:autoSpaceDN/>
        <w:adjustRightInd/>
        <w:ind w:left="708"/>
        <w:textAlignment w:val="auto"/>
        <w:rPr>
          <w:rFonts w:ascii="Calibri" w:hAnsi="Calibri" w:cs="Calibri"/>
          <w:sz w:val="22"/>
          <w:szCs w:val="22"/>
          <w:lang w:eastAsia="ca-ES"/>
        </w:rPr>
      </w:pPr>
      <w:r w:rsidRPr="00E62102">
        <w:rPr>
          <w:rFonts w:ascii="Calibri" w:hAnsi="Calibri" w:cs="Calibri"/>
          <w:sz w:val="22"/>
          <w:szCs w:val="22"/>
          <w:lang w:eastAsia="ca-ES"/>
        </w:rPr>
        <w:t xml:space="preserve">Pel contractista: </w:t>
      </w:r>
      <w:r w:rsidRPr="00E62102">
        <w:rPr>
          <w:rFonts w:ascii="Calibri" w:hAnsi="Calibri" w:cs="Calibri"/>
          <w:sz w:val="22"/>
          <w:szCs w:val="22"/>
          <w:lang w:eastAsia="ca-ES"/>
        </w:rPr>
        <w:fldChar w:fldCharType="begin">
          <w:ffData>
            <w:name w:val="Texto38"/>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p>
    <w:p w14:paraId="6D539391" w14:textId="77777777" w:rsidR="003D47D8" w:rsidRPr="00E62102" w:rsidRDefault="003D47D8" w:rsidP="003D47D8">
      <w:pPr>
        <w:overflowPunct/>
        <w:autoSpaceDE/>
        <w:autoSpaceDN/>
        <w:adjustRightInd/>
        <w:ind w:left="708"/>
        <w:textAlignment w:val="auto"/>
        <w:rPr>
          <w:rFonts w:ascii="Calibri" w:hAnsi="Calibri" w:cs="Calibri"/>
          <w:sz w:val="22"/>
          <w:szCs w:val="22"/>
        </w:rPr>
      </w:pPr>
    </w:p>
    <w:p w14:paraId="3A5106E8" w14:textId="77777777" w:rsidR="003D47D8" w:rsidRPr="00E62102" w:rsidRDefault="003D47D8" w:rsidP="003D47D8">
      <w:pPr>
        <w:overflowPunct/>
        <w:autoSpaceDE/>
        <w:autoSpaceDN/>
        <w:adjustRightInd/>
        <w:ind w:left="708"/>
        <w:textAlignment w:val="auto"/>
        <w:rPr>
          <w:rFonts w:ascii="Calibri" w:hAnsi="Calibri" w:cs="Calibri"/>
          <w:sz w:val="22"/>
          <w:szCs w:val="22"/>
          <w:lang w:eastAsia="ca-ES"/>
        </w:rPr>
      </w:pPr>
      <w:r w:rsidRPr="00E62102">
        <w:rPr>
          <w:rFonts w:ascii="Calibri" w:hAnsi="Calibri" w:cs="Calibri"/>
          <w:sz w:val="22"/>
          <w:szCs w:val="22"/>
          <w:lang w:eastAsia="ca-ES"/>
        </w:rPr>
        <w:t xml:space="preserve">Per </w:t>
      </w:r>
      <w:r>
        <w:rPr>
          <w:rFonts w:ascii="Calibri" w:hAnsi="Calibri" w:cs="Calibri"/>
          <w:sz w:val="22"/>
          <w:szCs w:val="22"/>
          <w:lang w:eastAsia="ca-ES"/>
        </w:rPr>
        <w:t>FRCB-IDIBAPS</w:t>
      </w:r>
      <w:r w:rsidRPr="00E62102">
        <w:rPr>
          <w:rFonts w:ascii="Calibri" w:hAnsi="Calibri" w:cs="Calibri"/>
          <w:sz w:val="22"/>
          <w:szCs w:val="22"/>
          <w:lang w:eastAsia="ca-ES"/>
        </w:rPr>
        <w:t xml:space="preserve">: </w:t>
      </w:r>
      <w:r w:rsidRPr="00E62102">
        <w:rPr>
          <w:rFonts w:ascii="Calibri" w:hAnsi="Calibri" w:cs="Calibri"/>
          <w:sz w:val="22"/>
          <w:szCs w:val="22"/>
          <w:lang w:eastAsia="ca-ES"/>
        </w:rPr>
        <w:fldChar w:fldCharType="begin">
          <w:ffData>
            <w:name w:val="Texto39"/>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p>
    <w:p w14:paraId="5182B50B"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1E683AC5"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1FA34DE4" w14:textId="77777777" w:rsidR="003D47D8" w:rsidRPr="00E62102" w:rsidRDefault="003D47D8" w:rsidP="003D47D8">
      <w:pPr>
        <w:overflowPunct/>
        <w:autoSpaceDE/>
        <w:autoSpaceDN/>
        <w:adjustRightInd/>
        <w:textAlignment w:val="auto"/>
        <w:rPr>
          <w:rFonts w:ascii="Calibri" w:hAnsi="Calibri" w:cs="Calibri"/>
          <w:sz w:val="22"/>
          <w:szCs w:val="22"/>
          <w:lang w:eastAsia="ca-ES"/>
        </w:rPr>
      </w:pPr>
    </w:p>
    <w:p w14:paraId="56EFF1C1"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14.2.- L’adjudicatari del servei garantirà en l’àmbit de les seves possibilitats, l’assignació als treballs objecte del present contracte a una plantilla estable i amb una baixa rotació de personal, exceptuant els casos en que per motius, justificats, a petició de </w:t>
      </w:r>
      <w:r>
        <w:rPr>
          <w:rFonts w:ascii="Calibri" w:hAnsi="Calibri" w:cs="Calibri"/>
          <w:sz w:val="22"/>
          <w:szCs w:val="22"/>
        </w:rPr>
        <w:t>FRCB-IDIBAPS</w:t>
      </w:r>
      <w:r w:rsidRPr="00E62102">
        <w:rPr>
          <w:rFonts w:ascii="Calibri" w:hAnsi="Calibri" w:cs="Calibri"/>
          <w:sz w:val="22"/>
          <w:szCs w:val="22"/>
        </w:rPr>
        <w:t xml:space="preserve"> o del propi adjudicatari, es consideri necessària la substitució de determinades persones. </w:t>
      </w:r>
    </w:p>
    <w:p w14:paraId="4E1A4F5B" w14:textId="77777777" w:rsidR="003D47D8" w:rsidRPr="00E62102" w:rsidRDefault="003D47D8" w:rsidP="003D47D8">
      <w:pPr>
        <w:rPr>
          <w:rFonts w:ascii="Calibri" w:hAnsi="Calibri" w:cs="Calibri"/>
          <w:sz w:val="22"/>
          <w:szCs w:val="22"/>
        </w:rPr>
      </w:pPr>
    </w:p>
    <w:p w14:paraId="62633285" w14:textId="77777777" w:rsidR="003D47D8" w:rsidRPr="00E62102" w:rsidRDefault="003D47D8" w:rsidP="003D47D8">
      <w:pPr>
        <w:rPr>
          <w:rFonts w:ascii="Calibri" w:hAnsi="Calibri" w:cs="Calibri"/>
          <w:sz w:val="22"/>
          <w:szCs w:val="22"/>
        </w:rPr>
      </w:pPr>
      <w:r w:rsidRPr="00E62102">
        <w:rPr>
          <w:rFonts w:ascii="Calibri" w:hAnsi="Calibri" w:cs="Calibri"/>
          <w:sz w:val="22"/>
          <w:szCs w:val="22"/>
        </w:rPr>
        <w:t xml:space="preserve">14.3.- </w:t>
      </w:r>
      <w:r>
        <w:rPr>
          <w:rFonts w:ascii="Calibri" w:hAnsi="Calibri" w:cs="Calibri"/>
          <w:sz w:val="22"/>
          <w:szCs w:val="22"/>
        </w:rPr>
        <w:t>FRCB-IDIBAPS</w:t>
      </w:r>
      <w:r w:rsidRPr="00E62102">
        <w:rPr>
          <w:rFonts w:ascii="Calibri" w:hAnsi="Calibri" w:cs="Calibri"/>
          <w:sz w:val="22"/>
          <w:szCs w:val="22"/>
        </w:rPr>
        <w:t xml:space="preserve">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1295F7B4" w14:textId="77777777" w:rsidR="003D47D8" w:rsidRPr="00E62102" w:rsidRDefault="003D47D8" w:rsidP="003D47D8">
      <w:pPr>
        <w:rPr>
          <w:rFonts w:ascii="Calibri" w:hAnsi="Calibri" w:cs="Calibri"/>
          <w:sz w:val="22"/>
          <w:szCs w:val="22"/>
        </w:rPr>
      </w:pPr>
    </w:p>
    <w:p w14:paraId="1E4C70A3" w14:textId="77777777" w:rsidR="003D47D8" w:rsidRPr="00E62102"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15.- MODIFICACIÓ CONTRACTUAL</w:t>
      </w:r>
    </w:p>
    <w:p w14:paraId="7589D230" w14:textId="77777777" w:rsidR="003D47D8" w:rsidRPr="00E62102" w:rsidRDefault="003D47D8" w:rsidP="003D47D8">
      <w:pPr>
        <w:overflowPunct/>
        <w:textAlignment w:val="auto"/>
        <w:rPr>
          <w:rFonts w:ascii="Calibri" w:hAnsi="Calibri" w:cs="Calibri"/>
          <w:sz w:val="22"/>
          <w:szCs w:val="22"/>
        </w:rPr>
      </w:pPr>
      <w:r w:rsidRPr="0031648D">
        <w:rPr>
          <w:rFonts w:ascii="Calibri" w:hAnsi="Calibri" w:cs="Calibri"/>
          <w:sz w:val="22"/>
          <w:szCs w:val="22"/>
        </w:rPr>
        <w:t>El present contracte podrà ser modificat d’acord amb allò previst a l’apartat Q del Quadre de Característiques i a la Clàusula 27 del PCAP que regeix el contracte.</w:t>
      </w:r>
    </w:p>
    <w:p w14:paraId="43516563" w14:textId="77777777" w:rsidR="003D47D8" w:rsidRPr="00E62102" w:rsidRDefault="003D47D8" w:rsidP="003D47D8">
      <w:pPr>
        <w:tabs>
          <w:tab w:val="left" w:pos="426"/>
        </w:tabs>
        <w:ind w:left="993" w:hanging="993"/>
        <w:rPr>
          <w:rFonts w:ascii="Calibri" w:hAnsi="Calibri" w:cs="Calibri"/>
          <w:sz w:val="22"/>
          <w:szCs w:val="22"/>
        </w:rPr>
      </w:pPr>
    </w:p>
    <w:p w14:paraId="24AB5AD0" w14:textId="77777777" w:rsidR="003D47D8" w:rsidRPr="002D01C5" w:rsidRDefault="003D47D8" w:rsidP="003D47D8">
      <w:pPr>
        <w:tabs>
          <w:tab w:val="left" w:pos="426"/>
        </w:tabs>
        <w:ind w:left="993" w:hanging="993"/>
        <w:rPr>
          <w:rFonts w:ascii="Calibri" w:hAnsi="Calibri" w:cs="Calibri"/>
          <w:b/>
          <w:sz w:val="22"/>
          <w:szCs w:val="22"/>
        </w:rPr>
      </w:pPr>
      <w:r w:rsidRPr="00E62102">
        <w:rPr>
          <w:rFonts w:ascii="Calibri" w:hAnsi="Calibri" w:cs="Calibri"/>
          <w:b/>
          <w:sz w:val="22"/>
          <w:szCs w:val="22"/>
        </w:rPr>
        <w:t xml:space="preserve">16.- </w:t>
      </w:r>
      <w:r w:rsidRPr="002D01C5">
        <w:rPr>
          <w:rFonts w:ascii="Calibri" w:hAnsi="Calibri" w:cs="Calibri"/>
          <w:b/>
          <w:sz w:val="22"/>
          <w:szCs w:val="22"/>
        </w:rPr>
        <w:t>P</w:t>
      </w:r>
      <w:r>
        <w:rPr>
          <w:rFonts w:ascii="Calibri" w:hAnsi="Calibri" w:cs="Calibri"/>
          <w:b/>
          <w:sz w:val="22"/>
          <w:szCs w:val="22"/>
        </w:rPr>
        <w:t>ROPIETAT INTEL.LECTUAL DELS RESULTATS</w:t>
      </w:r>
    </w:p>
    <w:p w14:paraId="5CC79ADA" w14:textId="77777777" w:rsidR="003D47D8" w:rsidRPr="002D01C5" w:rsidRDefault="003D47D8" w:rsidP="003D47D8">
      <w:pPr>
        <w:overflowPunct/>
        <w:textAlignment w:val="auto"/>
        <w:rPr>
          <w:rFonts w:ascii="Calibri" w:hAnsi="Calibri" w:cs="Calibri"/>
          <w:sz w:val="22"/>
          <w:szCs w:val="22"/>
        </w:rPr>
      </w:pPr>
      <w:r w:rsidRPr="002D01C5">
        <w:rPr>
          <w:rFonts w:ascii="Calibri" w:hAnsi="Calibri" w:cs="Calibri"/>
          <w:sz w:val="22"/>
          <w:szCs w:val="22"/>
        </w:rPr>
        <w:t>La propie</w:t>
      </w:r>
      <w:r>
        <w:rPr>
          <w:rFonts w:ascii="Calibri" w:hAnsi="Calibri" w:cs="Calibri"/>
          <w:sz w:val="22"/>
          <w:szCs w:val="22"/>
        </w:rPr>
        <w:t>tat</w:t>
      </w:r>
      <w:r w:rsidRPr="002D01C5">
        <w:rPr>
          <w:rFonts w:ascii="Calibri" w:hAnsi="Calibri" w:cs="Calibri"/>
          <w:sz w:val="22"/>
          <w:szCs w:val="22"/>
        </w:rPr>
        <w:t xml:space="preserve"> intel</w:t>
      </w:r>
      <w:r>
        <w:rPr>
          <w:rFonts w:ascii="Calibri" w:hAnsi="Calibri" w:cs="Calibri"/>
          <w:sz w:val="22"/>
          <w:szCs w:val="22"/>
        </w:rPr>
        <w:t>·l</w:t>
      </w:r>
      <w:r w:rsidRPr="002D01C5">
        <w:rPr>
          <w:rFonts w:ascii="Calibri" w:hAnsi="Calibri" w:cs="Calibri"/>
          <w:sz w:val="22"/>
          <w:szCs w:val="22"/>
        </w:rPr>
        <w:t>ectual dels resulta</w:t>
      </w:r>
      <w:r>
        <w:rPr>
          <w:rFonts w:ascii="Calibri" w:hAnsi="Calibri" w:cs="Calibri"/>
          <w:sz w:val="22"/>
          <w:szCs w:val="22"/>
        </w:rPr>
        <w:t>t</w:t>
      </w:r>
      <w:r w:rsidRPr="002D01C5">
        <w:rPr>
          <w:rFonts w:ascii="Calibri" w:hAnsi="Calibri" w:cs="Calibri"/>
          <w:sz w:val="22"/>
          <w:szCs w:val="22"/>
        </w:rPr>
        <w:t>s del serv</w:t>
      </w:r>
      <w:r>
        <w:rPr>
          <w:rFonts w:ascii="Calibri" w:hAnsi="Calibri" w:cs="Calibri"/>
          <w:sz w:val="22"/>
          <w:szCs w:val="22"/>
        </w:rPr>
        <w:t>e</w:t>
      </w:r>
      <w:r w:rsidRPr="002D01C5">
        <w:rPr>
          <w:rFonts w:ascii="Calibri" w:hAnsi="Calibri" w:cs="Calibri"/>
          <w:sz w:val="22"/>
          <w:szCs w:val="22"/>
        </w:rPr>
        <w:t>i contra</w:t>
      </w:r>
      <w:r>
        <w:rPr>
          <w:rFonts w:ascii="Calibri" w:hAnsi="Calibri" w:cs="Calibri"/>
          <w:sz w:val="22"/>
          <w:szCs w:val="22"/>
        </w:rPr>
        <w:t>c</w:t>
      </w:r>
      <w:r w:rsidRPr="002D01C5">
        <w:rPr>
          <w:rFonts w:ascii="Calibri" w:hAnsi="Calibri" w:cs="Calibri"/>
          <w:sz w:val="22"/>
          <w:szCs w:val="22"/>
        </w:rPr>
        <w:t>ta</w:t>
      </w:r>
      <w:r>
        <w:rPr>
          <w:rFonts w:ascii="Calibri" w:hAnsi="Calibri" w:cs="Calibri"/>
          <w:sz w:val="22"/>
          <w:szCs w:val="22"/>
        </w:rPr>
        <w:t>t</w:t>
      </w:r>
      <w:r w:rsidRPr="002D01C5">
        <w:rPr>
          <w:rFonts w:ascii="Calibri" w:hAnsi="Calibri" w:cs="Calibri"/>
          <w:sz w:val="22"/>
          <w:szCs w:val="22"/>
        </w:rPr>
        <w:t xml:space="preserve"> ser</w:t>
      </w:r>
      <w:r>
        <w:rPr>
          <w:rFonts w:ascii="Calibri" w:hAnsi="Calibri" w:cs="Calibri"/>
          <w:sz w:val="22"/>
          <w:szCs w:val="22"/>
        </w:rPr>
        <w:t>à</w:t>
      </w:r>
      <w:r w:rsidRPr="002D01C5">
        <w:rPr>
          <w:rFonts w:ascii="Calibri" w:hAnsi="Calibri" w:cs="Calibri"/>
          <w:sz w:val="22"/>
          <w:szCs w:val="22"/>
        </w:rPr>
        <w:t xml:space="preserve"> d</w:t>
      </w:r>
      <w:r>
        <w:rPr>
          <w:rFonts w:ascii="Calibri" w:hAnsi="Calibri" w:cs="Calibri"/>
          <w:sz w:val="22"/>
          <w:szCs w:val="22"/>
        </w:rPr>
        <w:t>’</w:t>
      </w:r>
      <w:r w:rsidRPr="002D01C5">
        <w:rPr>
          <w:rFonts w:ascii="Calibri" w:hAnsi="Calibri" w:cs="Calibri"/>
          <w:sz w:val="22"/>
          <w:szCs w:val="22"/>
        </w:rPr>
        <w:t>IDIBAPS.</w:t>
      </w:r>
    </w:p>
    <w:p w14:paraId="708C8D5C" w14:textId="77777777" w:rsidR="003D47D8" w:rsidRPr="00A544BF" w:rsidRDefault="003D47D8" w:rsidP="003D47D8">
      <w:pPr>
        <w:spacing w:line="264" w:lineRule="auto"/>
        <w:rPr>
          <w:rFonts w:ascii="Calibri" w:hAnsi="Calibri" w:cs="Calibri"/>
        </w:rPr>
      </w:pPr>
    </w:p>
    <w:p w14:paraId="5B17FF67" w14:textId="77777777" w:rsidR="003D47D8" w:rsidRPr="00B95E5D" w:rsidRDefault="003D47D8" w:rsidP="003D47D8">
      <w:pPr>
        <w:tabs>
          <w:tab w:val="left" w:pos="426"/>
        </w:tabs>
        <w:ind w:left="993" w:hanging="993"/>
        <w:rPr>
          <w:rFonts w:ascii="Calibri" w:hAnsi="Calibri" w:cs="Calibri"/>
          <w:b/>
          <w:sz w:val="22"/>
          <w:szCs w:val="22"/>
        </w:rPr>
      </w:pPr>
      <w:r w:rsidRPr="00B95E5D">
        <w:rPr>
          <w:rFonts w:ascii="Calibri" w:hAnsi="Calibri" w:cs="Calibri"/>
          <w:b/>
          <w:sz w:val="22"/>
          <w:szCs w:val="22"/>
        </w:rPr>
        <w:t>1</w:t>
      </w:r>
      <w:r>
        <w:rPr>
          <w:rFonts w:ascii="Calibri" w:hAnsi="Calibri" w:cs="Calibri"/>
          <w:b/>
          <w:sz w:val="22"/>
          <w:szCs w:val="22"/>
        </w:rPr>
        <w:t>7</w:t>
      </w:r>
      <w:r w:rsidRPr="00B95E5D">
        <w:rPr>
          <w:rFonts w:ascii="Calibri" w:hAnsi="Calibri" w:cs="Calibri"/>
          <w:b/>
          <w:sz w:val="22"/>
          <w:szCs w:val="22"/>
        </w:rPr>
        <w:t>.- R</w:t>
      </w:r>
      <w:r>
        <w:rPr>
          <w:rFonts w:ascii="Calibri" w:hAnsi="Calibri" w:cs="Calibri"/>
          <w:b/>
          <w:sz w:val="22"/>
          <w:szCs w:val="22"/>
        </w:rPr>
        <w:t>È</w:t>
      </w:r>
      <w:r w:rsidRPr="00B95E5D">
        <w:rPr>
          <w:rFonts w:ascii="Calibri" w:hAnsi="Calibri" w:cs="Calibri"/>
          <w:b/>
          <w:sz w:val="22"/>
          <w:szCs w:val="22"/>
        </w:rPr>
        <w:t>GIMEN JURÍDIC</w:t>
      </w:r>
    </w:p>
    <w:p w14:paraId="42ADEB5C" w14:textId="77777777" w:rsidR="003D47D8" w:rsidRPr="00BA274B" w:rsidRDefault="003D47D8" w:rsidP="003D47D8">
      <w:pPr>
        <w:overflowPunct/>
        <w:autoSpaceDE/>
        <w:autoSpaceDN/>
        <w:adjustRightInd/>
        <w:textAlignment w:val="auto"/>
        <w:rPr>
          <w:rFonts w:ascii="Calibri" w:hAnsi="Calibri" w:cs="Calibri"/>
          <w:sz w:val="22"/>
          <w:szCs w:val="22"/>
        </w:rPr>
      </w:pPr>
    </w:p>
    <w:p w14:paraId="252AF334" w14:textId="77777777" w:rsidR="003D47D8" w:rsidRPr="00BA274B" w:rsidRDefault="003D47D8" w:rsidP="003D47D8">
      <w:pPr>
        <w:tabs>
          <w:tab w:val="left" w:pos="426"/>
        </w:tabs>
        <w:rPr>
          <w:rFonts w:ascii="Calibri" w:hAnsi="Calibri" w:cs="Calibri"/>
          <w:sz w:val="22"/>
          <w:szCs w:val="22"/>
        </w:rPr>
      </w:pPr>
      <w:r w:rsidRPr="00BA274B">
        <w:rPr>
          <w:rFonts w:ascii="Calibri" w:hAnsi="Calibri" w:cs="Calibri"/>
          <w:sz w:val="22"/>
          <w:szCs w:val="22"/>
        </w:rPr>
        <w:t>El Contracte es regeix quan els seus efectes i extinció per les normes de dret privat, regint-li els Plecs, aquest contracte i la documentació annexa als plecs, i en tot allò no previst, queda subjecte a la legislació civil, mercantil i processal espanyola, sense perjudici que li siguin aplicables les normes contingudes a la Llei 9/2017, de 8 de novembre, de Contractes del Sector Públic (LCSP), Subsecció 4a, de la Secció 3a, del Títol I del Llibre II relatives a les modificacions contractuals; l'art. 201 relatiu a matèria mediambiental, social o laboral; i l'art. 214 a 217 LCSP en relació a la cessió i subcontractació al contracte.</w:t>
      </w:r>
    </w:p>
    <w:p w14:paraId="7BC0D001" w14:textId="77777777" w:rsidR="003D47D8" w:rsidRPr="00E62102" w:rsidRDefault="003D47D8" w:rsidP="003D47D8">
      <w:pPr>
        <w:tabs>
          <w:tab w:val="left" w:pos="426"/>
        </w:tabs>
        <w:rPr>
          <w:rFonts w:ascii="Calibri" w:hAnsi="Calibri" w:cs="Calibri"/>
          <w:sz w:val="22"/>
          <w:szCs w:val="22"/>
        </w:rPr>
      </w:pPr>
    </w:p>
    <w:p w14:paraId="2EF8A675" w14:textId="77777777" w:rsidR="003D47D8" w:rsidRPr="00B95E5D" w:rsidRDefault="003D47D8" w:rsidP="003D47D8">
      <w:pPr>
        <w:tabs>
          <w:tab w:val="left" w:pos="426"/>
        </w:tabs>
        <w:ind w:left="993" w:hanging="993"/>
        <w:rPr>
          <w:rFonts w:ascii="Calibri" w:hAnsi="Calibri" w:cs="Calibri"/>
          <w:b/>
          <w:sz w:val="22"/>
          <w:szCs w:val="22"/>
        </w:rPr>
      </w:pPr>
      <w:r w:rsidRPr="00B95E5D">
        <w:rPr>
          <w:rFonts w:ascii="Calibri" w:hAnsi="Calibri" w:cs="Calibri"/>
          <w:b/>
          <w:sz w:val="22"/>
          <w:szCs w:val="22"/>
        </w:rPr>
        <w:t>1</w:t>
      </w:r>
      <w:r>
        <w:rPr>
          <w:rFonts w:ascii="Calibri" w:hAnsi="Calibri" w:cs="Calibri"/>
          <w:b/>
          <w:sz w:val="22"/>
          <w:szCs w:val="22"/>
        </w:rPr>
        <w:t>8</w:t>
      </w:r>
      <w:r w:rsidRPr="00B95E5D">
        <w:rPr>
          <w:rFonts w:ascii="Calibri" w:hAnsi="Calibri" w:cs="Calibri"/>
          <w:b/>
          <w:sz w:val="22"/>
          <w:szCs w:val="22"/>
        </w:rPr>
        <w:t>.- JURISDICCIÓ</w:t>
      </w:r>
    </w:p>
    <w:p w14:paraId="1416A628" w14:textId="77777777" w:rsidR="003D47D8" w:rsidRPr="00B95E5D" w:rsidRDefault="003D47D8" w:rsidP="003D47D8">
      <w:pPr>
        <w:tabs>
          <w:tab w:val="left" w:pos="426"/>
        </w:tabs>
        <w:rPr>
          <w:rFonts w:ascii="Calibri" w:hAnsi="Calibri" w:cs="Calibri"/>
          <w:sz w:val="22"/>
          <w:szCs w:val="22"/>
        </w:rPr>
      </w:pPr>
    </w:p>
    <w:p w14:paraId="43F1033B" w14:textId="77777777" w:rsidR="003D47D8" w:rsidRPr="0031648D" w:rsidRDefault="003D47D8" w:rsidP="003D47D8">
      <w:pPr>
        <w:pStyle w:val="Textoindependiente23"/>
        <w:rPr>
          <w:rFonts w:ascii="Calibri" w:hAnsi="Calibri" w:cs="Calibri"/>
          <w:b w:val="0"/>
          <w:bCs/>
          <w:szCs w:val="22"/>
          <w:lang w:val="ca-ES"/>
        </w:rPr>
      </w:pPr>
      <w:r w:rsidRPr="0031648D">
        <w:rPr>
          <w:rFonts w:ascii="Calibri" w:hAnsi="Calibri" w:cs="Calibri"/>
          <w:b w:val="0"/>
          <w:bCs/>
          <w:szCs w:val="22"/>
          <w:lang w:val="ca-ES"/>
        </w:rPr>
        <w:t xml:space="preserve">L'ordre jurisdiccional civil serà competent per resoldre les controvèrsies entre les parts en relació amb els efectes, el compliment i l'extinció del contracte objecte d'aquesta licitació, d'acord amb el que preveu l'article 27 de la Llei 9/2017 de Contractes del Sector Públic. Les parts, en cas d'exercitar accions judicials, se sotmeten expressament a la jurisdicció i competència dels jutjats i tribunals de la ciutat de Barcelona, amb renúncia a qualsevol altre fur que els pogués correspondre. </w:t>
      </w:r>
    </w:p>
    <w:p w14:paraId="1015B8D7" w14:textId="77777777" w:rsidR="003D47D8" w:rsidRPr="0031648D" w:rsidRDefault="003D47D8" w:rsidP="003D47D8">
      <w:pPr>
        <w:pStyle w:val="Textoindependiente23"/>
        <w:rPr>
          <w:rFonts w:ascii="Calibri" w:hAnsi="Calibri" w:cs="Calibri"/>
          <w:b w:val="0"/>
          <w:bCs/>
          <w:szCs w:val="22"/>
          <w:lang w:val="ca-ES"/>
        </w:rPr>
      </w:pPr>
    </w:p>
    <w:p w14:paraId="2C60D1BF" w14:textId="77777777" w:rsidR="003D47D8" w:rsidRPr="0031648D" w:rsidRDefault="003D47D8" w:rsidP="003D47D8">
      <w:pPr>
        <w:pStyle w:val="Textoindependiente23"/>
        <w:rPr>
          <w:rFonts w:ascii="Calibri" w:hAnsi="Calibri" w:cs="Calibri"/>
          <w:b w:val="0"/>
          <w:bCs/>
          <w:szCs w:val="22"/>
        </w:rPr>
      </w:pPr>
      <w:r w:rsidRPr="0031648D">
        <w:rPr>
          <w:rFonts w:ascii="Calibri" w:hAnsi="Calibri" w:cs="Calibri"/>
          <w:b w:val="0"/>
          <w:bCs/>
          <w:szCs w:val="22"/>
          <w:lang w:val="ca-ES"/>
        </w:rPr>
        <w:t>Serà competència l'ordre jurisdiccional contenciós administratiu de les qüestions referides a la preparació, l'adjudicació i les modificacions contractuals, quan la impugnació d'aquestes últimes es base en l'incompliment del que estableixen els arts. 204 i 205 de la LCSP, quan s’entengui que la modificació hagués hagut de ser objecte de nova adjudicació.</w:t>
      </w:r>
    </w:p>
    <w:p w14:paraId="195B445C" w14:textId="77777777" w:rsidR="003D47D8" w:rsidRPr="008964BD" w:rsidRDefault="003D47D8" w:rsidP="003D47D8">
      <w:pPr>
        <w:pStyle w:val="Textoindependiente21"/>
        <w:rPr>
          <w:rFonts w:ascii="Calibri" w:hAnsi="Calibri" w:cs="Calibri"/>
          <w:b/>
          <w:sz w:val="22"/>
          <w:szCs w:val="22"/>
          <w:lang w:val="es-ES"/>
        </w:rPr>
      </w:pPr>
    </w:p>
    <w:p w14:paraId="5D5A4B32" w14:textId="77777777" w:rsidR="003D47D8" w:rsidRPr="008964BD" w:rsidRDefault="003D47D8" w:rsidP="003D47D8">
      <w:pPr>
        <w:pStyle w:val="Textoindependiente21"/>
        <w:rPr>
          <w:rFonts w:ascii="Calibri" w:hAnsi="Calibri" w:cs="Calibri"/>
          <w:bCs/>
          <w:sz w:val="22"/>
          <w:szCs w:val="22"/>
        </w:rPr>
      </w:pPr>
      <w:r w:rsidRPr="008964BD">
        <w:rPr>
          <w:rFonts w:ascii="Calibri" w:hAnsi="Calibri" w:cs="Calibri"/>
          <w:bCs/>
          <w:sz w:val="22"/>
          <w:szCs w:val="22"/>
        </w:rPr>
        <w:t>I, perquè així consti, es signa per duplicat el present document, en el lloc i data de l’encapçalament.</w:t>
      </w:r>
    </w:p>
    <w:p w14:paraId="6C03ABD5" w14:textId="77777777" w:rsidR="003D47D8" w:rsidRPr="008964BD" w:rsidRDefault="003D47D8" w:rsidP="003D47D8">
      <w:pPr>
        <w:tabs>
          <w:tab w:val="left" w:pos="426"/>
        </w:tabs>
        <w:rPr>
          <w:rFonts w:ascii="Calibri" w:hAnsi="Calibri" w:cs="Calibri"/>
          <w:sz w:val="22"/>
          <w:szCs w:val="22"/>
        </w:rPr>
      </w:pPr>
    </w:p>
    <w:p w14:paraId="63E3EF15" w14:textId="77777777" w:rsidR="003D47D8" w:rsidRPr="008964BD" w:rsidRDefault="003D47D8" w:rsidP="003D47D8">
      <w:pPr>
        <w:tabs>
          <w:tab w:val="left" w:pos="426"/>
        </w:tabs>
        <w:rPr>
          <w:rFonts w:ascii="Calibri" w:hAnsi="Calibri" w:cs="Calibri"/>
          <w:sz w:val="22"/>
          <w:szCs w:val="22"/>
        </w:rPr>
      </w:pPr>
      <w:r w:rsidRPr="008964BD">
        <w:rPr>
          <w:rFonts w:ascii="Calibri" w:hAnsi="Calibri" w:cs="Calibri"/>
          <w:sz w:val="22"/>
          <w:szCs w:val="22"/>
        </w:rPr>
        <w:t>Per la FRCB-IDIBAPS</w:t>
      </w:r>
      <w:r w:rsidRPr="008964BD">
        <w:rPr>
          <w:rFonts w:ascii="Calibri" w:hAnsi="Calibri" w:cs="Calibri"/>
          <w:sz w:val="22"/>
          <w:szCs w:val="22"/>
        </w:rPr>
        <w:tab/>
      </w:r>
      <w:r w:rsidRPr="008964BD">
        <w:rPr>
          <w:rFonts w:ascii="Calibri" w:hAnsi="Calibri" w:cs="Calibri"/>
          <w:sz w:val="22"/>
          <w:szCs w:val="22"/>
        </w:rPr>
        <w:tab/>
      </w:r>
      <w:r w:rsidRPr="008964BD">
        <w:rPr>
          <w:rFonts w:ascii="Calibri" w:hAnsi="Calibri" w:cs="Calibri"/>
          <w:sz w:val="22"/>
          <w:szCs w:val="22"/>
        </w:rPr>
        <w:tab/>
      </w:r>
      <w:r w:rsidRPr="008964BD">
        <w:rPr>
          <w:rFonts w:ascii="Calibri" w:hAnsi="Calibri" w:cs="Calibri"/>
          <w:sz w:val="22"/>
          <w:szCs w:val="22"/>
        </w:rPr>
        <w:tab/>
      </w:r>
      <w:r w:rsidRPr="008964BD">
        <w:rPr>
          <w:rFonts w:ascii="Calibri" w:hAnsi="Calibri" w:cs="Calibri"/>
          <w:sz w:val="22"/>
          <w:szCs w:val="22"/>
        </w:rPr>
        <w:tab/>
      </w:r>
      <w:r w:rsidRPr="008964BD">
        <w:rPr>
          <w:rFonts w:ascii="Calibri" w:hAnsi="Calibri" w:cs="Calibri"/>
          <w:sz w:val="22"/>
          <w:szCs w:val="22"/>
        </w:rPr>
        <w:tab/>
        <w:t>Per l’ADJUDICATARI</w:t>
      </w:r>
    </w:p>
    <w:p w14:paraId="3A57D744" w14:textId="77777777" w:rsidR="003D47D8" w:rsidRPr="008964BD" w:rsidRDefault="003D47D8" w:rsidP="003D47D8">
      <w:pPr>
        <w:tabs>
          <w:tab w:val="left" w:pos="426"/>
        </w:tabs>
        <w:rPr>
          <w:rFonts w:ascii="Calibri" w:hAnsi="Calibri" w:cs="Calibri"/>
          <w:sz w:val="22"/>
          <w:szCs w:val="22"/>
        </w:rPr>
      </w:pPr>
    </w:p>
    <w:p w14:paraId="56EA0EFD" w14:textId="77777777" w:rsidR="003D47D8" w:rsidRPr="008964BD" w:rsidRDefault="003D47D8" w:rsidP="003D47D8">
      <w:pPr>
        <w:tabs>
          <w:tab w:val="left" w:pos="426"/>
        </w:tabs>
        <w:rPr>
          <w:rFonts w:ascii="Calibri" w:hAnsi="Calibri" w:cs="Calibri"/>
          <w:sz w:val="22"/>
          <w:szCs w:val="22"/>
        </w:rPr>
      </w:pPr>
    </w:p>
    <w:p w14:paraId="6C4DDE18" w14:textId="77777777" w:rsidR="003D47D8" w:rsidRDefault="003D47D8" w:rsidP="003D47D8">
      <w:pPr>
        <w:tabs>
          <w:tab w:val="left" w:pos="426"/>
        </w:tabs>
        <w:rPr>
          <w:rFonts w:ascii="Bookman Old Style" w:hAnsi="Bookman Old Style" w:cs="Arial"/>
        </w:rPr>
      </w:pPr>
      <w:r w:rsidRPr="00E62102">
        <w:rPr>
          <w:rFonts w:ascii="Calibri" w:hAnsi="Calibri" w:cs="Calibri"/>
          <w:sz w:val="22"/>
          <w:szCs w:val="22"/>
        </w:rPr>
        <w:fldChar w:fldCharType="begin">
          <w:ffData>
            <w:name w:val="Texto40"/>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Pr>
          <w:rFonts w:ascii="Calibri" w:hAnsi="Calibri" w:cs="Calibri"/>
          <w:sz w:val="22"/>
          <w:szCs w:val="22"/>
        </w:rPr>
        <w:tab/>
      </w:r>
      <w:r w:rsidRPr="00E62102">
        <w:rPr>
          <w:rFonts w:ascii="Calibri" w:hAnsi="Calibri" w:cs="Calibri"/>
          <w:sz w:val="22"/>
          <w:szCs w:val="22"/>
        </w:rPr>
        <w:fldChar w:fldCharType="begin">
          <w:ffData>
            <w:name w:val="Texto41"/>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p>
    <w:p w14:paraId="024E24ED" w14:textId="77777777" w:rsidR="003D47D8" w:rsidRDefault="003D47D8" w:rsidP="003D47D8">
      <w:pPr>
        <w:pStyle w:val="Textoindependiente21"/>
        <w:tabs>
          <w:tab w:val="clear" w:pos="993"/>
          <w:tab w:val="left" w:pos="426"/>
          <w:tab w:val="left" w:pos="851"/>
          <w:tab w:val="left" w:pos="5103"/>
        </w:tabs>
        <w:rPr>
          <w:rFonts w:ascii="Bookman Old Style" w:hAnsi="Bookman Old Style" w:cs="Arial"/>
        </w:rPr>
      </w:pPr>
    </w:p>
    <w:p w14:paraId="0AEB4249" w14:textId="77777777" w:rsidR="003D47D8" w:rsidRPr="008964BD" w:rsidRDefault="003D47D8" w:rsidP="003D47D8">
      <w:pPr>
        <w:spacing w:line="264" w:lineRule="auto"/>
        <w:jc w:val="center"/>
        <w:rPr>
          <w:rFonts w:ascii="Segoe UI" w:hAnsi="Segoe UI" w:cs="Segoe UI"/>
          <w:b/>
        </w:rPr>
      </w:pPr>
      <w:r w:rsidRPr="00914153">
        <w:rPr>
          <w:rFonts w:ascii="Bookman Old Style" w:hAnsi="Bookman Old Style" w:cs="Arial"/>
          <w:b/>
        </w:rPr>
        <w:br w:type="page"/>
      </w:r>
      <w:r w:rsidRPr="008964BD">
        <w:rPr>
          <w:rFonts w:ascii="Segoe UI" w:hAnsi="Segoe UI" w:cs="Segoe UI"/>
          <w:b/>
        </w:rPr>
        <w:lastRenderedPageBreak/>
        <w:t>ANNEX 1 CONTRACTE</w:t>
      </w:r>
    </w:p>
    <w:p w14:paraId="7E5AA81C" w14:textId="77777777" w:rsidR="003D47D8" w:rsidRPr="008964BD" w:rsidRDefault="003D47D8" w:rsidP="003D47D8">
      <w:pPr>
        <w:spacing w:line="264" w:lineRule="auto"/>
        <w:jc w:val="center"/>
        <w:rPr>
          <w:rFonts w:ascii="Segoe UI" w:hAnsi="Segoe UI" w:cs="Segoe UI"/>
          <w:b/>
        </w:rPr>
      </w:pPr>
    </w:p>
    <w:p w14:paraId="76F036D7" w14:textId="77777777" w:rsidR="003D47D8" w:rsidRPr="008964BD" w:rsidRDefault="003D47D8" w:rsidP="003D47D8">
      <w:pPr>
        <w:spacing w:line="264" w:lineRule="auto"/>
        <w:jc w:val="center"/>
        <w:rPr>
          <w:rFonts w:ascii="Segoe UI" w:hAnsi="Segoe UI" w:cs="Segoe UI"/>
          <w:b/>
        </w:rPr>
      </w:pPr>
      <w:r w:rsidRPr="008964BD">
        <w:rPr>
          <w:rFonts w:ascii="Segoe UI" w:hAnsi="Segoe UI" w:cs="Segoe UI"/>
          <w:b/>
        </w:rPr>
        <w:t xml:space="preserve">CONTRACTE D'ENCARREGAT DEL TRACTAMENT ENTRE LA FUNDACIÓ DE RECERCA CLÍNIC BARCELONA – INSTITUT D’INVESTIGACIOINS BIOMÈDIQUES AUGUST PI I SUNYER I </w:t>
      </w:r>
      <w:r w:rsidRPr="008964BD">
        <w:rPr>
          <w:rFonts w:ascii="Segoe UI" w:hAnsi="Segoe UI" w:cs="Segoe UI"/>
          <w:b/>
        </w:rPr>
        <w:fldChar w:fldCharType="begin">
          <w:ffData>
            <w:name w:val="Texto2"/>
            <w:enabled/>
            <w:calcOnExit w:val="0"/>
            <w:textInput/>
          </w:ffData>
        </w:fldChar>
      </w:r>
      <w:bookmarkStart w:id="37" w:name="Texto2"/>
      <w:r w:rsidRPr="008964BD">
        <w:rPr>
          <w:rFonts w:ascii="Segoe UI" w:hAnsi="Segoe UI" w:cs="Segoe UI"/>
          <w:b/>
        </w:rPr>
        <w:instrText xml:space="preserve"> FORMTEXT </w:instrText>
      </w:r>
      <w:r w:rsidRPr="008964BD">
        <w:rPr>
          <w:rFonts w:ascii="Segoe UI" w:hAnsi="Segoe UI" w:cs="Segoe UI"/>
          <w:b/>
        </w:rPr>
      </w:r>
      <w:r w:rsidRPr="008964BD">
        <w:rPr>
          <w:rFonts w:ascii="Segoe UI" w:hAnsi="Segoe UI" w:cs="Segoe UI"/>
          <w:b/>
        </w:rPr>
        <w:fldChar w:fldCharType="separate"/>
      </w:r>
      <w:r w:rsidRPr="008964BD">
        <w:rPr>
          <w:rFonts w:ascii="Segoe UI" w:hAnsi="Segoe UI" w:cs="Segoe UI"/>
          <w:b/>
        </w:rPr>
        <w:t> </w:t>
      </w:r>
      <w:r w:rsidRPr="008964BD">
        <w:rPr>
          <w:rFonts w:ascii="Segoe UI" w:hAnsi="Segoe UI" w:cs="Segoe UI"/>
          <w:b/>
        </w:rPr>
        <w:t> </w:t>
      </w:r>
      <w:r w:rsidRPr="008964BD">
        <w:rPr>
          <w:rFonts w:ascii="Segoe UI" w:hAnsi="Segoe UI" w:cs="Segoe UI"/>
          <w:b/>
        </w:rPr>
        <w:t> </w:t>
      </w:r>
      <w:r w:rsidRPr="008964BD">
        <w:rPr>
          <w:rFonts w:ascii="Segoe UI" w:hAnsi="Segoe UI" w:cs="Segoe UI"/>
          <w:b/>
        </w:rPr>
        <w:t> </w:t>
      </w:r>
      <w:r w:rsidRPr="008964BD">
        <w:rPr>
          <w:rFonts w:ascii="Segoe UI" w:hAnsi="Segoe UI" w:cs="Segoe UI"/>
          <w:b/>
        </w:rPr>
        <w:t> </w:t>
      </w:r>
      <w:r w:rsidRPr="008964BD">
        <w:rPr>
          <w:rFonts w:ascii="Segoe UI" w:hAnsi="Segoe UI" w:cs="Segoe UI"/>
          <w:b/>
        </w:rPr>
        <w:fldChar w:fldCharType="end"/>
      </w:r>
      <w:bookmarkEnd w:id="37"/>
    </w:p>
    <w:p w14:paraId="7874D0C3" w14:textId="77777777" w:rsidR="003D47D8" w:rsidRPr="008964BD" w:rsidRDefault="003D47D8" w:rsidP="003D47D8">
      <w:pPr>
        <w:spacing w:line="264" w:lineRule="auto"/>
        <w:rPr>
          <w:rFonts w:ascii="Segoe UI" w:hAnsi="Segoe UI" w:cs="Segoe UI"/>
        </w:rPr>
      </w:pPr>
    </w:p>
    <w:p w14:paraId="3479B004"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A  Barcelona, </w:t>
      </w:r>
      <w:bookmarkStart w:id="38" w:name="Texto1"/>
      <w:r w:rsidRPr="008964BD">
        <w:rPr>
          <w:rFonts w:ascii="Segoe UI" w:hAnsi="Segoe UI" w:cs="Segoe UI"/>
        </w:rPr>
        <w:fldChar w:fldCharType="begin">
          <w:ffData>
            <w:name w:val="Texto1"/>
            <w:enabled/>
            <w:calcOnExit w:val="0"/>
            <w:textInput/>
          </w:ffData>
        </w:fldChar>
      </w:r>
      <w:r w:rsidRPr="008964BD">
        <w:rPr>
          <w:rFonts w:ascii="Segoe UI" w:hAnsi="Segoe UI" w:cs="Segoe UI"/>
        </w:rPr>
        <w:instrText xml:space="preserve"> FORMTEXT </w:instrText>
      </w:r>
      <w:r w:rsidRPr="008964BD">
        <w:rPr>
          <w:rFonts w:ascii="Segoe UI" w:hAnsi="Segoe UI" w:cs="Segoe UI"/>
        </w:rPr>
      </w:r>
      <w:r w:rsidRPr="008964BD">
        <w:rPr>
          <w:rFonts w:ascii="Segoe UI" w:hAnsi="Segoe UI" w:cs="Segoe UI"/>
        </w:rPr>
        <w:fldChar w:fldCharType="separate"/>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rPr>
        <w:fldChar w:fldCharType="end"/>
      </w:r>
      <w:bookmarkEnd w:id="38"/>
    </w:p>
    <w:p w14:paraId="3B6267F0" w14:textId="77777777" w:rsidR="003D47D8" w:rsidRPr="008964BD" w:rsidRDefault="003D47D8" w:rsidP="003D47D8">
      <w:pPr>
        <w:spacing w:line="264" w:lineRule="auto"/>
        <w:rPr>
          <w:rFonts w:ascii="Segoe UI" w:hAnsi="Segoe UI" w:cs="Segoe UI"/>
        </w:rPr>
      </w:pPr>
    </w:p>
    <w:p w14:paraId="493A3DE6" w14:textId="77777777" w:rsidR="003D47D8" w:rsidRPr="008964BD" w:rsidRDefault="003D47D8" w:rsidP="003D47D8">
      <w:pPr>
        <w:spacing w:line="264" w:lineRule="auto"/>
        <w:rPr>
          <w:rFonts w:ascii="Segoe UI" w:hAnsi="Segoe UI" w:cs="Segoe UI"/>
          <w:b/>
          <w:bCs/>
        </w:rPr>
      </w:pPr>
    </w:p>
    <w:p w14:paraId="5A6586FB" w14:textId="77777777" w:rsidR="003D47D8" w:rsidRPr="008964BD" w:rsidRDefault="003D47D8" w:rsidP="003D47D8">
      <w:pPr>
        <w:spacing w:line="264" w:lineRule="auto"/>
        <w:rPr>
          <w:rFonts w:ascii="Segoe UI" w:hAnsi="Segoe UI" w:cs="Segoe UI"/>
        </w:rPr>
      </w:pPr>
      <w:r w:rsidRPr="008964BD">
        <w:rPr>
          <w:rFonts w:ascii="Segoe UI" w:hAnsi="Segoe UI" w:cs="Segoe UI"/>
          <w:b/>
          <w:bCs/>
          <w:vanish/>
        </w:rPr>
        <w:t>REUNIDOS</w:t>
      </w:r>
      <w:r w:rsidRPr="008964BD">
        <w:rPr>
          <w:rFonts w:ascii="Segoe UI" w:hAnsi="Segoe UI" w:cs="Segoe UI"/>
        </w:rPr>
        <w:t xml:space="preserve"> </w:t>
      </w:r>
      <w:r w:rsidRPr="008964BD">
        <w:rPr>
          <w:rFonts w:ascii="Segoe UI" w:hAnsi="Segoe UI" w:cs="Segoe UI"/>
          <w:b/>
          <w:bCs/>
        </w:rPr>
        <w:t>REUNITS</w:t>
      </w:r>
      <w:r w:rsidRPr="008964BD">
        <w:rPr>
          <w:rFonts w:ascii="Segoe UI" w:hAnsi="Segoe UI" w:cs="Segoe UI"/>
        </w:rPr>
        <w:t xml:space="preserve"> </w:t>
      </w:r>
    </w:p>
    <w:p w14:paraId="03F830A4" w14:textId="77777777" w:rsidR="003D47D8" w:rsidRPr="008964BD" w:rsidRDefault="003D47D8" w:rsidP="003D47D8">
      <w:pPr>
        <w:spacing w:line="264" w:lineRule="auto"/>
        <w:ind w:left="6" w:hanging="6"/>
        <w:rPr>
          <w:rFonts w:ascii="Segoe UI" w:hAnsi="Segoe UI" w:cs="Segoe UI"/>
        </w:rPr>
      </w:pPr>
    </w:p>
    <w:p w14:paraId="636EB4CE" w14:textId="77777777" w:rsidR="003D47D8" w:rsidRPr="008964BD" w:rsidRDefault="003D47D8" w:rsidP="003D47D8">
      <w:pPr>
        <w:spacing w:line="264" w:lineRule="auto"/>
        <w:ind w:left="6" w:hanging="6"/>
        <w:rPr>
          <w:rFonts w:ascii="Segoe UI" w:hAnsi="Segoe UI" w:cs="Segoe UI"/>
        </w:rPr>
      </w:pPr>
      <w:r w:rsidRPr="00BA274B">
        <w:rPr>
          <w:rFonts w:ascii="Segoe UI" w:hAnsi="Segoe UI" w:cs="Segoe UI"/>
        </w:rPr>
        <w:t xml:space="preserve">D'una part, la FUNDACIÓ DE RECERCA CLÍNIC BARCELONA – INSTITUT D'INVESTIGACIONS BIOMÈDIQUES AUGUST PI I SUNYER (d'ara endavant, FRCB – IDIBAPS) amb NIF G-59319681, inscrita al Registre de Fundacions a càrrec del Departament de Dret i Entitats Jurídiques de la Generalitat de Catalunya amb el número 473, representada per la Sra. Susana Puig Sardà, major d'edat, Directora, en virtut de l'escriptura de data 11 de juny de 2025, atorgada davant el Notari de l'Il·lustre Col·legi de Notaris de Catalunya, D. Jaime Agustín </w:t>
      </w:r>
      <w:proofErr w:type="spellStart"/>
      <w:r w:rsidRPr="00BA274B">
        <w:rPr>
          <w:rFonts w:ascii="Segoe UI" w:hAnsi="Segoe UI" w:cs="Segoe UI"/>
        </w:rPr>
        <w:t>Justribó</w:t>
      </w:r>
      <w:proofErr w:type="spellEnd"/>
      <w:r w:rsidRPr="00BA274B">
        <w:rPr>
          <w:rFonts w:ascii="Segoe UI" w:hAnsi="Segoe UI" w:cs="Segoe UI"/>
        </w:rPr>
        <w:t>, amb número de protocol 1.158.</w:t>
      </w:r>
      <w:r w:rsidRPr="008964BD">
        <w:rPr>
          <w:rFonts w:ascii="Segoe UI" w:hAnsi="Segoe UI" w:cs="Segoe UI"/>
        </w:rPr>
        <w:t xml:space="preserve"> (des d'ara "</w:t>
      </w:r>
      <w:r w:rsidRPr="008964BD">
        <w:rPr>
          <w:rFonts w:ascii="Segoe UI" w:hAnsi="Segoe UI" w:cs="Segoe UI"/>
          <w:b/>
        </w:rPr>
        <w:t xml:space="preserve">Responsable del Tractament </w:t>
      </w:r>
      <w:r w:rsidRPr="008964BD">
        <w:rPr>
          <w:rFonts w:ascii="Segoe UI" w:hAnsi="Segoe UI" w:cs="Segoe UI"/>
        </w:rPr>
        <w:t xml:space="preserve">"); </w:t>
      </w:r>
    </w:p>
    <w:p w14:paraId="291B29A4" w14:textId="77777777" w:rsidR="003D47D8" w:rsidRPr="008964BD" w:rsidRDefault="003D47D8" w:rsidP="003D47D8">
      <w:pPr>
        <w:spacing w:line="264" w:lineRule="auto"/>
        <w:rPr>
          <w:rFonts w:ascii="Segoe UI" w:hAnsi="Segoe UI" w:cs="Segoe UI"/>
        </w:rPr>
      </w:pPr>
    </w:p>
    <w:p w14:paraId="12193426" w14:textId="77777777" w:rsidR="003D47D8" w:rsidRPr="008964BD" w:rsidRDefault="003D47D8" w:rsidP="003D47D8">
      <w:pPr>
        <w:spacing w:line="264" w:lineRule="auto"/>
        <w:rPr>
          <w:rFonts w:ascii="Segoe UI" w:hAnsi="Segoe UI" w:cs="Segoe UI"/>
        </w:rPr>
      </w:pPr>
      <w:r w:rsidRPr="008964BD">
        <w:rPr>
          <w:rFonts w:ascii="Segoe UI" w:hAnsi="Segoe UI" w:cs="Segoe UI"/>
          <w:b/>
          <w:bCs/>
        </w:rPr>
        <w:t xml:space="preserve">D'altra banda, </w:t>
      </w:r>
      <w:bookmarkStart w:id="39" w:name="Texto7"/>
      <w:r w:rsidRPr="008964BD">
        <w:rPr>
          <w:rFonts w:ascii="Segoe UI" w:hAnsi="Segoe UI" w:cs="Segoe UI"/>
          <w:bCs/>
        </w:rPr>
        <w:fldChar w:fldCharType="begin">
          <w:ffData>
            <w:name w:val="Texto7"/>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bookmarkEnd w:id="39"/>
      <w:r w:rsidRPr="008964BD">
        <w:rPr>
          <w:rFonts w:ascii="Segoe UI" w:hAnsi="Segoe UI" w:cs="Segoe UI"/>
          <w:b/>
          <w:bCs/>
        </w:rPr>
        <w:t>,</w:t>
      </w:r>
      <w:r w:rsidRPr="008964BD">
        <w:rPr>
          <w:rFonts w:ascii="Segoe UI" w:hAnsi="Segoe UI" w:cs="Segoe UI"/>
        </w:rPr>
        <w:t xml:space="preserve"> amb domicili a </w:t>
      </w:r>
      <w:bookmarkStart w:id="40" w:name="Texto8"/>
      <w:r w:rsidRPr="008964BD">
        <w:rPr>
          <w:rFonts w:ascii="Segoe UI" w:hAnsi="Segoe UI" w:cs="Segoe UI"/>
          <w:bCs/>
        </w:rPr>
        <w:fldChar w:fldCharType="begin">
          <w:ffData>
            <w:name w:val="Texto8"/>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bookmarkEnd w:id="40"/>
      <w:r w:rsidRPr="008964BD">
        <w:rPr>
          <w:rFonts w:ascii="Segoe UI" w:hAnsi="Segoe UI" w:cs="Segoe UI"/>
          <w:bCs/>
        </w:rPr>
        <w:t xml:space="preserve"> </w:t>
      </w:r>
      <w:r w:rsidRPr="008964BD">
        <w:rPr>
          <w:rFonts w:ascii="Segoe UI" w:hAnsi="Segoe UI" w:cs="Segoe UI"/>
        </w:rPr>
        <w:t xml:space="preserve">amb NIF </w:t>
      </w:r>
      <w:r w:rsidRPr="008964BD">
        <w:rPr>
          <w:rFonts w:ascii="Segoe UI" w:hAnsi="Segoe UI" w:cs="Segoe UI"/>
          <w:bCs/>
        </w:rPr>
        <w:fldChar w:fldCharType="begin">
          <w:ffData>
            <w:name w:val="Texto9"/>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r w:rsidRPr="008964BD">
        <w:rPr>
          <w:rFonts w:ascii="Segoe UI" w:hAnsi="Segoe UI" w:cs="Segoe UI"/>
        </w:rPr>
        <w:t xml:space="preserve">, representada per </w:t>
      </w:r>
      <w:r w:rsidRPr="008964BD">
        <w:rPr>
          <w:rFonts w:ascii="Segoe UI" w:hAnsi="Segoe UI" w:cs="Segoe UI"/>
          <w:bCs/>
        </w:rPr>
        <w:fldChar w:fldCharType="begin">
          <w:ffData>
            <w:name w:val="Texto10"/>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r w:rsidRPr="008964BD">
        <w:rPr>
          <w:rFonts w:ascii="Segoe UI" w:hAnsi="Segoe UI" w:cs="Segoe UI"/>
        </w:rPr>
        <w:t xml:space="preserve">, major d'edat, titular de, en la seva condició de </w:t>
      </w:r>
      <w:r w:rsidRPr="008964BD">
        <w:rPr>
          <w:rFonts w:ascii="Segoe UI" w:hAnsi="Segoe UI" w:cs="Segoe UI"/>
          <w:bCs/>
        </w:rPr>
        <w:fldChar w:fldCharType="begin">
          <w:ffData>
            <w:name w:val="Texto12"/>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r w:rsidRPr="008964BD">
        <w:rPr>
          <w:rFonts w:ascii="Segoe UI" w:hAnsi="Segoe UI" w:cs="Segoe UI"/>
        </w:rPr>
        <w:t xml:space="preserve"> i responsable de tots els tractaments de </w:t>
      </w:r>
      <w:r w:rsidRPr="008964BD">
        <w:rPr>
          <w:rFonts w:ascii="Segoe UI" w:hAnsi="Segoe UI" w:cs="Segoe UI"/>
          <w:bCs/>
        </w:rPr>
        <w:fldChar w:fldCharType="begin">
          <w:ffData>
            <w:name w:val="Texto13"/>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r w:rsidRPr="008964BD">
        <w:rPr>
          <w:rFonts w:ascii="Segoe UI" w:hAnsi="Segoe UI" w:cs="Segoe UI"/>
        </w:rPr>
        <w:t xml:space="preserve"> (en endavant, el </w:t>
      </w:r>
      <w:r w:rsidRPr="008964BD">
        <w:rPr>
          <w:rFonts w:ascii="Segoe UI" w:hAnsi="Segoe UI" w:cs="Segoe UI"/>
          <w:b/>
          <w:bCs/>
        </w:rPr>
        <w:t xml:space="preserve">"Encarregat del Tractament </w:t>
      </w:r>
      <w:r w:rsidRPr="008964BD">
        <w:rPr>
          <w:rFonts w:ascii="Segoe UI" w:hAnsi="Segoe UI" w:cs="Segoe UI"/>
          <w:bCs/>
        </w:rPr>
        <w:t>").</w:t>
      </w:r>
      <w:r w:rsidRPr="008964BD">
        <w:rPr>
          <w:rFonts w:ascii="Segoe UI" w:hAnsi="Segoe UI" w:cs="Segoe UI"/>
        </w:rPr>
        <w:t xml:space="preserve"> </w:t>
      </w:r>
    </w:p>
    <w:p w14:paraId="6BF258CA" w14:textId="77777777" w:rsidR="003D47D8" w:rsidRPr="008964BD" w:rsidRDefault="003D47D8" w:rsidP="003D47D8">
      <w:pPr>
        <w:spacing w:line="264" w:lineRule="auto"/>
        <w:rPr>
          <w:rFonts w:ascii="Segoe UI" w:hAnsi="Segoe UI" w:cs="Segoe UI"/>
        </w:rPr>
      </w:pPr>
    </w:p>
    <w:p w14:paraId="4B45260F" w14:textId="77777777" w:rsidR="003D47D8" w:rsidRPr="008964BD" w:rsidRDefault="003D47D8" w:rsidP="003D47D8">
      <w:pPr>
        <w:spacing w:line="264" w:lineRule="auto"/>
        <w:rPr>
          <w:rFonts w:ascii="Segoe UI" w:hAnsi="Segoe UI" w:cs="Segoe UI"/>
          <w:vanish/>
        </w:rPr>
      </w:pPr>
    </w:p>
    <w:p w14:paraId="36D1DDD9"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En ocasions el Responsable del Tractament i l'Encarregat del Tractament poden ser designats conjuntament com les </w:t>
      </w:r>
      <w:r w:rsidRPr="008964BD">
        <w:rPr>
          <w:rFonts w:ascii="Segoe UI" w:hAnsi="Segoe UI" w:cs="Segoe UI"/>
          <w:b/>
          <w:bCs/>
        </w:rPr>
        <w:t>"Parts".</w:t>
      </w:r>
      <w:r w:rsidRPr="008964BD">
        <w:rPr>
          <w:rFonts w:ascii="Segoe UI" w:hAnsi="Segoe UI" w:cs="Segoe UI"/>
        </w:rPr>
        <w:t xml:space="preserve"> </w:t>
      </w:r>
    </w:p>
    <w:p w14:paraId="2C38A3DA" w14:textId="77777777" w:rsidR="003D47D8" w:rsidRPr="008964BD" w:rsidRDefault="003D47D8" w:rsidP="003D47D8">
      <w:pPr>
        <w:spacing w:line="264" w:lineRule="auto"/>
        <w:rPr>
          <w:rFonts w:ascii="Segoe UI" w:hAnsi="Segoe UI" w:cs="Segoe UI"/>
        </w:rPr>
      </w:pPr>
    </w:p>
    <w:p w14:paraId="13F2A9C1"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Les parts manifesten tenir la capacitat legal necessària per subscriure aquest </w:t>
      </w:r>
      <w:r w:rsidRPr="008964BD">
        <w:rPr>
          <w:rFonts w:ascii="Segoe UI" w:hAnsi="Segoe UI" w:cs="Segoe UI"/>
          <w:b/>
          <w:bCs/>
        </w:rPr>
        <w:t>CONTRACTE DE TRACTAMENT DE DADES DE CARÀCTER PERSONAL</w:t>
      </w:r>
      <w:r w:rsidRPr="008964BD">
        <w:rPr>
          <w:rFonts w:ascii="Segoe UI" w:hAnsi="Segoe UI" w:cs="Segoe UI"/>
        </w:rPr>
        <w:t xml:space="preserve"> (en endavant, el </w:t>
      </w:r>
      <w:r w:rsidRPr="008964BD">
        <w:rPr>
          <w:rFonts w:ascii="Segoe UI" w:hAnsi="Segoe UI" w:cs="Segoe UI"/>
          <w:b/>
          <w:bCs/>
        </w:rPr>
        <w:t>"Contracte"),</w:t>
      </w:r>
      <w:r w:rsidRPr="008964BD">
        <w:rPr>
          <w:rFonts w:ascii="Segoe UI" w:hAnsi="Segoe UI" w:cs="Segoe UI"/>
        </w:rPr>
        <w:t xml:space="preserve"> que va precedit d'índex i de llistat d'annexos que formen part integrant i indissociable. </w:t>
      </w:r>
    </w:p>
    <w:p w14:paraId="5F67167F" w14:textId="77777777" w:rsidR="003D47D8" w:rsidRPr="008964BD" w:rsidRDefault="003D47D8" w:rsidP="003D47D8">
      <w:pPr>
        <w:spacing w:line="264" w:lineRule="auto"/>
        <w:rPr>
          <w:rFonts w:ascii="Segoe UI" w:hAnsi="Segoe UI" w:cs="Segoe UI"/>
        </w:rPr>
      </w:pPr>
    </w:p>
    <w:p w14:paraId="10D6E79F" w14:textId="77777777" w:rsidR="003D47D8" w:rsidRPr="008964BD" w:rsidRDefault="003D47D8" w:rsidP="003D47D8">
      <w:pPr>
        <w:spacing w:line="264" w:lineRule="auto"/>
        <w:rPr>
          <w:rFonts w:ascii="Segoe UI" w:hAnsi="Segoe UI" w:cs="Segoe UI"/>
          <w:b/>
          <w:bCs/>
          <w:caps/>
        </w:rPr>
      </w:pPr>
    </w:p>
    <w:p w14:paraId="1F807E4E" w14:textId="77777777" w:rsidR="003D47D8" w:rsidRPr="008964BD" w:rsidRDefault="003D47D8" w:rsidP="003D47D8">
      <w:pPr>
        <w:spacing w:line="264" w:lineRule="auto"/>
        <w:rPr>
          <w:rFonts w:ascii="Segoe UI" w:hAnsi="Segoe UI" w:cs="Segoe UI"/>
        </w:rPr>
      </w:pPr>
      <w:r w:rsidRPr="008964BD">
        <w:rPr>
          <w:rFonts w:ascii="Segoe UI" w:hAnsi="Segoe UI" w:cs="Segoe UI"/>
          <w:b/>
          <w:bCs/>
          <w:caps/>
        </w:rPr>
        <w:t>exposen</w:t>
      </w:r>
      <w:r w:rsidRPr="008964BD">
        <w:rPr>
          <w:rFonts w:ascii="Segoe UI" w:hAnsi="Segoe UI" w:cs="Segoe UI"/>
        </w:rPr>
        <w:t xml:space="preserve"> </w:t>
      </w:r>
    </w:p>
    <w:p w14:paraId="1F7A2B03" w14:textId="77777777" w:rsidR="003D47D8" w:rsidRPr="008964BD" w:rsidRDefault="003D47D8" w:rsidP="003D47D8">
      <w:pPr>
        <w:spacing w:line="264" w:lineRule="auto"/>
        <w:rPr>
          <w:rFonts w:ascii="Segoe UI" w:hAnsi="Segoe UI" w:cs="Segoe UI"/>
        </w:rPr>
      </w:pPr>
    </w:p>
    <w:p w14:paraId="2CD0E02B" w14:textId="77777777" w:rsidR="003D47D8" w:rsidRPr="008964BD" w:rsidRDefault="003D47D8" w:rsidP="003D47D8">
      <w:pPr>
        <w:spacing w:line="264" w:lineRule="auto"/>
        <w:rPr>
          <w:rFonts w:ascii="Segoe UI" w:hAnsi="Segoe UI" w:cs="Segoe UI"/>
        </w:rPr>
      </w:pPr>
      <w:r w:rsidRPr="008964BD">
        <w:rPr>
          <w:rFonts w:ascii="Segoe UI" w:hAnsi="Segoe UI" w:cs="Segoe UI"/>
          <w:caps/>
          <w:vanish/>
        </w:rPr>
        <w:t>I.-</w:t>
      </w:r>
      <w:r w:rsidRPr="008964BD">
        <w:rPr>
          <w:rFonts w:ascii="Segoe UI" w:hAnsi="Segoe UI" w:cs="Segoe UI"/>
        </w:rPr>
        <w:t>Que ambdues parts manifesten que són conscients de les exigències previstes en la vigent normativa sobre protecció de dades personals i especialment en el compliment del Reglament (UE) 2016/679 del Parlament i del Consell, de 27 d'abril de 2016, relatiu a la protecció de les persones físiques pel que fa al Tractament de dades personals i la lliure circulació d'aquestes dades, i pel qual es deroga la Directiva 95/46 / CE (d'ara endavant el "Reglament") i la corresponent normativa espanyola de desenvolupament.</w:t>
      </w:r>
    </w:p>
    <w:p w14:paraId="64348F6F"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 </w:t>
      </w:r>
    </w:p>
    <w:p w14:paraId="4F6F8FE8" w14:textId="77777777" w:rsidR="003D47D8" w:rsidRPr="008964BD" w:rsidRDefault="003D47D8" w:rsidP="003D47D8">
      <w:pPr>
        <w:spacing w:line="264" w:lineRule="auto"/>
        <w:rPr>
          <w:rFonts w:ascii="Segoe UI" w:hAnsi="Segoe UI" w:cs="Segoe UI"/>
          <w:bCs/>
        </w:rPr>
      </w:pPr>
      <w:r w:rsidRPr="008964BD">
        <w:rPr>
          <w:rFonts w:ascii="Segoe UI" w:hAnsi="Segoe UI" w:cs="Segoe UI"/>
          <w:vanish/>
        </w:rPr>
        <w:t xml:space="preserve">II.- </w:t>
      </w:r>
      <w:r w:rsidRPr="008964BD">
        <w:rPr>
          <w:rFonts w:ascii="Segoe UI" w:hAnsi="Segoe UI" w:cs="Segoe UI"/>
        </w:rPr>
        <w:t xml:space="preserve">Que l'Encarregat del Tractament  </w:t>
      </w:r>
      <w:r w:rsidRPr="008964BD">
        <w:rPr>
          <w:rFonts w:ascii="Segoe UI" w:hAnsi="Segoe UI" w:cs="Segoe UI"/>
          <w:bCs/>
        </w:rPr>
        <w:fldChar w:fldCharType="begin">
          <w:ffData>
            <w:name w:val="Texto14"/>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p>
    <w:p w14:paraId="05F0976B" w14:textId="77777777" w:rsidR="003D47D8" w:rsidRPr="008964BD" w:rsidRDefault="003D47D8" w:rsidP="003D47D8">
      <w:pPr>
        <w:spacing w:line="264" w:lineRule="auto"/>
        <w:rPr>
          <w:rFonts w:ascii="Segoe UI" w:hAnsi="Segoe UI" w:cs="Segoe UI"/>
        </w:rPr>
      </w:pPr>
    </w:p>
    <w:p w14:paraId="79ED9911"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III.-</w:t>
      </w:r>
      <w:r w:rsidRPr="008964BD">
        <w:rPr>
          <w:rFonts w:ascii="Segoe UI" w:hAnsi="Segoe UI" w:cs="Segoe UI"/>
        </w:rPr>
        <w:t>Que mitjançant les presents clàusules s'habilita a l'Encarregat del Tractament, per a tractar, per compte del Responsable del Tractament de les dades, les dades de caràcter personal necessàries per a portar a terme l’activitat indicada en el paràgraf anterior.</w:t>
      </w:r>
    </w:p>
    <w:p w14:paraId="2B162008" w14:textId="77777777" w:rsidR="003D47D8" w:rsidRPr="008964BD" w:rsidRDefault="003D47D8" w:rsidP="003D47D8">
      <w:pPr>
        <w:spacing w:line="264" w:lineRule="auto"/>
        <w:rPr>
          <w:rFonts w:ascii="Segoe UI" w:hAnsi="Segoe UI" w:cs="Segoe UI"/>
        </w:rPr>
      </w:pPr>
    </w:p>
    <w:p w14:paraId="0AD79A51"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D'acord amb la legislació vigent i tenint en compte les particularitats de l'encàrrec concret, s'acorden les següents: </w:t>
      </w:r>
    </w:p>
    <w:p w14:paraId="0C47CCE0" w14:textId="77777777" w:rsidR="003D47D8" w:rsidRPr="008964BD" w:rsidRDefault="003D47D8" w:rsidP="003D47D8">
      <w:pPr>
        <w:spacing w:line="264" w:lineRule="auto"/>
        <w:rPr>
          <w:rFonts w:ascii="Segoe UI" w:hAnsi="Segoe UI" w:cs="Segoe UI"/>
        </w:rPr>
      </w:pPr>
    </w:p>
    <w:p w14:paraId="398B70BC" w14:textId="77777777" w:rsidR="003D47D8" w:rsidRPr="008964BD" w:rsidRDefault="003D47D8" w:rsidP="003D47D8">
      <w:pPr>
        <w:spacing w:line="264" w:lineRule="auto"/>
        <w:rPr>
          <w:rFonts w:ascii="Segoe UI" w:hAnsi="Segoe UI" w:cs="Segoe UI"/>
          <w:b/>
          <w:bCs/>
        </w:rPr>
      </w:pPr>
    </w:p>
    <w:p w14:paraId="3570C173" w14:textId="77777777" w:rsidR="003D47D8" w:rsidRPr="008964BD" w:rsidRDefault="003D47D8" w:rsidP="003D47D8">
      <w:pPr>
        <w:spacing w:line="264" w:lineRule="auto"/>
        <w:rPr>
          <w:rFonts w:ascii="Segoe UI" w:hAnsi="Segoe UI" w:cs="Segoe UI"/>
        </w:rPr>
      </w:pPr>
      <w:r w:rsidRPr="008964BD">
        <w:rPr>
          <w:rFonts w:ascii="Segoe UI" w:hAnsi="Segoe UI" w:cs="Segoe UI"/>
          <w:b/>
          <w:bCs/>
        </w:rPr>
        <w:t>CLÀUSULES</w:t>
      </w:r>
    </w:p>
    <w:p w14:paraId="41BA3ADC" w14:textId="77777777" w:rsidR="003D47D8" w:rsidRPr="008964BD" w:rsidRDefault="003D47D8" w:rsidP="003D47D8">
      <w:pPr>
        <w:spacing w:line="264" w:lineRule="auto"/>
        <w:rPr>
          <w:rFonts w:ascii="Segoe UI" w:hAnsi="Segoe UI" w:cs="Segoe UI"/>
        </w:rPr>
      </w:pPr>
    </w:p>
    <w:p w14:paraId="2070DAD9" w14:textId="77777777" w:rsidR="003D47D8" w:rsidRPr="008964BD" w:rsidRDefault="003D47D8" w:rsidP="003D47D8">
      <w:pPr>
        <w:numPr>
          <w:ilvl w:val="0"/>
          <w:numId w:val="12"/>
        </w:numPr>
        <w:tabs>
          <w:tab w:val="clear" w:pos="0"/>
          <w:tab w:val="num" w:pos="284"/>
        </w:tabs>
        <w:overflowPunct/>
        <w:autoSpaceDE/>
        <w:autoSpaceDN/>
        <w:adjustRightInd/>
        <w:spacing w:line="264" w:lineRule="auto"/>
        <w:ind w:firstLine="0"/>
        <w:textAlignment w:val="auto"/>
        <w:rPr>
          <w:rFonts w:ascii="Segoe UI" w:hAnsi="Segoe UI" w:cs="Segoe UI"/>
          <w:b/>
        </w:rPr>
      </w:pPr>
      <w:r w:rsidRPr="008964BD">
        <w:rPr>
          <w:rFonts w:ascii="Segoe UI" w:hAnsi="Segoe UI" w:cs="Segoe UI"/>
          <w:b/>
          <w:bCs/>
        </w:rPr>
        <w:t>Objecte</w:t>
      </w:r>
      <w:r w:rsidRPr="008964BD">
        <w:rPr>
          <w:rFonts w:ascii="Segoe UI" w:hAnsi="Segoe UI" w:cs="Segoe UI"/>
          <w:b/>
        </w:rPr>
        <w:t xml:space="preserve"> </w:t>
      </w:r>
    </w:p>
    <w:p w14:paraId="248870E7"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L'Encarregat del Tractament guardarà secret sobre les dades de caràcter personal dels quals tingui coneixement per raó de les prestacions objecte d'aquest contracte. Tot el personal de l'entitat Encarregada del Tractament que accedeixi i/o tracti dades de caràcter personal està subjecte al secret professional i deure de confidencialitat, obligació que continua un cop finalitzada la relació entre les parts. </w:t>
      </w:r>
    </w:p>
    <w:p w14:paraId="21601EFE" w14:textId="77777777" w:rsidR="003D47D8" w:rsidRPr="008964BD" w:rsidRDefault="003D47D8" w:rsidP="003D47D8">
      <w:pPr>
        <w:spacing w:line="264" w:lineRule="auto"/>
        <w:rPr>
          <w:rFonts w:ascii="Segoe UI" w:hAnsi="Segoe UI" w:cs="Segoe UI"/>
        </w:rPr>
      </w:pPr>
    </w:p>
    <w:p w14:paraId="7F91BE47" w14:textId="77777777" w:rsidR="003D47D8" w:rsidRPr="008964BD" w:rsidRDefault="003D47D8" w:rsidP="003D47D8">
      <w:pPr>
        <w:spacing w:line="264" w:lineRule="auto"/>
        <w:rPr>
          <w:rFonts w:ascii="Segoe UI" w:hAnsi="Segoe UI" w:cs="Segoe UI"/>
          <w:bCs/>
        </w:rPr>
      </w:pPr>
      <w:r w:rsidRPr="008964BD">
        <w:rPr>
          <w:rFonts w:ascii="Segoe UI" w:hAnsi="Segoe UI" w:cs="Segoe UI"/>
        </w:rPr>
        <w:t xml:space="preserve">Mitjançant el present contracte l'Encarregat del Tractament es compromet a realitzar els següent tractament </w:t>
      </w:r>
      <w:bookmarkStart w:id="41" w:name="Texto42"/>
      <w:r w:rsidRPr="008964BD">
        <w:rPr>
          <w:rFonts w:ascii="Segoe UI" w:hAnsi="Segoe UI" w:cs="Segoe UI"/>
          <w:bCs/>
        </w:rPr>
        <w:fldChar w:fldCharType="begin">
          <w:ffData>
            <w:name w:val="Texto42"/>
            <w:enabled/>
            <w:calcOnExit w:val="0"/>
            <w:textInput/>
          </w:ffData>
        </w:fldChar>
      </w:r>
      <w:r w:rsidRPr="008964BD">
        <w:rPr>
          <w:rFonts w:ascii="Segoe UI" w:hAnsi="Segoe UI" w:cs="Segoe UI"/>
          <w:bCs/>
        </w:rPr>
        <w:instrText xml:space="preserve"> FORMTEXT </w:instrText>
      </w:r>
      <w:r w:rsidRPr="008964BD">
        <w:rPr>
          <w:rFonts w:ascii="Segoe UI" w:hAnsi="Segoe UI" w:cs="Segoe UI"/>
          <w:bCs/>
        </w:rPr>
      </w:r>
      <w:r w:rsidRPr="008964BD">
        <w:rPr>
          <w:rFonts w:ascii="Segoe UI" w:hAnsi="Segoe UI" w:cs="Segoe UI"/>
          <w:bCs/>
        </w:rPr>
        <w:fldChar w:fldCharType="separate"/>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noProof/>
        </w:rPr>
        <w:t> </w:t>
      </w:r>
      <w:r w:rsidRPr="008964BD">
        <w:rPr>
          <w:rFonts w:ascii="Segoe UI" w:hAnsi="Segoe UI" w:cs="Segoe UI"/>
          <w:bCs/>
        </w:rPr>
        <w:fldChar w:fldCharType="end"/>
      </w:r>
      <w:bookmarkEnd w:id="41"/>
    </w:p>
    <w:p w14:paraId="153D98FD" w14:textId="77777777" w:rsidR="003D47D8" w:rsidRPr="008964BD" w:rsidRDefault="003D47D8" w:rsidP="003D47D8">
      <w:pPr>
        <w:spacing w:line="264" w:lineRule="auto"/>
        <w:rPr>
          <w:rFonts w:ascii="Segoe UI" w:hAnsi="Segoe UI" w:cs="Segoe UI"/>
        </w:rPr>
      </w:pPr>
    </w:p>
    <w:p w14:paraId="7722EAAA" w14:textId="77777777" w:rsidR="003D47D8" w:rsidRPr="008964BD" w:rsidRDefault="003D47D8" w:rsidP="003D47D8">
      <w:pPr>
        <w:numPr>
          <w:ilvl w:val="0"/>
          <w:numId w:val="12"/>
        </w:numPr>
        <w:tabs>
          <w:tab w:val="clear" w:pos="0"/>
          <w:tab w:val="num" w:pos="284"/>
        </w:tabs>
        <w:overflowPunct/>
        <w:autoSpaceDE/>
        <w:autoSpaceDN/>
        <w:adjustRightInd/>
        <w:spacing w:line="264" w:lineRule="auto"/>
        <w:ind w:firstLine="0"/>
        <w:textAlignment w:val="auto"/>
        <w:rPr>
          <w:rFonts w:ascii="Segoe UI" w:hAnsi="Segoe UI" w:cs="Segoe UI"/>
          <w:b/>
        </w:rPr>
      </w:pPr>
      <w:r w:rsidRPr="008964BD">
        <w:rPr>
          <w:rFonts w:ascii="Segoe UI" w:hAnsi="Segoe UI" w:cs="Segoe UI"/>
          <w:b/>
        </w:rPr>
        <w:t xml:space="preserve">Identificació de la informació afectada </w:t>
      </w:r>
    </w:p>
    <w:p w14:paraId="119163E9"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Per a l'execució de les prestacions derivades del compliment de l'objecte d'aquest encàrrec, el Responsable del Tractament posa a disposició de l'Encarregat del Tractament la informació que es descriu a continuació: </w:t>
      </w:r>
    </w:p>
    <w:p w14:paraId="11B2A7B5" w14:textId="77777777" w:rsidR="003D47D8" w:rsidRPr="008964BD" w:rsidRDefault="003D47D8" w:rsidP="003D47D8">
      <w:pPr>
        <w:spacing w:line="264" w:lineRule="auto"/>
        <w:rPr>
          <w:rFonts w:ascii="Segoe UI" w:hAnsi="Segoe UI" w:cs="Segoe UI"/>
        </w:rPr>
      </w:pPr>
      <w:r w:rsidRPr="008964BD">
        <w:rPr>
          <w:rFonts w:ascii="Segoe UI" w:hAnsi="Segoe UI" w:cs="Segoe UI"/>
        </w:rPr>
        <w:fldChar w:fldCharType="begin">
          <w:ffData>
            <w:name w:val="Texto43"/>
            <w:enabled/>
            <w:calcOnExit w:val="0"/>
            <w:textInput/>
          </w:ffData>
        </w:fldChar>
      </w:r>
      <w:bookmarkStart w:id="42" w:name="Texto43"/>
      <w:r w:rsidRPr="008964BD">
        <w:rPr>
          <w:rFonts w:ascii="Segoe UI" w:hAnsi="Segoe UI" w:cs="Segoe UI"/>
        </w:rPr>
        <w:instrText xml:space="preserve"> FORMTEXT </w:instrText>
      </w:r>
      <w:r w:rsidRPr="008964BD">
        <w:rPr>
          <w:rFonts w:ascii="Segoe UI" w:hAnsi="Segoe UI" w:cs="Segoe UI"/>
        </w:rPr>
      </w:r>
      <w:r w:rsidRPr="008964BD">
        <w:rPr>
          <w:rFonts w:ascii="Segoe UI" w:hAnsi="Segoe UI" w:cs="Segoe UI"/>
        </w:rPr>
        <w:fldChar w:fldCharType="separate"/>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noProof/>
        </w:rPr>
        <w:t> </w:t>
      </w:r>
      <w:r w:rsidRPr="008964BD">
        <w:rPr>
          <w:rFonts w:ascii="Segoe UI" w:hAnsi="Segoe UI" w:cs="Segoe UI"/>
        </w:rPr>
        <w:fldChar w:fldCharType="end"/>
      </w:r>
      <w:bookmarkEnd w:id="42"/>
    </w:p>
    <w:p w14:paraId="0DD877DD"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 xml:space="preserve"> [..]Dades clíniques geer</w:t>
      </w:r>
    </w:p>
    <w:p w14:paraId="447B1A19" w14:textId="77777777" w:rsidR="003D47D8" w:rsidRPr="008964BD" w:rsidRDefault="003D47D8" w:rsidP="003D47D8">
      <w:pPr>
        <w:numPr>
          <w:ilvl w:val="0"/>
          <w:numId w:val="12"/>
        </w:numPr>
        <w:tabs>
          <w:tab w:val="clear" w:pos="0"/>
          <w:tab w:val="num" w:pos="284"/>
        </w:tabs>
        <w:overflowPunct/>
        <w:autoSpaceDE/>
        <w:autoSpaceDN/>
        <w:adjustRightInd/>
        <w:spacing w:line="264" w:lineRule="auto"/>
        <w:ind w:firstLine="0"/>
        <w:textAlignment w:val="auto"/>
        <w:rPr>
          <w:rFonts w:ascii="Segoe UI" w:hAnsi="Segoe UI" w:cs="Segoe UI"/>
          <w:b/>
        </w:rPr>
      </w:pPr>
      <w:r w:rsidRPr="008964BD">
        <w:rPr>
          <w:rFonts w:ascii="Segoe UI" w:hAnsi="Segoe UI" w:cs="Segoe UI"/>
          <w:b/>
        </w:rPr>
        <w:t xml:space="preserve">Obligacions de l'Encarregat del Tractament </w:t>
      </w:r>
    </w:p>
    <w:p w14:paraId="41A50F7E"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L'Encarregat del Tractament i tot el seu personal s'obliga a: </w:t>
      </w:r>
    </w:p>
    <w:p w14:paraId="74502984" w14:textId="77777777" w:rsidR="003D47D8" w:rsidRPr="008964BD" w:rsidRDefault="003D47D8" w:rsidP="003D47D8">
      <w:pPr>
        <w:spacing w:line="264" w:lineRule="auto"/>
        <w:rPr>
          <w:rFonts w:ascii="Segoe UI" w:hAnsi="Segoe UI" w:cs="Segoe UI"/>
        </w:rPr>
      </w:pPr>
    </w:p>
    <w:p w14:paraId="42559780"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a.</w:t>
      </w:r>
      <w:r w:rsidRPr="008964BD">
        <w:rPr>
          <w:rFonts w:ascii="Segoe UI" w:hAnsi="Segoe UI" w:cs="Segoe UI"/>
          <w:b/>
        </w:rPr>
        <w:t>Ús de les dades</w:t>
      </w:r>
    </w:p>
    <w:p w14:paraId="68A1EEBA"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Utilitzar les dades personals objecte de tractament, o els que reculli per a la seva inclusió, </w:t>
      </w:r>
      <w:r w:rsidRPr="008964BD">
        <w:rPr>
          <w:rFonts w:ascii="Segoe UI" w:hAnsi="Segoe UI" w:cs="Segoe UI"/>
          <w:vanish/>
        </w:rPr>
        <w:t xml:space="preserve"> </w:t>
      </w:r>
      <w:r w:rsidRPr="008964BD">
        <w:rPr>
          <w:rFonts w:ascii="Segoe UI" w:hAnsi="Segoe UI" w:cs="Segoe UI"/>
        </w:rPr>
        <w:t xml:space="preserve">només per a la finalitat objecte d'aquest encàrrec. En cap cas podrà utilitzar les dades per fins propis. </w:t>
      </w:r>
    </w:p>
    <w:p w14:paraId="27503E9F" w14:textId="77777777" w:rsidR="003D47D8" w:rsidRPr="008964BD" w:rsidRDefault="003D47D8" w:rsidP="003D47D8">
      <w:pPr>
        <w:spacing w:line="264" w:lineRule="auto"/>
        <w:rPr>
          <w:rFonts w:ascii="Segoe UI" w:hAnsi="Segoe UI" w:cs="Segoe UI"/>
        </w:rPr>
      </w:pPr>
    </w:p>
    <w:p w14:paraId="4C7F2690" w14:textId="77777777" w:rsidR="003D47D8" w:rsidRPr="008964BD" w:rsidRDefault="003D47D8" w:rsidP="003D47D8">
      <w:pPr>
        <w:spacing w:line="264" w:lineRule="auto"/>
        <w:rPr>
          <w:rFonts w:ascii="Segoe UI" w:hAnsi="Segoe UI" w:cs="Segoe UI"/>
        </w:rPr>
      </w:pPr>
      <w:r w:rsidRPr="008964BD">
        <w:rPr>
          <w:rFonts w:ascii="Segoe UI" w:hAnsi="Segoe UI" w:cs="Segoe UI"/>
        </w:rPr>
        <w:t>Tractar les dades d'acord amb el que s’estableix al Reglament  o a la normativa que sigui d’aplicació i amb les instruccions del Responsable del Tractament. Si l'Encarregat del Tractament considera que alguna de les instruccions infringeix el Reglament o qualsevol altra disposició en matèria de protecció de dades de la Unió o dels Estats membres, l'Encarregat del Tractament haurà d'informar immediatament al Responsable del Tractament.</w:t>
      </w:r>
    </w:p>
    <w:p w14:paraId="44F7431F" w14:textId="77777777" w:rsidR="003D47D8" w:rsidRPr="008964BD" w:rsidRDefault="003D47D8" w:rsidP="003D47D8">
      <w:pPr>
        <w:spacing w:line="264" w:lineRule="auto"/>
        <w:rPr>
          <w:rFonts w:ascii="Segoe UI" w:hAnsi="Segoe UI" w:cs="Segoe UI"/>
        </w:rPr>
      </w:pPr>
    </w:p>
    <w:p w14:paraId="5CD6C9D0"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rPr>
        <w:t>Registre de les activitat de Tractament</w:t>
      </w:r>
    </w:p>
    <w:p w14:paraId="37090A54" w14:textId="77777777" w:rsidR="003D47D8" w:rsidRPr="008964BD" w:rsidRDefault="003D47D8" w:rsidP="003D47D8">
      <w:pPr>
        <w:spacing w:line="264" w:lineRule="auto"/>
        <w:rPr>
          <w:rFonts w:ascii="Segoe UI" w:hAnsi="Segoe UI" w:cs="Segoe UI"/>
        </w:rPr>
      </w:pPr>
      <w:r w:rsidRPr="008964BD">
        <w:rPr>
          <w:rFonts w:ascii="Segoe UI" w:hAnsi="Segoe UI" w:cs="Segoe UI"/>
        </w:rPr>
        <w:t>Portar, per escrit, un registre</w:t>
      </w:r>
      <w:r w:rsidRPr="008964BD">
        <w:rPr>
          <w:rFonts w:ascii="Segoe UI" w:hAnsi="Segoe UI" w:cs="Segoe UI"/>
          <w:vanish/>
        </w:rPr>
        <w:t>de todas las categorías de actividades de tratamiento</w:t>
      </w:r>
      <w:r w:rsidRPr="008964BD">
        <w:rPr>
          <w:rFonts w:ascii="Segoe UI" w:hAnsi="Segoe UI" w:cs="Segoe UI"/>
        </w:rPr>
        <w:t xml:space="preserve"> de totes les categories d'activitats de tractament</w:t>
      </w:r>
      <w:r w:rsidRPr="008964BD">
        <w:rPr>
          <w:rFonts w:ascii="Segoe UI" w:hAnsi="Segoe UI" w:cs="Segoe UI"/>
          <w:vanish/>
        </w:rPr>
        <w:t>efectuadas por cuenta del responsable, que contenga:</w:t>
      </w:r>
      <w:r w:rsidRPr="008964BD">
        <w:rPr>
          <w:rFonts w:ascii="Segoe UI" w:hAnsi="Segoe UI" w:cs="Segoe UI"/>
        </w:rPr>
        <w:t xml:space="preserve"> efectuades per compte del Responsable del Tractament, que contingui, la informació mínima que requereixi en cada moment la normativa vigent, així com les autoritats en matèria de protecció de dades, i en tot cas: </w:t>
      </w:r>
    </w:p>
    <w:p w14:paraId="70DE0337" w14:textId="77777777" w:rsidR="003D47D8" w:rsidRPr="008964BD" w:rsidRDefault="003D47D8" w:rsidP="003D47D8">
      <w:pPr>
        <w:spacing w:line="264" w:lineRule="auto"/>
        <w:rPr>
          <w:rFonts w:ascii="Segoe UI" w:hAnsi="Segoe UI" w:cs="Segoe UI"/>
        </w:rPr>
      </w:pPr>
    </w:p>
    <w:p w14:paraId="102E58DC" w14:textId="77777777" w:rsidR="003D47D8" w:rsidRPr="008964BD" w:rsidRDefault="003D47D8" w:rsidP="003D47D8">
      <w:pPr>
        <w:pStyle w:val="Prrafodelista"/>
        <w:numPr>
          <w:ilvl w:val="0"/>
          <w:numId w:val="14"/>
        </w:numPr>
        <w:overflowPunct/>
        <w:autoSpaceDE/>
        <w:autoSpaceDN/>
        <w:adjustRightInd/>
        <w:spacing w:line="264" w:lineRule="auto"/>
        <w:textAlignment w:val="auto"/>
        <w:rPr>
          <w:rFonts w:ascii="Segoe UI" w:hAnsi="Segoe UI" w:cs="Segoe UI"/>
        </w:rPr>
      </w:pPr>
      <w:r w:rsidRPr="008964BD">
        <w:rPr>
          <w:rFonts w:ascii="Segoe UI" w:hAnsi="Segoe UI" w:cs="Segoe UI"/>
          <w:vanish/>
        </w:rPr>
        <w:t>El nombre y los datos de contacto del encargado o encargados y de cada responsable por cuenta del cual actúe el encargado y, en su caso, del representante del responsable o del encargado y del delegado de protección de datos.</w:t>
      </w:r>
      <w:r w:rsidRPr="008964BD">
        <w:rPr>
          <w:rFonts w:ascii="Segoe UI" w:hAnsi="Segoe UI" w:cs="Segoe UI"/>
        </w:rPr>
        <w:t xml:space="preserve">El nom i les dades de contacte de l'Encarregat del Tractament o Encarregat del Tractaments i de cada Responsable del Tractament per compte del qual actuï l'Encarregat del Tractament i, si escau, del representant del Responsable del Tractament o de l'Encarregat del Tractament i del delegat de protecció de dades. </w:t>
      </w:r>
    </w:p>
    <w:p w14:paraId="5D139768" w14:textId="77777777" w:rsidR="003D47D8" w:rsidRPr="008964BD" w:rsidRDefault="003D47D8" w:rsidP="003D47D8">
      <w:pPr>
        <w:pStyle w:val="Prrafodelista"/>
        <w:spacing w:line="264" w:lineRule="auto"/>
        <w:rPr>
          <w:rFonts w:ascii="Segoe UI" w:hAnsi="Segoe UI" w:cs="Segoe UI"/>
        </w:rPr>
      </w:pPr>
    </w:p>
    <w:p w14:paraId="53A4666B" w14:textId="77777777" w:rsidR="003D47D8" w:rsidRPr="008964BD" w:rsidRDefault="003D47D8" w:rsidP="003D47D8">
      <w:pPr>
        <w:pStyle w:val="Prrafodelista"/>
        <w:numPr>
          <w:ilvl w:val="0"/>
          <w:numId w:val="14"/>
        </w:numPr>
        <w:overflowPunct/>
        <w:autoSpaceDE/>
        <w:autoSpaceDN/>
        <w:adjustRightInd/>
        <w:spacing w:line="264" w:lineRule="auto"/>
        <w:textAlignment w:val="auto"/>
        <w:rPr>
          <w:rFonts w:ascii="Segoe UI" w:hAnsi="Segoe UI" w:cs="Segoe UI"/>
        </w:rPr>
      </w:pPr>
      <w:r w:rsidRPr="008964BD">
        <w:rPr>
          <w:rFonts w:ascii="Segoe UI" w:hAnsi="Segoe UI" w:cs="Segoe UI"/>
          <w:vanish/>
        </w:rPr>
        <w:t>2. Las categorías de tratamientos efectuados por cuenta de cad</w:t>
      </w:r>
      <w:r w:rsidRPr="008964BD">
        <w:rPr>
          <w:rFonts w:ascii="Segoe UI" w:hAnsi="Segoe UI" w:cs="Segoe UI"/>
        </w:rPr>
        <w:t xml:space="preserve">Les categories de tractaments efectuats per compte de cada Responsable del Tractament. </w:t>
      </w:r>
    </w:p>
    <w:p w14:paraId="64F9F774" w14:textId="77777777" w:rsidR="003D47D8" w:rsidRPr="008964BD" w:rsidRDefault="003D47D8" w:rsidP="003D47D8">
      <w:pPr>
        <w:spacing w:line="264" w:lineRule="auto"/>
        <w:rPr>
          <w:rFonts w:ascii="Segoe UI" w:hAnsi="Segoe UI" w:cs="Segoe UI"/>
        </w:rPr>
      </w:pPr>
    </w:p>
    <w:p w14:paraId="6496FC26" w14:textId="77777777" w:rsidR="003D47D8" w:rsidRPr="008964BD" w:rsidRDefault="003D47D8" w:rsidP="003D47D8">
      <w:pPr>
        <w:pStyle w:val="Prrafodelista"/>
        <w:numPr>
          <w:ilvl w:val="0"/>
          <w:numId w:val="14"/>
        </w:numPr>
        <w:overflowPunct/>
        <w:autoSpaceDE/>
        <w:autoSpaceDN/>
        <w:adjustRightInd/>
        <w:spacing w:line="264" w:lineRule="auto"/>
        <w:textAlignment w:val="auto"/>
        <w:rPr>
          <w:rFonts w:ascii="Segoe UI" w:hAnsi="Segoe UI" w:cs="Segoe UI"/>
        </w:rPr>
      </w:pPr>
      <w:r w:rsidRPr="008964BD">
        <w:rPr>
          <w:rFonts w:ascii="Segoe UI" w:hAnsi="Segoe UI" w:cs="Segoe UI"/>
        </w:rPr>
        <w:t xml:space="preserve">Si és el cas, les transferències de dades personals a un tercer país o organització internacional, inclosa la identificació de l'esmentat tercer país o organització </w:t>
      </w:r>
      <w:r w:rsidRPr="008964BD">
        <w:rPr>
          <w:rFonts w:ascii="Segoe UI" w:hAnsi="Segoe UI" w:cs="Segoe UI"/>
        </w:rPr>
        <w:lastRenderedPageBreak/>
        <w:t>internacional i, en el cas de les transferències indicades en l'article 49 apartat 1, paràgraf segon del Reglament, la documentació de garanties adequades.</w:t>
      </w:r>
    </w:p>
    <w:p w14:paraId="0F5423EF" w14:textId="77777777" w:rsidR="003D47D8" w:rsidRPr="008964BD" w:rsidRDefault="003D47D8" w:rsidP="003D47D8">
      <w:pPr>
        <w:pStyle w:val="Prrafodelista"/>
        <w:spacing w:line="264" w:lineRule="auto"/>
        <w:rPr>
          <w:rFonts w:ascii="Segoe UI" w:hAnsi="Segoe UI" w:cs="Segoe UI"/>
        </w:rPr>
      </w:pPr>
    </w:p>
    <w:p w14:paraId="29F35168" w14:textId="77777777" w:rsidR="003D47D8" w:rsidRPr="008964BD" w:rsidRDefault="003D47D8" w:rsidP="003D47D8">
      <w:pPr>
        <w:pStyle w:val="Prrafodelista"/>
        <w:numPr>
          <w:ilvl w:val="0"/>
          <w:numId w:val="14"/>
        </w:numPr>
        <w:overflowPunct/>
        <w:autoSpaceDE/>
        <w:autoSpaceDN/>
        <w:adjustRightInd/>
        <w:spacing w:line="264" w:lineRule="auto"/>
        <w:textAlignment w:val="auto"/>
        <w:rPr>
          <w:rFonts w:ascii="Segoe UI" w:hAnsi="Segoe UI" w:cs="Segoe UI"/>
        </w:rPr>
      </w:pPr>
      <w:r w:rsidRPr="008964BD">
        <w:rPr>
          <w:rFonts w:ascii="Segoe UI" w:hAnsi="Segoe UI" w:cs="Segoe UI"/>
          <w:vanish/>
        </w:rPr>
        <w:t>responsabl</w:t>
      </w:r>
      <w:r w:rsidRPr="008964BD">
        <w:rPr>
          <w:rFonts w:ascii="Segoe UI" w:hAnsi="Segoe UI" w:cs="Segoe UI"/>
        </w:rPr>
        <w:t xml:space="preserve">Una descripció general de les mesures tècniques i organitzatives de  seguretat relatives a: </w:t>
      </w:r>
    </w:p>
    <w:p w14:paraId="7686C47E" w14:textId="77777777" w:rsidR="003D47D8" w:rsidRPr="008964BD" w:rsidRDefault="003D47D8" w:rsidP="003D47D8">
      <w:pPr>
        <w:pStyle w:val="Prrafodelista"/>
        <w:spacing w:line="264" w:lineRule="auto"/>
        <w:rPr>
          <w:rFonts w:ascii="Segoe UI" w:hAnsi="Segoe UI" w:cs="Segoe UI"/>
        </w:rPr>
      </w:pPr>
    </w:p>
    <w:p w14:paraId="2B2CFB14" w14:textId="77777777" w:rsidR="003D47D8" w:rsidRPr="008964BD" w:rsidRDefault="003D47D8" w:rsidP="003D47D8">
      <w:pPr>
        <w:pStyle w:val="Prrafodelista"/>
        <w:numPr>
          <w:ilvl w:val="1"/>
          <w:numId w:val="14"/>
        </w:numPr>
        <w:overflowPunct/>
        <w:autoSpaceDE/>
        <w:autoSpaceDN/>
        <w:adjustRightInd/>
        <w:spacing w:line="264" w:lineRule="auto"/>
        <w:textAlignment w:val="auto"/>
        <w:rPr>
          <w:rFonts w:ascii="Segoe UI" w:hAnsi="Segoe UI" w:cs="Segoe UI"/>
        </w:rPr>
      </w:pPr>
      <w:r w:rsidRPr="008964BD">
        <w:rPr>
          <w:rFonts w:ascii="Segoe UI" w:hAnsi="Segoe UI" w:cs="Segoe UI"/>
        </w:rPr>
        <w:t xml:space="preserve">La </w:t>
      </w:r>
      <w:proofErr w:type="spellStart"/>
      <w:r w:rsidRPr="008964BD">
        <w:rPr>
          <w:rFonts w:ascii="Segoe UI" w:hAnsi="Segoe UI" w:cs="Segoe UI"/>
        </w:rPr>
        <w:t>seudonimització</w:t>
      </w:r>
      <w:proofErr w:type="spellEnd"/>
      <w:r w:rsidRPr="008964BD">
        <w:rPr>
          <w:rFonts w:ascii="Segoe UI" w:hAnsi="Segoe UI" w:cs="Segoe UI"/>
        </w:rPr>
        <w:t xml:space="preserve"> i el xifrat de dades personals. </w:t>
      </w:r>
    </w:p>
    <w:p w14:paraId="77A8F7EB" w14:textId="77777777" w:rsidR="003D47D8" w:rsidRPr="008964BD" w:rsidRDefault="003D47D8" w:rsidP="003D47D8">
      <w:pPr>
        <w:pStyle w:val="Prrafodelista"/>
        <w:numPr>
          <w:ilvl w:val="1"/>
          <w:numId w:val="14"/>
        </w:numPr>
        <w:overflowPunct/>
        <w:autoSpaceDE/>
        <w:autoSpaceDN/>
        <w:adjustRightInd/>
        <w:spacing w:line="264" w:lineRule="auto"/>
        <w:textAlignment w:val="auto"/>
        <w:rPr>
          <w:rFonts w:ascii="Segoe UI" w:hAnsi="Segoe UI" w:cs="Segoe UI"/>
        </w:rPr>
      </w:pPr>
      <w:r w:rsidRPr="008964BD">
        <w:rPr>
          <w:rFonts w:ascii="Segoe UI" w:hAnsi="Segoe UI" w:cs="Segoe UI"/>
        </w:rPr>
        <w:t>La capacitat de garantir la confidencialitat, integritat, disponibilitat i resiliència permanents dels sistemes i serveis de tractament.</w:t>
      </w:r>
    </w:p>
    <w:p w14:paraId="283BE16B" w14:textId="77777777" w:rsidR="003D47D8" w:rsidRPr="008964BD" w:rsidRDefault="003D47D8" w:rsidP="003D47D8">
      <w:pPr>
        <w:pStyle w:val="Prrafodelista"/>
        <w:numPr>
          <w:ilvl w:val="1"/>
          <w:numId w:val="14"/>
        </w:numPr>
        <w:overflowPunct/>
        <w:autoSpaceDE/>
        <w:autoSpaceDN/>
        <w:adjustRightInd/>
        <w:spacing w:line="264" w:lineRule="auto"/>
        <w:textAlignment w:val="auto"/>
        <w:rPr>
          <w:rFonts w:ascii="Segoe UI" w:hAnsi="Segoe UI" w:cs="Segoe UI"/>
        </w:rPr>
      </w:pPr>
      <w:r w:rsidRPr="008964BD">
        <w:rPr>
          <w:rFonts w:ascii="Segoe UI" w:hAnsi="Segoe UI" w:cs="Segoe UI"/>
        </w:rPr>
        <w:t>La capacitat de restaurar la disponibilitat i l'accés a les dades personals de forma ràpida, en cas d'incident físic o tècnic.</w:t>
      </w:r>
    </w:p>
    <w:p w14:paraId="1C4380D8" w14:textId="77777777" w:rsidR="003D47D8" w:rsidRPr="008964BD" w:rsidRDefault="003D47D8" w:rsidP="003D47D8">
      <w:pPr>
        <w:pStyle w:val="Prrafodelista"/>
        <w:numPr>
          <w:ilvl w:val="1"/>
          <w:numId w:val="14"/>
        </w:numPr>
        <w:overflowPunct/>
        <w:autoSpaceDE/>
        <w:autoSpaceDN/>
        <w:adjustRightInd/>
        <w:spacing w:line="264" w:lineRule="auto"/>
        <w:textAlignment w:val="auto"/>
        <w:rPr>
          <w:rFonts w:ascii="Segoe UI" w:hAnsi="Segoe UI" w:cs="Segoe UI"/>
        </w:rPr>
      </w:pPr>
      <w:r w:rsidRPr="008964BD">
        <w:rPr>
          <w:rFonts w:ascii="Segoe UI" w:hAnsi="Segoe UI" w:cs="Segoe UI"/>
        </w:rPr>
        <w:t>El procés de verificació, avaluació i valoració regulars de l'eficàcia de les mesures tècniques i organitzatives per garantir la seguretat del Tractament.</w:t>
      </w:r>
    </w:p>
    <w:p w14:paraId="64B29012" w14:textId="77777777" w:rsidR="003D47D8" w:rsidRPr="008964BD" w:rsidRDefault="003D47D8" w:rsidP="003D47D8">
      <w:pPr>
        <w:spacing w:line="264" w:lineRule="auto"/>
        <w:rPr>
          <w:rFonts w:ascii="Segoe UI" w:hAnsi="Segoe UI" w:cs="Segoe UI"/>
          <w:b/>
        </w:rPr>
      </w:pPr>
    </w:p>
    <w:p w14:paraId="314DE5D2"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rPr>
        <w:t>Deure de no comunicació de les dades a tercers.</w:t>
      </w:r>
    </w:p>
    <w:p w14:paraId="1476769E"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No comunicar, transferir, ni cedir les dades a terceres persones, llevat que compti amb l'autorització expressa del Responsable del Tractament, en els supòsits legalment admissibles. L'Encarregat del Tractament pot comunicar les dades a altres Encarregat del Tractaments del mateix Responsable del Tractament, d'acord amb les instruccions del Responsable del Tractament. </w:t>
      </w:r>
      <w:r w:rsidRPr="008964BD">
        <w:rPr>
          <w:rFonts w:ascii="Segoe UI" w:hAnsi="Segoe UI" w:cs="Segoe UI"/>
          <w:vanish/>
        </w:rPr>
        <w:t>En este caso, el responsable identificará, de forma previa y por escrito, la entidad a la que se deben comunicar los datos, los datos a comunicar y las medidas de seguridad a aplicar para proceder a la comunicación.</w:t>
      </w:r>
      <w:r w:rsidRPr="008964BD">
        <w:rPr>
          <w:rFonts w:ascii="Segoe UI" w:hAnsi="Segoe UI" w:cs="Segoe UI"/>
        </w:rPr>
        <w:t xml:space="preserve"> En aquest cas, el Responsable del Tractament  ha d'identificar, de forma prèvia i per escrit, l'entitat a la qual s'han de comunicar les dades, les dades a comunicar i les mesures de seguretat a aplicar per a procedir a la comunicació.</w:t>
      </w:r>
    </w:p>
    <w:p w14:paraId="1FB15043" w14:textId="77777777" w:rsidR="003D47D8" w:rsidRPr="008964BD" w:rsidRDefault="003D47D8" w:rsidP="003D47D8">
      <w:pPr>
        <w:spacing w:line="264" w:lineRule="auto"/>
        <w:rPr>
          <w:rFonts w:ascii="Segoe UI" w:hAnsi="Segoe UI" w:cs="Segoe UI"/>
        </w:rPr>
      </w:pPr>
    </w:p>
    <w:p w14:paraId="7060CB0A"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Si l'Encarregat del Tractament de transferir dades personals a un tercer país o una organització internacional, en virtut del Dret de la Unió o dels estats membres que li sigui aplicable, ha d'informar al Responsable del Tractament d'aquesta exigència legal de manera prèvia, llevat que tal Dret ho prohibeixi per raons importants d'interès públic. </w:t>
      </w:r>
    </w:p>
    <w:p w14:paraId="4C5A4162" w14:textId="77777777" w:rsidR="003D47D8" w:rsidRPr="008964BD" w:rsidRDefault="003D47D8" w:rsidP="003D47D8">
      <w:pPr>
        <w:spacing w:line="264" w:lineRule="auto"/>
        <w:rPr>
          <w:rFonts w:ascii="Segoe UI" w:hAnsi="Segoe UI" w:cs="Segoe UI"/>
          <w:b/>
        </w:rPr>
      </w:pPr>
    </w:p>
    <w:p w14:paraId="3D8B2518"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e.</w:t>
      </w:r>
      <w:r w:rsidRPr="008964BD">
        <w:rPr>
          <w:rFonts w:ascii="Segoe UI" w:hAnsi="Segoe UI" w:cs="Segoe UI"/>
          <w:b/>
        </w:rPr>
        <w:t xml:space="preserve"> </w:t>
      </w:r>
      <w:r w:rsidRPr="008964BD">
        <w:rPr>
          <w:rFonts w:ascii="Segoe UI" w:hAnsi="Segoe UI" w:cs="Segoe UI"/>
          <w:b/>
          <w:vanish/>
        </w:rPr>
        <w:t>Subcontratación</w:t>
      </w:r>
      <w:r w:rsidRPr="008964BD">
        <w:rPr>
          <w:rFonts w:ascii="Segoe UI" w:hAnsi="Segoe UI" w:cs="Segoe UI"/>
          <w:b/>
        </w:rPr>
        <w:t xml:space="preserve">Subcontractació </w:t>
      </w:r>
    </w:p>
    <w:p w14:paraId="1E1AD10E"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No subcontractar cap de les prestacions que formin part de l'objecte d'aquest contracte que comportin el tractament de dades personals, excepte els serveis auxiliars necessaris per al normal funcionament dels serveis de l'Encarregat del Tractament. </w:t>
      </w:r>
    </w:p>
    <w:p w14:paraId="05D2B692" w14:textId="77777777" w:rsidR="003D47D8" w:rsidRPr="008964BD" w:rsidRDefault="003D47D8" w:rsidP="003D47D8">
      <w:pPr>
        <w:spacing w:line="264" w:lineRule="auto"/>
        <w:rPr>
          <w:rFonts w:ascii="Segoe UI" w:hAnsi="Segoe UI" w:cs="Segoe UI"/>
        </w:rPr>
      </w:pPr>
    </w:p>
    <w:p w14:paraId="7FB2A027"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Si fuera necesario subcontratar algún tratamiento, este hecho se deberá comunicar previamente y por escrito al responsable, con una antelación de [..] indicando los tratamientos que se pretende subcontratar e identificando de forma clara e inequívoca la empresa subcontratista y sus datos de contacto.</w:t>
      </w:r>
      <w:r w:rsidRPr="008964BD">
        <w:rPr>
          <w:rFonts w:ascii="Segoe UI" w:hAnsi="Segoe UI" w:cs="Segoe UI"/>
        </w:rPr>
        <w:t xml:space="preserve">Si fos necessari subcontractar algun tractament, aquest fet s'haurà de comunicar prèviament i per escrit al Responsable del Tractament, amb una antelació de un mes indicant els tractaments que es pretén subcontractar i identificant de manera clara i inequívoca l'empresa </w:t>
      </w:r>
      <w:proofErr w:type="spellStart"/>
      <w:r w:rsidRPr="008964BD">
        <w:rPr>
          <w:rFonts w:ascii="Segoe UI" w:hAnsi="Segoe UI" w:cs="Segoe UI"/>
        </w:rPr>
        <w:t>subcontractista</w:t>
      </w:r>
      <w:proofErr w:type="spellEnd"/>
      <w:r w:rsidRPr="008964BD">
        <w:rPr>
          <w:rFonts w:ascii="Segoe UI" w:hAnsi="Segoe UI" w:cs="Segoe UI"/>
        </w:rPr>
        <w:t xml:space="preserve"> i les seves dades de contacte. </w:t>
      </w:r>
      <w:r w:rsidRPr="008964BD">
        <w:rPr>
          <w:rFonts w:ascii="Segoe UI" w:hAnsi="Segoe UI" w:cs="Segoe UI"/>
          <w:vanish/>
        </w:rPr>
        <w:t>La subcontratación podrá llevarse a cabo si el responsable no manifiesta su oposición en el plazo establecido.</w:t>
      </w:r>
      <w:r w:rsidRPr="008964BD">
        <w:rPr>
          <w:rFonts w:ascii="Segoe UI" w:hAnsi="Segoe UI" w:cs="Segoe UI"/>
        </w:rPr>
        <w:t xml:space="preserve"> La subcontractació es pot dur a terme si el Responsable del Tractament, prèvia autorització del Responsable del Tractament. </w:t>
      </w:r>
    </w:p>
    <w:p w14:paraId="02B70350" w14:textId="77777777" w:rsidR="003D47D8" w:rsidRPr="008964BD" w:rsidRDefault="003D47D8" w:rsidP="003D47D8">
      <w:pPr>
        <w:spacing w:line="264" w:lineRule="auto"/>
        <w:rPr>
          <w:rFonts w:ascii="Segoe UI" w:hAnsi="Segoe UI" w:cs="Segoe UI"/>
        </w:rPr>
      </w:pPr>
    </w:p>
    <w:p w14:paraId="4206D361"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El subcontratista, que también tendrá la condición de encargado del tratamiento, está obligado igualmente a cumplir las obligaciones establecidas en este documento para el encargado del tratamiento y las instrucciones que dicte el responsable.</w:t>
      </w:r>
      <w:r w:rsidRPr="008964BD">
        <w:rPr>
          <w:rFonts w:ascii="Segoe UI" w:hAnsi="Segoe UI" w:cs="Segoe UI"/>
        </w:rPr>
        <w:t xml:space="preserve">El </w:t>
      </w:r>
      <w:proofErr w:type="spellStart"/>
      <w:r w:rsidRPr="008964BD">
        <w:rPr>
          <w:rFonts w:ascii="Segoe UI" w:hAnsi="Segoe UI" w:cs="Segoe UI"/>
        </w:rPr>
        <w:t>subcontractista</w:t>
      </w:r>
      <w:proofErr w:type="spellEnd"/>
      <w:r w:rsidRPr="008964BD">
        <w:rPr>
          <w:rFonts w:ascii="Segoe UI" w:hAnsi="Segoe UI" w:cs="Segoe UI"/>
        </w:rPr>
        <w:t xml:space="preserve">, que també tindrà la condició d'Encarregat del Tractament, està obligat igualment a complir les obligacions establertes en aquest document per a l'Encarregat del Tractament i les instruccions que dicti el Responsable del Tractament. </w:t>
      </w:r>
      <w:r w:rsidRPr="008964BD">
        <w:rPr>
          <w:rFonts w:ascii="Segoe UI" w:hAnsi="Segoe UI" w:cs="Segoe UI"/>
          <w:vanish/>
        </w:rPr>
        <w:t>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ya la garantía de los derechos de las personas afectadas.</w:t>
      </w:r>
      <w:r w:rsidRPr="008964BD">
        <w:rPr>
          <w:rFonts w:ascii="Segoe UI" w:hAnsi="Segoe UI" w:cs="Segoe UI"/>
        </w:rPr>
        <w:t xml:space="preserve">Correspon a l'Encarregat del Tractament inicial regular la nova relació de manera que el nou Encarregat del Tractament quedi subjecte a les mateixes condicions (instruccions, obligacions, mesures de seguretat ...) i amb els mateixos requisits formals que ell, pel que fa al Tractament adequat de les dades personals i la garantia dels drets de les persones afectades. </w:t>
      </w:r>
      <w:r w:rsidRPr="008964BD">
        <w:rPr>
          <w:rFonts w:ascii="Segoe UI" w:hAnsi="Segoe UI" w:cs="Segoe UI"/>
          <w:vanish/>
        </w:rPr>
        <w:t>En el caso de incumplimiento por parte del subencargado, el encargado inicial seguirá siendo plenamente responsable ante el responsable en lo referente al cumplimiento de las obligaciones.</w:t>
      </w:r>
      <w:r w:rsidRPr="008964BD">
        <w:rPr>
          <w:rFonts w:ascii="Segoe UI" w:hAnsi="Segoe UI" w:cs="Segoe UI"/>
        </w:rPr>
        <w:t xml:space="preserve">En el cas d'incompliment per part del sots Encarregat del Tractament, l'Encarregat del Tractament inicial seguirà sent plenament Responsable del Tractament davant el Responsable del Tractament pel que fa al compliment de les obligacions. </w:t>
      </w:r>
    </w:p>
    <w:p w14:paraId="1AE7F660" w14:textId="77777777" w:rsidR="003D47D8" w:rsidRPr="008964BD" w:rsidRDefault="003D47D8" w:rsidP="003D47D8">
      <w:pPr>
        <w:spacing w:line="264" w:lineRule="auto"/>
        <w:rPr>
          <w:rFonts w:ascii="Segoe UI" w:hAnsi="Segoe UI" w:cs="Segoe UI"/>
        </w:rPr>
      </w:pPr>
    </w:p>
    <w:p w14:paraId="4FE38BF4"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rPr>
        <w:t>Notificació de violacions de la seguretat de les dades</w:t>
      </w:r>
    </w:p>
    <w:p w14:paraId="677CE9A1"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El encargado del tratamiento notificará al responsable del tratamiento, sin dilación indebida, y en cualquier caso antes del plazo máximo de [..], ya través de [..] , las violaciones de la seguridad de los datos personales a su cargo de las que tenga conocimiento, juntamente con toda la información relevante para la documentación y comunicación de la incidencia.</w:t>
      </w:r>
      <w:r w:rsidRPr="008964BD">
        <w:rPr>
          <w:rFonts w:ascii="Segoe UI" w:hAnsi="Segoe UI" w:cs="Segoe UI"/>
        </w:rPr>
        <w:t xml:space="preserve">L'Encarregat del Tractament ha de notificar al Responsable del Tractament, sense dilació indeguda, i en qualsevol cas abans del termini màxim de 24 hores, i a través de correu electrònic protecciodades@clinic.cat, les violacions de la seguretat de les dades personals al seu càrrec de les que tingui coneixement, juntament amb tota la informació rellevant per a la documentació i comunicació de la incidència. </w:t>
      </w:r>
    </w:p>
    <w:p w14:paraId="3E1BA519" w14:textId="77777777" w:rsidR="003D47D8" w:rsidRPr="008964BD" w:rsidRDefault="003D47D8" w:rsidP="003D47D8">
      <w:pPr>
        <w:spacing w:line="264" w:lineRule="auto"/>
        <w:rPr>
          <w:rFonts w:ascii="Segoe UI" w:hAnsi="Segoe UI" w:cs="Segoe UI"/>
        </w:rPr>
      </w:pPr>
    </w:p>
    <w:p w14:paraId="4599813B"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Si se dispone de ella se facilitará, como mínimo, la información siguiente:</w:t>
      </w:r>
      <w:r w:rsidRPr="008964BD">
        <w:rPr>
          <w:rFonts w:ascii="Segoe UI" w:hAnsi="Segoe UI" w:cs="Segoe UI"/>
        </w:rPr>
        <w:t xml:space="preserve">Si es disposa d'ella es facilitarà, com a mínim, la informació següent: </w:t>
      </w:r>
    </w:p>
    <w:p w14:paraId="2CFF8369" w14:textId="77777777" w:rsidR="003D47D8" w:rsidRPr="008964BD" w:rsidRDefault="003D47D8" w:rsidP="003D47D8">
      <w:pPr>
        <w:spacing w:line="264" w:lineRule="auto"/>
        <w:rPr>
          <w:rFonts w:ascii="Segoe UI" w:hAnsi="Segoe UI" w:cs="Segoe UI"/>
        </w:rPr>
      </w:pPr>
    </w:p>
    <w:p w14:paraId="616117DA" w14:textId="77777777" w:rsidR="003D47D8" w:rsidRPr="008964BD" w:rsidRDefault="003D47D8" w:rsidP="003D47D8">
      <w:pPr>
        <w:pStyle w:val="Prrafodelista"/>
        <w:numPr>
          <w:ilvl w:val="0"/>
          <w:numId w:val="15"/>
        </w:numPr>
        <w:overflowPunct/>
        <w:autoSpaceDE/>
        <w:autoSpaceDN/>
        <w:adjustRightInd/>
        <w:spacing w:line="264" w:lineRule="auto"/>
        <w:textAlignment w:val="auto"/>
        <w:rPr>
          <w:rFonts w:ascii="Segoe UI" w:hAnsi="Segoe UI" w:cs="Segoe UI"/>
        </w:rPr>
      </w:pPr>
      <w:r w:rsidRPr="008964BD">
        <w:rPr>
          <w:rFonts w:ascii="Segoe UI" w:hAnsi="Segoe UI" w:cs="Segoe UI"/>
          <w:vanish/>
        </w:rPr>
        <w:t>Descripción de la naturaleza de la violación de la seguridad de los datos personales,</w:t>
      </w:r>
      <w:r w:rsidRPr="008964BD">
        <w:rPr>
          <w:rFonts w:ascii="Segoe UI" w:hAnsi="Segoe UI" w:cs="Segoe UI"/>
        </w:rPr>
        <w:t xml:space="preserve">Descripció de la naturalesa de la violació de la seguretat de les dades personals, </w:t>
      </w:r>
      <w:r w:rsidRPr="008964BD">
        <w:rPr>
          <w:rFonts w:ascii="Segoe UI" w:hAnsi="Segoe UI" w:cs="Segoe UI"/>
          <w:vanish/>
        </w:rPr>
        <w:t>inclusive, cuando sea posible, las categorías y el número aproximado de interesado</w:t>
      </w:r>
      <w:r w:rsidRPr="008964BD">
        <w:rPr>
          <w:rFonts w:ascii="Segoe UI" w:hAnsi="Segoe UI" w:cs="Segoe UI"/>
        </w:rPr>
        <w:t xml:space="preserve">inclosos, quan sigui possible, les categories i el nombre aproximat d'interessats afectats, i les categories i el nombre aproximat de registres de dades personals </w:t>
      </w:r>
      <w:r w:rsidRPr="008964BD">
        <w:rPr>
          <w:rFonts w:ascii="Segoe UI" w:hAnsi="Segoe UI" w:cs="Segoe UI"/>
          <w:vanish/>
        </w:rPr>
        <w:t>afectados.</w:t>
      </w:r>
      <w:r w:rsidRPr="008964BD">
        <w:rPr>
          <w:rFonts w:ascii="Segoe UI" w:hAnsi="Segoe UI" w:cs="Segoe UI"/>
        </w:rPr>
        <w:t xml:space="preserve">afectats.  </w:t>
      </w:r>
    </w:p>
    <w:p w14:paraId="64DCF5B0" w14:textId="77777777" w:rsidR="003D47D8" w:rsidRPr="008964BD" w:rsidRDefault="003D47D8" w:rsidP="003D47D8">
      <w:pPr>
        <w:pStyle w:val="Prrafodelista"/>
        <w:numPr>
          <w:ilvl w:val="0"/>
          <w:numId w:val="15"/>
        </w:numPr>
        <w:overflowPunct/>
        <w:autoSpaceDE/>
        <w:autoSpaceDN/>
        <w:adjustRightInd/>
        <w:spacing w:line="264" w:lineRule="auto"/>
        <w:textAlignment w:val="auto"/>
        <w:rPr>
          <w:rFonts w:ascii="Segoe UI" w:hAnsi="Segoe UI" w:cs="Segoe UI"/>
        </w:rPr>
      </w:pPr>
      <w:r w:rsidRPr="008964BD">
        <w:rPr>
          <w:rFonts w:ascii="Segoe UI" w:hAnsi="Segoe UI" w:cs="Segoe UI"/>
          <w:vanish/>
        </w:rPr>
        <w:t>b) El nombre y los datos de contacto del delegado de protección de datos o de otro punto</w:t>
      </w:r>
      <w:r w:rsidRPr="008964BD">
        <w:rPr>
          <w:rFonts w:ascii="Segoe UI" w:hAnsi="Segoe UI" w:cs="Segoe UI"/>
        </w:rPr>
        <w:t xml:space="preserve">El nom i les dades de contacte del delegat de protecció de dades o d'un altre punt </w:t>
      </w:r>
      <w:r w:rsidRPr="008964BD">
        <w:rPr>
          <w:rFonts w:ascii="Segoe UI" w:hAnsi="Segoe UI" w:cs="Segoe UI"/>
          <w:vanish/>
        </w:rPr>
        <w:t>de contacto en el que pueda obtenerse más información.</w:t>
      </w:r>
      <w:r w:rsidRPr="008964BD">
        <w:rPr>
          <w:rFonts w:ascii="Segoe UI" w:hAnsi="Segoe UI" w:cs="Segoe UI"/>
        </w:rPr>
        <w:t xml:space="preserve"> de contacte en el qual es pugui obtenir més informació. </w:t>
      </w:r>
    </w:p>
    <w:p w14:paraId="0BCA4592" w14:textId="77777777" w:rsidR="003D47D8" w:rsidRPr="008964BD" w:rsidRDefault="003D47D8" w:rsidP="003D47D8">
      <w:pPr>
        <w:pStyle w:val="Prrafodelista"/>
        <w:numPr>
          <w:ilvl w:val="0"/>
          <w:numId w:val="15"/>
        </w:numPr>
        <w:overflowPunct/>
        <w:autoSpaceDE/>
        <w:autoSpaceDN/>
        <w:adjustRightInd/>
        <w:spacing w:line="264" w:lineRule="auto"/>
        <w:textAlignment w:val="auto"/>
        <w:rPr>
          <w:rFonts w:ascii="Segoe UI" w:hAnsi="Segoe UI" w:cs="Segoe UI"/>
        </w:rPr>
      </w:pPr>
      <w:r w:rsidRPr="008964BD">
        <w:rPr>
          <w:rFonts w:ascii="Segoe UI" w:hAnsi="Segoe UI" w:cs="Segoe UI"/>
        </w:rPr>
        <w:t>Descripció de les possibles conseqüències de la violació de la seguretat de les dades personals.</w:t>
      </w:r>
      <w:r w:rsidRPr="008964BD">
        <w:rPr>
          <w:rFonts w:ascii="Segoe UI" w:hAnsi="Segoe UI" w:cs="Segoe UI"/>
          <w:vanish/>
        </w:rPr>
        <w:t>personales.</w:t>
      </w:r>
    </w:p>
    <w:p w14:paraId="69DBA357" w14:textId="77777777" w:rsidR="003D47D8" w:rsidRPr="008964BD" w:rsidRDefault="003D47D8" w:rsidP="003D47D8">
      <w:pPr>
        <w:pStyle w:val="Prrafodelista"/>
        <w:numPr>
          <w:ilvl w:val="0"/>
          <w:numId w:val="15"/>
        </w:numPr>
        <w:overflowPunct/>
        <w:autoSpaceDE/>
        <w:autoSpaceDN/>
        <w:adjustRightInd/>
        <w:spacing w:line="264" w:lineRule="auto"/>
        <w:textAlignment w:val="auto"/>
        <w:rPr>
          <w:rFonts w:ascii="Segoe UI" w:hAnsi="Segoe UI" w:cs="Segoe UI"/>
        </w:rPr>
      </w:pPr>
      <w:r w:rsidRPr="008964BD">
        <w:rPr>
          <w:rFonts w:ascii="Segoe UI" w:hAnsi="Segoe UI" w:cs="Segoe UI"/>
        </w:rPr>
        <w:t xml:space="preserve">Descripció de les mesures adoptades o propostes per posar remei a la violació de la seguretat de les dades personals, incloent-hi, si escau, les mesures </w:t>
      </w:r>
      <w:r w:rsidRPr="008964BD">
        <w:rPr>
          <w:rFonts w:ascii="Segoe UI" w:hAnsi="Segoe UI" w:cs="Segoe UI"/>
          <w:vanish/>
        </w:rPr>
        <w:t>adoptadas para mitigar los posibles efectos negativos.</w:t>
      </w:r>
      <w:r w:rsidRPr="008964BD">
        <w:rPr>
          <w:rFonts w:ascii="Segoe UI" w:hAnsi="Segoe UI" w:cs="Segoe UI"/>
        </w:rPr>
        <w:t xml:space="preserve"> adoptades per mitigar els possibles efectes negatius. </w:t>
      </w:r>
    </w:p>
    <w:p w14:paraId="2A162E61"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de la seguridad de los datos personales, incluyendo, si procede, las medidas</w:t>
      </w:r>
      <w:r w:rsidRPr="008964BD">
        <w:rPr>
          <w:rFonts w:ascii="Segoe UI" w:hAnsi="Segoe UI" w:cs="Segoe UI"/>
        </w:rPr>
        <w:t xml:space="preserve"> </w:t>
      </w:r>
    </w:p>
    <w:p w14:paraId="2FFDF6B0"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Si no es posible facilitar la información simultáneamente, y en la medida en que no lo</w:t>
      </w:r>
      <w:r w:rsidRPr="008964BD">
        <w:rPr>
          <w:rFonts w:ascii="Segoe UI" w:hAnsi="Segoe UI" w:cs="Segoe UI"/>
        </w:rPr>
        <w:t>Si no és possible facilitar la informació simultàniament, i en la mesura que no ho  sigui, la informació es facilitarà de manera gradual sense dilació indeguda.</w:t>
      </w:r>
    </w:p>
    <w:p w14:paraId="3CED814C"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sea, la información se facilitará de manera gradual sin dilación indebida.</w:t>
      </w:r>
      <w:r w:rsidRPr="008964BD">
        <w:rPr>
          <w:rFonts w:ascii="Segoe UI" w:hAnsi="Segoe UI" w:cs="Segoe UI"/>
        </w:rPr>
        <w:t xml:space="preserve"> </w:t>
      </w:r>
    </w:p>
    <w:p w14:paraId="7E8625C2"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m.</w:t>
      </w:r>
      <w:r w:rsidRPr="008964BD">
        <w:rPr>
          <w:rFonts w:ascii="Segoe UI" w:hAnsi="Segoe UI" w:cs="Segoe UI"/>
          <w:b/>
        </w:rPr>
        <w:t xml:space="preserve"> Col·laboració amb el Responsable del Tractament </w:t>
      </w:r>
    </w:p>
    <w:p w14:paraId="7B638BEB"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Dar apoyo al responsable del tratamiento en la realización de las evaluaciones de impacto relativas a la protección de datos, cuando proceda.</w:t>
      </w:r>
      <w:r w:rsidRPr="008964BD">
        <w:rPr>
          <w:rFonts w:ascii="Segoe UI" w:hAnsi="Segoe UI" w:cs="Segoe UI"/>
        </w:rPr>
        <w:t xml:space="preserve">Donar suport al Responsable del Tractament en la realització de les avaluacions d'impacte relatives a la protecció de dades, quan procedeixi. </w:t>
      </w:r>
    </w:p>
    <w:p w14:paraId="34FBADBC"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afectados, y las categorías y el número aproximado de registros de datos person</w:t>
      </w:r>
    </w:p>
    <w:p w14:paraId="3644C669"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nDar apoyo al responsable del tratamiento en la realización de las consultas previas a</w:t>
      </w:r>
      <w:r w:rsidRPr="008964BD">
        <w:rPr>
          <w:rFonts w:ascii="Segoe UI" w:hAnsi="Segoe UI" w:cs="Segoe UI"/>
        </w:rPr>
        <w:t>Donar suport al Responsable del Tractament en la realització de les consultes prèvies a la autoritat de control, quan sigui procedent.</w:t>
      </w:r>
    </w:p>
    <w:p w14:paraId="077C7E11" w14:textId="77777777" w:rsidR="003D47D8" w:rsidRPr="008964BD" w:rsidRDefault="003D47D8" w:rsidP="003D47D8">
      <w:pPr>
        <w:spacing w:line="264" w:lineRule="auto"/>
        <w:rPr>
          <w:rFonts w:ascii="Segoe UI" w:hAnsi="Segoe UI" w:cs="Segoe UI"/>
        </w:rPr>
      </w:pPr>
    </w:p>
    <w:p w14:paraId="4DFD166F"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o.Poner disposición del responsable toda la información necesaria para demostrar el cumplimiento de sus obligaciones, así como para la realización de las auditorías o las inspecciones que realicen el responsable u otro auditor autorizado por él</w:t>
      </w:r>
      <w:r w:rsidRPr="008964BD">
        <w:rPr>
          <w:rFonts w:ascii="Segoe UI" w:hAnsi="Segoe UI" w:cs="Segoe UI"/>
        </w:rPr>
        <w:t xml:space="preserve">Posar disposició del Responsable del Tractament tota la informació necessària per demostrar el compliment de les seves obligacions, així com per a la realització de les auditories o les inspeccions que realitzin el Responsable del Tractament o un altre auditor autoritzat per ell. </w:t>
      </w:r>
    </w:p>
    <w:p w14:paraId="01528C60" w14:textId="77777777" w:rsidR="003D47D8" w:rsidRPr="008964BD" w:rsidRDefault="003D47D8" w:rsidP="003D47D8">
      <w:pPr>
        <w:spacing w:line="264" w:lineRule="auto"/>
        <w:rPr>
          <w:rFonts w:ascii="Segoe UI" w:hAnsi="Segoe UI" w:cs="Segoe UI"/>
        </w:rPr>
      </w:pPr>
    </w:p>
    <w:p w14:paraId="56DFEF81"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p.</w:t>
      </w:r>
      <w:r w:rsidRPr="008964BD">
        <w:rPr>
          <w:rFonts w:ascii="Segoe UI" w:hAnsi="Segoe UI" w:cs="Segoe UI"/>
          <w:b/>
        </w:rPr>
        <w:t xml:space="preserve">Implantar les mesures de seguretat següents: </w:t>
      </w:r>
    </w:p>
    <w:p w14:paraId="67F3FD48" w14:textId="77777777" w:rsidR="003D47D8" w:rsidRPr="008964BD" w:rsidRDefault="003D47D8" w:rsidP="003D47D8">
      <w:pPr>
        <w:spacing w:line="264" w:lineRule="auto"/>
        <w:rPr>
          <w:rFonts w:ascii="Segoe UI" w:hAnsi="Segoe UI" w:cs="Segoe UI"/>
        </w:rPr>
      </w:pPr>
      <w:r w:rsidRPr="008964BD">
        <w:rPr>
          <w:rFonts w:ascii="Segoe UI" w:hAnsi="Segoe UI" w:cs="Segoe UI"/>
          <w:b/>
          <w:bCs/>
          <w:vanish/>
        </w:rPr>
        <w:t>Opción A</w:t>
      </w:r>
      <w:r w:rsidRPr="008964BD">
        <w:rPr>
          <w:rFonts w:ascii="Segoe UI" w:hAnsi="Segoe UI" w:cs="Segoe UI"/>
          <w:vanish/>
        </w:rPr>
        <w:t xml:space="preserve"> Las medidas de seguridad siguientes, de acuerdo con la evaluaci</w:t>
      </w:r>
    </w:p>
    <w:p w14:paraId="16489B29"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Les mesures de seguretat establertes en el Pla Director de Seguretat de l’HCB que li siguin aplicables. </w:t>
      </w:r>
      <w:r w:rsidRPr="008964BD">
        <w:rPr>
          <w:rFonts w:ascii="Segoe UI" w:hAnsi="Segoe UI" w:cs="Segoe UI"/>
          <w:vanish/>
        </w:rPr>
        <w:t>[..]eeel</w:t>
      </w:r>
      <w:r w:rsidRPr="008964BD">
        <w:rPr>
          <w:rFonts w:ascii="Segoe UI" w:hAnsi="Segoe UI" w:cs="Segoe UI"/>
        </w:rPr>
        <w:t xml:space="preserve"> </w:t>
      </w:r>
    </w:p>
    <w:p w14:paraId="7A752BDD" w14:textId="77777777" w:rsidR="003D47D8" w:rsidRPr="008964BD" w:rsidRDefault="003D47D8" w:rsidP="003D47D8">
      <w:pPr>
        <w:spacing w:line="264" w:lineRule="auto"/>
        <w:rPr>
          <w:rFonts w:ascii="Segoe UI" w:hAnsi="Segoe UI" w:cs="Segoe UI"/>
        </w:rPr>
      </w:pPr>
    </w:p>
    <w:p w14:paraId="7C20B16C"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En todo caso, deberá implantar mecanismos para:</w:t>
      </w:r>
      <w:r w:rsidRPr="008964BD">
        <w:rPr>
          <w:rFonts w:ascii="Segoe UI" w:hAnsi="Segoe UI" w:cs="Segoe UI"/>
        </w:rPr>
        <w:t xml:space="preserve"> En tot cas, ha d'implantar mecanismes per: </w:t>
      </w:r>
    </w:p>
    <w:p w14:paraId="0D436B0F" w14:textId="77777777" w:rsidR="003D47D8" w:rsidRPr="008964BD" w:rsidRDefault="003D47D8" w:rsidP="003D47D8">
      <w:pPr>
        <w:spacing w:line="264" w:lineRule="auto"/>
        <w:rPr>
          <w:rFonts w:ascii="Segoe UI" w:hAnsi="Segoe UI" w:cs="Segoe UI"/>
        </w:rPr>
      </w:pPr>
    </w:p>
    <w:p w14:paraId="6E6EC46F" w14:textId="77777777" w:rsidR="003D47D8" w:rsidRPr="008964BD" w:rsidRDefault="003D47D8" w:rsidP="003D47D8">
      <w:pPr>
        <w:pStyle w:val="Prrafodelista"/>
        <w:numPr>
          <w:ilvl w:val="0"/>
          <w:numId w:val="18"/>
        </w:numPr>
        <w:overflowPunct/>
        <w:autoSpaceDE/>
        <w:autoSpaceDN/>
        <w:adjustRightInd/>
        <w:spacing w:line="264" w:lineRule="auto"/>
        <w:textAlignment w:val="auto"/>
        <w:rPr>
          <w:rFonts w:ascii="Segoe UI" w:hAnsi="Segoe UI" w:cs="Segoe UI"/>
        </w:rPr>
      </w:pPr>
      <w:r w:rsidRPr="008964BD">
        <w:rPr>
          <w:rFonts w:ascii="Segoe UI" w:hAnsi="Segoe UI" w:cs="Segoe UI"/>
          <w:vanish/>
        </w:rPr>
        <w:t>Garantizar la confidencialidad, integridad, disponibilidad y resiliencia permanentes de los sistemas y servicios de tratamiento.</w:t>
      </w:r>
      <w:r w:rsidRPr="008964BD">
        <w:rPr>
          <w:rFonts w:ascii="Segoe UI" w:hAnsi="Segoe UI" w:cs="Segoe UI"/>
        </w:rPr>
        <w:t>Garantir la confidencialitat, integritat, disponibilitat i resiliència permanents dels sistemes i serveis de tractament.</w:t>
      </w:r>
    </w:p>
    <w:p w14:paraId="2A72DA0D" w14:textId="77777777" w:rsidR="003D47D8" w:rsidRPr="008964BD" w:rsidRDefault="003D47D8" w:rsidP="003D47D8">
      <w:pPr>
        <w:pStyle w:val="Prrafodelista"/>
        <w:numPr>
          <w:ilvl w:val="0"/>
          <w:numId w:val="18"/>
        </w:numPr>
        <w:overflowPunct/>
        <w:autoSpaceDE/>
        <w:autoSpaceDN/>
        <w:adjustRightInd/>
        <w:spacing w:line="264" w:lineRule="auto"/>
        <w:textAlignment w:val="auto"/>
        <w:rPr>
          <w:rFonts w:ascii="Segoe UI" w:hAnsi="Segoe UI" w:cs="Segoe UI"/>
        </w:rPr>
      </w:pPr>
      <w:r w:rsidRPr="008964BD">
        <w:rPr>
          <w:rFonts w:ascii="Segoe UI" w:hAnsi="Segoe UI" w:cs="Segoe UI"/>
        </w:rPr>
        <w:t>Restaurar la disponibilitat i l'accés a les dades personals de forma ràpida, en cas d'incident físic o tècnic.</w:t>
      </w:r>
    </w:p>
    <w:p w14:paraId="1323E4CA" w14:textId="77777777" w:rsidR="003D47D8" w:rsidRPr="008964BD" w:rsidRDefault="003D47D8" w:rsidP="003D47D8">
      <w:pPr>
        <w:pStyle w:val="Prrafodelista"/>
        <w:numPr>
          <w:ilvl w:val="0"/>
          <w:numId w:val="18"/>
        </w:numPr>
        <w:overflowPunct/>
        <w:autoSpaceDE/>
        <w:autoSpaceDN/>
        <w:adjustRightInd/>
        <w:spacing w:line="264" w:lineRule="auto"/>
        <w:textAlignment w:val="auto"/>
        <w:rPr>
          <w:rFonts w:ascii="Segoe UI" w:hAnsi="Segoe UI" w:cs="Segoe UI"/>
        </w:rPr>
      </w:pPr>
      <w:r w:rsidRPr="008964BD">
        <w:rPr>
          <w:rFonts w:ascii="Segoe UI" w:hAnsi="Segoe UI" w:cs="Segoe UI"/>
        </w:rPr>
        <w:t>Verificar, avaluar i valorar, de manera regular, l'eficàcia de les mesures tècniques i organitzatives implantades per garantir la seguretat del tractament.</w:t>
      </w:r>
    </w:p>
    <w:p w14:paraId="630CD878" w14:textId="77777777" w:rsidR="003D47D8" w:rsidRPr="008964BD" w:rsidRDefault="003D47D8" w:rsidP="003D47D8">
      <w:pPr>
        <w:pStyle w:val="Prrafodelista"/>
        <w:numPr>
          <w:ilvl w:val="0"/>
          <w:numId w:val="18"/>
        </w:numPr>
        <w:overflowPunct/>
        <w:autoSpaceDE/>
        <w:autoSpaceDN/>
        <w:adjustRightInd/>
        <w:spacing w:line="264" w:lineRule="auto"/>
        <w:textAlignment w:val="auto"/>
        <w:rPr>
          <w:rFonts w:ascii="Segoe UI" w:hAnsi="Segoe UI" w:cs="Segoe UI"/>
        </w:rPr>
      </w:pPr>
      <w:proofErr w:type="spellStart"/>
      <w:r w:rsidRPr="008964BD">
        <w:rPr>
          <w:rFonts w:ascii="Segoe UI" w:hAnsi="Segoe UI" w:cs="Segoe UI"/>
        </w:rPr>
        <w:t>Seudonimitzar</w:t>
      </w:r>
      <w:proofErr w:type="spellEnd"/>
      <w:r w:rsidRPr="008964BD">
        <w:rPr>
          <w:rFonts w:ascii="Segoe UI" w:hAnsi="Segoe UI" w:cs="Segoe UI"/>
        </w:rPr>
        <w:t xml:space="preserve"> i xifrar les dades personals, si s'escau. </w:t>
      </w:r>
    </w:p>
    <w:p w14:paraId="7ED9718B" w14:textId="77777777" w:rsidR="003D47D8" w:rsidRPr="008964BD" w:rsidRDefault="003D47D8" w:rsidP="003D47D8">
      <w:pPr>
        <w:pStyle w:val="Prrafodelista"/>
        <w:numPr>
          <w:ilvl w:val="0"/>
          <w:numId w:val="18"/>
        </w:numPr>
        <w:overflowPunct/>
        <w:autoSpaceDE/>
        <w:autoSpaceDN/>
        <w:adjustRightInd/>
        <w:spacing w:line="264" w:lineRule="auto"/>
        <w:textAlignment w:val="auto"/>
        <w:rPr>
          <w:rFonts w:ascii="Segoe UI" w:hAnsi="Segoe UI" w:cs="Segoe UI"/>
        </w:rPr>
      </w:pPr>
      <w:r w:rsidRPr="008964BD">
        <w:rPr>
          <w:rFonts w:ascii="Segoe UI" w:hAnsi="Segoe UI" w:cs="Segoe UI"/>
        </w:rPr>
        <w:lastRenderedPageBreak/>
        <w:t>Garantir la seguretat de les dades personals a les que pugui tenir accés, i que siguin adients per tal de garantir-la en cada un dels tractaments que es duguin a terme.</w:t>
      </w:r>
    </w:p>
    <w:p w14:paraId="76E5EEA8" w14:textId="77777777" w:rsidR="003D47D8" w:rsidRPr="008964BD" w:rsidRDefault="003D47D8" w:rsidP="003D47D8">
      <w:pPr>
        <w:pStyle w:val="Prrafodelista"/>
        <w:spacing w:line="264" w:lineRule="auto"/>
        <w:ind w:left="2148"/>
        <w:rPr>
          <w:rFonts w:ascii="Segoe UI" w:hAnsi="Segoe UI" w:cs="Segoe UI"/>
        </w:rPr>
      </w:pPr>
    </w:p>
    <w:p w14:paraId="6E01AB53"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q.</w:t>
      </w:r>
      <w:r w:rsidRPr="008964BD">
        <w:rPr>
          <w:rFonts w:ascii="Segoe UI" w:hAnsi="Segoe UI" w:cs="Segoe UI"/>
          <w:b/>
        </w:rPr>
        <w:t xml:space="preserve"> Delegat de Protecció de Dades</w:t>
      </w:r>
    </w:p>
    <w:p w14:paraId="51167893"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Designar un delegado de protección de datos</w:t>
      </w:r>
      <w:r w:rsidRPr="008964BD">
        <w:rPr>
          <w:rFonts w:ascii="Segoe UI" w:hAnsi="Segoe UI" w:cs="Segoe UI"/>
        </w:rPr>
        <w:t xml:space="preserve"> </w:t>
      </w:r>
    </w:p>
    <w:p w14:paraId="661C8F1E"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Designar un Delegat de Protecció de Dades, en cas de trobar-se en un dels casos on legalment resulti exigible, </w:t>
      </w:r>
      <w:r w:rsidRPr="008964BD">
        <w:rPr>
          <w:rFonts w:ascii="Segoe UI" w:hAnsi="Segoe UI" w:cs="Segoe UI"/>
          <w:vanish/>
        </w:rPr>
        <w:t>y comunicar su identidad y datos de</w:t>
      </w:r>
      <w:r w:rsidRPr="008964BD">
        <w:rPr>
          <w:rFonts w:ascii="Segoe UI" w:hAnsi="Segoe UI" w:cs="Segoe UI"/>
        </w:rPr>
        <w:t xml:space="preserve"> i comunicar la seva identitat i dades de </w:t>
      </w:r>
      <w:r w:rsidRPr="008964BD">
        <w:rPr>
          <w:rFonts w:ascii="Segoe UI" w:hAnsi="Segoe UI" w:cs="Segoe UI"/>
          <w:vanish/>
        </w:rPr>
        <w:t>contacto al responsable.</w:t>
      </w:r>
      <w:r w:rsidRPr="008964BD">
        <w:rPr>
          <w:rFonts w:ascii="Segoe UI" w:hAnsi="Segoe UI" w:cs="Segoe UI"/>
        </w:rPr>
        <w:t xml:space="preserve"> contacte al Responsable del Tractament. </w:t>
      </w:r>
    </w:p>
    <w:p w14:paraId="70AB6B6E" w14:textId="77777777" w:rsidR="003D47D8" w:rsidRPr="008964BD" w:rsidRDefault="003D47D8" w:rsidP="003D47D8">
      <w:pPr>
        <w:spacing w:line="264" w:lineRule="auto"/>
        <w:rPr>
          <w:rFonts w:ascii="Segoe UI" w:hAnsi="Segoe UI" w:cs="Segoe UI"/>
        </w:rPr>
      </w:pPr>
    </w:p>
    <w:p w14:paraId="7B454CA0"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r.</w:t>
      </w:r>
      <w:r w:rsidRPr="008964BD">
        <w:rPr>
          <w:rFonts w:ascii="Segoe UI" w:hAnsi="Segoe UI" w:cs="Segoe UI"/>
          <w:b/>
        </w:rPr>
        <w:t xml:space="preserve"> </w:t>
      </w:r>
      <w:r w:rsidRPr="008964BD">
        <w:rPr>
          <w:rFonts w:ascii="Segoe UI" w:hAnsi="Segoe UI" w:cs="Segoe UI"/>
          <w:b/>
          <w:vanish/>
        </w:rPr>
        <w:t>Destino de los datos</w:t>
      </w:r>
      <w:r w:rsidRPr="008964BD">
        <w:rPr>
          <w:rFonts w:ascii="Segoe UI" w:hAnsi="Segoe UI" w:cs="Segoe UI"/>
          <w:b/>
        </w:rPr>
        <w:t xml:space="preserve">Destinació de les dades una vegada finalitzada la prestació de serveis. </w:t>
      </w:r>
    </w:p>
    <w:p w14:paraId="2C998518" w14:textId="77777777" w:rsidR="003D47D8" w:rsidRPr="008964BD" w:rsidRDefault="003D47D8" w:rsidP="003D47D8">
      <w:pPr>
        <w:spacing w:line="264" w:lineRule="auto"/>
        <w:rPr>
          <w:rFonts w:ascii="Segoe UI" w:hAnsi="Segoe UI" w:cs="Segoe UI"/>
        </w:rPr>
      </w:pPr>
    </w:p>
    <w:p w14:paraId="1893C403"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Destruir les dades, un cop complerta la prestació. </w:t>
      </w:r>
      <w:r w:rsidRPr="008964BD">
        <w:rPr>
          <w:rFonts w:ascii="Segoe UI" w:hAnsi="Segoe UI" w:cs="Segoe UI"/>
          <w:vanish/>
        </w:rPr>
        <w:t>Una vez destruidos, el encargado debe certificar su destrucción por escrito y debe entregar el certificado al responsable del tratamiento.</w:t>
      </w:r>
      <w:r w:rsidRPr="008964BD">
        <w:rPr>
          <w:rFonts w:ascii="Segoe UI" w:hAnsi="Segoe UI" w:cs="Segoe UI"/>
        </w:rPr>
        <w:t xml:space="preserve"> Un cop destruïts, l'Encarregat del Tractament ha de certificar la seva destrucció per escrit i ha de lliurar el certificat al Responsable del Tractament.</w:t>
      </w:r>
    </w:p>
    <w:p w14:paraId="77D355D8" w14:textId="77777777" w:rsidR="003D47D8" w:rsidRPr="008964BD" w:rsidRDefault="003D47D8" w:rsidP="003D47D8">
      <w:pPr>
        <w:spacing w:line="264" w:lineRule="auto"/>
        <w:rPr>
          <w:rFonts w:ascii="Segoe UI" w:hAnsi="Segoe UI" w:cs="Segoe UI"/>
        </w:rPr>
      </w:pPr>
    </w:p>
    <w:p w14:paraId="01912680"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No obstante, el encargado puede conservar una copia, con los datos debidamente boqueados, mientras puedan derivarse responsabilidades de la ejecución de la prestación.</w:t>
      </w:r>
      <w:r w:rsidRPr="008964BD">
        <w:rPr>
          <w:rFonts w:ascii="Segoe UI" w:hAnsi="Segoe UI" w:cs="Segoe UI"/>
        </w:rPr>
        <w:t xml:space="preserve">No obstant això, l'Encarregat del Tractament pot conservar una còpia, amb les dades degudament boquejades, mentre puguin derivar responsabilitats de l'execució de la prestació i amb un màxim de 10 anys després de la finalització de la relació contractual. </w:t>
      </w:r>
    </w:p>
    <w:p w14:paraId="387EA6AF" w14:textId="77777777" w:rsidR="003D47D8" w:rsidRPr="008964BD" w:rsidRDefault="003D47D8" w:rsidP="003D47D8">
      <w:pPr>
        <w:spacing w:line="264" w:lineRule="auto"/>
        <w:rPr>
          <w:rFonts w:ascii="Segoe UI" w:hAnsi="Segoe UI" w:cs="Segoe UI"/>
        </w:rPr>
      </w:pPr>
    </w:p>
    <w:p w14:paraId="6DCD6B87" w14:textId="77777777" w:rsidR="003D47D8" w:rsidRPr="008964BD" w:rsidRDefault="003D47D8" w:rsidP="003D47D8">
      <w:pPr>
        <w:numPr>
          <w:ilvl w:val="0"/>
          <w:numId w:val="19"/>
        </w:numPr>
        <w:spacing w:line="264" w:lineRule="auto"/>
        <w:rPr>
          <w:rFonts w:ascii="Segoe UI" w:hAnsi="Segoe UI" w:cs="Segoe UI"/>
          <w:b/>
        </w:rPr>
      </w:pPr>
      <w:r w:rsidRPr="008964BD">
        <w:rPr>
          <w:rFonts w:ascii="Segoe UI" w:hAnsi="Segoe UI" w:cs="Segoe UI"/>
          <w:b/>
          <w:vanish/>
        </w:rPr>
        <w:t>r.</w:t>
      </w:r>
      <w:r w:rsidRPr="008964BD">
        <w:rPr>
          <w:rFonts w:ascii="Segoe UI" w:hAnsi="Segoe UI" w:cs="Segoe UI"/>
          <w:b/>
        </w:rPr>
        <w:t xml:space="preserve"> </w:t>
      </w:r>
      <w:r w:rsidRPr="008964BD">
        <w:rPr>
          <w:rFonts w:ascii="Segoe UI" w:hAnsi="Segoe UI" w:cs="Segoe UI"/>
          <w:b/>
          <w:vanish/>
        </w:rPr>
        <w:t>Destino de los datos</w:t>
      </w:r>
      <w:r w:rsidRPr="008964BD">
        <w:rPr>
          <w:rFonts w:ascii="Segoe UI" w:hAnsi="Segoe UI" w:cs="Segoe UI"/>
          <w:b/>
        </w:rPr>
        <w:t>Exercici de drets</w:t>
      </w:r>
    </w:p>
    <w:p w14:paraId="7CA30B2E" w14:textId="77777777" w:rsidR="003D47D8" w:rsidRPr="008964BD" w:rsidRDefault="003D47D8" w:rsidP="003D47D8">
      <w:pPr>
        <w:spacing w:line="264" w:lineRule="auto"/>
        <w:rPr>
          <w:rFonts w:ascii="Segoe UI" w:hAnsi="Segoe UI" w:cs="Segoe UI"/>
        </w:rPr>
      </w:pPr>
      <w:r w:rsidRPr="008964BD">
        <w:rPr>
          <w:rFonts w:ascii="Segoe UI" w:hAnsi="Segoe UI" w:cs="Segoe UI"/>
        </w:rPr>
        <w:t>Qualsevol exercici de drets, incloent l’accés, la rectificació, la supressió, la limitació, la portabilitat i l’oposició, que es produeixi en el marc de la prestació de serveis de l’Encarregat del Tractament correspondrà resoldre-la al Responsable del Tractament, sens perjudici de:</w:t>
      </w:r>
    </w:p>
    <w:p w14:paraId="15F0EEB5" w14:textId="77777777" w:rsidR="003D47D8" w:rsidRPr="008964BD" w:rsidRDefault="003D47D8" w:rsidP="003D47D8">
      <w:pPr>
        <w:spacing w:line="264" w:lineRule="auto"/>
        <w:rPr>
          <w:rFonts w:ascii="Segoe UI" w:hAnsi="Segoe UI" w:cs="Segoe UI"/>
        </w:rPr>
      </w:pPr>
    </w:p>
    <w:p w14:paraId="57024721" w14:textId="77777777" w:rsidR="003D47D8" w:rsidRPr="008964BD" w:rsidRDefault="003D47D8" w:rsidP="003D47D8">
      <w:pPr>
        <w:pStyle w:val="Prrafodelista"/>
        <w:numPr>
          <w:ilvl w:val="0"/>
          <w:numId w:val="16"/>
        </w:numPr>
        <w:overflowPunct/>
        <w:autoSpaceDE/>
        <w:autoSpaceDN/>
        <w:adjustRightInd/>
        <w:spacing w:line="264" w:lineRule="auto"/>
        <w:textAlignment w:val="auto"/>
        <w:rPr>
          <w:rFonts w:ascii="Segoe UI" w:hAnsi="Segoe UI" w:cs="Segoe UI"/>
        </w:rPr>
      </w:pPr>
      <w:r w:rsidRPr="008964BD">
        <w:rPr>
          <w:rFonts w:ascii="Segoe UI" w:hAnsi="Segoe UI" w:cs="Segoe UI"/>
        </w:rPr>
        <w:t xml:space="preserve">L’obligació del Encarregat del Tractament de comunicar qualsevol petició d’exercici de drets del que tingui coneixement el més aviat possible, i en tot cas en un període màxim de dos dies laborables a través del correu electrònic </w:t>
      </w:r>
      <w:hyperlink r:id="rId16" w:history="1">
        <w:r w:rsidRPr="008964BD">
          <w:rPr>
            <w:rStyle w:val="Hipervnculo"/>
            <w:rFonts w:ascii="Segoe UI" w:hAnsi="Segoe UI" w:cs="Segoe UI"/>
            <w:color w:val="00B0F0"/>
          </w:rPr>
          <w:t>protecciodades.recerca@clinic.cat</w:t>
        </w:r>
      </w:hyperlink>
    </w:p>
    <w:p w14:paraId="0D6FB1BB" w14:textId="77777777" w:rsidR="003D47D8" w:rsidRPr="008964BD" w:rsidRDefault="003D47D8" w:rsidP="003D47D8">
      <w:pPr>
        <w:pStyle w:val="Prrafodelista"/>
        <w:spacing w:line="264" w:lineRule="auto"/>
        <w:rPr>
          <w:rFonts w:ascii="Segoe UI" w:hAnsi="Segoe UI" w:cs="Segoe UI"/>
        </w:rPr>
      </w:pPr>
    </w:p>
    <w:p w14:paraId="11020643" w14:textId="77777777" w:rsidR="003D47D8" w:rsidRPr="008964BD" w:rsidRDefault="003D47D8" w:rsidP="003D47D8">
      <w:pPr>
        <w:pStyle w:val="Prrafodelista"/>
        <w:numPr>
          <w:ilvl w:val="0"/>
          <w:numId w:val="16"/>
        </w:numPr>
        <w:overflowPunct/>
        <w:autoSpaceDE/>
        <w:autoSpaceDN/>
        <w:adjustRightInd/>
        <w:spacing w:line="264" w:lineRule="auto"/>
        <w:textAlignment w:val="auto"/>
        <w:rPr>
          <w:rFonts w:ascii="Segoe UI" w:hAnsi="Segoe UI" w:cs="Segoe UI"/>
        </w:rPr>
      </w:pPr>
      <w:r w:rsidRPr="008964BD">
        <w:rPr>
          <w:rFonts w:ascii="Segoe UI" w:hAnsi="Segoe UI" w:cs="Segoe UI"/>
        </w:rPr>
        <w:t>L’obligació de l’Encarregat del Tractament de col·laborar amb el Responsable del Tractament en totes aquelles peticions de drets que aquest rebi, ja sigui lliurant, modificant o suprimint les dades que siguin necessàries</w:t>
      </w:r>
    </w:p>
    <w:p w14:paraId="15B6FC14" w14:textId="77777777" w:rsidR="003D47D8" w:rsidRPr="008964BD" w:rsidRDefault="003D47D8" w:rsidP="003D47D8">
      <w:pPr>
        <w:spacing w:line="264" w:lineRule="auto"/>
        <w:rPr>
          <w:rFonts w:ascii="Segoe UI" w:hAnsi="Segoe UI" w:cs="Segoe UI"/>
        </w:rPr>
      </w:pPr>
    </w:p>
    <w:p w14:paraId="27F14689" w14:textId="77777777" w:rsidR="003D47D8" w:rsidRPr="008964BD" w:rsidRDefault="003D47D8" w:rsidP="003D47D8">
      <w:pPr>
        <w:numPr>
          <w:ilvl w:val="0"/>
          <w:numId w:val="13"/>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8964BD">
        <w:rPr>
          <w:rFonts w:ascii="Segoe UI" w:hAnsi="Segoe UI" w:cs="Segoe UI"/>
          <w:b/>
          <w:bCs/>
          <w:vanish/>
        </w:rPr>
        <w:t>Obligaciones del responsable del tratamiento</w:t>
      </w:r>
      <w:r w:rsidRPr="008964BD">
        <w:rPr>
          <w:rFonts w:ascii="Segoe UI" w:hAnsi="Segoe UI" w:cs="Segoe UI"/>
          <w:b/>
          <w:bCs/>
        </w:rPr>
        <w:t xml:space="preserve"> Obligacions del Responsable del Tractament </w:t>
      </w:r>
    </w:p>
    <w:p w14:paraId="6E2BC33E"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Corresponde al responsable del tratamiento:</w:t>
      </w:r>
      <w:r w:rsidRPr="008964BD">
        <w:rPr>
          <w:rFonts w:ascii="Segoe UI" w:hAnsi="Segoe UI" w:cs="Segoe UI"/>
        </w:rPr>
        <w:t xml:space="preserve">Correspon al Responsable del Tractament: </w:t>
      </w:r>
    </w:p>
    <w:p w14:paraId="1FEE1AAF" w14:textId="77777777" w:rsidR="003D47D8" w:rsidRPr="008964BD" w:rsidRDefault="003D47D8" w:rsidP="003D47D8">
      <w:pPr>
        <w:spacing w:line="264" w:lineRule="auto"/>
        <w:rPr>
          <w:rFonts w:ascii="Segoe UI" w:hAnsi="Segoe UI" w:cs="Segoe UI"/>
        </w:rPr>
      </w:pPr>
    </w:p>
    <w:p w14:paraId="0C827A7A" w14:textId="77777777" w:rsidR="003D47D8" w:rsidRPr="008964BD" w:rsidRDefault="003D47D8" w:rsidP="003D47D8">
      <w:pPr>
        <w:pStyle w:val="Prrafodelista"/>
        <w:numPr>
          <w:ilvl w:val="0"/>
          <w:numId w:val="17"/>
        </w:numPr>
        <w:overflowPunct/>
        <w:autoSpaceDE/>
        <w:autoSpaceDN/>
        <w:adjustRightInd/>
        <w:spacing w:line="264" w:lineRule="auto"/>
        <w:textAlignment w:val="auto"/>
        <w:rPr>
          <w:rFonts w:ascii="Segoe UI" w:hAnsi="Segoe UI" w:cs="Segoe UI"/>
        </w:rPr>
      </w:pPr>
      <w:r w:rsidRPr="008964BD">
        <w:rPr>
          <w:rFonts w:ascii="Segoe UI" w:hAnsi="Segoe UI" w:cs="Segoe UI"/>
        </w:rPr>
        <w:t>Realitzar una avaluació de l'impacte en la protecció de dades personals de les operacions de tractament a realitzar per l'Encarregat del Tractament.</w:t>
      </w:r>
    </w:p>
    <w:p w14:paraId="04A15811" w14:textId="77777777" w:rsidR="003D47D8" w:rsidRPr="008964BD" w:rsidRDefault="003D47D8" w:rsidP="003D47D8">
      <w:pPr>
        <w:pStyle w:val="Prrafodelista"/>
        <w:numPr>
          <w:ilvl w:val="0"/>
          <w:numId w:val="17"/>
        </w:numPr>
        <w:overflowPunct/>
        <w:autoSpaceDE/>
        <w:autoSpaceDN/>
        <w:adjustRightInd/>
        <w:spacing w:line="264" w:lineRule="auto"/>
        <w:textAlignment w:val="auto"/>
        <w:rPr>
          <w:rFonts w:ascii="Segoe UI" w:hAnsi="Segoe UI" w:cs="Segoe UI"/>
        </w:rPr>
      </w:pPr>
      <w:r w:rsidRPr="008964BD">
        <w:rPr>
          <w:rFonts w:ascii="Segoe UI" w:hAnsi="Segoe UI" w:cs="Segoe UI"/>
        </w:rPr>
        <w:t xml:space="preserve">Realitzar les consultes prèvies que correspongui. </w:t>
      </w:r>
    </w:p>
    <w:p w14:paraId="3CBC2B10" w14:textId="77777777" w:rsidR="003D47D8" w:rsidRPr="008964BD" w:rsidRDefault="003D47D8" w:rsidP="003D47D8">
      <w:pPr>
        <w:pStyle w:val="Prrafodelista"/>
        <w:numPr>
          <w:ilvl w:val="0"/>
          <w:numId w:val="17"/>
        </w:numPr>
        <w:overflowPunct/>
        <w:autoSpaceDE/>
        <w:autoSpaceDN/>
        <w:adjustRightInd/>
        <w:spacing w:line="264" w:lineRule="auto"/>
        <w:textAlignment w:val="auto"/>
        <w:rPr>
          <w:rFonts w:ascii="Segoe UI" w:hAnsi="Segoe UI" w:cs="Segoe UI"/>
        </w:rPr>
      </w:pPr>
      <w:r w:rsidRPr="008964BD">
        <w:rPr>
          <w:rFonts w:ascii="Segoe UI" w:hAnsi="Segoe UI" w:cs="Segoe UI"/>
        </w:rPr>
        <w:t>Vetllar, de forma prèvia i durant tot el Tractament, pel compliment del Reglament per part del Encarregat del Tractament.</w:t>
      </w:r>
    </w:p>
    <w:p w14:paraId="19CCE912" w14:textId="77777777" w:rsidR="003D47D8" w:rsidRPr="008964BD" w:rsidRDefault="003D47D8" w:rsidP="003D47D8">
      <w:pPr>
        <w:pStyle w:val="Prrafodelista"/>
        <w:numPr>
          <w:ilvl w:val="0"/>
          <w:numId w:val="17"/>
        </w:numPr>
        <w:overflowPunct/>
        <w:autoSpaceDE/>
        <w:autoSpaceDN/>
        <w:adjustRightInd/>
        <w:spacing w:line="264" w:lineRule="auto"/>
        <w:textAlignment w:val="auto"/>
        <w:rPr>
          <w:rFonts w:ascii="Segoe UI" w:hAnsi="Segoe UI" w:cs="Segoe UI"/>
        </w:rPr>
      </w:pPr>
      <w:r w:rsidRPr="008964BD">
        <w:rPr>
          <w:rFonts w:ascii="Segoe UI" w:hAnsi="Segoe UI" w:cs="Segoe UI"/>
        </w:rPr>
        <w:t>Correspon al Responsable del Tractament de facilitar el dret d'informació en el moment de la recollida de les dades.</w:t>
      </w:r>
    </w:p>
    <w:p w14:paraId="65160C5D" w14:textId="77777777" w:rsidR="003D47D8" w:rsidRPr="008964BD" w:rsidRDefault="003D47D8" w:rsidP="003D47D8">
      <w:pPr>
        <w:pStyle w:val="Prrafodelista"/>
        <w:spacing w:line="264" w:lineRule="auto"/>
        <w:ind w:left="1068"/>
        <w:rPr>
          <w:rFonts w:ascii="Segoe UI" w:hAnsi="Segoe UI" w:cs="Segoe UI"/>
        </w:rPr>
      </w:pPr>
    </w:p>
    <w:p w14:paraId="19E527CD" w14:textId="77777777" w:rsidR="003D47D8" w:rsidRPr="008964BD" w:rsidRDefault="003D47D8" w:rsidP="003D47D8">
      <w:pPr>
        <w:numPr>
          <w:ilvl w:val="0"/>
          <w:numId w:val="13"/>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8964BD">
        <w:rPr>
          <w:rFonts w:ascii="Segoe UI" w:hAnsi="Segoe UI" w:cs="Segoe UI"/>
          <w:b/>
        </w:rPr>
        <w:t>Responsabilitat</w:t>
      </w:r>
    </w:p>
    <w:p w14:paraId="0734990D" w14:textId="77777777" w:rsidR="003D47D8" w:rsidRPr="008964BD" w:rsidRDefault="003D47D8" w:rsidP="003D47D8">
      <w:pPr>
        <w:spacing w:line="264" w:lineRule="auto"/>
        <w:rPr>
          <w:rFonts w:ascii="Segoe UI" w:hAnsi="Segoe UI" w:cs="Segoe UI"/>
          <w:bCs/>
        </w:rPr>
      </w:pPr>
      <w:r w:rsidRPr="008964BD">
        <w:rPr>
          <w:rFonts w:ascii="Segoe UI" w:hAnsi="Segoe UI" w:cs="Segoe UI"/>
          <w:bCs/>
        </w:rPr>
        <w:t>Si l’Encarregat del Tractament no compleix amb el que disposa la normativa vigent en matèria de protecció de dades, haurà d’indemnitzar i compensar al Responsable del Tractament per qualsevol pèrdua que pogués patir com a resultat de l’incompliment del disposat en el present acord. L’esmentada indemnització inclourà (però no es limitarà) a qualsevol multa que hagi de pagar-se en virtut del que disposa la normativa vigent.</w:t>
      </w:r>
    </w:p>
    <w:p w14:paraId="07E03655" w14:textId="77777777" w:rsidR="003D47D8" w:rsidRPr="008964BD" w:rsidRDefault="003D47D8" w:rsidP="003D47D8">
      <w:pPr>
        <w:spacing w:line="264" w:lineRule="auto"/>
        <w:rPr>
          <w:rFonts w:ascii="Segoe UI" w:hAnsi="Segoe UI" w:cs="Segoe UI"/>
          <w:bCs/>
        </w:rPr>
      </w:pPr>
    </w:p>
    <w:p w14:paraId="3F910D9B" w14:textId="77777777" w:rsidR="003D47D8" w:rsidRPr="008964BD" w:rsidRDefault="003D47D8" w:rsidP="003D47D8">
      <w:pPr>
        <w:numPr>
          <w:ilvl w:val="0"/>
          <w:numId w:val="13"/>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8964BD">
        <w:rPr>
          <w:rFonts w:ascii="Segoe UI" w:hAnsi="Segoe UI" w:cs="Segoe UI"/>
          <w:b/>
        </w:rPr>
        <w:lastRenderedPageBreak/>
        <w:t xml:space="preserve">Durada </w:t>
      </w:r>
    </w:p>
    <w:p w14:paraId="3AC3CC06"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El presente acuerdo tiene una duración de cuatro años, prorrogable de forma expresa por las partes por un máximos de dos períodos consecutivos de dos años.</w:t>
      </w:r>
      <w:r w:rsidRPr="008964BD">
        <w:rPr>
          <w:rFonts w:ascii="Segoe UI" w:hAnsi="Segoe UI" w:cs="Segoe UI"/>
        </w:rPr>
        <w:t xml:space="preserve">El present acord té una durada de quatre anys, prorrogable de forma expressa per les parts per un màxims de dos períodes consecutius de dos anys. </w:t>
      </w:r>
    </w:p>
    <w:p w14:paraId="0476DE6C" w14:textId="77777777" w:rsidR="003D47D8" w:rsidRPr="008964BD" w:rsidRDefault="003D47D8" w:rsidP="003D47D8">
      <w:pPr>
        <w:spacing w:line="264" w:lineRule="auto"/>
        <w:rPr>
          <w:rFonts w:ascii="Segoe UI" w:hAnsi="Segoe UI" w:cs="Segoe UI"/>
        </w:rPr>
      </w:pPr>
    </w:p>
    <w:p w14:paraId="5F3F7959" w14:textId="77777777" w:rsidR="003D47D8" w:rsidRPr="008964BD" w:rsidRDefault="003D47D8" w:rsidP="003D47D8">
      <w:pPr>
        <w:spacing w:line="264" w:lineRule="auto"/>
        <w:rPr>
          <w:rFonts w:ascii="Segoe UI" w:hAnsi="Segoe UI" w:cs="Segoe UI"/>
          <w:iCs/>
        </w:rPr>
      </w:pPr>
      <w:r w:rsidRPr="008964BD">
        <w:rPr>
          <w:rFonts w:ascii="Segoe UI" w:hAnsi="Segoe UI" w:cs="Segoe UI"/>
          <w:vanish/>
        </w:rPr>
        <w:t xml:space="preserve">Una vez finalice el presente contrato, el encargado del tratamiento debe </w:t>
      </w:r>
      <w:r w:rsidRPr="008964BD">
        <w:rPr>
          <w:rFonts w:ascii="Segoe UI" w:hAnsi="Segoe UI" w:cs="Segoe UI"/>
          <w:iCs/>
          <w:vanish/>
        </w:rPr>
        <w:t>suprimir/devolver al responsable/devolver</w:t>
      </w:r>
      <w:r w:rsidRPr="008964BD">
        <w:rPr>
          <w:rFonts w:ascii="Segoe UI" w:hAnsi="Segoe UI" w:cs="Segoe UI"/>
          <w:vanish/>
        </w:rPr>
        <w:t xml:space="preserve"> a otro encargado que designe el responsable</w:t>
      </w:r>
      <w:r w:rsidRPr="008964BD">
        <w:rPr>
          <w:rFonts w:ascii="Segoe UI" w:hAnsi="Segoe UI" w:cs="Segoe UI"/>
        </w:rPr>
        <w:t xml:space="preserve">Un cop finalitzi el present contracte, l'Encarregat del Tractament de </w:t>
      </w:r>
      <w:r w:rsidRPr="008964BD">
        <w:rPr>
          <w:rFonts w:ascii="Segoe UI" w:hAnsi="Segoe UI" w:cs="Segoe UI"/>
          <w:iCs/>
        </w:rPr>
        <w:t>suprimir les dades, sempre que una norma amb rang legal no obligui a la seva conservació.</w:t>
      </w:r>
    </w:p>
    <w:p w14:paraId="211F3A4E" w14:textId="77777777" w:rsidR="003D47D8" w:rsidRPr="008964BD" w:rsidRDefault="003D47D8" w:rsidP="003D47D8">
      <w:pPr>
        <w:spacing w:line="264" w:lineRule="auto"/>
        <w:rPr>
          <w:rFonts w:ascii="Segoe UI" w:hAnsi="Segoe UI" w:cs="Segoe UI"/>
          <w:b/>
        </w:rPr>
      </w:pPr>
      <w:r w:rsidRPr="008964BD">
        <w:rPr>
          <w:rFonts w:ascii="Segoe UI" w:hAnsi="Segoe UI" w:cs="Segoe UI"/>
          <w:b/>
          <w:bCs/>
          <w:vanish/>
        </w:rPr>
        <w:t>Notificaciones</w:t>
      </w:r>
    </w:p>
    <w:p w14:paraId="460C7630" w14:textId="77777777" w:rsidR="003D47D8" w:rsidRPr="008964BD" w:rsidRDefault="003D47D8" w:rsidP="003D47D8">
      <w:pPr>
        <w:numPr>
          <w:ilvl w:val="0"/>
          <w:numId w:val="13"/>
        </w:numPr>
        <w:tabs>
          <w:tab w:val="clear" w:pos="720"/>
          <w:tab w:val="num" w:pos="284"/>
        </w:tabs>
        <w:overflowPunct/>
        <w:autoSpaceDE/>
        <w:autoSpaceDN/>
        <w:adjustRightInd/>
        <w:spacing w:line="264" w:lineRule="auto"/>
        <w:ind w:left="0" w:firstLine="0"/>
        <w:textAlignment w:val="auto"/>
        <w:rPr>
          <w:rFonts w:ascii="Segoe UI" w:hAnsi="Segoe UI" w:cs="Segoe UI"/>
          <w:iCs/>
        </w:rPr>
      </w:pPr>
      <w:r w:rsidRPr="008964BD">
        <w:rPr>
          <w:rFonts w:ascii="Segoe UI" w:hAnsi="Segoe UI" w:cs="Segoe UI"/>
          <w:b/>
          <w:bCs/>
        </w:rPr>
        <w:t>Notificacions</w:t>
      </w:r>
      <w:r w:rsidRPr="008964BD">
        <w:rPr>
          <w:rFonts w:ascii="Segoe UI" w:hAnsi="Segoe UI" w:cs="Segoe UI"/>
          <w:b/>
        </w:rPr>
        <w:t xml:space="preserve"> </w:t>
      </w:r>
    </w:p>
    <w:p w14:paraId="671EDD96"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a les següents adreces: </w:t>
      </w:r>
    </w:p>
    <w:p w14:paraId="2627AEA4" w14:textId="77777777" w:rsidR="003D47D8" w:rsidRPr="008964BD" w:rsidRDefault="003D47D8" w:rsidP="003D47D8">
      <w:pPr>
        <w:spacing w:line="264" w:lineRule="auto"/>
        <w:rPr>
          <w:rFonts w:ascii="Segoe UI" w:hAnsi="Segoe UI" w:cs="Segoe UI"/>
        </w:rPr>
      </w:pPr>
    </w:p>
    <w:p w14:paraId="5B6399AD" w14:textId="77777777" w:rsidR="003D47D8" w:rsidRPr="008964BD" w:rsidRDefault="003D47D8" w:rsidP="003D47D8">
      <w:pPr>
        <w:spacing w:line="264" w:lineRule="auto"/>
        <w:ind w:firstLine="284"/>
        <w:rPr>
          <w:rFonts w:ascii="Segoe UI" w:hAnsi="Segoe UI" w:cs="Segoe UI"/>
        </w:rPr>
      </w:pPr>
      <w:r w:rsidRPr="008964BD">
        <w:rPr>
          <w:rFonts w:ascii="Segoe UI" w:hAnsi="Segoe UI" w:cs="Segoe UI"/>
        </w:rPr>
        <w:t xml:space="preserve">Per a la FRCB-IDIBAPS: </w:t>
      </w:r>
    </w:p>
    <w:p w14:paraId="170B625C" w14:textId="77777777" w:rsidR="003D47D8" w:rsidRPr="008964BD" w:rsidRDefault="003D47D8" w:rsidP="003D47D8">
      <w:pPr>
        <w:spacing w:line="264" w:lineRule="auto"/>
        <w:ind w:left="284" w:firstLine="284"/>
        <w:rPr>
          <w:rFonts w:ascii="Segoe UI" w:hAnsi="Segoe UI" w:cs="Segoe UI"/>
        </w:rPr>
      </w:pPr>
      <w:r w:rsidRPr="008964BD">
        <w:rPr>
          <w:rFonts w:ascii="Segoe UI" w:hAnsi="Segoe UI" w:cs="Segoe UI"/>
        </w:rPr>
        <w:t>FRCB-IDIBAPS</w:t>
      </w:r>
    </w:p>
    <w:p w14:paraId="2AC9151A" w14:textId="77777777" w:rsidR="003D47D8" w:rsidRPr="008964BD" w:rsidRDefault="003D47D8" w:rsidP="003D47D8">
      <w:pPr>
        <w:spacing w:line="264" w:lineRule="auto"/>
        <w:ind w:left="284" w:firstLine="284"/>
        <w:rPr>
          <w:rFonts w:ascii="Segoe UI" w:hAnsi="Segoe UI" w:cs="Segoe UI"/>
        </w:rPr>
      </w:pPr>
      <w:proofErr w:type="spellStart"/>
      <w:r w:rsidRPr="008964BD">
        <w:rPr>
          <w:rFonts w:ascii="Segoe UI" w:hAnsi="Segoe UI" w:cs="Segoe UI"/>
        </w:rPr>
        <w:t>Att</w:t>
      </w:r>
      <w:proofErr w:type="spellEnd"/>
      <w:r w:rsidRPr="008964BD">
        <w:rPr>
          <w:rFonts w:ascii="Segoe UI" w:hAnsi="Segoe UI" w:cs="Segoe UI"/>
        </w:rPr>
        <w:t>.</w:t>
      </w:r>
      <w:r>
        <w:rPr>
          <w:rFonts w:ascii="Segoe UI" w:hAnsi="Segoe UI" w:cs="Segoe UI"/>
        </w:rPr>
        <w:t xml:space="preserve"> </w:t>
      </w:r>
      <w:r w:rsidRPr="008964BD">
        <w:rPr>
          <w:rFonts w:ascii="Segoe UI" w:hAnsi="Segoe UI" w:cs="Segoe UI"/>
        </w:rPr>
        <w:t>Responsable de Protecció de dades</w:t>
      </w:r>
    </w:p>
    <w:p w14:paraId="7F3B4A54" w14:textId="77777777" w:rsidR="003D47D8" w:rsidRPr="008964BD" w:rsidRDefault="003D47D8" w:rsidP="003D47D8">
      <w:pPr>
        <w:spacing w:line="264" w:lineRule="auto"/>
        <w:ind w:left="284" w:firstLine="284"/>
        <w:rPr>
          <w:rFonts w:ascii="Segoe UI" w:hAnsi="Segoe UI" w:cs="Segoe UI"/>
        </w:rPr>
      </w:pPr>
      <w:r w:rsidRPr="008964BD">
        <w:rPr>
          <w:rFonts w:ascii="Segoe UI" w:hAnsi="Segoe UI" w:cs="Segoe UI"/>
        </w:rPr>
        <w:t>Edifici CEK.  Altell. Assessoria Jurídica</w:t>
      </w:r>
    </w:p>
    <w:p w14:paraId="209F6816" w14:textId="77777777" w:rsidR="003D47D8" w:rsidRPr="008964BD" w:rsidRDefault="003D47D8" w:rsidP="003D47D8">
      <w:pPr>
        <w:spacing w:line="264" w:lineRule="auto"/>
        <w:ind w:left="284" w:firstLine="284"/>
        <w:rPr>
          <w:rFonts w:ascii="Segoe UI" w:hAnsi="Segoe UI" w:cs="Segoe UI"/>
        </w:rPr>
      </w:pPr>
      <w:r w:rsidRPr="008964BD">
        <w:rPr>
          <w:rFonts w:ascii="Segoe UI" w:hAnsi="Segoe UI" w:cs="Segoe UI"/>
        </w:rPr>
        <w:t>C/ Rosselló, 149-153</w:t>
      </w:r>
    </w:p>
    <w:p w14:paraId="1E68D94E" w14:textId="77777777" w:rsidR="003D47D8" w:rsidRPr="008964BD" w:rsidRDefault="003D47D8" w:rsidP="003D47D8">
      <w:pPr>
        <w:spacing w:line="264" w:lineRule="auto"/>
        <w:ind w:left="284" w:firstLine="284"/>
        <w:rPr>
          <w:rFonts w:ascii="Segoe UI" w:hAnsi="Segoe UI" w:cs="Segoe UI"/>
        </w:rPr>
      </w:pPr>
      <w:r w:rsidRPr="008964BD">
        <w:rPr>
          <w:rFonts w:ascii="Segoe UI" w:hAnsi="Segoe UI" w:cs="Segoe UI"/>
        </w:rPr>
        <w:t>Barcelona 08036</w:t>
      </w:r>
    </w:p>
    <w:p w14:paraId="3765397D" w14:textId="77777777" w:rsidR="003D47D8" w:rsidRPr="008964BD" w:rsidRDefault="003D47D8" w:rsidP="003D47D8">
      <w:pPr>
        <w:spacing w:line="264" w:lineRule="auto"/>
        <w:ind w:left="284" w:firstLine="284"/>
        <w:rPr>
          <w:rFonts w:ascii="Segoe UI" w:hAnsi="Segoe UI" w:cs="Segoe UI"/>
        </w:rPr>
      </w:pPr>
      <w:hyperlink r:id="rId17" w:history="1">
        <w:r w:rsidRPr="008964BD">
          <w:rPr>
            <w:rStyle w:val="Hipervnculo"/>
            <w:rFonts w:ascii="Segoe UI" w:hAnsi="Segoe UI" w:cs="Segoe UI"/>
            <w:vanish/>
          </w:rPr>
          <w:t>aj@clinic.cat</w:t>
        </w:r>
        <w:r w:rsidRPr="008964BD">
          <w:rPr>
            <w:rStyle w:val="Hipervnculo"/>
            <w:rFonts w:ascii="Segoe UI" w:hAnsi="Segoe UI" w:cs="Segoe UI"/>
          </w:rPr>
          <w:t>protecciodades.recerca@clinic.cat</w:t>
        </w:r>
      </w:hyperlink>
    </w:p>
    <w:p w14:paraId="415B3412" w14:textId="77777777" w:rsidR="003D47D8" w:rsidRPr="008964BD" w:rsidRDefault="003D47D8" w:rsidP="003D47D8">
      <w:pPr>
        <w:spacing w:line="264" w:lineRule="auto"/>
        <w:ind w:firstLine="284"/>
        <w:rPr>
          <w:rFonts w:ascii="Segoe UI" w:hAnsi="Segoe UI" w:cs="Segoe UI"/>
        </w:rPr>
      </w:pPr>
    </w:p>
    <w:p w14:paraId="62E97133" w14:textId="77777777" w:rsidR="003D47D8" w:rsidRPr="008964BD" w:rsidRDefault="003D47D8" w:rsidP="003D47D8">
      <w:pPr>
        <w:ind w:firstLine="284"/>
        <w:rPr>
          <w:rFonts w:ascii="Segoe UI" w:hAnsi="Segoe UI" w:cs="Segoe UI"/>
        </w:rPr>
      </w:pPr>
      <w:r w:rsidRPr="008964BD">
        <w:rPr>
          <w:rFonts w:ascii="Segoe UI" w:hAnsi="Segoe UI" w:cs="Segoe UI"/>
        </w:rPr>
        <w:t xml:space="preserve">Per a l’adjudicatari: </w:t>
      </w:r>
    </w:p>
    <w:p w14:paraId="30A8A97D" w14:textId="77777777" w:rsidR="003D47D8" w:rsidRPr="008964BD" w:rsidRDefault="003D47D8" w:rsidP="003D47D8">
      <w:pPr>
        <w:spacing w:line="264" w:lineRule="auto"/>
        <w:ind w:left="284" w:firstLine="284"/>
        <w:rPr>
          <w:rFonts w:ascii="Segoe UI" w:hAnsi="Segoe UI" w:cs="Segoe UI"/>
        </w:rPr>
      </w:pPr>
      <w:r w:rsidRPr="008964BD">
        <w:rPr>
          <w:rFonts w:ascii="Segoe UI" w:hAnsi="Segoe UI" w:cs="Segoe UI"/>
        </w:rPr>
        <w:fldChar w:fldCharType="begin">
          <w:ffData>
            <w:name w:val="Texto44"/>
            <w:enabled/>
            <w:calcOnExit w:val="0"/>
            <w:textInput/>
          </w:ffData>
        </w:fldChar>
      </w:r>
      <w:bookmarkStart w:id="43" w:name="Texto44"/>
      <w:r w:rsidRPr="008964BD">
        <w:rPr>
          <w:rFonts w:ascii="Segoe UI" w:hAnsi="Segoe UI" w:cs="Segoe UI"/>
        </w:rPr>
        <w:instrText xml:space="preserve"> FORMTEXT </w:instrText>
      </w:r>
      <w:r w:rsidRPr="008964BD">
        <w:rPr>
          <w:rFonts w:ascii="Segoe UI" w:hAnsi="Segoe UI" w:cs="Segoe UI"/>
        </w:rPr>
      </w:r>
      <w:r w:rsidRPr="008964BD">
        <w:rPr>
          <w:rFonts w:ascii="Segoe UI" w:hAnsi="Segoe UI" w:cs="Segoe UI"/>
        </w:rPr>
        <w:fldChar w:fldCharType="separate"/>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fldChar w:fldCharType="end"/>
      </w:r>
      <w:bookmarkEnd w:id="43"/>
      <w:r w:rsidRPr="008964BD">
        <w:rPr>
          <w:rFonts w:ascii="Segoe UI" w:hAnsi="Segoe UI" w:cs="Segoe UI"/>
        </w:rPr>
        <w:t xml:space="preserve"> </w:t>
      </w:r>
    </w:p>
    <w:p w14:paraId="517AF2D5" w14:textId="77777777" w:rsidR="003D47D8" w:rsidRPr="008964BD" w:rsidRDefault="003D47D8" w:rsidP="003D47D8">
      <w:pPr>
        <w:spacing w:line="264" w:lineRule="auto"/>
        <w:rPr>
          <w:rFonts w:ascii="Segoe UI" w:hAnsi="Segoe UI" w:cs="Segoe UI"/>
        </w:rPr>
      </w:pPr>
      <w:r w:rsidRPr="008964BD">
        <w:rPr>
          <w:rFonts w:ascii="Segoe UI" w:hAnsi="Segoe UI" w:cs="Segoe UI"/>
        </w:rPr>
        <w:tab/>
      </w:r>
    </w:p>
    <w:p w14:paraId="74C2A7B9" w14:textId="77777777" w:rsidR="003D47D8" w:rsidRPr="008964BD" w:rsidRDefault="003D47D8" w:rsidP="003D47D8">
      <w:pPr>
        <w:spacing w:line="264" w:lineRule="auto"/>
        <w:rPr>
          <w:rFonts w:ascii="Segoe UI" w:hAnsi="Segoe UI" w:cs="Segoe UI"/>
        </w:rPr>
      </w:pPr>
      <w:r w:rsidRPr="008964BD">
        <w:rPr>
          <w:rFonts w:ascii="Segoe UI" w:hAnsi="Segoe UI" w:cs="Segoe UI"/>
        </w:rPr>
        <w:t xml:space="preserve">Per als actes i comunicacions de mera gestió, amb falta d'efectes contractuals, serà suficient la remissió per fax o correu electrònic sense signatura digital avançada. </w:t>
      </w:r>
    </w:p>
    <w:p w14:paraId="6AA955F2" w14:textId="77777777" w:rsidR="003D47D8" w:rsidRPr="008964BD" w:rsidRDefault="003D47D8" w:rsidP="003D47D8">
      <w:pPr>
        <w:spacing w:line="264" w:lineRule="auto"/>
        <w:rPr>
          <w:rFonts w:ascii="Segoe UI" w:hAnsi="Segoe UI" w:cs="Segoe UI"/>
        </w:rPr>
      </w:pPr>
    </w:p>
    <w:p w14:paraId="7D531AEC" w14:textId="77777777" w:rsidR="003D47D8" w:rsidRPr="008964BD" w:rsidRDefault="003D47D8" w:rsidP="003D47D8">
      <w:pPr>
        <w:spacing w:line="264" w:lineRule="auto"/>
        <w:rPr>
          <w:rFonts w:ascii="Segoe UI" w:hAnsi="Segoe UI" w:cs="Segoe UI"/>
        </w:rPr>
      </w:pPr>
      <w:r w:rsidRPr="008964BD">
        <w:rPr>
          <w:rFonts w:ascii="Segoe UI" w:hAnsi="Segoe UI" w:cs="Segoe UI"/>
        </w:rPr>
        <w:t>Les parts poden, en qualsevol moment, indicar de la forma abans establerta la substitució del domicili indicat al qual enviar totes les Notificacions que li siguin dirigides.</w:t>
      </w:r>
    </w:p>
    <w:p w14:paraId="783CD328" w14:textId="77777777" w:rsidR="003D47D8" w:rsidRPr="008964BD" w:rsidRDefault="003D47D8" w:rsidP="003D47D8">
      <w:pPr>
        <w:spacing w:line="264" w:lineRule="auto"/>
        <w:rPr>
          <w:rFonts w:ascii="Segoe UI" w:hAnsi="Segoe UI" w:cs="Segoe UI"/>
        </w:rPr>
      </w:pPr>
    </w:p>
    <w:p w14:paraId="507D9673" w14:textId="77777777" w:rsidR="003D47D8" w:rsidRPr="008964BD" w:rsidRDefault="003D47D8" w:rsidP="003D47D8">
      <w:pPr>
        <w:numPr>
          <w:ilvl w:val="0"/>
          <w:numId w:val="13"/>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8964BD">
        <w:rPr>
          <w:rFonts w:ascii="Segoe UI" w:hAnsi="Segoe UI" w:cs="Segoe UI"/>
          <w:b/>
        </w:rPr>
        <w:t xml:space="preserve">Llei aplicable i jurisdicció competent </w:t>
      </w:r>
    </w:p>
    <w:p w14:paraId="7D01896C" w14:textId="77777777" w:rsidR="003D47D8" w:rsidRPr="008964BD" w:rsidRDefault="003D47D8" w:rsidP="003D47D8">
      <w:pPr>
        <w:spacing w:line="264" w:lineRule="auto"/>
        <w:rPr>
          <w:rFonts w:ascii="Segoe UI" w:hAnsi="Segoe UI" w:cs="Segoe UI"/>
        </w:rPr>
      </w:pPr>
    </w:p>
    <w:p w14:paraId="3F01F7A9" w14:textId="77777777" w:rsidR="003D47D8" w:rsidRPr="008964BD" w:rsidRDefault="003D47D8" w:rsidP="003D47D8">
      <w:pPr>
        <w:spacing w:line="264" w:lineRule="auto"/>
        <w:rPr>
          <w:rFonts w:ascii="Segoe UI" w:hAnsi="Segoe UI" w:cs="Segoe UI"/>
        </w:rPr>
      </w:pPr>
      <w:r w:rsidRPr="008964BD">
        <w:rPr>
          <w:rFonts w:ascii="Segoe UI" w:hAnsi="Segoe UI" w:cs="Segoe UI"/>
          <w:vanish/>
        </w:rPr>
        <w:t>El Contrato se regirá e interpretará de acuerdo con la legislación Española, y serán competentes para conocer de cualquier conflicto entre las partes los tribunales de la ciudad de Barcelona.</w:t>
      </w:r>
      <w:r w:rsidRPr="008964BD">
        <w:rPr>
          <w:rFonts w:ascii="Segoe UI" w:hAnsi="Segoe UI" w:cs="Segoe UI"/>
        </w:rPr>
        <w:t xml:space="preserve">El Contracte es regirà i interpretarà d'acord amb la legislació espanyola, i seran competents per conèixer de qualsevol conflicte entre les parts els tribunals de la ciutat de Barcelona. </w:t>
      </w:r>
    </w:p>
    <w:p w14:paraId="4986D8F3" w14:textId="77777777" w:rsidR="003D47D8" w:rsidRPr="008964BD" w:rsidRDefault="003D47D8" w:rsidP="003D47D8">
      <w:pPr>
        <w:spacing w:line="264" w:lineRule="auto"/>
        <w:ind w:left="200"/>
        <w:rPr>
          <w:rFonts w:ascii="Segoe UI" w:hAnsi="Segoe UI" w:cs="Segoe UI"/>
        </w:rPr>
      </w:pPr>
    </w:p>
    <w:p w14:paraId="553DB1DA" w14:textId="77777777" w:rsidR="003D47D8" w:rsidRPr="008964BD" w:rsidRDefault="003D47D8" w:rsidP="003D47D8">
      <w:pPr>
        <w:spacing w:line="264" w:lineRule="auto"/>
        <w:rPr>
          <w:rFonts w:ascii="Segoe UI" w:hAnsi="Segoe UI" w:cs="Segoe UI"/>
        </w:rPr>
      </w:pPr>
      <w:r w:rsidRPr="008964BD">
        <w:rPr>
          <w:rFonts w:ascii="Segoe UI" w:hAnsi="Segoe UI" w:cs="Segoe UI"/>
          <w:b/>
          <w:bCs/>
          <w:vanish/>
        </w:rPr>
        <w:t>EN PRUEBA DE CONFORMIDAD</w:t>
      </w:r>
      <w:r w:rsidRPr="008964BD">
        <w:rPr>
          <w:rFonts w:ascii="Segoe UI" w:hAnsi="Segoe UI" w:cs="Segoe UI"/>
          <w:vanish/>
        </w:rPr>
        <w:t xml:space="preserve"> , ambas Partes signan el presente Contrato, por duplicado ya un único efecto, en el lugar y la fecha indicada</w:t>
      </w:r>
      <w:r w:rsidRPr="008964BD">
        <w:rPr>
          <w:rFonts w:ascii="Segoe UI" w:hAnsi="Segoe UI" w:cs="Segoe UI"/>
          <w:b/>
          <w:bCs/>
          <w:vanish/>
        </w:rPr>
        <w:t>ene</w:t>
      </w:r>
      <w:r w:rsidRPr="008964BD">
        <w:rPr>
          <w:rFonts w:ascii="Segoe UI" w:hAnsi="Segoe UI" w:cs="Segoe UI"/>
          <w:b/>
          <w:bCs/>
        </w:rPr>
        <w:t>EN PROVA DE CONFORMITAT,</w:t>
      </w:r>
      <w:r w:rsidRPr="008964BD">
        <w:rPr>
          <w:rFonts w:ascii="Segoe UI" w:hAnsi="Segoe UI" w:cs="Segoe UI"/>
        </w:rPr>
        <w:t xml:space="preserve"> les dues parts signen el present Contracte, per duplicat i un únic efecte, en el lloc i la data indicada </w:t>
      </w:r>
    </w:p>
    <w:p w14:paraId="3ADCCE4A" w14:textId="77777777" w:rsidR="003D47D8" w:rsidRPr="008964BD" w:rsidRDefault="003D47D8" w:rsidP="003D47D8">
      <w:pPr>
        <w:spacing w:line="264" w:lineRule="auto"/>
        <w:rPr>
          <w:rFonts w:ascii="Segoe UI" w:hAnsi="Segoe UI" w:cs="Segoe UI"/>
        </w:rPr>
      </w:pPr>
    </w:p>
    <w:p w14:paraId="43E2BB68" w14:textId="77777777" w:rsidR="003D47D8" w:rsidRPr="008964BD" w:rsidRDefault="003D47D8" w:rsidP="003D47D8">
      <w:pPr>
        <w:spacing w:line="264" w:lineRule="auto"/>
        <w:rPr>
          <w:rFonts w:ascii="Segoe UI" w:hAnsi="Segoe UI" w:cs="Segoe UI"/>
        </w:rPr>
      </w:pPr>
      <w:r w:rsidRPr="008964BD">
        <w:rPr>
          <w:rFonts w:ascii="Segoe UI" w:hAnsi="Segoe UI" w:cs="Segoe UI"/>
        </w:rPr>
        <w:t>Per  la FRCB-IDIBAPS</w:t>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t>Per  l’Adjudicatari</w:t>
      </w:r>
    </w:p>
    <w:p w14:paraId="6C3C6C68" w14:textId="77777777" w:rsidR="003D47D8" w:rsidRPr="008964BD" w:rsidRDefault="003D47D8" w:rsidP="003D47D8">
      <w:pPr>
        <w:spacing w:line="264" w:lineRule="auto"/>
        <w:rPr>
          <w:rFonts w:ascii="Segoe UI" w:hAnsi="Segoe UI" w:cs="Segoe UI"/>
        </w:rPr>
      </w:pPr>
    </w:p>
    <w:p w14:paraId="6517B3A3" w14:textId="77777777" w:rsidR="003D47D8" w:rsidRPr="008964BD" w:rsidRDefault="003D47D8" w:rsidP="003D47D8">
      <w:pPr>
        <w:spacing w:line="264" w:lineRule="auto"/>
        <w:rPr>
          <w:rFonts w:ascii="Segoe UI" w:hAnsi="Segoe UI" w:cs="Segoe UI"/>
        </w:rPr>
      </w:pPr>
    </w:p>
    <w:p w14:paraId="595356BF" w14:textId="77777777" w:rsidR="003D47D8" w:rsidRPr="008964BD" w:rsidRDefault="003D47D8" w:rsidP="003D47D8">
      <w:pPr>
        <w:spacing w:line="264" w:lineRule="auto"/>
        <w:rPr>
          <w:rFonts w:ascii="Segoe UI" w:hAnsi="Segoe UI" w:cs="Segoe UI"/>
        </w:rPr>
      </w:pPr>
    </w:p>
    <w:p w14:paraId="6D33B1C1" w14:textId="77777777" w:rsidR="003D47D8" w:rsidRPr="008964BD" w:rsidRDefault="003D47D8" w:rsidP="003D47D8">
      <w:pPr>
        <w:spacing w:line="264" w:lineRule="auto"/>
        <w:rPr>
          <w:rFonts w:ascii="Segoe UI" w:hAnsi="Segoe UI" w:cs="Segoe UI"/>
        </w:rPr>
      </w:pPr>
      <w:r w:rsidRPr="008964BD">
        <w:rPr>
          <w:rFonts w:ascii="Segoe UI" w:hAnsi="Segoe UI" w:cs="Segoe UI"/>
        </w:rPr>
        <w:fldChar w:fldCharType="begin">
          <w:ffData>
            <w:name w:val="Texto45"/>
            <w:enabled/>
            <w:calcOnExit w:val="0"/>
            <w:textInput/>
          </w:ffData>
        </w:fldChar>
      </w:r>
      <w:bookmarkStart w:id="44" w:name="Texto45"/>
      <w:r w:rsidRPr="008964BD">
        <w:rPr>
          <w:rFonts w:ascii="Segoe UI" w:hAnsi="Segoe UI" w:cs="Segoe UI"/>
        </w:rPr>
        <w:instrText xml:space="preserve"> FORMTEXT </w:instrText>
      </w:r>
      <w:r w:rsidRPr="008964BD">
        <w:rPr>
          <w:rFonts w:ascii="Segoe UI" w:hAnsi="Segoe UI" w:cs="Segoe UI"/>
        </w:rPr>
      </w:r>
      <w:r w:rsidRPr="008964BD">
        <w:rPr>
          <w:rFonts w:ascii="Segoe UI" w:hAnsi="Segoe UI" w:cs="Segoe UI"/>
        </w:rPr>
        <w:fldChar w:fldCharType="separate"/>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fldChar w:fldCharType="end"/>
      </w:r>
      <w:bookmarkEnd w:id="44"/>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tab/>
      </w:r>
      <w:r w:rsidRPr="008964BD">
        <w:rPr>
          <w:rFonts w:ascii="Segoe UI" w:hAnsi="Segoe UI" w:cs="Segoe UI"/>
        </w:rPr>
        <w:fldChar w:fldCharType="begin">
          <w:ffData>
            <w:name w:val="Texto46"/>
            <w:enabled/>
            <w:calcOnExit w:val="0"/>
            <w:textInput/>
          </w:ffData>
        </w:fldChar>
      </w:r>
      <w:bookmarkStart w:id="45" w:name="Texto46"/>
      <w:r w:rsidRPr="008964BD">
        <w:rPr>
          <w:rFonts w:ascii="Segoe UI" w:hAnsi="Segoe UI" w:cs="Segoe UI"/>
        </w:rPr>
        <w:instrText xml:space="preserve"> FORMTEXT </w:instrText>
      </w:r>
      <w:r w:rsidRPr="008964BD">
        <w:rPr>
          <w:rFonts w:ascii="Segoe UI" w:hAnsi="Segoe UI" w:cs="Segoe UI"/>
        </w:rPr>
      </w:r>
      <w:r w:rsidRPr="008964BD">
        <w:rPr>
          <w:rFonts w:ascii="Segoe UI" w:hAnsi="Segoe UI" w:cs="Segoe UI"/>
        </w:rPr>
        <w:fldChar w:fldCharType="separate"/>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t> </w:t>
      </w:r>
      <w:r w:rsidRPr="008964BD">
        <w:rPr>
          <w:rFonts w:ascii="Segoe UI" w:hAnsi="Segoe UI" w:cs="Segoe UI"/>
        </w:rPr>
        <w:fldChar w:fldCharType="end"/>
      </w:r>
      <w:bookmarkEnd w:id="45"/>
    </w:p>
    <w:p w14:paraId="7337272E" w14:textId="77777777" w:rsidR="003D47D8" w:rsidRPr="008964BD" w:rsidRDefault="003D47D8" w:rsidP="003D47D8">
      <w:pPr>
        <w:ind w:right="44"/>
        <w:jc w:val="center"/>
        <w:rPr>
          <w:rFonts w:ascii="Segoe UI" w:hAnsi="Segoe UI" w:cs="Segoe UI"/>
          <w:b/>
          <w:bCs/>
          <w:sz w:val="22"/>
          <w:szCs w:val="22"/>
        </w:rPr>
      </w:pPr>
      <w:r w:rsidRPr="008964BD">
        <w:rPr>
          <w:rFonts w:ascii="Segoe UI" w:hAnsi="Segoe UI" w:cs="Segoe UI"/>
        </w:rPr>
        <w:br w:type="page"/>
      </w:r>
      <w:r w:rsidRPr="008964BD">
        <w:rPr>
          <w:rFonts w:ascii="Segoe UI" w:hAnsi="Segoe UI" w:cs="Segoe UI"/>
          <w:b/>
          <w:bCs/>
          <w:sz w:val="22"/>
          <w:szCs w:val="22"/>
        </w:rPr>
        <w:lastRenderedPageBreak/>
        <w:t>Declaració relativa a l’obligació prevista en l’article 122.2, lletra c), de la Llei 9/2017, de 8 de novembre, de contractes del sector públic</w:t>
      </w:r>
    </w:p>
    <w:p w14:paraId="25E70979" w14:textId="77777777" w:rsidR="003D47D8" w:rsidRPr="008964BD" w:rsidRDefault="003D47D8" w:rsidP="003D47D8">
      <w:pPr>
        <w:ind w:right="44"/>
        <w:jc w:val="center"/>
        <w:rPr>
          <w:rFonts w:ascii="Segoe UI" w:hAnsi="Segoe UI" w:cs="Segoe UI"/>
          <w:b/>
          <w:bCs/>
          <w:sz w:val="22"/>
          <w:szCs w:val="22"/>
        </w:rPr>
      </w:pPr>
    </w:p>
    <w:p w14:paraId="2B6320E1" w14:textId="77777777" w:rsidR="003D47D8" w:rsidRPr="008964BD" w:rsidRDefault="003D47D8" w:rsidP="003D47D8">
      <w:pPr>
        <w:ind w:right="44"/>
        <w:jc w:val="center"/>
        <w:rPr>
          <w:rFonts w:ascii="Segoe UI" w:hAnsi="Segoe UI" w:cs="Segoe UI"/>
          <w:b/>
          <w:bCs/>
          <w:sz w:val="22"/>
          <w:szCs w:val="22"/>
        </w:rPr>
      </w:pPr>
    </w:p>
    <w:p w14:paraId="14F11AE1" w14:textId="77777777" w:rsidR="003D47D8" w:rsidRPr="008964BD" w:rsidRDefault="003D47D8" w:rsidP="003D47D8">
      <w:pPr>
        <w:ind w:right="44"/>
        <w:jc w:val="center"/>
        <w:rPr>
          <w:rFonts w:ascii="Segoe UI" w:hAnsi="Segoe UI" w:cs="Segoe UI"/>
          <w:b/>
          <w:bCs/>
          <w:sz w:val="22"/>
          <w:szCs w:val="22"/>
        </w:rPr>
      </w:pPr>
    </w:p>
    <w:p w14:paraId="00A0D3A1" w14:textId="77777777" w:rsidR="003D47D8" w:rsidRPr="008964BD" w:rsidRDefault="003D47D8" w:rsidP="003D47D8">
      <w:pPr>
        <w:spacing w:line="360" w:lineRule="auto"/>
        <w:ind w:right="44"/>
        <w:rPr>
          <w:rFonts w:ascii="Segoe UI" w:hAnsi="Segoe UI" w:cs="Segoe UI"/>
          <w:sz w:val="22"/>
          <w:szCs w:val="22"/>
        </w:rPr>
      </w:pPr>
      <w:r w:rsidRPr="008964BD">
        <w:rPr>
          <w:rFonts w:ascii="Segoe UI" w:hAnsi="Segoe UI" w:cs="Segoe UI"/>
          <w:bCs/>
          <w:sz w:val="22"/>
          <w:szCs w:val="22"/>
        </w:rPr>
        <w:t xml:space="preserve">De conformitat amb el previst en l’article 122.2, lletra c) de la Llei 9/2017, de 8 de novembre, de contractes del sector públic, i atès que l’execució del contracte relatiu al </w:t>
      </w:r>
      <w:r w:rsidRPr="008964BD">
        <w:rPr>
          <w:rFonts w:ascii="Segoe UI" w:hAnsi="Segoe UI" w:cs="Segoe UI"/>
          <w:sz w:val="22"/>
          <w:szCs w:val="22"/>
        </w:rPr>
        <w:t xml:space="preserve">Serveis </w:t>
      </w:r>
      <w:r w:rsidRPr="008964BD">
        <w:rPr>
          <w:rFonts w:ascii="Segoe UI" w:hAnsi="Segoe UI" w:cs="Segoe UI"/>
          <w:sz w:val="22"/>
          <w:szCs w:val="22"/>
        </w:rPr>
        <w:fldChar w:fldCharType="begin">
          <w:ffData>
            <w:name w:val="Texto440"/>
            <w:enabled/>
            <w:calcOnExit w:val="0"/>
            <w:textInput/>
          </w:ffData>
        </w:fldChar>
      </w:r>
      <w:bookmarkStart w:id="46" w:name="Texto440"/>
      <w:r w:rsidRPr="008964BD">
        <w:rPr>
          <w:rFonts w:ascii="Segoe UI" w:hAnsi="Segoe UI" w:cs="Segoe UI"/>
          <w:sz w:val="22"/>
          <w:szCs w:val="22"/>
        </w:rPr>
        <w:instrText xml:space="preserve"> FORMTEXT </w:instrText>
      </w:r>
      <w:r w:rsidRPr="008964BD">
        <w:rPr>
          <w:rFonts w:ascii="Segoe UI" w:hAnsi="Segoe UI" w:cs="Segoe UI"/>
          <w:sz w:val="22"/>
          <w:szCs w:val="22"/>
        </w:rPr>
      </w:r>
      <w:r w:rsidRPr="008964BD">
        <w:rPr>
          <w:rFonts w:ascii="Segoe UI" w:hAnsi="Segoe UI" w:cs="Segoe UI"/>
          <w:sz w:val="22"/>
          <w:szCs w:val="22"/>
        </w:rPr>
        <w:fldChar w:fldCharType="separate"/>
      </w:r>
      <w:r w:rsidRPr="008964BD">
        <w:rPr>
          <w:rFonts w:ascii="Segoe UI" w:hAnsi="Segoe UI" w:cs="Segoe UI"/>
          <w:noProof/>
          <w:sz w:val="22"/>
          <w:szCs w:val="22"/>
        </w:rPr>
        <w:t> </w:t>
      </w:r>
      <w:r w:rsidRPr="008964BD">
        <w:rPr>
          <w:rFonts w:ascii="Segoe UI" w:hAnsi="Segoe UI" w:cs="Segoe UI"/>
          <w:noProof/>
          <w:sz w:val="22"/>
          <w:szCs w:val="22"/>
        </w:rPr>
        <w:t> </w:t>
      </w:r>
      <w:r w:rsidRPr="008964BD">
        <w:rPr>
          <w:rFonts w:ascii="Segoe UI" w:hAnsi="Segoe UI" w:cs="Segoe UI"/>
          <w:noProof/>
          <w:sz w:val="22"/>
          <w:szCs w:val="22"/>
        </w:rPr>
        <w:t> </w:t>
      </w:r>
      <w:r w:rsidRPr="008964BD">
        <w:rPr>
          <w:rFonts w:ascii="Segoe UI" w:hAnsi="Segoe UI" w:cs="Segoe UI"/>
          <w:noProof/>
          <w:sz w:val="22"/>
          <w:szCs w:val="22"/>
        </w:rPr>
        <w:t> </w:t>
      </w:r>
      <w:r w:rsidRPr="008964BD">
        <w:rPr>
          <w:rFonts w:ascii="Segoe UI" w:hAnsi="Segoe UI" w:cs="Segoe UI"/>
          <w:noProof/>
          <w:sz w:val="22"/>
          <w:szCs w:val="22"/>
        </w:rPr>
        <w:t> </w:t>
      </w:r>
      <w:r w:rsidRPr="008964BD">
        <w:rPr>
          <w:rFonts w:ascii="Segoe UI" w:hAnsi="Segoe UI" w:cs="Segoe UI"/>
          <w:sz w:val="22"/>
          <w:szCs w:val="22"/>
        </w:rPr>
        <w:fldChar w:fldCharType="end"/>
      </w:r>
      <w:bookmarkEnd w:id="46"/>
      <w:r w:rsidRPr="008964BD">
        <w:rPr>
          <w:rFonts w:ascii="Segoe UI" w:hAnsi="Segoe UI" w:cs="Segoe UI"/>
          <w:bCs/>
          <w:sz w:val="22"/>
          <w:szCs w:val="22"/>
        </w:rPr>
        <w:t xml:space="preserve"> amb núm. d’expedient </w:t>
      </w:r>
      <w:r w:rsidRPr="008964BD">
        <w:rPr>
          <w:rFonts w:ascii="Segoe UI" w:hAnsi="Segoe UI" w:cs="Segoe UI"/>
          <w:bCs/>
          <w:sz w:val="22"/>
          <w:szCs w:val="22"/>
        </w:rPr>
        <w:fldChar w:fldCharType="begin">
          <w:ffData>
            <w:name w:val="Texto441"/>
            <w:enabled/>
            <w:calcOnExit w:val="0"/>
            <w:textInput/>
          </w:ffData>
        </w:fldChar>
      </w:r>
      <w:bookmarkStart w:id="47" w:name="Texto441"/>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bookmarkEnd w:id="47"/>
      <w:r w:rsidRPr="008964BD">
        <w:rPr>
          <w:rFonts w:ascii="Segoe UI" w:hAnsi="Segoe UI" w:cs="Segoe UI"/>
          <w:bCs/>
          <w:sz w:val="22"/>
          <w:szCs w:val="22"/>
        </w:rPr>
        <w:t xml:space="preserve"> comporta el tractament pel contractista de dades de caràcter personal per compte de</w:t>
      </w:r>
      <w:r>
        <w:rPr>
          <w:rFonts w:ascii="Segoe UI" w:hAnsi="Segoe UI" w:cs="Segoe UI"/>
          <w:bCs/>
          <w:sz w:val="22"/>
          <w:szCs w:val="22"/>
        </w:rPr>
        <w:t xml:space="preserve"> la Fundació de Recerca Clínic Barcelona - </w:t>
      </w:r>
      <w:r w:rsidRPr="008964BD">
        <w:rPr>
          <w:rFonts w:ascii="Segoe UI" w:hAnsi="Segoe UI" w:cs="Segoe UI"/>
          <w:bCs/>
          <w:sz w:val="22"/>
          <w:szCs w:val="22"/>
        </w:rPr>
        <w:t xml:space="preserve">Institut d’Investigacions Biomèdiques August Pi i Sunyer, responsable del tractament, </w:t>
      </w:r>
      <w:r>
        <w:rPr>
          <w:rFonts w:ascii="Segoe UI" w:hAnsi="Segoe UI" w:cs="Segoe UI"/>
          <w:bCs/>
          <w:sz w:val="22"/>
          <w:szCs w:val="22"/>
        </w:rPr>
        <w:fldChar w:fldCharType="begin">
          <w:ffData>
            <w:name w:val="Texto59"/>
            <w:enabled/>
            <w:calcOnExit w:val="0"/>
            <w:textInput>
              <w:default w:val="el/la Sr./Sra "/>
            </w:textInput>
          </w:ffData>
        </w:fldChar>
      </w:r>
      <w:bookmarkStart w:id="48" w:name="Texto59"/>
      <w:r>
        <w:rPr>
          <w:rFonts w:ascii="Segoe UI" w:hAnsi="Segoe UI" w:cs="Segoe UI"/>
          <w:bCs/>
          <w:sz w:val="22"/>
          <w:szCs w:val="22"/>
        </w:rPr>
        <w:instrText xml:space="preserve"> FORMTEXT </w:instrText>
      </w:r>
      <w:r>
        <w:rPr>
          <w:rFonts w:ascii="Segoe UI" w:hAnsi="Segoe UI" w:cs="Segoe UI"/>
          <w:bCs/>
          <w:sz w:val="22"/>
          <w:szCs w:val="22"/>
        </w:rPr>
      </w:r>
      <w:r>
        <w:rPr>
          <w:rFonts w:ascii="Segoe UI" w:hAnsi="Segoe UI" w:cs="Segoe UI"/>
          <w:bCs/>
          <w:sz w:val="22"/>
          <w:szCs w:val="22"/>
        </w:rPr>
        <w:fldChar w:fldCharType="separate"/>
      </w:r>
      <w:r>
        <w:rPr>
          <w:rFonts w:ascii="Segoe UI" w:hAnsi="Segoe UI" w:cs="Segoe UI"/>
          <w:bCs/>
          <w:noProof/>
          <w:sz w:val="22"/>
          <w:szCs w:val="22"/>
        </w:rPr>
        <w:t xml:space="preserve">el/la Sr./Sra </w:t>
      </w:r>
      <w:r>
        <w:rPr>
          <w:rFonts w:ascii="Segoe UI" w:hAnsi="Segoe UI" w:cs="Segoe UI"/>
          <w:bCs/>
          <w:sz w:val="22"/>
          <w:szCs w:val="22"/>
        </w:rPr>
        <w:fldChar w:fldCharType="end"/>
      </w:r>
      <w:bookmarkEnd w:id="48"/>
      <w:r w:rsidRPr="008964BD">
        <w:rPr>
          <w:rFonts w:ascii="Segoe UI" w:hAnsi="Segoe UI" w:cs="Segoe UI"/>
          <w:bCs/>
          <w:sz w:val="22"/>
          <w:szCs w:val="22"/>
        </w:rPr>
        <w:t xml:space="preserve">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r w:rsidRPr="008964BD">
        <w:rPr>
          <w:rFonts w:ascii="Segoe UI" w:hAnsi="Segoe UI" w:cs="Segoe UI"/>
          <w:bCs/>
          <w:sz w:val="22"/>
          <w:szCs w:val="22"/>
        </w:rPr>
        <w:t xml:space="preserve"> amb NIF</w:t>
      </w:r>
      <w:r>
        <w:rPr>
          <w:rFonts w:ascii="Segoe UI" w:hAnsi="Segoe UI" w:cs="Segoe UI"/>
          <w:bCs/>
          <w:sz w:val="22"/>
          <w:szCs w:val="22"/>
        </w:rPr>
        <w:t xml:space="preserve">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r w:rsidRPr="008964BD">
        <w:rPr>
          <w:rFonts w:ascii="Segoe UI" w:hAnsi="Segoe UI" w:cs="Segoe UI"/>
          <w:bCs/>
          <w:sz w:val="22"/>
          <w:szCs w:val="22"/>
        </w:rPr>
        <w:t xml:space="preserve">, en nom i representació de l’empresa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r w:rsidRPr="008964BD">
        <w:rPr>
          <w:rFonts w:ascii="Segoe UI" w:hAnsi="Segoe UI" w:cs="Segoe UI"/>
          <w:bCs/>
          <w:sz w:val="22"/>
          <w:szCs w:val="22"/>
        </w:rPr>
        <w:t xml:space="preserve"> DECLARA que, els servidors es troben ubicats en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r w:rsidRPr="008964BD">
        <w:rPr>
          <w:rFonts w:ascii="Segoe UI" w:hAnsi="Segoe UI" w:cs="Segoe UI"/>
          <w:bCs/>
          <w:sz w:val="22"/>
          <w:szCs w:val="22"/>
        </w:rPr>
        <w:t xml:space="preserve"> i que els serveis associats a aquests es prestaran des de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r w:rsidRPr="008964BD">
        <w:rPr>
          <w:rFonts w:ascii="Segoe UI" w:hAnsi="Segoe UI" w:cs="Segoe UI"/>
          <w:bCs/>
          <w:sz w:val="22"/>
          <w:szCs w:val="22"/>
        </w:rPr>
        <w:t>.</w:t>
      </w:r>
    </w:p>
    <w:p w14:paraId="34E36935" w14:textId="77777777" w:rsidR="003D47D8" w:rsidRPr="008964BD" w:rsidRDefault="003D47D8" w:rsidP="003D47D8">
      <w:pPr>
        <w:spacing w:line="360" w:lineRule="auto"/>
        <w:ind w:right="44"/>
        <w:rPr>
          <w:rFonts w:ascii="Segoe UI" w:hAnsi="Segoe UI" w:cs="Segoe UI"/>
          <w:sz w:val="22"/>
          <w:szCs w:val="22"/>
        </w:rPr>
      </w:pPr>
    </w:p>
    <w:p w14:paraId="1347E60F" w14:textId="77777777" w:rsidR="003D47D8" w:rsidRPr="008964BD" w:rsidRDefault="003D47D8" w:rsidP="003D47D8">
      <w:pPr>
        <w:spacing w:line="360" w:lineRule="auto"/>
        <w:ind w:right="44"/>
        <w:rPr>
          <w:rFonts w:ascii="Segoe UI" w:hAnsi="Segoe UI" w:cs="Segoe UI"/>
          <w:sz w:val="22"/>
          <w:szCs w:val="22"/>
        </w:rPr>
      </w:pPr>
    </w:p>
    <w:p w14:paraId="48517739" w14:textId="77777777" w:rsidR="003D47D8" w:rsidRPr="008964BD" w:rsidRDefault="003D47D8" w:rsidP="003D47D8">
      <w:pPr>
        <w:spacing w:line="360" w:lineRule="auto"/>
        <w:ind w:right="44"/>
        <w:rPr>
          <w:rFonts w:ascii="Segoe UI" w:hAnsi="Segoe UI" w:cs="Segoe UI"/>
          <w:sz w:val="22"/>
          <w:szCs w:val="22"/>
        </w:rPr>
      </w:pPr>
    </w:p>
    <w:p w14:paraId="78579684" w14:textId="77777777" w:rsidR="003D47D8" w:rsidRPr="008964BD" w:rsidRDefault="003D47D8" w:rsidP="003D47D8">
      <w:pPr>
        <w:rPr>
          <w:rFonts w:ascii="Segoe UI" w:hAnsi="Segoe UI" w:cs="Segoe UI"/>
          <w:b/>
          <w:bCs/>
          <w:sz w:val="22"/>
          <w:szCs w:val="22"/>
        </w:rPr>
      </w:pPr>
    </w:p>
    <w:p w14:paraId="53362F27" w14:textId="77777777" w:rsidR="003D47D8" w:rsidRPr="008964BD" w:rsidRDefault="003D47D8" w:rsidP="003D47D8">
      <w:pPr>
        <w:spacing w:line="360" w:lineRule="auto"/>
        <w:rPr>
          <w:rFonts w:ascii="Segoe UI" w:hAnsi="Segoe UI" w:cs="Segoe UI"/>
          <w:sz w:val="22"/>
          <w:szCs w:val="22"/>
        </w:rPr>
      </w:pP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p>
    <w:p w14:paraId="60BBC5E8" w14:textId="77777777" w:rsidR="003D47D8" w:rsidRPr="008964BD" w:rsidRDefault="003D47D8" w:rsidP="003D47D8">
      <w:pPr>
        <w:spacing w:line="360" w:lineRule="auto"/>
        <w:rPr>
          <w:rFonts w:ascii="Segoe UI" w:hAnsi="Segoe UI" w:cs="Segoe UI"/>
          <w:sz w:val="22"/>
          <w:szCs w:val="22"/>
        </w:rPr>
      </w:pPr>
      <w:r w:rsidRPr="008964BD">
        <w:rPr>
          <w:rFonts w:ascii="Segoe UI" w:hAnsi="Segoe UI" w:cs="Segoe UI"/>
          <w:sz w:val="22"/>
          <w:szCs w:val="22"/>
        </w:rPr>
        <w:t>Signatura representant legal</w:t>
      </w:r>
    </w:p>
    <w:p w14:paraId="1EA42DD9" w14:textId="77777777" w:rsidR="003D47D8" w:rsidRPr="00304251" w:rsidRDefault="003D47D8" w:rsidP="003D47D8">
      <w:pPr>
        <w:spacing w:line="360" w:lineRule="auto"/>
        <w:rPr>
          <w:rFonts w:ascii="Arial" w:hAnsi="Arial" w:cs="Arial"/>
          <w:sz w:val="22"/>
          <w:szCs w:val="22"/>
        </w:rPr>
      </w:pPr>
      <w:r w:rsidRPr="008964BD">
        <w:rPr>
          <w:rFonts w:ascii="Segoe UI" w:hAnsi="Segoe UI" w:cs="Segoe UI"/>
          <w:sz w:val="22"/>
          <w:szCs w:val="22"/>
        </w:rPr>
        <w:t xml:space="preserve">lloc i data </w:t>
      </w:r>
      <w:r w:rsidRPr="008964BD">
        <w:rPr>
          <w:rFonts w:ascii="Segoe UI" w:hAnsi="Segoe UI" w:cs="Segoe UI"/>
          <w:bCs/>
          <w:sz w:val="22"/>
          <w:szCs w:val="22"/>
        </w:rPr>
        <w:fldChar w:fldCharType="begin">
          <w:ffData>
            <w:name w:val="Texto59"/>
            <w:enabled/>
            <w:calcOnExit w:val="0"/>
            <w:textInput/>
          </w:ffData>
        </w:fldChar>
      </w:r>
      <w:r w:rsidRPr="008964BD">
        <w:rPr>
          <w:rFonts w:ascii="Segoe UI" w:hAnsi="Segoe UI" w:cs="Segoe UI"/>
          <w:bCs/>
          <w:sz w:val="22"/>
          <w:szCs w:val="22"/>
        </w:rPr>
        <w:instrText xml:space="preserve"> FORMTEXT </w:instrText>
      </w:r>
      <w:r w:rsidRPr="008964BD">
        <w:rPr>
          <w:rFonts w:ascii="Segoe UI" w:hAnsi="Segoe UI" w:cs="Segoe UI"/>
          <w:bCs/>
          <w:sz w:val="22"/>
          <w:szCs w:val="22"/>
        </w:rPr>
      </w:r>
      <w:r w:rsidRPr="008964BD">
        <w:rPr>
          <w:rFonts w:ascii="Segoe UI" w:hAnsi="Segoe UI" w:cs="Segoe UI"/>
          <w:bCs/>
          <w:sz w:val="22"/>
          <w:szCs w:val="22"/>
        </w:rPr>
        <w:fldChar w:fldCharType="separate"/>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noProof/>
          <w:sz w:val="22"/>
          <w:szCs w:val="22"/>
        </w:rPr>
        <w:t> </w:t>
      </w:r>
      <w:r w:rsidRPr="008964BD">
        <w:rPr>
          <w:rFonts w:ascii="Segoe UI" w:hAnsi="Segoe UI" w:cs="Segoe UI"/>
          <w:bCs/>
          <w:sz w:val="22"/>
          <w:szCs w:val="22"/>
        </w:rPr>
        <w:fldChar w:fldCharType="end"/>
      </w:r>
    </w:p>
    <w:p w14:paraId="1B7FAC22" w14:textId="77777777" w:rsidR="003D47D8" w:rsidRPr="0069645B" w:rsidRDefault="003D47D8" w:rsidP="003D47D8">
      <w:pPr>
        <w:rPr>
          <w:rFonts w:ascii="Arial" w:hAnsi="Arial" w:cs="Arial"/>
          <w:sz w:val="22"/>
          <w:szCs w:val="22"/>
        </w:rPr>
      </w:pPr>
    </w:p>
    <w:p w14:paraId="7C6CC083" w14:textId="77777777" w:rsidR="00D22D61" w:rsidRDefault="00D22D61"/>
    <w:sectPr w:rsidR="00D22D61" w:rsidSect="003D47D8">
      <w:headerReference w:type="default" r:id="rId18"/>
      <w:footerReference w:type="default" r:id="rId19"/>
      <w:headerReference w:type="first" r:id="rId20"/>
      <w:pgSz w:w="11907" w:h="16840" w:code="9"/>
      <w:pgMar w:top="612" w:right="1418" w:bottom="1418"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FB1C" w14:textId="77777777" w:rsidR="000A60E2" w:rsidRDefault="000A60E2">
      <w:r>
        <w:separator/>
      </w:r>
    </w:p>
  </w:endnote>
  <w:endnote w:type="continuationSeparator" w:id="0">
    <w:p w14:paraId="55CA2109" w14:textId="77777777" w:rsidR="000A60E2" w:rsidRDefault="000A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E74B" w14:textId="77777777" w:rsidR="006B3A9A" w:rsidRDefault="000A60E2">
    <w:pPr>
      <w:pStyle w:val="Piedepgina"/>
      <w:jc w:val="right"/>
    </w:pPr>
    <w:r>
      <w:fldChar w:fldCharType="begin"/>
    </w:r>
    <w:r>
      <w:instrText>PAGE   \* MERGEFORMAT</w:instrText>
    </w:r>
    <w:r>
      <w:fldChar w:fldCharType="separate"/>
    </w:r>
    <w:r w:rsidRPr="00702F06">
      <w:rPr>
        <w:noProof/>
        <w:lang w:val="es-ES"/>
      </w:rPr>
      <w:t>6</w:t>
    </w:r>
    <w:r>
      <w:fldChar w:fldCharType="end"/>
    </w:r>
  </w:p>
  <w:p w14:paraId="12DF0FA6" w14:textId="77777777" w:rsidR="006B3A9A" w:rsidRDefault="006B3A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75D8" w14:textId="77777777" w:rsidR="000A60E2" w:rsidRDefault="000A60E2">
      <w:r>
        <w:separator/>
      </w:r>
    </w:p>
  </w:footnote>
  <w:footnote w:type="continuationSeparator" w:id="0">
    <w:p w14:paraId="449CE246" w14:textId="77777777" w:rsidR="000A60E2" w:rsidRDefault="000A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6713" w14:textId="77777777" w:rsidR="006B3A9A" w:rsidRDefault="006B3A9A" w:rsidP="00E4466A">
    <w:pPr>
      <w:pStyle w:val="Encabezado"/>
      <w:jc w:val="right"/>
      <w:rPr>
        <w:rFonts w:ascii="Arial" w:hAnsi="Arial" w:cs="Arial"/>
        <w:i/>
      </w:rPr>
    </w:pPr>
  </w:p>
  <w:p w14:paraId="46AE0BC2" w14:textId="77777777" w:rsidR="006B3A9A" w:rsidRDefault="006B3A9A" w:rsidP="00BF140C">
    <w:pPr>
      <w:pStyle w:val="Encabezado"/>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4C5C" w14:textId="77777777" w:rsidR="006B3A9A" w:rsidRDefault="006B3A9A" w:rsidP="00E4466A">
    <w:pPr>
      <w:pStyle w:val="Encabezado"/>
      <w:jc w:val="right"/>
      <w:rPr>
        <w:rFonts w:ascii="Arial" w:hAnsi="Arial" w:cs="Arial"/>
        <w:i/>
      </w:rPr>
    </w:pPr>
  </w:p>
  <w:p w14:paraId="03402ABC" w14:textId="77777777" w:rsidR="006B3A9A" w:rsidRDefault="006B3A9A">
    <w:pPr>
      <w:pStyle w:val="Encabezado"/>
      <w:rPr>
        <w:rFonts w:ascii="Arial" w:hAnsi="Arial" w:cs="Arial"/>
        <w:i/>
      </w:rPr>
    </w:pPr>
  </w:p>
  <w:p w14:paraId="4FB42272" w14:textId="77777777" w:rsidR="006B3A9A" w:rsidRPr="00E4466A" w:rsidRDefault="006B3A9A">
    <w:pPr>
      <w:pStyle w:val="Encabezado"/>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40177"/>
    <w:multiLevelType w:val="hybridMultilevel"/>
    <w:tmpl w:val="5B900DDA"/>
    <w:lvl w:ilvl="0" w:tplc="BC7A0C12">
      <w:start w:val="1"/>
      <w:numFmt w:val="lowerLetter"/>
      <w:lvlText w:val="%1)"/>
      <w:lvlJc w:val="left"/>
      <w:pPr>
        <w:ind w:left="720" w:hanging="360"/>
      </w:pPr>
      <w:rPr>
        <w:rFonts w:ascii="Cambria" w:hAnsi="Cambria" w:hint="default"/>
        <w:color w:val="2B3949"/>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3E1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A551127"/>
    <w:multiLevelType w:val="hybridMultilevel"/>
    <w:tmpl w:val="5D142E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AA6ECB"/>
    <w:multiLevelType w:val="hybridMultilevel"/>
    <w:tmpl w:val="82325C3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9377B7"/>
    <w:multiLevelType w:val="hybridMultilevel"/>
    <w:tmpl w:val="F4D078A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4B9365B"/>
    <w:multiLevelType w:val="hybridMultilevel"/>
    <w:tmpl w:val="DE18CE3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47A55922"/>
    <w:multiLevelType w:val="multilevel"/>
    <w:tmpl w:val="82DA633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 w15:restartNumberingAfterBreak="0">
    <w:nsid w:val="549E04A8"/>
    <w:multiLevelType w:val="hybridMultilevel"/>
    <w:tmpl w:val="702258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6593C55"/>
    <w:multiLevelType w:val="hybridMultilevel"/>
    <w:tmpl w:val="0A3AC3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6C851DC"/>
    <w:multiLevelType w:val="hybridMultilevel"/>
    <w:tmpl w:val="1D92C610"/>
    <w:lvl w:ilvl="0" w:tplc="0403001B">
      <w:start w:val="1"/>
      <w:numFmt w:val="lowerRoman"/>
      <w:lvlText w:val="%1."/>
      <w:lvlJc w:val="right"/>
      <w:pPr>
        <w:ind w:left="1068" w:hanging="360"/>
      </w:pPr>
      <w:rPr>
        <w:rFonts w:hint="default"/>
        <w:color w:val="2B3949"/>
        <w:sz w:val="22"/>
      </w:rPr>
    </w:lvl>
    <w:lvl w:ilvl="1" w:tplc="D944A6E6">
      <w:start w:val="1"/>
      <w:numFmt w:val="lowerLetter"/>
      <w:lvlText w:val="%2)"/>
      <w:lvlJc w:val="left"/>
      <w:pPr>
        <w:ind w:left="1833" w:hanging="405"/>
      </w:pPr>
      <w:rPr>
        <w:rFonts w:hint="default"/>
        <w:color w:val="2B3949"/>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76281D3C"/>
    <w:multiLevelType w:val="hybridMultilevel"/>
    <w:tmpl w:val="9E9898F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7584782"/>
    <w:multiLevelType w:val="hybridMultilevel"/>
    <w:tmpl w:val="2EA835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730438"/>
    <w:multiLevelType w:val="hybridMultilevel"/>
    <w:tmpl w:val="20E8B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9B7BD2"/>
    <w:multiLevelType w:val="hybridMultilevel"/>
    <w:tmpl w:val="DD8E3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235482"/>
    <w:multiLevelType w:val="hybridMultilevel"/>
    <w:tmpl w:val="8580FAE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513806303">
    <w:abstractNumId w:val="12"/>
  </w:num>
  <w:num w:numId="2" w16cid:durableId="431245020">
    <w:abstractNumId w:val="0"/>
  </w:num>
  <w:num w:numId="3" w16cid:durableId="1597324716">
    <w:abstractNumId w:val="9"/>
  </w:num>
  <w:num w:numId="4" w16cid:durableId="685408146">
    <w:abstractNumId w:val="11"/>
  </w:num>
  <w:num w:numId="5" w16cid:durableId="137184976">
    <w:abstractNumId w:val="16"/>
  </w:num>
  <w:num w:numId="6" w16cid:durableId="1606884874">
    <w:abstractNumId w:val="19"/>
  </w:num>
  <w:num w:numId="7" w16cid:durableId="451477731">
    <w:abstractNumId w:val="13"/>
  </w:num>
  <w:num w:numId="8" w16cid:durableId="1166939536">
    <w:abstractNumId w:val="8"/>
  </w:num>
  <w:num w:numId="9" w16cid:durableId="634525513">
    <w:abstractNumId w:val="17"/>
  </w:num>
  <w:num w:numId="10" w16cid:durableId="1734429793">
    <w:abstractNumId w:val="18"/>
  </w:num>
  <w:num w:numId="11" w16cid:durableId="1746300074">
    <w:abstractNumId w:val="3"/>
  </w:num>
  <w:num w:numId="12" w16cid:durableId="2095856517">
    <w:abstractNumId w:val="10"/>
  </w:num>
  <w:num w:numId="13" w16cid:durableId="506166496">
    <w:abstractNumId w:val="7"/>
  </w:num>
  <w:num w:numId="14" w16cid:durableId="1717004107">
    <w:abstractNumId w:val="14"/>
  </w:num>
  <w:num w:numId="15" w16cid:durableId="1866482332">
    <w:abstractNumId w:val="1"/>
  </w:num>
  <w:num w:numId="16" w16cid:durableId="683626176">
    <w:abstractNumId w:val="5"/>
  </w:num>
  <w:num w:numId="17" w16cid:durableId="1632438256">
    <w:abstractNumId w:val="6"/>
  </w:num>
  <w:num w:numId="18" w16cid:durableId="1023362535">
    <w:abstractNumId w:val="15"/>
  </w:num>
  <w:num w:numId="19" w16cid:durableId="1859805424">
    <w:abstractNumId w:val="4"/>
  </w:num>
  <w:num w:numId="20" w16cid:durableId="64705451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revisionView w:markup="0"/>
  <w:documentProtection w:edit="forms" w:enforcement="1" w:cryptProviderType="rsaAES" w:cryptAlgorithmClass="hash" w:cryptAlgorithmType="typeAny" w:cryptAlgorithmSid="14" w:cryptSpinCount="100000" w:hash="BN31g0y+q/fxLPgQVfLnnfz2gBcuGeDe0J1g8WGZZOy4hXm9fzRUF6g3OZddHhLUlJT7CDpKnVtPfx4z4YWUGw==" w:salt="tsM2ee4EFXzq8QMYqZyM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D8"/>
    <w:rsid w:val="000A60E2"/>
    <w:rsid w:val="003D47D8"/>
    <w:rsid w:val="005F43FC"/>
    <w:rsid w:val="006A41DC"/>
    <w:rsid w:val="006B3A9A"/>
    <w:rsid w:val="00B40A8F"/>
    <w:rsid w:val="00BC7E7E"/>
    <w:rsid w:val="00D2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D8470F"/>
  <w15:chartTrackingRefBased/>
  <w15:docId w15:val="{BB5B0338-6985-4FFB-A1B3-FECFA302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D8"/>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uiPriority w:val="9"/>
    <w:qFormat/>
    <w:rsid w:val="003D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47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47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semiHidden/>
    <w:unhideWhenUsed/>
    <w:qFormat/>
    <w:rsid w:val="003D47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47D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7D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7D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7D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7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47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47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47D8"/>
    <w:rPr>
      <w:rFonts w:eastAsiaTheme="majorEastAsia" w:cstheme="majorBidi"/>
      <w:i/>
      <w:iCs/>
      <w:color w:val="0F4761" w:themeColor="accent1" w:themeShade="BF"/>
    </w:rPr>
  </w:style>
  <w:style w:type="character" w:customStyle="1" w:styleId="Ttulo5Car">
    <w:name w:val="Título 5 Car"/>
    <w:basedOn w:val="Fuentedeprrafopredeter"/>
    <w:link w:val="Ttulo5"/>
    <w:semiHidden/>
    <w:rsid w:val="003D47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47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7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7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7D8"/>
    <w:rPr>
      <w:rFonts w:eastAsiaTheme="majorEastAsia" w:cstheme="majorBidi"/>
      <w:color w:val="272727" w:themeColor="text1" w:themeTint="D8"/>
    </w:rPr>
  </w:style>
  <w:style w:type="paragraph" w:styleId="Ttulo">
    <w:name w:val="Title"/>
    <w:basedOn w:val="Normal"/>
    <w:next w:val="Normal"/>
    <w:link w:val="TtuloCar"/>
    <w:uiPriority w:val="10"/>
    <w:qFormat/>
    <w:rsid w:val="003D47D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47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7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7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7D8"/>
    <w:pPr>
      <w:spacing w:before="160"/>
      <w:jc w:val="center"/>
    </w:pPr>
    <w:rPr>
      <w:i/>
      <w:iCs/>
      <w:color w:val="404040" w:themeColor="text1" w:themeTint="BF"/>
    </w:rPr>
  </w:style>
  <w:style w:type="character" w:customStyle="1" w:styleId="CitaCar">
    <w:name w:val="Cita Car"/>
    <w:basedOn w:val="Fuentedeprrafopredeter"/>
    <w:link w:val="Cita"/>
    <w:uiPriority w:val="29"/>
    <w:rsid w:val="003D47D8"/>
    <w:rPr>
      <w:i/>
      <w:iCs/>
      <w:color w:val="404040" w:themeColor="text1" w:themeTint="BF"/>
    </w:rPr>
  </w:style>
  <w:style w:type="paragraph" w:styleId="Prrafodelista">
    <w:name w:val="List Paragraph"/>
    <w:aliases w:val="Párrafo Numerado,Párrafo de lista1,Lista sin Numerar,Add On (orange),texte de base"/>
    <w:basedOn w:val="Normal"/>
    <w:link w:val="PrrafodelistaCar"/>
    <w:uiPriority w:val="99"/>
    <w:qFormat/>
    <w:rsid w:val="003D47D8"/>
    <w:pPr>
      <w:ind w:left="720"/>
      <w:contextualSpacing/>
    </w:pPr>
  </w:style>
  <w:style w:type="character" w:styleId="nfasisintenso">
    <w:name w:val="Intense Emphasis"/>
    <w:basedOn w:val="Fuentedeprrafopredeter"/>
    <w:uiPriority w:val="21"/>
    <w:qFormat/>
    <w:rsid w:val="003D47D8"/>
    <w:rPr>
      <w:i/>
      <w:iCs/>
      <w:color w:val="0F4761" w:themeColor="accent1" w:themeShade="BF"/>
    </w:rPr>
  </w:style>
  <w:style w:type="paragraph" w:styleId="Citadestacada">
    <w:name w:val="Intense Quote"/>
    <w:basedOn w:val="Normal"/>
    <w:next w:val="Normal"/>
    <w:link w:val="CitadestacadaCar"/>
    <w:uiPriority w:val="30"/>
    <w:qFormat/>
    <w:rsid w:val="003D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47D8"/>
    <w:rPr>
      <w:i/>
      <w:iCs/>
      <w:color w:val="0F4761" w:themeColor="accent1" w:themeShade="BF"/>
    </w:rPr>
  </w:style>
  <w:style w:type="character" w:styleId="Referenciaintensa">
    <w:name w:val="Intense Reference"/>
    <w:basedOn w:val="Fuentedeprrafopredeter"/>
    <w:uiPriority w:val="32"/>
    <w:qFormat/>
    <w:rsid w:val="003D47D8"/>
    <w:rPr>
      <w:b/>
      <w:bCs/>
      <w:smallCaps/>
      <w:color w:val="0F4761" w:themeColor="accent1" w:themeShade="BF"/>
      <w:spacing w:val="5"/>
    </w:rPr>
  </w:style>
  <w:style w:type="paragraph" w:styleId="Piedepgina">
    <w:name w:val="footer"/>
    <w:basedOn w:val="Normal"/>
    <w:link w:val="PiedepginaCar"/>
    <w:uiPriority w:val="99"/>
    <w:rsid w:val="003D47D8"/>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3D47D8"/>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3D47D8"/>
    <w:pPr>
      <w:tabs>
        <w:tab w:val="center" w:pos="4819"/>
        <w:tab w:val="right" w:pos="9071"/>
      </w:tabs>
    </w:pPr>
  </w:style>
  <w:style w:type="character" w:customStyle="1" w:styleId="EncabezadoCar">
    <w:name w:val="Encabezado Car"/>
    <w:basedOn w:val="Fuentedeprrafopredeter"/>
    <w:link w:val="Encabezado"/>
    <w:rsid w:val="003D47D8"/>
    <w:rPr>
      <w:rFonts w:ascii="Courier" w:eastAsia="Times New Roman" w:hAnsi="Courier" w:cs="Times New Roman"/>
      <w:kern w:val="0"/>
      <w:sz w:val="20"/>
      <w:szCs w:val="20"/>
      <w:lang w:val="ca-ES" w:eastAsia="es-ES"/>
      <w14:ligatures w14:val="none"/>
    </w:rPr>
  </w:style>
  <w:style w:type="character" w:styleId="Refdenotaalpie">
    <w:name w:val="footnote reference"/>
    <w:uiPriority w:val="99"/>
    <w:rsid w:val="003D47D8"/>
    <w:rPr>
      <w:position w:val="6"/>
      <w:sz w:val="16"/>
    </w:rPr>
  </w:style>
  <w:style w:type="paragraph" w:styleId="Textonotapie">
    <w:name w:val="footnote text"/>
    <w:basedOn w:val="Normal"/>
    <w:link w:val="TextonotapieCar"/>
    <w:uiPriority w:val="99"/>
    <w:rsid w:val="003D47D8"/>
    <w:rPr>
      <w:lang w:eastAsia="x-none"/>
    </w:rPr>
  </w:style>
  <w:style w:type="character" w:customStyle="1" w:styleId="TextonotapieCar">
    <w:name w:val="Texto nota pie Car"/>
    <w:basedOn w:val="Fuentedeprrafopredeter"/>
    <w:link w:val="Textonotapie"/>
    <w:uiPriority w:val="99"/>
    <w:rsid w:val="003D47D8"/>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3D47D8"/>
    <w:pPr>
      <w:jc w:val="center"/>
    </w:pPr>
    <w:rPr>
      <w:rFonts w:ascii="Arial Narrow" w:hAnsi="Arial Narrow"/>
    </w:rPr>
  </w:style>
  <w:style w:type="character" w:customStyle="1" w:styleId="TextoindependienteCar">
    <w:name w:val="Texto independiente Car"/>
    <w:basedOn w:val="Fuentedeprrafopredeter"/>
    <w:link w:val="Textoindependiente"/>
    <w:rsid w:val="003D47D8"/>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3D47D8"/>
    <w:pPr>
      <w:ind w:right="-1"/>
    </w:pPr>
    <w:rPr>
      <w:rFonts w:ascii="Arial Narrow" w:hAnsi="Arial Narrow"/>
    </w:rPr>
  </w:style>
  <w:style w:type="character" w:customStyle="1" w:styleId="Textoindependiente2Car">
    <w:name w:val="Texto independiente 2 Car"/>
    <w:basedOn w:val="Fuentedeprrafopredeter"/>
    <w:link w:val="Textoindependiente2"/>
    <w:rsid w:val="003D47D8"/>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3D47D8"/>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3D47D8"/>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3D47D8"/>
    <w:pPr>
      <w:jc w:val="center"/>
    </w:pPr>
    <w:rPr>
      <w:rFonts w:ascii="Arial" w:hAnsi="Arial"/>
      <w:bCs/>
      <w:u w:val="single"/>
    </w:rPr>
  </w:style>
  <w:style w:type="character" w:customStyle="1" w:styleId="Textoindependiente3Car">
    <w:name w:val="Texto independiente 3 Car"/>
    <w:basedOn w:val="Fuentedeprrafopredeter"/>
    <w:link w:val="Textoindependiente3"/>
    <w:rsid w:val="003D47D8"/>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3D47D8"/>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3D47D8"/>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3D47D8"/>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D47D8"/>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3D47D8"/>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uiPriority w:val="99"/>
    <w:rsid w:val="003D47D8"/>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3D47D8"/>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D47D8"/>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3D47D8"/>
    <w:rPr>
      <w:rFonts w:ascii="Tahoma" w:hAnsi="Tahoma"/>
      <w:sz w:val="16"/>
      <w:szCs w:val="16"/>
      <w:lang w:eastAsia="x-none"/>
    </w:rPr>
  </w:style>
  <w:style w:type="character" w:customStyle="1" w:styleId="TextodegloboCar">
    <w:name w:val="Texto de globo Car"/>
    <w:basedOn w:val="Fuentedeprrafopredeter"/>
    <w:link w:val="Textodeglobo"/>
    <w:rsid w:val="003D47D8"/>
    <w:rPr>
      <w:rFonts w:ascii="Tahoma" w:eastAsia="Times New Roman" w:hAnsi="Tahoma" w:cs="Times New Roman"/>
      <w:kern w:val="0"/>
      <w:sz w:val="16"/>
      <w:szCs w:val="16"/>
      <w:lang w:val="ca-ES" w:eastAsia="x-none"/>
      <w14:ligatures w14:val="none"/>
    </w:rPr>
  </w:style>
  <w:style w:type="character" w:styleId="Refdecomentario">
    <w:name w:val="annotation reference"/>
    <w:uiPriority w:val="99"/>
    <w:rsid w:val="003D47D8"/>
    <w:rPr>
      <w:sz w:val="16"/>
      <w:szCs w:val="16"/>
    </w:rPr>
  </w:style>
  <w:style w:type="paragraph" w:styleId="Asuntodelcomentario">
    <w:name w:val="annotation subject"/>
    <w:basedOn w:val="Textocomentario"/>
    <w:next w:val="Textocomentario"/>
    <w:link w:val="AsuntodelcomentarioCar"/>
    <w:rsid w:val="003D47D8"/>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3D47D8"/>
    <w:rPr>
      <w:rFonts w:ascii="Courier" w:eastAsia="Times New Roman" w:hAnsi="Courier" w:cs="Times New Roman"/>
      <w:b/>
      <w:bCs/>
      <w:kern w:val="0"/>
      <w:sz w:val="20"/>
      <w:szCs w:val="20"/>
      <w:lang w:val="ca-ES" w:eastAsia="x-none"/>
      <w14:ligatures w14:val="none"/>
    </w:rPr>
  </w:style>
  <w:style w:type="character" w:styleId="Textoennegrita">
    <w:name w:val="Strong"/>
    <w:qFormat/>
    <w:rsid w:val="003D47D8"/>
    <w:rPr>
      <w:b/>
      <w:bCs/>
    </w:rPr>
  </w:style>
  <w:style w:type="character" w:styleId="nfasis">
    <w:name w:val="Emphasis"/>
    <w:uiPriority w:val="99"/>
    <w:qFormat/>
    <w:rsid w:val="003D47D8"/>
    <w:rPr>
      <w:i/>
      <w:iCs/>
    </w:rPr>
  </w:style>
  <w:style w:type="paragraph" w:styleId="Listaconvietas">
    <w:name w:val="List Bullet"/>
    <w:basedOn w:val="Normal"/>
    <w:rsid w:val="003D47D8"/>
    <w:pPr>
      <w:numPr>
        <w:numId w:val="2"/>
      </w:numPr>
      <w:contextualSpacing/>
    </w:pPr>
  </w:style>
  <w:style w:type="paragraph" w:styleId="Textonotaalfinal">
    <w:name w:val="endnote text"/>
    <w:basedOn w:val="Normal"/>
    <w:link w:val="TextonotaalfinalCar"/>
    <w:rsid w:val="003D47D8"/>
    <w:rPr>
      <w:lang w:eastAsia="x-none"/>
    </w:rPr>
  </w:style>
  <w:style w:type="character" w:customStyle="1" w:styleId="TextonotaalfinalCar">
    <w:name w:val="Texto nota al final Car"/>
    <w:basedOn w:val="Fuentedeprrafopredeter"/>
    <w:link w:val="Textonotaalfinal"/>
    <w:rsid w:val="003D47D8"/>
    <w:rPr>
      <w:rFonts w:ascii="Courier" w:eastAsia="Times New Roman" w:hAnsi="Courier" w:cs="Times New Roman"/>
      <w:kern w:val="0"/>
      <w:sz w:val="20"/>
      <w:szCs w:val="20"/>
      <w:lang w:val="ca-ES" w:eastAsia="x-none"/>
      <w14:ligatures w14:val="none"/>
    </w:rPr>
  </w:style>
  <w:style w:type="character" w:styleId="Refdenotaalfinal">
    <w:name w:val="endnote reference"/>
    <w:rsid w:val="003D47D8"/>
    <w:rPr>
      <w:vertAlign w:val="superscript"/>
    </w:rPr>
  </w:style>
  <w:style w:type="character" w:styleId="Hipervnculo">
    <w:name w:val="Hyperlink"/>
    <w:rsid w:val="003D47D8"/>
    <w:rPr>
      <w:color w:val="0000FF"/>
      <w:u w:val="single"/>
    </w:rPr>
  </w:style>
  <w:style w:type="character" w:customStyle="1" w:styleId="Estilo3">
    <w:name w:val="Estilo3"/>
    <w:uiPriority w:val="1"/>
    <w:rsid w:val="003D47D8"/>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3D47D8"/>
  </w:style>
  <w:style w:type="paragraph" w:styleId="Sinespaciado">
    <w:name w:val="No Spacing"/>
    <w:uiPriority w:val="1"/>
    <w:qFormat/>
    <w:rsid w:val="003D47D8"/>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3D47D8"/>
    <w:pPr>
      <w:ind w:left="720"/>
      <w:contextualSpacing/>
    </w:pPr>
    <w:rPr>
      <w:lang w:eastAsia="x-none"/>
    </w:rPr>
  </w:style>
  <w:style w:type="character" w:customStyle="1" w:styleId="Llistamulticolormfasi1Car">
    <w:name w:val="Llista multicolor: èmfasi 1 Car"/>
    <w:link w:val="Llistamulticolormfasi11"/>
    <w:uiPriority w:val="34"/>
    <w:rsid w:val="003D47D8"/>
    <w:rPr>
      <w:rFonts w:ascii="Courier" w:eastAsia="Times New Roman" w:hAnsi="Courier" w:cs="Times New Roman"/>
      <w:kern w:val="0"/>
      <w:sz w:val="20"/>
      <w:szCs w:val="20"/>
      <w:lang w:val="ca-ES" w:eastAsia="x-none"/>
      <w14:ligatures w14:val="none"/>
    </w:rPr>
  </w:style>
  <w:style w:type="paragraph" w:customStyle="1" w:styleId="m3450825376750190138gmail-msobodytext2">
    <w:name w:val="m_3450825376750190138gmail-msobodytext2"/>
    <w:basedOn w:val="Normal"/>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m3450825376750190138gmail-msolistparagraph">
    <w:name w:val="m_3450825376750190138gmail-msolistparagraph"/>
    <w:basedOn w:val="Normal"/>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eu">
    <w:name w:val="qowt-stl-peu"/>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3D47D8"/>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3D47D8"/>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3D47D8"/>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3D47D8"/>
    <w:rPr>
      <w:color w:val="605E5C"/>
      <w:shd w:val="clear" w:color="auto" w:fill="E1DFDD"/>
    </w:rPr>
  </w:style>
  <w:style w:type="paragraph" w:customStyle="1" w:styleId="Textoindependiente21">
    <w:name w:val="Texto independiente 21"/>
    <w:basedOn w:val="Normal"/>
    <w:rsid w:val="003D47D8"/>
    <w:pPr>
      <w:tabs>
        <w:tab w:val="left" w:pos="993"/>
      </w:tabs>
    </w:pPr>
    <w:rPr>
      <w:rFonts w:ascii="Arial Narrow" w:hAnsi="Arial Narrow"/>
    </w:rPr>
  </w:style>
  <w:style w:type="paragraph" w:customStyle="1" w:styleId="BodyText24">
    <w:name w:val="Body Text 24"/>
    <w:basedOn w:val="Normal"/>
    <w:rsid w:val="003D47D8"/>
    <w:pPr>
      <w:tabs>
        <w:tab w:val="left" w:pos="426"/>
      </w:tabs>
    </w:pPr>
    <w:rPr>
      <w:rFonts w:ascii="Arial" w:hAnsi="Arial"/>
      <w:sz w:val="22"/>
    </w:rPr>
  </w:style>
  <w:style w:type="paragraph" w:customStyle="1" w:styleId="text">
    <w:name w:val="text"/>
    <w:basedOn w:val="Normal"/>
    <w:rsid w:val="003D47D8"/>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3D47D8"/>
    <w:pPr>
      <w:tabs>
        <w:tab w:val="left" w:pos="426"/>
      </w:tabs>
    </w:pPr>
    <w:rPr>
      <w:rFonts w:ascii="Arial" w:hAnsi="Arial"/>
      <w:b/>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isor.registrodelicitadores.gob.es/espd-web/filter?lang=es" TargetMode="External"/><Relationship Id="rId12" Type="http://schemas.openxmlformats.org/officeDocument/2006/relationships/image" Target="media/image4.png"/><Relationship Id="rId17" Type="http://schemas.openxmlformats.org/officeDocument/2006/relationships/hyperlink" Target="mailto:protecciodades.recerca@clinic.cat" TargetMode="External"/><Relationship Id="rId2" Type="http://schemas.openxmlformats.org/officeDocument/2006/relationships/styles" Target="styles.xml"/><Relationship Id="rId16" Type="http://schemas.openxmlformats.org/officeDocument/2006/relationships/hyperlink" Target="mailto:protecciodades.recerca@clinic.c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protecciodades.recerca@clinic.cat"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ci.org/media/upload/pdf/09.-model-4--instruccio-1-2016-junta-consultiva-catalunya_1554798349.pdf" TargetMode="External"/><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12461</Words>
  <Characters>68540</Characters>
  <Application>Microsoft Office Word</Application>
  <DocSecurity>0</DocSecurity>
  <Lines>571</Lines>
  <Paragraphs>161</Paragraphs>
  <ScaleCrop>false</ScaleCrop>
  <Company/>
  <LinksUpToDate>false</LinksUpToDate>
  <CharactersWithSpaces>80840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3</cp:revision>
  <dcterms:created xsi:type="dcterms:W3CDTF">2025-07-23T10:59:00Z</dcterms:created>
  <dcterms:modified xsi:type="dcterms:W3CDTF">2025-07-23T11:06:00Z</dcterms:modified>
</cp:coreProperties>
</file>