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13" w:rsidRPr="000C6220" w:rsidRDefault="007501AB" w:rsidP="00FB7BCD">
      <w:pPr>
        <w:tabs>
          <w:tab w:val="left" w:pos="3637"/>
        </w:tabs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</w:t>
      </w:r>
      <w:r w:rsidR="00CA640E" w:rsidRPr="007501AB">
        <w:rPr>
          <w:rFonts w:asciiTheme="minorHAnsi" w:eastAsia="Arial" w:hAnsiTheme="minorHAnsi" w:cs="Arial"/>
          <w:b/>
          <w:bCs/>
          <w:lang w:eastAsia="ca-ES" w:bidi="ca-ES"/>
        </w:rPr>
        <w:t>ECONÒMICA</w:t>
      </w:r>
      <w:r w:rsidR="00CA640E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CA640E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706FF9" w:rsidRPr="00706FF9">
        <w:rPr>
          <w:rFonts w:asciiTheme="minorHAnsi" w:eastAsia="Arial" w:hAnsiTheme="minorHAnsi" w:cs="Arial"/>
          <w:b/>
          <w:bCs/>
          <w:lang w:eastAsia="ca-ES" w:bidi="ca-ES"/>
        </w:rPr>
        <w:t>SUBMINISTRAMENT D'EQUIPAMENT INFORMÀTIC PER A TOT EL CONSORCI SANITARI DE L’ALT PENEDÈS I GARRAF, DIVIDIT EN QUATRE (4) LOTS</w:t>
      </w:r>
      <w:r w:rsidR="00706FF9" w:rsidRPr="000C6220">
        <w:rPr>
          <w:rFonts w:asciiTheme="minorHAnsi" w:eastAsia="Arial" w:hAnsiTheme="minorHAnsi" w:cs="Arial"/>
          <w:b/>
          <w:bCs/>
          <w:lang w:eastAsia="ca-ES" w:bidi="ca-ES"/>
        </w:rPr>
        <w:t>.</w:t>
      </w:r>
      <w:r w:rsidR="00706FF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</w:p>
    <w:p w:rsidR="00626C0C" w:rsidRPr="0009645E" w:rsidRDefault="00626C0C" w:rsidP="00C82829">
      <w:pPr>
        <w:spacing w:after="120"/>
        <w:jc w:val="both"/>
        <w:rPr>
          <w:rFonts w:asciiTheme="minorHAnsi" w:hAnsiTheme="minorHAnsi" w:cs="Calibri"/>
          <w:color w:val="000000"/>
          <w:sz w:val="10"/>
          <w:szCs w:val="10"/>
          <w:lang w:eastAsia="zh-CN"/>
        </w:rPr>
      </w:pPr>
    </w:p>
    <w:p w:rsidR="00C01413" w:rsidRDefault="007501AB" w:rsidP="0009645E">
      <w:pPr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El/la Sr./Sra. _______________________________, proveït de DNI _______________, declara que, </w:t>
      </w:r>
      <w:r w:rsidRPr="0009645E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assabentat de l’anunci publicat al perfil del contractant del Consorci Sanitari de l’Alt Penedès i Garraf i de les condicions i </w:t>
      </w:r>
      <w:r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>requisits que s’exigeixen pe</w:t>
      </w:r>
      <w:r w:rsidR="00A633E9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r a </w:t>
      </w:r>
      <w:r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>l</w:t>
      </w:r>
      <w:r w:rsidR="00A633E9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a contractació </w:t>
      </w:r>
      <w:r w:rsidR="00240DA0" w:rsidRPr="000C6220">
        <w:rPr>
          <w:rFonts w:asciiTheme="minorHAnsi" w:hAnsiTheme="minorHAnsi" w:cs="Arial"/>
          <w:color w:val="000000"/>
          <w:sz w:val="20"/>
          <w:szCs w:val="20"/>
          <w:lang w:eastAsia="zh-CN"/>
        </w:rPr>
        <w:t xml:space="preserve">del </w:t>
      </w:r>
      <w:r w:rsidR="00706FF9" w:rsidRPr="00706FF9">
        <w:rPr>
          <w:rFonts w:ascii="Calibri" w:hAnsi="Calibri" w:cs="Arial"/>
          <w:b/>
          <w:sz w:val="20"/>
          <w:szCs w:val="20"/>
        </w:rPr>
        <w:t>subministrament d'equipament informàtic per a tot el Consorci Sanitari de l’Alt Penedès i Garraf, dividit en quatre (4) lots</w:t>
      </w:r>
      <w:r w:rsidR="00F13927" w:rsidRPr="000C6220">
        <w:rPr>
          <w:rFonts w:asciiTheme="minorHAnsi" w:hAnsiTheme="minorHAnsi"/>
          <w:b/>
          <w:sz w:val="20"/>
          <w:szCs w:val="20"/>
        </w:rPr>
        <w:t>,</w:t>
      </w:r>
      <w:r w:rsidRPr="000C6220">
        <w:rPr>
          <w:rFonts w:asciiTheme="minorHAnsi" w:hAnsiTheme="minorHAnsi" w:cs="Arial"/>
          <w:b/>
          <w:bCs/>
          <w:color w:val="000000"/>
          <w:sz w:val="20"/>
          <w:szCs w:val="20"/>
          <w:lang w:eastAsia="zh-CN"/>
        </w:rPr>
        <w:t xml:space="preserve"> </w:t>
      </w:r>
      <w:r w:rsidRPr="000C6220">
        <w:rPr>
          <w:rFonts w:asciiTheme="minorHAnsi" w:hAnsiTheme="minorHAnsi" w:cs="Calibri"/>
          <w:color w:val="000000"/>
          <w:sz w:val="20"/>
          <w:szCs w:val="20"/>
          <w:lang w:eastAsia="zh-CN"/>
        </w:rPr>
        <w:t>amb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expedient número </w:t>
      </w:r>
      <w:r w:rsidR="00B96674"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CSAPG </w:t>
      </w:r>
      <w:r w:rsidR="00B9667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 xml:space="preserve">OB </w:t>
      </w:r>
      <w:r w:rsidR="00B96674"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202</w:t>
      </w:r>
      <w:r w:rsidR="00B9667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5</w:t>
      </w:r>
      <w:r w:rsidR="00B96674" w:rsidRPr="0009645E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/</w:t>
      </w:r>
      <w:r w:rsidR="00B96674">
        <w:rPr>
          <w:rFonts w:asciiTheme="minorHAnsi" w:hAnsiTheme="minorHAnsi" w:cs="Calibri"/>
          <w:b/>
          <w:color w:val="000000"/>
          <w:sz w:val="20"/>
          <w:szCs w:val="20"/>
          <w:lang w:eastAsia="zh-CN"/>
        </w:rPr>
        <w:t>15</w:t>
      </w:r>
      <w:r w:rsidR="00B96674"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>es compromet, en nom i representació de l’empresa, ________________, proveïda de NIF núm. ________________, a executar el contracte corresponent amb estricta subjecció als requisits i condicions estipulats per</w:t>
      </w:r>
      <w:r w:rsidR="00630D9C"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 l’oferta descrita a continuació</w:t>
      </w:r>
      <w:r w:rsidRPr="0009645E">
        <w:rPr>
          <w:rFonts w:asciiTheme="minorHAnsi" w:hAnsiTheme="minorHAnsi" w:cs="Calibri"/>
          <w:color w:val="000000"/>
          <w:sz w:val="20"/>
          <w:szCs w:val="20"/>
          <w:lang w:eastAsia="zh-CN"/>
        </w:rPr>
        <w:t>:</w:t>
      </w:r>
    </w:p>
    <w:p w:rsidR="00FB7BCD" w:rsidRDefault="00FB7BCD" w:rsidP="0009645E">
      <w:pPr>
        <w:spacing w:after="120" w:line="276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</w:p>
    <w:p w:rsidR="000C6220" w:rsidRPr="00B96674" w:rsidRDefault="00B96674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LOT 2</w:t>
      </w:r>
      <w:r w:rsidR="00AA4912" w:rsidRPr="00AA4912">
        <w:rPr>
          <w:rFonts w:asciiTheme="minorHAnsi" w:hAnsiTheme="minorHAnsi" w:cstheme="minorHAnsi"/>
          <w:b/>
          <w:u w:val="single"/>
        </w:rPr>
        <w:t xml:space="preserve"> - </w:t>
      </w:r>
      <w:r w:rsidR="00D764D6">
        <w:rPr>
          <w:rFonts w:asciiTheme="minorHAnsi" w:hAnsiTheme="minorHAnsi" w:cstheme="minorHAnsi"/>
          <w:b/>
          <w:u w:val="single"/>
        </w:rPr>
        <w:t>Monitors</w:t>
      </w:r>
      <w:r w:rsidRPr="00B96674">
        <w:rPr>
          <w:rFonts w:asciiTheme="minorHAnsi" w:hAnsiTheme="minorHAnsi" w:cstheme="minorHAnsi"/>
          <w:b/>
          <w:u w:val="single"/>
        </w:rPr>
        <w:t>.</w:t>
      </w: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559"/>
        <w:gridCol w:w="1595"/>
      </w:tblGrid>
      <w:tr w:rsidR="00F156CD" w:rsidRPr="002F4D89" w:rsidTr="00706FF9">
        <w:trPr>
          <w:trHeight w:val="492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595" w:type="dxa"/>
            <w:shd w:val="clear" w:color="auto" w:fill="C6D9F1" w:themeFill="text2" w:themeFillTint="33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706FF9">
        <w:trPr>
          <w:trHeight w:val="410"/>
        </w:trPr>
        <w:tc>
          <w:tcPr>
            <w:tcW w:w="2263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156CD" w:rsidRPr="00AA4A67" w:rsidRDefault="00D764D6" w:rsidP="00AB6B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color w:val="FF0000"/>
                <w:lang w:val="es-ES" w:eastAsia="ca-ES"/>
              </w:rPr>
              <w:t>13.5</w:t>
            </w:r>
            <w:r w:rsidR="00AA4912">
              <w:rPr>
                <w:rFonts w:ascii="Calibri" w:hAnsi="Calibri" w:cs="Calibri"/>
                <w:b/>
                <w:color w:val="FF0000"/>
                <w:lang w:val="es-ES" w:eastAsia="ca-ES"/>
              </w:rPr>
              <w:t>00</w:t>
            </w:r>
            <w:r w:rsidR="00C82829" w:rsidRPr="00C82829">
              <w:rPr>
                <w:rFonts w:ascii="Calibri" w:hAnsi="Calibri" w:cs="Calibri"/>
                <w:b/>
                <w:color w:val="FF0000"/>
                <w:lang w:val="es-ES" w:eastAsia="ca-ES"/>
              </w:rPr>
              <w:t>,00</w:t>
            </w:r>
            <w:r w:rsidR="00C82829" w:rsidRPr="00C82829">
              <w:rPr>
                <w:rFonts w:ascii="Calibri" w:hAnsi="Calibri" w:cs="Calibri"/>
                <w:color w:val="FF0000"/>
                <w:lang w:val="es-ES" w:eastAsia="ca-ES"/>
              </w:rPr>
              <w:t xml:space="preserve"> </w:t>
            </w:r>
            <w:r w:rsidR="00394B45" w:rsidRPr="00AA4A67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6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9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Pr="00B96674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sz w:val="8"/>
          <w:szCs w:val="8"/>
          <w:lang w:eastAsia="zh-CN"/>
        </w:rPr>
      </w:pPr>
    </w:p>
    <w:p w:rsidR="00394B45" w:rsidRPr="0009645E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6"/>
          <w:szCs w:val="16"/>
        </w:rPr>
      </w:pPr>
      <w:r w:rsidRPr="0009645E">
        <w:rPr>
          <w:rFonts w:ascii="Arial" w:hAnsi="Arial" w:cs="Arial"/>
          <w:i/>
          <w:sz w:val="16"/>
          <w:szCs w:val="16"/>
        </w:rPr>
        <w:t>(quedaran excloses del procediment de licitació les ofertes que presentin un import superior al de licitació)</w:t>
      </w:r>
    </w:p>
    <w:p w:rsidR="000C6220" w:rsidRPr="00FB7BCD" w:rsidRDefault="00394B45" w:rsidP="0009645E">
      <w:pPr>
        <w:tabs>
          <w:tab w:val="left" w:pos="2711"/>
        </w:tabs>
        <w:suppressAutoHyphens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tbl>
      <w:tblPr>
        <w:tblW w:w="511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1327"/>
        <w:gridCol w:w="1346"/>
        <w:gridCol w:w="1490"/>
      </w:tblGrid>
      <w:tr w:rsidR="00D203D0" w:rsidRPr="00DB7B98" w:rsidTr="00B96674">
        <w:trPr>
          <w:trHeight w:val="482"/>
        </w:trPr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D203D0" w:rsidRPr="00DB7B98" w:rsidRDefault="00D203D0" w:rsidP="00AE004E">
            <w:pPr>
              <w:ind w:right="1052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Breu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descripció</w:t>
            </w:r>
            <w:proofErr w:type="spellEnd"/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Quantitat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C0C0C0" w:fill="93CDDD"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Preu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unitari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ES"/>
              </w:rPr>
              <w:t>màxim</w:t>
            </w:r>
            <w:proofErr w:type="spellEnd"/>
          </w:p>
        </w:tc>
        <w:tc>
          <w:tcPr>
            <w:tcW w:w="8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93CDDD"/>
            <w:vAlign w:val="center"/>
            <w:hideMark/>
          </w:tcPr>
          <w:p w:rsidR="00D203D0" w:rsidRPr="00DB7B98" w:rsidRDefault="00D203D0" w:rsidP="00AE004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Preu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>màxim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</w:t>
            </w:r>
            <w:proofErr w:type="spellStart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>licitació</w:t>
            </w:r>
            <w:proofErr w:type="spellEnd"/>
            <w:r w:rsidRPr="00DB7B98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 S/IVA </w:t>
            </w:r>
          </w:p>
        </w:tc>
      </w:tr>
      <w:tr w:rsidR="00D203D0" w:rsidRPr="00DB7B98" w:rsidTr="00B96674">
        <w:trPr>
          <w:trHeight w:val="482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3D0" w:rsidRPr="00FA7177" w:rsidRDefault="00D764D6" w:rsidP="00B966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LOT 3</w:t>
            </w:r>
            <w:r w:rsidR="00AA4912" w:rsidRPr="00AA49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 w:rsidRPr="00D764D6">
              <w:rPr>
                <w:rFonts w:ascii="Calibri" w:hAnsi="Calibri" w:cs="Calibri"/>
                <w:color w:val="000000"/>
                <w:sz w:val="20"/>
                <w:szCs w:val="20"/>
              </w:rPr>
              <w:t>Monitor 23”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D764D6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D764D6" w:rsidP="00AA491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  <w:r w:rsidR="00D203D0" w:rsidRPr="00DB7B98">
              <w:rPr>
                <w:rFonts w:ascii="Calibri" w:hAnsi="Calibri" w:cs="Calibri"/>
                <w:color w:val="000000"/>
              </w:rPr>
              <w:t>,00 €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3D0" w:rsidRPr="00DB7B98" w:rsidRDefault="00D764D6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11.25</w:t>
            </w:r>
            <w:r w:rsidR="00AA4912">
              <w:rPr>
                <w:rFonts w:ascii="Calibri" w:hAnsi="Calibri" w:cs="Calibri"/>
                <w:color w:val="000000"/>
              </w:rPr>
              <w:t>0</w:t>
            </w:r>
            <w:r w:rsidR="000C6220">
              <w:rPr>
                <w:rFonts w:ascii="Calibri" w:hAnsi="Calibri" w:cs="Calibri"/>
                <w:color w:val="000000"/>
              </w:rPr>
              <w:t>,00</w:t>
            </w:r>
            <w:r w:rsidR="00D203D0" w:rsidRPr="00DB7B98">
              <w:rPr>
                <w:rFonts w:ascii="Calibri" w:hAnsi="Calibri" w:cs="Calibri"/>
                <w:color w:val="000000"/>
              </w:rPr>
              <w:t>€</w:t>
            </w:r>
          </w:p>
        </w:tc>
      </w:tr>
      <w:tr w:rsidR="00B96674" w:rsidRPr="00DB7B98" w:rsidTr="00B96674">
        <w:trPr>
          <w:trHeight w:val="482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674" w:rsidRPr="00AA4912" w:rsidRDefault="00D764D6" w:rsidP="00B966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LOT 3</w:t>
            </w:r>
            <w:r w:rsidR="00B96674" w:rsidRPr="00AA49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 w:rsidRPr="00D764D6">
              <w:rPr>
                <w:rFonts w:ascii="Calibri" w:hAnsi="Calibri" w:cs="Calibri"/>
                <w:color w:val="000000"/>
                <w:sz w:val="20"/>
                <w:szCs w:val="20"/>
              </w:rPr>
              <w:t>Suport Monitor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D764D6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D764D6" w:rsidP="00D764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96674">
              <w:rPr>
                <w:rFonts w:ascii="Calibri" w:hAnsi="Calibri" w:cs="Calibri"/>
                <w:color w:val="000000"/>
              </w:rPr>
              <w:t>5,00 €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D764D6" w:rsidP="000C6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2.25</w:t>
            </w:r>
            <w:r w:rsidR="00B96674">
              <w:rPr>
                <w:rFonts w:ascii="Calibri" w:hAnsi="Calibri" w:cs="Calibri"/>
                <w:color w:val="000000"/>
              </w:rPr>
              <w:t>0,00€</w:t>
            </w:r>
          </w:p>
        </w:tc>
      </w:tr>
    </w:tbl>
    <w:p w:rsidR="00A737FA" w:rsidRPr="00B96674" w:rsidRDefault="00A737FA" w:rsidP="007A6E92">
      <w:pPr>
        <w:spacing w:after="240"/>
        <w:jc w:val="both"/>
        <w:rPr>
          <w:rFonts w:asciiTheme="minorHAnsi" w:hAnsiTheme="minorHAnsi" w:cstheme="minorHAnsi"/>
          <w:sz w:val="8"/>
          <w:szCs w:val="8"/>
          <w:lang w:eastAsia="en-US"/>
        </w:rPr>
      </w:pPr>
    </w:p>
    <w:tbl>
      <w:tblPr>
        <w:tblW w:w="9894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282"/>
        <w:gridCol w:w="1297"/>
        <w:gridCol w:w="1460"/>
        <w:gridCol w:w="1297"/>
        <w:gridCol w:w="1297"/>
      </w:tblGrid>
      <w:tr w:rsidR="00A737FA" w:rsidRPr="00266C17" w:rsidTr="00FB7BCD">
        <w:trPr>
          <w:trHeight w:val="7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Concepte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Import </w:t>
            </w:r>
            <w:r w:rsidRPr="00A738B4">
              <w:rPr>
                <w:rFonts w:ascii="Calibri" w:hAnsi="Calibri" w:cs="Calibri"/>
                <w:b/>
                <w:bCs/>
                <w:color w:val="FF0000"/>
                <w:u w:val="single"/>
              </w:rPr>
              <w:t xml:space="preserve">unitari </w:t>
            </w:r>
            <w:r w:rsidRPr="00A738B4">
              <w:rPr>
                <w:rFonts w:ascii="Calibri" w:hAnsi="Calibri" w:cs="Calibri"/>
                <w:b/>
                <w:bCs/>
                <w:color w:val="FF0000"/>
              </w:rPr>
              <w:t>màxim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</w:t>
            </w:r>
            <w:r w:rsidRPr="00A738B4">
              <w:rPr>
                <w:rFonts w:ascii="Calibri" w:hAnsi="Calibri" w:cs="Calibri"/>
                <w:b/>
                <w:bCs/>
                <w:u w:val="single"/>
              </w:rPr>
              <w:t xml:space="preserve">unitari </w:t>
            </w:r>
            <w:r w:rsidRPr="00266C17">
              <w:rPr>
                <w:rFonts w:ascii="Calibri" w:hAnsi="Calibri" w:cs="Calibri"/>
                <w:b/>
                <w:bCs/>
              </w:rPr>
              <w:t xml:space="preserve">màxim </w:t>
            </w:r>
            <w:r>
              <w:rPr>
                <w:rFonts w:ascii="Calibri" w:hAnsi="Calibri" w:cs="Calibri"/>
                <w:b/>
                <w:bCs/>
              </w:rPr>
              <w:t>OFERTAT</w:t>
            </w:r>
            <w:r w:rsidRPr="00266C17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A737FA" w:rsidRPr="00266C17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(IVA </w:t>
            </w:r>
            <w:r>
              <w:rPr>
                <w:rFonts w:ascii="Calibri" w:hAnsi="Calibri" w:cs="Calibri"/>
                <w:b/>
                <w:bCs/>
              </w:rPr>
              <w:t>exclòs</w:t>
            </w:r>
            <w:r w:rsidRPr="00266C17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  <w:vAlign w:val="center"/>
            <w:hideMark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Import total màxim </w:t>
            </w:r>
            <w:r>
              <w:rPr>
                <w:rFonts w:ascii="Calibri" w:hAnsi="Calibri" w:cs="Calibri"/>
                <w:b/>
                <w:bCs/>
                <w:color w:val="FF0000"/>
              </w:rPr>
              <w:t>S/VOLUMS</w:t>
            </w:r>
            <w:r w:rsidRPr="00A738B4">
              <w:rPr>
                <w:rFonts w:ascii="Calibri" w:hAnsi="Calibri" w:cs="Calibri"/>
                <w:b/>
                <w:bCs/>
                <w:color w:val="FF0000"/>
              </w:rPr>
              <w:t xml:space="preserve">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EB4E3" w:fill="95B3D7"/>
          </w:tcPr>
          <w:p w:rsidR="00A737FA" w:rsidRPr="00266C17" w:rsidRDefault="00A737FA" w:rsidP="00A737F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total màxim </w:t>
            </w:r>
            <w:r>
              <w:rPr>
                <w:rFonts w:ascii="Calibri" w:hAnsi="Calibri" w:cs="Calibri"/>
                <w:b/>
                <w:bCs/>
              </w:rPr>
              <w:t>S/VOLUMS OFERTAT</w:t>
            </w:r>
            <w:r w:rsidRPr="00266C17">
              <w:rPr>
                <w:rFonts w:ascii="Calibri" w:hAnsi="Calibri" w:cs="Calibri"/>
                <w:b/>
                <w:bCs/>
              </w:rPr>
              <w:t xml:space="preserve"> (IVA exclòs)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B4E3" w:fill="95B3D7"/>
          </w:tcPr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 xml:space="preserve">Import total màxim ANUAL </w:t>
            </w:r>
          </w:p>
          <w:p w:rsidR="00A737FA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OFERTAT</w:t>
            </w:r>
          </w:p>
          <w:p w:rsidR="00A737FA" w:rsidRPr="00266C17" w:rsidRDefault="00A737FA" w:rsidP="00A738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6C17">
              <w:rPr>
                <w:rFonts w:ascii="Calibri" w:hAnsi="Calibri" w:cs="Calibri"/>
                <w:b/>
                <w:bCs/>
              </w:rPr>
              <w:t>(IVA inclòs)</w:t>
            </w:r>
          </w:p>
        </w:tc>
      </w:tr>
      <w:tr w:rsidR="00C01413" w:rsidRPr="00266C17" w:rsidTr="00FB7BC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FA7177" w:rsidRDefault="00D764D6" w:rsidP="00FB7BC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LOT 3</w:t>
            </w:r>
            <w:r w:rsidRPr="00AA49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 w:rsidRPr="00D764D6">
              <w:rPr>
                <w:rFonts w:ascii="Calibri" w:hAnsi="Calibri" w:cs="Calibri"/>
                <w:color w:val="000000"/>
                <w:sz w:val="20"/>
                <w:szCs w:val="20"/>
              </w:rPr>
              <w:t>Monitor 23”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C01413" w:rsidRDefault="00D764D6" w:rsidP="0009645E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125</w:t>
            </w:r>
            <w:r w:rsidR="00C01413" w:rsidRPr="00C01413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413" w:rsidRPr="00C01413" w:rsidRDefault="00D764D6" w:rsidP="00FB7BC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11.250</w:t>
            </w:r>
            <w:r w:rsidR="00C01413" w:rsidRPr="00C01413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A737FA" w:rsidRDefault="00C01413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96674" w:rsidRPr="00266C17" w:rsidTr="00FB7BCD">
        <w:trPr>
          <w:trHeight w:val="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Pr="00AA4912" w:rsidRDefault="00D764D6" w:rsidP="00FB7BCD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LOT 3</w:t>
            </w:r>
            <w:r w:rsidRPr="00AA491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 w:rsidRPr="00D764D6">
              <w:rPr>
                <w:rFonts w:ascii="Calibri" w:hAnsi="Calibri" w:cs="Calibri"/>
                <w:color w:val="000000"/>
                <w:sz w:val="20"/>
                <w:szCs w:val="20"/>
              </w:rPr>
              <w:t>Suport Monitor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D764D6" w:rsidP="0009645E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25</w:t>
            </w:r>
            <w:r w:rsidR="00B96674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Pr="00A737FA" w:rsidRDefault="00B96674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674" w:rsidRDefault="00D764D6" w:rsidP="00FB7BC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2.250</w:t>
            </w:r>
            <w:bookmarkStart w:id="1" w:name="_GoBack"/>
            <w:bookmarkEnd w:id="1"/>
            <w:r w:rsidR="00B96674">
              <w:rPr>
                <w:rFonts w:ascii="Calibri" w:hAnsi="Calibri" w:cs="Calibri"/>
                <w:color w:val="FF0000"/>
              </w:rPr>
              <w:t>,00 €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4" w:rsidRPr="00A737FA" w:rsidRDefault="00B96674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74" w:rsidRPr="00A737FA" w:rsidRDefault="00B96674" w:rsidP="00C0141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37FA" w:rsidRPr="00266C17" w:rsidTr="0009645E">
        <w:trPr>
          <w:trHeight w:val="570"/>
        </w:trPr>
        <w:tc>
          <w:tcPr>
            <w:tcW w:w="5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737FA" w:rsidRPr="00A70AC8" w:rsidRDefault="00A737FA" w:rsidP="0009645E">
            <w:pPr>
              <w:jc w:val="right"/>
              <w:rPr>
                <w:rFonts w:ascii="Calibri" w:hAnsi="Calibri" w:cs="Calibri"/>
                <w:b/>
              </w:rPr>
            </w:pPr>
            <w:r w:rsidRPr="00A70AC8">
              <w:rPr>
                <w:rFonts w:ascii="Calibri" w:hAnsi="Calibri" w:cs="Calibri"/>
                <w:b/>
              </w:rPr>
              <w:t xml:space="preserve">TOTAL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03393" w:rsidRPr="00A70AC8" w:rsidRDefault="00D764D6" w:rsidP="00706FF9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>13</w:t>
            </w:r>
            <w:r w:rsidR="00A737FA">
              <w:rPr>
                <w:rFonts w:ascii="Calibri" w:hAnsi="Calibri" w:cs="Calibri"/>
                <w:b/>
                <w:color w:val="FF0000"/>
              </w:rPr>
              <w:t>.</w:t>
            </w:r>
            <w:r>
              <w:rPr>
                <w:rFonts w:ascii="Calibri" w:hAnsi="Calibri" w:cs="Calibri"/>
                <w:b/>
                <w:color w:val="FF0000"/>
              </w:rPr>
              <w:t>5</w:t>
            </w:r>
            <w:r w:rsidR="00AA4912">
              <w:rPr>
                <w:rFonts w:ascii="Calibri" w:hAnsi="Calibri" w:cs="Calibri"/>
                <w:b/>
                <w:color w:val="FF0000"/>
              </w:rPr>
              <w:t>00</w:t>
            </w:r>
            <w:r w:rsidR="00A737FA">
              <w:rPr>
                <w:rFonts w:ascii="Calibri" w:hAnsi="Calibri" w:cs="Calibri"/>
                <w:b/>
                <w:color w:val="FF0000"/>
              </w:rPr>
              <w:t xml:space="preserve">,00 </w:t>
            </w:r>
            <w:r w:rsidR="00A737FA" w:rsidRPr="00A70AC8">
              <w:rPr>
                <w:rFonts w:ascii="Calibri" w:hAnsi="Calibri" w:cs="Calibri"/>
                <w:b/>
                <w:color w:val="FF0000"/>
              </w:rPr>
              <w:t>€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7FA" w:rsidRPr="00A70AC8" w:rsidRDefault="00A737FA" w:rsidP="00A738B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737FA" w:rsidRPr="00A70AC8" w:rsidRDefault="00A737FA" w:rsidP="00A738B4">
            <w:pPr>
              <w:rPr>
                <w:rFonts w:ascii="Calibri" w:hAnsi="Calibri" w:cs="Calibri"/>
                <w:b/>
              </w:rPr>
            </w:pPr>
          </w:p>
        </w:tc>
      </w:tr>
    </w:tbl>
    <w:p w:rsidR="00706FF9" w:rsidRPr="00B96674" w:rsidRDefault="00706FF9" w:rsidP="00706FF9">
      <w:pPr>
        <w:tabs>
          <w:tab w:val="left" w:pos="2167"/>
        </w:tabs>
        <w:suppressAutoHyphens/>
        <w:autoSpaceDE w:val="0"/>
        <w:spacing w:line="360" w:lineRule="auto"/>
        <w:jc w:val="center"/>
        <w:rPr>
          <w:rFonts w:asciiTheme="minorHAnsi" w:hAnsiTheme="minorHAnsi" w:cs="Calibri"/>
          <w:color w:val="000000"/>
          <w:sz w:val="8"/>
          <w:szCs w:val="8"/>
          <w:lang w:eastAsia="zh-CN"/>
        </w:rPr>
      </w:pPr>
    </w:p>
    <w:p w:rsidR="007C109E" w:rsidRPr="00706FF9" w:rsidRDefault="00706FF9" w:rsidP="00706FF9">
      <w:pPr>
        <w:tabs>
          <w:tab w:val="left" w:pos="2167"/>
        </w:tabs>
        <w:suppressAutoHyphens/>
        <w:autoSpaceDE w:val="0"/>
        <w:spacing w:line="360" w:lineRule="auto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>
        <w:rPr>
          <w:rFonts w:asciiTheme="minorHAnsi" w:hAnsiTheme="minorHAnsi" w:cs="Calibri"/>
          <w:color w:val="000000"/>
          <w:sz w:val="20"/>
          <w:szCs w:val="20"/>
          <w:lang w:eastAsia="zh-CN"/>
        </w:rPr>
        <w:t xml:space="preserve">*** </w:t>
      </w:r>
      <w:r w:rsidRPr="00706FF9">
        <w:rPr>
          <w:rFonts w:asciiTheme="minorHAnsi" w:hAnsiTheme="minorHAnsi" w:cs="Calibri"/>
          <w:color w:val="000000"/>
          <w:sz w:val="20"/>
          <w:szCs w:val="20"/>
          <w:lang w:eastAsia="zh-CN"/>
        </w:rPr>
        <w:t>Serà objecte de valoració l’oferta global del conjunt d’elements que integra cada lot.</w:t>
      </w:r>
    </w:p>
    <w:p w:rsidR="0009645E" w:rsidRDefault="0009645E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</w:p>
    <w:p w:rsidR="00706FF9" w:rsidRDefault="00706FF9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</w:p>
    <w:p w:rsidR="00E37F7C" w:rsidRPr="0009645E" w:rsidRDefault="00E37F7C" w:rsidP="00AA4912">
      <w:pPr>
        <w:tabs>
          <w:tab w:val="left" w:pos="6000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 xml:space="preserve">I per a que consti signo aquesta oferta. </w:t>
      </w:r>
      <w:r w:rsidR="00AA4912">
        <w:rPr>
          <w:rFonts w:asciiTheme="minorHAnsi" w:hAnsiTheme="minorHAnsi" w:cstheme="minorHAnsi"/>
          <w:color w:val="000000"/>
          <w:sz w:val="20"/>
          <w:szCs w:val="20"/>
          <w:lang w:eastAsia="zh-CN"/>
        </w:rPr>
        <w:tab/>
      </w:r>
    </w:p>
    <w:p w:rsidR="00FF18D0" w:rsidRPr="0009645E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eastAsia="zh-CN"/>
        </w:rPr>
      </w:pPr>
      <w:r w:rsidRPr="0009645E">
        <w:rPr>
          <w:rFonts w:asciiTheme="minorHAnsi" w:hAnsiTheme="minorHAnsi" w:cs="Calibri"/>
          <w:color w:val="999999"/>
          <w:sz w:val="20"/>
          <w:szCs w:val="20"/>
          <w:lang w:eastAsia="zh-CN"/>
        </w:rPr>
        <w:t>(Signatura i segell de l’empresa)</w:t>
      </w: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vertAlign w:val="subscript"/>
          <w:lang w:eastAsia="zh-CN"/>
        </w:rPr>
      </w:pPr>
    </w:p>
    <w:p w:rsidR="0009645E" w:rsidRPr="0009645E" w:rsidRDefault="0009645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vertAlign w:val="subscript"/>
          <w:lang w:eastAsia="zh-CN"/>
        </w:rPr>
      </w:pPr>
    </w:p>
    <w:p w:rsidR="00102561" w:rsidRPr="0009645E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sz w:val="20"/>
          <w:szCs w:val="20"/>
          <w:lang w:eastAsia="zh-CN"/>
        </w:rPr>
      </w:pPr>
      <w:r w:rsidRPr="0009645E">
        <w:rPr>
          <w:rFonts w:asciiTheme="minorHAnsi" w:hAnsiTheme="minorHAnsi" w:cs="Arial"/>
          <w:sz w:val="20"/>
          <w:szCs w:val="20"/>
          <w:lang w:eastAsia="zh-CN"/>
        </w:rPr>
        <w:t>Lloc i data:</w:t>
      </w:r>
    </w:p>
    <w:sectPr w:rsidR="00102561" w:rsidRPr="0009645E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4D6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64D6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146050</wp:posOffset>
          </wp:positionV>
          <wp:extent cx="1978660" cy="413385"/>
          <wp:effectExtent l="0" t="0" r="2540" b="5715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660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6FF9" w:rsidRPr="00706FF9" w:rsidRDefault="00D203D0" w:rsidP="00706FF9">
    <w:pPr>
      <w:pStyle w:val="Encabezado1"/>
      <w:jc w:val="right"/>
      <w:rPr>
        <w:rFonts w:asciiTheme="minorHAnsi" w:hAnsiTheme="minorHAnsi" w:cstheme="minorHAnsi"/>
        <w:b/>
        <w:bCs/>
        <w:sz w:val="24"/>
        <w:szCs w:val="24"/>
      </w:rPr>
    </w:pPr>
    <w:r w:rsidRPr="00D83FB6">
      <w:rPr>
        <w:rFonts w:asciiTheme="minorHAnsi" w:hAnsiTheme="minorHAnsi" w:cstheme="minorHAnsi"/>
        <w:b/>
        <w:bCs/>
        <w:sz w:val="24"/>
        <w:szCs w:val="24"/>
      </w:rPr>
      <w:t xml:space="preserve">EXP. </w:t>
    </w:r>
    <w:r w:rsidR="00706FF9" w:rsidRPr="00706FF9">
      <w:rPr>
        <w:rFonts w:asciiTheme="minorHAnsi" w:hAnsiTheme="minorHAnsi" w:cstheme="minorHAnsi"/>
        <w:b/>
        <w:bCs/>
        <w:sz w:val="24"/>
        <w:szCs w:val="24"/>
      </w:rPr>
      <w:t>CSAPG OB 2025/15</w:t>
    </w:r>
  </w:p>
  <w:p w:rsidR="00706FF9" w:rsidRPr="00706FF9" w:rsidRDefault="00706FF9" w:rsidP="00706FF9">
    <w:pPr>
      <w:pStyle w:val="Encabezado1"/>
      <w:jc w:val="right"/>
      <w:rPr>
        <w:rFonts w:ascii="Calibri" w:hAnsi="Calibri" w:cs="Arial"/>
        <w:b/>
        <w:color w:val="31849B" w:themeColor="accent5" w:themeShade="BF"/>
        <w:sz w:val="24"/>
        <w:lang w:eastAsia="zh-CN"/>
      </w:rPr>
    </w:pPr>
    <w:r w:rsidRPr="00706FF9">
      <w:rPr>
        <w:rFonts w:ascii="Calibri" w:hAnsi="Calibri" w:cs="Arial"/>
        <w:b/>
        <w:color w:val="31849B" w:themeColor="accent5" w:themeShade="BF"/>
        <w:sz w:val="24"/>
        <w:lang w:eastAsia="zh-CN"/>
      </w:rPr>
      <w:t xml:space="preserve">SUBMINISTRAMENT </w:t>
    </w:r>
  </w:p>
  <w:p w:rsidR="00FB7BCD" w:rsidRPr="00706FF9" w:rsidRDefault="00706FF9" w:rsidP="00706FF9">
    <w:pPr>
      <w:pStyle w:val="Encabezado1"/>
      <w:jc w:val="right"/>
      <w:rPr>
        <w:rFonts w:ascii="Calibri" w:hAnsi="Calibri" w:cs="Arial"/>
        <w:b/>
        <w:color w:val="31849B" w:themeColor="accent5" w:themeShade="BF"/>
        <w:sz w:val="24"/>
        <w:lang w:eastAsia="zh-CN"/>
      </w:rPr>
    </w:pPr>
    <w:r w:rsidRPr="00706FF9">
      <w:rPr>
        <w:rFonts w:ascii="Calibri" w:hAnsi="Calibri" w:cs="Arial"/>
        <w:b/>
        <w:color w:val="31849B" w:themeColor="accent5" w:themeShade="BF"/>
        <w:sz w:val="24"/>
        <w:lang w:eastAsia="zh-CN"/>
      </w:rPr>
      <w:t>EQUIPAMENT TIC</w:t>
    </w:r>
  </w:p>
  <w:p w:rsidR="00FB7BCD" w:rsidRPr="00FB7BCD" w:rsidRDefault="00AA4912" w:rsidP="00FB7BCD">
    <w:pPr>
      <w:pStyle w:val="Encabezado1"/>
      <w:ind w:left="709"/>
      <w:jc w:val="right"/>
      <w:rPr>
        <w:rFonts w:ascii="Calibri" w:hAnsi="Calibri"/>
        <w:b/>
        <w:color w:val="0000FF"/>
        <w:szCs w:val="20"/>
      </w:rPr>
    </w:pPr>
    <w:r>
      <w:rPr>
        <w:rFonts w:ascii="Calibri" w:hAnsi="Calibri"/>
        <w:b/>
        <w:color w:val="0000FF"/>
        <w:szCs w:val="20"/>
      </w:rPr>
      <w:t>L</w:t>
    </w:r>
    <w:r w:rsidR="00D764D6">
      <w:rPr>
        <w:rFonts w:ascii="Calibri" w:hAnsi="Calibri"/>
        <w:b/>
        <w:color w:val="0000FF"/>
        <w:szCs w:val="20"/>
      </w:rPr>
      <w:t>OT 3</w:t>
    </w:r>
  </w:p>
  <w:p w:rsidR="00C55979" w:rsidRPr="00706FF9" w:rsidRDefault="00C55979" w:rsidP="00FB7BCD">
    <w:pPr>
      <w:overflowPunct w:val="0"/>
      <w:jc w:val="right"/>
      <w:rPr>
        <w:noProof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9645E"/>
    <w:rsid w:val="000A74A1"/>
    <w:rsid w:val="000B3534"/>
    <w:rsid w:val="000B5952"/>
    <w:rsid w:val="000C4963"/>
    <w:rsid w:val="000C6220"/>
    <w:rsid w:val="000D2208"/>
    <w:rsid w:val="000D30FD"/>
    <w:rsid w:val="000E1A44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82C9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02B4"/>
    <w:rsid w:val="005020B2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A694E"/>
    <w:rsid w:val="006B6EE3"/>
    <w:rsid w:val="006E1026"/>
    <w:rsid w:val="006E23B8"/>
    <w:rsid w:val="006E4638"/>
    <w:rsid w:val="00704842"/>
    <w:rsid w:val="00706FF9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9216C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5E64"/>
    <w:rsid w:val="00A16D31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2265"/>
    <w:rsid w:val="00AA4912"/>
    <w:rsid w:val="00AA4A67"/>
    <w:rsid w:val="00AB6B6C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674"/>
    <w:rsid w:val="00B96808"/>
    <w:rsid w:val="00BA5DDE"/>
    <w:rsid w:val="00BB2709"/>
    <w:rsid w:val="00BB3346"/>
    <w:rsid w:val="00BB3B0D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460C"/>
    <w:rsid w:val="00C662E6"/>
    <w:rsid w:val="00C6793C"/>
    <w:rsid w:val="00C813D6"/>
    <w:rsid w:val="00C82829"/>
    <w:rsid w:val="00C853BF"/>
    <w:rsid w:val="00C966AC"/>
    <w:rsid w:val="00CA640E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203D0"/>
    <w:rsid w:val="00D45BFA"/>
    <w:rsid w:val="00D46CAC"/>
    <w:rsid w:val="00D650C8"/>
    <w:rsid w:val="00D764D6"/>
    <w:rsid w:val="00D76B15"/>
    <w:rsid w:val="00DB599A"/>
    <w:rsid w:val="00DD1AC7"/>
    <w:rsid w:val="00DF743C"/>
    <w:rsid w:val="00DF7B4F"/>
    <w:rsid w:val="00E007D6"/>
    <w:rsid w:val="00E02FAB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A7177"/>
    <w:rsid w:val="00FB7BCD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E578EA4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CF056-D51F-478B-9EAD-85774AB9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2</TotalTime>
  <Pages>1</Pages>
  <Words>274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3</cp:revision>
  <cp:lastPrinted>2019-06-25T14:08:00Z</cp:lastPrinted>
  <dcterms:created xsi:type="dcterms:W3CDTF">2025-08-14T11:17:00Z</dcterms:created>
  <dcterms:modified xsi:type="dcterms:W3CDTF">2025-08-14T11:19:00Z</dcterms:modified>
</cp:coreProperties>
</file>