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1458" w14:textId="77777777" w:rsidR="00941949" w:rsidRPr="00EB35D0" w:rsidRDefault="00941949" w:rsidP="00941949">
      <w:pPr>
        <w:kinsoku w:val="0"/>
        <w:overflowPunct w:val="0"/>
        <w:adjustRightInd w:val="0"/>
        <w:ind w:right="263"/>
        <w:jc w:val="center"/>
        <w:outlineLvl w:val="0"/>
        <w:rPr>
          <w:rFonts w:ascii="Arial" w:eastAsiaTheme="minorEastAsia" w:hAnsi="Arial" w:cs="Arial"/>
          <w:b/>
          <w:bCs/>
          <w:spacing w:val="-2"/>
          <w:lang w:eastAsia="es-ES"/>
        </w:rPr>
      </w:pPr>
      <w:r>
        <w:rPr>
          <w:rFonts w:ascii="Arial" w:eastAsiaTheme="minorEastAsia" w:hAnsi="Arial" w:cs="Arial"/>
          <w:b/>
          <w:bCs/>
          <w:lang w:eastAsia="es-ES"/>
        </w:rPr>
        <w:t xml:space="preserve">ANNEX NÚMERO 3: </w:t>
      </w:r>
      <w:r w:rsidRPr="00EB35D0">
        <w:rPr>
          <w:rFonts w:ascii="Arial" w:eastAsiaTheme="minorEastAsia" w:hAnsi="Arial" w:cs="Arial"/>
          <w:b/>
          <w:bCs/>
          <w:lang w:eastAsia="es-ES"/>
        </w:rPr>
        <w:t>MODEL</w:t>
      </w:r>
      <w:r w:rsidRPr="00EB35D0">
        <w:rPr>
          <w:rFonts w:ascii="Arial" w:eastAsiaTheme="minorEastAsia" w:hAnsi="Arial" w:cs="Arial"/>
          <w:b/>
          <w:bCs/>
          <w:spacing w:val="-8"/>
          <w:lang w:eastAsia="es-ES"/>
        </w:rPr>
        <w:t xml:space="preserve"> </w:t>
      </w:r>
      <w:r w:rsidRPr="00EB35D0">
        <w:rPr>
          <w:rFonts w:ascii="Arial" w:eastAsiaTheme="minorEastAsia" w:hAnsi="Arial" w:cs="Arial"/>
          <w:b/>
          <w:bCs/>
          <w:lang w:eastAsia="es-ES"/>
        </w:rPr>
        <w:t>DE</w:t>
      </w:r>
      <w:r w:rsidRPr="00EB35D0">
        <w:rPr>
          <w:rFonts w:ascii="Arial" w:eastAsiaTheme="minorEastAsia" w:hAnsi="Arial" w:cs="Arial"/>
          <w:b/>
          <w:bCs/>
          <w:spacing w:val="-6"/>
          <w:lang w:eastAsia="es-ES"/>
        </w:rPr>
        <w:t xml:space="preserve"> </w:t>
      </w:r>
      <w:r w:rsidRPr="00EB35D0">
        <w:rPr>
          <w:rFonts w:ascii="Arial" w:eastAsiaTheme="minorEastAsia" w:hAnsi="Arial" w:cs="Arial"/>
          <w:b/>
          <w:bCs/>
          <w:lang w:eastAsia="es-ES"/>
        </w:rPr>
        <w:t>PROPOSICIÓ</w:t>
      </w:r>
      <w:r w:rsidRPr="00EB35D0">
        <w:rPr>
          <w:rFonts w:ascii="Arial" w:eastAsiaTheme="minorEastAsia" w:hAnsi="Arial" w:cs="Arial"/>
          <w:b/>
          <w:bCs/>
          <w:spacing w:val="-3"/>
          <w:lang w:eastAsia="es-ES"/>
        </w:rPr>
        <w:t xml:space="preserve"> </w:t>
      </w:r>
      <w:r w:rsidRPr="00EB35D0">
        <w:rPr>
          <w:rFonts w:ascii="Arial" w:eastAsiaTheme="minorEastAsia" w:hAnsi="Arial" w:cs="Arial"/>
          <w:b/>
          <w:bCs/>
          <w:spacing w:val="-2"/>
          <w:lang w:eastAsia="es-ES"/>
        </w:rPr>
        <w:t>ECONÒMICA</w:t>
      </w:r>
    </w:p>
    <w:p w14:paraId="59B06B07" w14:textId="77777777" w:rsidR="00941949" w:rsidRPr="00EB35D0" w:rsidRDefault="00941949" w:rsidP="00941949">
      <w:pPr>
        <w:kinsoku w:val="0"/>
        <w:overflowPunct w:val="0"/>
        <w:adjustRightInd w:val="0"/>
        <w:spacing w:before="2"/>
        <w:rPr>
          <w:rFonts w:ascii="Arial" w:eastAsiaTheme="minorEastAsia" w:hAnsi="Arial" w:cs="Arial"/>
          <w:b/>
          <w:bCs/>
          <w:lang w:eastAsia="es-ES"/>
        </w:rPr>
      </w:pPr>
    </w:p>
    <w:p w14:paraId="6006DD6F" w14:textId="77777777" w:rsidR="00941949" w:rsidRDefault="00941949" w:rsidP="00941949">
      <w:pPr>
        <w:tabs>
          <w:tab w:val="left" w:leader="dot" w:pos="5265"/>
        </w:tabs>
        <w:kinsoku w:val="0"/>
        <w:overflowPunct w:val="0"/>
        <w:adjustRightInd w:val="0"/>
        <w:spacing w:before="1"/>
        <w:jc w:val="both"/>
        <w:rPr>
          <w:rFonts w:ascii="Arial" w:eastAsiaTheme="minorEastAsia" w:hAnsi="Arial" w:cs="Arial"/>
          <w:lang w:eastAsia="es-ES"/>
        </w:rPr>
      </w:pPr>
      <w:r w:rsidRPr="00EB35D0">
        <w:rPr>
          <w:rFonts w:ascii="Arial" w:eastAsiaTheme="minorEastAsia" w:hAnsi="Arial" w:cs="Arial"/>
          <w:lang w:eastAsia="es-ES"/>
        </w:rPr>
        <w:t>El/la</w:t>
      </w:r>
      <w:r w:rsidRPr="00EB35D0">
        <w:rPr>
          <w:rFonts w:ascii="Arial" w:eastAsiaTheme="minorEastAsia" w:hAnsi="Arial" w:cs="Arial"/>
          <w:spacing w:val="3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2"/>
          <w:lang w:eastAsia="es-ES"/>
        </w:rPr>
        <w:t>Sr./Sra.</w:t>
      </w:r>
      <w:r w:rsidRPr="00EB35D0">
        <w:rPr>
          <w:rFonts w:ascii="Arial" w:eastAsiaTheme="minorEastAsia" w:hAnsi="Arial" w:cs="Arial"/>
          <w:lang w:eastAsia="es-ES"/>
        </w:rPr>
        <w:tab/>
        <w:t>,</w:t>
      </w:r>
      <w:r w:rsidRPr="00EB35D0">
        <w:rPr>
          <w:rFonts w:ascii="Arial" w:eastAsiaTheme="minorEastAsia" w:hAnsi="Arial" w:cs="Arial"/>
          <w:spacing w:val="6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en</w:t>
      </w:r>
      <w:r w:rsidRPr="00EB35D0">
        <w:rPr>
          <w:rFonts w:ascii="Arial" w:eastAsiaTheme="minorEastAsia" w:hAnsi="Arial" w:cs="Arial"/>
          <w:spacing w:val="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nom</w:t>
      </w:r>
      <w:r w:rsidRPr="00EB35D0">
        <w:rPr>
          <w:rFonts w:ascii="Arial" w:eastAsiaTheme="minorEastAsia" w:hAnsi="Arial" w:cs="Arial"/>
          <w:spacing w:val="9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propi</w:t>
      </w:r>
      <w:r w:rsidRPr="00EB35D0">
        <w:rPr>
          <w:rFonts w:ascii="Arial" w:eastAsiaTheme="minorEastAsia" w:hAnsi="Arial" w:cs="Arial"/>
          <w:spacing w:val="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o</w:t>
      </w:r>
      <w:r w:rsidRPr="00EB35D0">
        <w:rPr>
          <w:rFonts w:ascii="Arial" w:eastAsiaTheme="minorEastAsia" w:hAnsi="Arial" w:cs="Arial"/>
          <w:spacing w:val="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com</w:t>
      </w:r>
      <w:r w:rsidRPr="00EB35D0">
        <w:rPr>
          <w:rFonts w:ascii="Arial" w:eastAsiaTheme="minorEastAsia" w:hAnsi="Arial" w:cs="Arial"/>
          <w:spacing w:val="6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a</w:t>
      </w:r>
      <w:r w:rsidRPr="00EB35D0">
        <w:rPr>
          <w:rFonts w:ascii="Arial" w:eastAsiaTheme="minorEastAsia" w:hAnsi="Arial" w:cs="Arial"/>
          <w:spacing w:val="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(càrrec)</w:t>
      </w:r>
      <w:r w:rsidRPr="00EB35D0">
        <w:rPr>
          <w:rFonts w:ascii="Arial" w:eastAsiaTheme="minorEastAsia" w:hAnsi="Arial" w:cs="Arial"/>
          <w:spacing w:val="6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5"/>
          <w:lang w:eastAsia="es-ES"/>
        </w:rPr>
        <w:t>de</w:t>
      </w:r>
      <w:r>
        <w:rPr>
          <w:rFonts w:ascii="Arial" w:eastAsiaTheme="minorEastAsia" w:hAnsi="Arial" w:cs="Arial"/>
          <w:spacing w:val="-5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 xml:space="preserve">l’empresa (nom), en nom i representació d’aquesta empresa, amb residència al carrer........................ número........, i amb NIF................., </w:t>
      </w:r>
    </w:p>
    <w:p w14:paraId="0269C8C4" w14:textId="77777777" w:rsidR="00941949" w:rsidRDefault="00941949" w:rsidP="00941949">
      <w:pPr>
        <w:tabs>
          <w:tab w:val="left" w:leader="dot" w:pos="5265"/>
        </w:tabs>
        <w:kinsoku w:val="0"/>
        <w:overflowPunct w:val="0"/>
        <w:adjustRightInd w:val="0"/>
        <w:spacing w:before="1"/>
        <w:jc w:val="both"/>
        <w:rPr>
          <w:rFonts w:ascii="Arial" w:eastAsiaTheme="minorEastAsia" w:hAnsi="Arial" w:cs="Arial"/>
          <w:lang w:eastAsia="es-ES"/>
        </w:rPr>
      </w:pPr>
    </w:p>
    <w:p w14:paraId="2F47A7B9" w14:textId="77777777" w:rsidR="00941949" w:rsidRPr="00006934" w:rsidRDefault="00941949" w:rsidP="00941949">
      <w:pPr>
        <w:tabs>
          <w:tab w:val="left" w:leader="dot" w:pos="5265"/>
        </w:tabs>
        <w:kinsoku w:val="0"/>
        <w:overflowPunct w:val="0"/>
        <w:adjustRightInd w:val="0"/>
        <w:spacing w:before="1"/>
        <w:jc w:val="center"/>
        <w:rPr>
          <w:rFonts w:ascii="Arial" w:eastAsiaTheme="minorEastAsia" w:hAnsi="Arial" w:cs="Arial"/>
          <w:b/>
          <w:bCs/>
          <w:lang w:eastAsia="es-ES"/>
        </w:rPr>
      </w:pPr>
      <w:r w:rsidRPr="00006934">
        <w:rPr>
          <w:rFonts w:ascii="Arial" w:eastAsiaTheme="minorEastAsia" w:hAnsi="Arial" w:cs="Arial"/>
          <w:b/>
          <w:bCs/>
          <w:lang w:eastAsia="es-ES"/>
        </w:rPr>
        <w:t>DECLARA</w:t>
      </w:r>
    </w:p>
    <w:p w14:paraId="6AFA379A" w14:textId="77777777" w:rsidR="00941949" w:rsidRDefault="00941949" w:rsidP="00941949">
      <w:pPr>
        <w:tabs>
          <w:tab w:val="left" w:leader="dot" w:pos="5265"/>
        </w:tabs>
        <w:kinsoku w:val="0"/>
        <w:overflowPunct w:val="0"/>
        <w:adjustRightInd w:val="0"/>
        <w:spacing w:before="1"/>
        <w:jc w:val="both"/>
        <w:rPr>
          <w:rFonts w:ascii="Arial" w:eastAsiaTheme="minorEastAsia" w:hAnsi="Arial" w:cs="Arial"/>
          <w:lang w:eastAsia="es-ES"/>
        </w:rPr>
      </w:pPr>
    </w:p>
    <w:p w14:paraId="1C340629" w14:textId="77777777" w:rsidR="00941949" w:rsidRPr="00391DC2" w:rsidRDefault="00941949" w:rsidP="00941949">
      <w:pPr>
        <w:tabs>
          <w:tab w:val="left" w:leader="dot" w:pos="5265"/>
        </w:tabs>
        <w:kinsoku w:val="0"/>
        <w:overflowPunct w:val="0"/>
        <w:adjustRightInd w:val="0"/>
        <w:spacing w:before="1"/>
        <w:jc w:val="both"/>
        <w:rPr>
          <w:rFonts w:ascii="Arial" w:eastAsiaTheme="minorEastAsia" w:hAnsi="Arial" w:cs="Arial"/>
          <w:spacing w:val="-5"/>
          <w:lang w:eastAsia="es-ES"/>
        </w:rPr>
      </w:pPr>
      <w:r w:rsidRPr="00EB35D0">
        <w:rPr>
          <w:rFonts w:ascii="Arial" w:eastAsiaTheme="minorEastAsia" w:hAnsi="Arial" w:cs="Arial"/>
          <w:lang w:eastAsia="es-ES"/>
        </w:rPr>
        <w:t>que, assabentat/</w:t>
      </w:r>
      <w:proofErr w:type="spellStart"/>
      <w:r w:rsidRPr="00EB35D0">
        <w:rPr>
          <w:rFonts w:ascii="Arial" w:eastAsiaTheme="minorEastAsia" w:hAnsi="Arial" w:cs="Arial"/>
          <w:lang w:eastAsia="es-ES"/>
        </w:rPr>
        <w:t>ada</w:t>
      </w:r>
      <w:proofErr w:type="spellEnd"/>
      <w:r w:rsidRPr="00EB35D0">
        <w:rPr>
          <w:rFonts w:ascii="Arial" w:eastAsiaTheme="minorEastAsia" w:hAnsi="Arial" w:cs="Arial"/>
          <w:lang w:eastAsia="es-ES"/>
        </w:rPr>
        <w:t xml:space="preserve"> de les condicions i els requisits que s’exigeixen per poder ser empresa adjudicatària</w:t>
      </w:r>
      <w:r w:rsidRPr="00EB35D0">
        <w:rPr>
          <w:rFonts w:ascii="Arial" w:eastAsiaTheme="minorEastAsia" w:hAnsi="Arial" w:cs="Arial"/>
          <w:spacing w:val="40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del</w:t>
      </w:r>
      <w:r w:rsidRPr="00EB35D0">
        <w:rPr>
          <w:rFonts w:ascii="Arial" w:eastAsiaTheme="minorEastAsia" w:hAnsi="Arial" w:cs="Arial"/>
          <w:spacing w:val="32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contracte</w:t>
      </w:r>
      <w:r w:rsidRPr="00EB35D0">
        <w:rPr>
          <w:rFonts w:ascii="Arial" w:eastAsiaTheme="minorEastAsia" w:hAnsi="Arial" w:cs="Arial"/>
          <w:spacing w:val="31"/>
          <w:lang w:eastAsia="es-ES"/>
        </w:rPr>
        <w:t xml:space="preserve"> </w:t>
      </w:r>
      <w:r>
        <w:rPr>
          <w:rFonts w:ascii="Arial" w:eastAsiaTheme="minorEastAsia" w:hAnsi="Arial" w:cs="Arial"/>
          <w:lang w:eastAsia="es-ES"/>
        </w:rPr>
        <w:t xml:space="preserve">de servei de controlador de primer nivell pel projecte </w:t>
      </w:r>
      <w:proofErr w:type="spellStart"/>
      <w:r>
        <w:rPr>
          <w:rFonts w:ascii="Arial" w:eastAsiaTheme="minorEastAsia" w:hAnsi="Arial" w:cs="Arial"/>
          <w:lang w:eastAsia="es-ES"/>
        </w:rPr>
        <w:t>Interreg</w:t>
      </w:r>
      <w:proofErr w:type="spellEnd"/>
      <w:r>
        <w:rPr>
          <w:rFonts w:ascii="Arial" w:eastAsiaTheme="minorEastAsia" w:hAnsi="Arial" w:cs="Arial"/>
          <w:lang w:eastAsia="es-ES"/>
        </w:rPr>
        <w:t xml:space="preserve"> Europe “SUP4SUD”</w:t>
      </w:r>
      <w:r w:rsidRPr="00EB35D0">
        <w:rPr>
          <w:rFonts w:ascii="Arial" w:eastAsiaTheme="minorEastAsia" w:hAnsi="Arial" w:cs="Arial"/>
          <w:lang w:eastAsia="es-ES"/>
        </w:rPr>
        <w:t>,</w:t>
      </w:r>
      <w:r>
        <w:rPr>
          <w:rFonts w:ascii="Arial" w:eastAsiaTheme="minorEastAsia" w:hAnsi="Arial" w:cs="Arial"/>
          <w:lang w:eastAsia="es-ES"/>
        </w:rPr>
        <w:t xml:space="preserve"> licitat mitjançant procediment obert simplificat abreujat sota les condicions i requisits exigits als plecs de prescripcions tècniques i de les clàusules administratives particulars d’aquest, </w:t>
      </w:r>
      <w:r w:rsidRPr="00EB35D0">
        <w:rPr>
          <w:rFonts w:ascii="Arial" w:eastAsiaTheme="minorEastAsia" w:hAnsi="Arial" w:cs="Arial"/>
          <w:spacing w:val="32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es</w:t>
      </w:r>
      <w:r w:rsidRPr="00EB35D0">
        <w:rPr>
          <w:rFonts w:ascii="Arial" w:eastAsiaTheme="minorEastAsia" w:hAnsi="Arial" w:cs="Arial"/>
          <w:spacing w:val="31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compromet</w:t>
      </w:r>
      <w:r w:rsidRPr="00EB35D0">
        <w:rPr>
          <w:rFonts w:ascii="Arial" w:eastAsiaTheme="minorEastAsia" w:hAnsi="Arial" w:cs="Arial"/>
          <w:spacing w:val="32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en nom</w:t>
      </w:r>
      <w:r w:rsidRPr="00EB35D0">
        <w:rPr>
          <w:rFonts w:ascii="Arial" w:eastAsiaTheme="minorEastAsia" w:hAnsi="Arial" w:cs="Arial"/>
          <w:spacing w:val="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propi</w:t>
      </w:r>
      <w:r w:rsidRPr="00EB35D0">
        <w:rPr>
          <w:rFonts w:ascii="Arial" w:eastAsiaTheme="minorEastAsia" w:hAnsi="Arial" w:cs="Arial"/>
          <w:spacing w:val="3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/</w:t>
      </w:r>
      <w:r w:rsidRPr="00EB35D0">
        <w:rPr>
          <w:rFonts w:ascii="Arial" w:eastAsiaTheme="minorEastAsia" w:hAnsi="Arial" w:cs="Arial"/>
          <w:spacing w:val="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en</w:t>
      </w:r>
      <w:r w:rsidRPr="00EB35D0">
        <w:rPr>
          <w:rFonts w:ascii="Arial" w:eastAsiaTheme="minorEastAsia" w:hAnsi="Arial" w:cs="Arial"/>
          <w:spacing w:val="6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nom</w:t>
      </w:r>
      <w:r w:rsidRPr="00EB35D0">
        <w:rPr>
          <w:rFonts w:ascii="Arial" w:eastAsiaTheme="minorEastAsia" w:hAnsi="Arial" w:cs="Arial"/>
          <w:spacing w:val="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i</w:t>
      </w:r>
      <w:r w:rsidRPr="00EB35D0">
        <w:rPr>
          <w:rFonts w:ascii="Arial" w:eastAsiaTheme="minorEastAsia" w:hAnsi="Arial" w:cs="Arial"/>
          <w:spacing w:val="4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representació</w:t>
      </w:r>
      <w:r w:rsidRPr="00EB35D0">
        <w:rPr>
          <w:rFonts w:ascii="Arial" w:eastAsiaTheme="minorEastAsia" w:hAnsi="Arial" w:cs="Arial"/>
          <w:spacing w:val="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de</w:t>
      </w:r>
      <w:r w:rsidRPr="00EB35D0">
        <w:rPr>
          <w:rFonts w:ascii="Arial" w:eastAsiaTheme="minorEastAsia" w:hAnsi="Arial" w:cs="Arial"/>
          <w:spacing w:val="7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2"/>
          <w:lang w:eastAsia="es-ES"/>
        </w:rPr>
        <w:t>l’empresa</w:t>
      </w:r>
      <w:r w:rsidRPr="00EB35D0">
        <w:rPr>
          <w:rFonts w:ascii="Arial" w:eastAsiaTheme="minorEastAsia" w:hAnsi="Arial" w:cs="Arial"/>
          <w:lang w:eastAsia="es-ES"/>
        </w:rPr>
        <w:tab/>
        <w:t>a</w:t>
      </w:r>
      <w:r w:rsidRPr="00EB35D0">
        <w:rPr>
          <w:rFonts w:ascii="Arial" w:eastAsiaTheme="minorEastAsia" w:hAnsi="Arial" w:cs="Arial"/>
          <w:spacing w:val="3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executar-lo</w:t>
      </w:r>
      <w:r w:rsidRPr="00EB35D0">
        <w:rPr>
          <w:rFonts w:ascii="Arial" w:eastAsiaTheme="minorEastAsia" w:hAnsi="Arial" w:cs="Arial"/>
          <w:spacing w:val="9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5"/>
          <w:lang w:eastAsia="es-ES"/>
        </w:rPr>
        <w:t xml:space="preserve">amb </w:t>
      </w:r>
      <w:r w:rsidRPr="00EB35D0">
        <w:rPr>
          <w:rFonts w:ascii="Arial" w:eastAsiaTheme="minorEastAsia" w:hAnsi="Arial" w:cs="Arial"/>
          <w:lang w:eastAsia="es-ES"/>
        </w:rPr>
        <w:t xml:space="preserve">estricte subjecció als requisits i condicions estipulats, per la quantitat </w:t>
      </w:r>
      <w:r w:rsidRPr="00EB35D0">
        <w:rPr>
          <w:rFonts w:ascii="Arial" w:eastAsiaTheme="minorEastAsia" w:hAnsi="Arial" w:cs="Arial"/>
          <w:b/>
          <w:bCs/>
          <w:u w:val="single"/>
          <w:lang w:eastAsia="es-ES"/>
        </w:rPr>
        <w:t>total del</w:t>
      </w:r>
      <w:r w:rsidRPr="00EB35D0">
        <w:rPr>
          <w:rFonts w:ascii="Arial" w:eastAsiaTheme="minorEastAsia" w:hAnsi="Arial" w:cs="Arial"/>
          <w:b/>
          <w:bCs/>
          <w:lang w:eastAsia="es-ES"/>
        </w:rPr>
        <w:t xml:space="preserve"> </w:t>
      </w:r>
      <w:r w:rsidRPr="00EB35D0">
        <w:rPr>
          <w:rFonts w:ascii="Arial" w:eastAsiaTheme="minorEastAsia" w:hAnsi="Arial" w:cs="Arial"/>
          <w:b/>
          <w:bCs/>
          <w:u w:val="single"/>
          <w:lang w:eastAsia="es-ES"/>
        </w:rPr>
        <w:t>contracte</w:t>
      </w:r>
      <w:r w:rsidRPr="00EB35D0">
        <w:rPr>
          <w:rFonts w:ascii="Arial" w:eastAsiaTheme="minorEastAsia" w:hAnsi="Arial" w:cs="Arial"/>
          <w:b/>
          <w:bCs/>
          <w:spacing w:val="38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de: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...................€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(xifra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en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lletres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i</w:t>
      </w:r>
      <w:r w:rsidRPr="00EB35D0">
        <w:rPr>
          <w:rFonts w:ascii="Arial" w:eastAsiaTheme="minorEastAsia" w:hAnsi="Arial" w:cs="Arial"/>
          <w:spacing w:val="38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en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números),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de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lang w:eastAsia="es-ES"/>
        </w:rPr>
        <w:t>les</w:t>
      </w:r>
      <w:r w:rsidRPr="00EB35D0">
        <w:rPr>
          <w:rFonts w:ascii="Arial" w:eastAsiaTheme="minorEastAsia" w:hAnsi="Arial" w:cs="Arial"/>
          <w:spacing w:val="39"/>
          <w:lang w:eastAsia="es-ES"/>
        </w:rPr>
        <w:t xml:space="preserve">  </w:t>
      </w:r>
      <w:r w:rsidRPr="00EB35D0">
        <w:rPr>
          <w:rFonts w:ascii="Arial" w:eastAsiaTheme="minorEastAsia" w:hAnsi="Arial" w:cs="Arial"/>
          <w:spacing w:val="-2"/>
          <w:lang w:eastAsia="es-ES"/>
        </w:rPr>
        <w:t xml:space="preserve">quals </w:t>
      </w:r>
      <w:r w:rsidRPr="00EB35D0">
        <w:rPr>
          <w:rFonts w:ascii="Arial" w:eastAsiaTheme="minorEastAsia" w:hAnsi="Arial" w:cs="Arial"/>
          <w:lang w:eastAsia="es-ES"/>
        </w:rPr>
        <w:t>.......................€,</w:t>
      </w:r>
      <w:r w:rsidRPr="00EB35D0">
        <w:rPr>
          <w:rFonts w:ascii="Arial" w:eastAsiaTheme="minorEastAsia" w:hAnsi="Arial" w:cs="Arial"/>
          <w:spacing w:val="-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es</w:t>
      </w:r>
      <w:r w:rsidRPr="00EB35D0">
        <w:rPr>
          <w:rFonts w:ascii="Arial" w:eastAsiaTheme="minorEastAsia" w:hAnsi="Arial" w:cs="Arial"/>
          <w:spacing w:val="-8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corresponen</w:t>
      </w:r>
      <w:r w:rsidRPr="00EB35D0">
        <w:rPr>
          <w:rFonts w:ascii="Arial" w:eastAsiaTheme="minorEastAsia" w:hAnsi="Arial" w:cs="Arial"/>
          <w:spacing w:val="-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al</w:t>
      </w:r>
      <w:r w:rsidRPr="00EB35D0">
        <w:rPr>
          <w:rFonts w:ascii="Arial" w:eastAsiaTheme="minorEastAsia" w:hAnsi="Arial" w:cs="Arial"/>
          <w:spacing w:val="-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preu</w:t>
      </w:r>
      <w:r w:rsidRPr="00EB35D0">
        <w:rPr>
          <w:rFonts w:ascii="Arial" w:eastAsiaTheme="minorEastAsia" w:hAnsi="Arial" w:cs="Arial"/>
          <w:spacing w:val="-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del</w:t>
      </w:r>
      <w:r w:rsidRPr="00EB35D0">
        <w:rPr>
          <w:rFonts w:ascii="Arial" w:eastAsiaTheme="minorEastAsia" w:hAnsi="Arial" w:cs="Arial"/>
          <w:spacing w:val="-9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contracte</w:t>
      </w:r>
      <w:r w:rsidRPr="00EB35D0">
        <w:rPr>
          <w:rFonts w:ascii="Arial" w:eastAsiaTheme="minorEastAsia" w:hAnsi="Arial" w:cs="Arial"/>
          <w:spacing w:val="-6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10"/>
          <w:lang w:eastAsia="es-ES"/>
        </w:rPr>
        <w:t>i</w:t>
      </w:r>
      <w:r w:rsidRPr="00EB35D0">
        <w:rPr>
          <w:rFonts w:ascii="Arial" w:eastAsiaTheme="minorEastAsia" w:hAnsi="Arial" w:cs="Arial"/>
          <w:lang w:eastAsia="es-ES"/>
        </w:rPr>
        <w:tab/>
        <w:t>€</w:t>
      </w:r>
      <w:r w:rsidRPr="00EB35D0">
        <w:rPr>
          <w:rFonts w:ascii="Arial" w:eastAsiaTheme="minorEastAsia" w:hAnsi="Arial" w:cs="Arial"/>
          <w:spacing w:val="-6"/>
          <w:lang w:eastAsia="es-ES"/>
        </w:rPr>
        <w:t xml:space="preserve"> E</w:t>
      </w:r>
      <w:r w:rsidRPr="00EB35D0">
        <w:rPr>
          <w:rFonts w:ascii="Arial" w:eastAsiaTheme="minorEastAsia" w:hAnsi="Arial" w:cs="Arial"/>
          <w:lang w:eastAsia="es-ES"/>
        </w:rPr>
        <w:t>s</w:t>
      </w:r>
      <w:r w:rsidRPr="00EB35D0">
        <w:rPr>
          <w:rFonts w:ascii="Arial" w:eastAsiaTheme="minorEastAsia" w:hAnsi="Arial" w:cs="Arial"/>
          <w:spacing w:val="-5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corresponen</w:t>
      </w:r>
      <w:r w:rsidRPr="00EB35D0">
        <w:rPr>
          <w:rFonts w:ascii="Arial" w:eastAsiaTheme="minorEastAsia" w:hAnsi="Arial" w:cs="Arial"/>
          <w:spacing w:val="-5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10"/>
          <w:lang w:eastAsia="es-ES"/>
        </w:rPr>
        <w:t xml:space="preserve">a  </w:t>
      </w:r>
      <w:r w:rsidRPr="00EB35D0">
        <w:rPr>
          <w:rFonts w:ascii="Arial" w:eastAsiaTheme="minorEastAsia" w:hAnsi="Arial" w:cs="Arial"/>
          <w:lang w:eastAsia="es-ES"/>
        </w:rPr>
        <w:t>l'Impost</w:t>
      </w:r>
      <w:r w:rsidRPr="00EB35D0">
        <w:rPr>
          <w:rFonts w:ascii="Arial" w:eastAsiaTheme="minorEastAsia" w:hAnsi="Arial" w:cs="Arial"/>
          <w:spacing w:val="-6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sobre</w:t>
      </w:r>
      <w:r w:rsidRPr="00EB35D0">
        <w:rPr>
          <w:rFonts w:ascii="Arial" w:eastAsiaTheme="minorEastAsia" w:hAnsi="Arial" w:cs="Arial"/>
          <w:spacing w:val="-7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el</w:t>
      </w:r>
      <w:r w:rsidRPr="00EB35D0">
        <w:rPr>
          <w:rFonts w:ascii="Arial" w:eastAsiaTheme="minorEastAsia" w:hAnsi="Arial" w:cs="Arial"/>
          <w:spacing w:val="-5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Valor</w:t>
      </w:r>
      <w:r w:rsidRPr="00EB35D0">
        <w:rPr>
          <w:rFonts w:ascii="Arial" w:eastAsiaTheme="minorEastAsia" w:hAnsi="Arial" w:cs="Arial"/>
          <w:spacing w:val="-4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Afegit</w:t>
      </w:r>
      <w:r w:rsidRPr="00EB35D0">
        <w:rPr>
          <w:rFonts w:ascii="Arial" w:eastAsiaTheme="minorEastAsia" w:hAnsi="Arial" w:cs="Arial"/>
          <w:spacing w:val="-3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(IVA).</w:t>
      </w:r>
    </w:p>
    <w:p w14:paraId="12DD0613" w14:textId="77777777" w:rsidR="00941949" w:rsidRPr="00EB35D0" w:rsidRDefault="00941949" w:rsidP="00941949">
      <w:pPr>
        <w:pStyle w:val="Textindependent"/>
        <w:spacing w:before="10"/>
        <w:jc w:val="center"/>
        <w:rPr>
          <w:i/>
        </w:rPr>
      </w:pPr>
    </w:p>
    <w:p w14:paraId="443EBCB3" w14:textId="77777777" w:rsidR="00941949" w:rsidRPr="00EB35D0" w:rsidRDefault="00941949" w:rsidP="00941949">
      <w:pPr>
        <w:pStyle w:val="Textindependent"/>
        <w:spacing w:before="10"/>
        <w:jc w:val="center"/>
        <w:rPr>
          <w:i/>
        </w:rPr>
      </w:pPr>
    </w:p>
    <w:p w14:paraId="35DA08E7" w14:textId="77777777" w:rsidR="00941949" w:rsidRPr="00EB35D0" w:rsidRDefault="00941949" w:rsidP="00941949">
      <w:pPr>
        <w:pStyle w:val="Textindependent"/>
        <w:spacing w:before="10"/>
        <w:jc w:val="center"/>
        <w:rPr>
          <w:i/>
        </w:rPr>
      </w:pPr>
    </w:p>
    <w:p w14:paraId="089452A6" w14:textId="77777777" w:rsidR="00941949" w:rsidRPr="00EB35D0" w:rsidRDefault="00941949" w:rsidP="00941949">
      <w:pPr>
        <w:pStyle w:val="Textindependent"/>
        <w:spacing w:before="10"/>
        <w:jc w:val="center"/>
        <w:rPr>
          <w:i/>
        </w:rPr>
      </w:pPr>
    </w:p>
    <w:p w14:paraId="3D335DC8" w14:textId="77777777" w:rsidR="00941949" w:rsidRPr="00EB35D0" w:rsidRDefault="00941949" w:rsidP="00941949">
      <w:pPr>
        <w:pStyle w:val="Textindependent"/>
        <w:spacing w:before="10"/>
        <w:jc w:val="center"/>
        <w:rPr>
          <w:i/>
        </w:rPr>
      </w:pPr>
    </w:p>
    <w:p w14:paraId="76A19353" w14:textId="77777777" w:rsidR="00941949" w:rsidRPr="00EB35D0" w:rsidRDefault="00941949" w:rsidP="00941949">
      <w:pPr>
        <w:kinsoku w:val="0"/>
        <w:overflowPunct w:val="0"/>
        <w:adjustRightInd w:val="0"/>
        <w:spacing w:before="1"/>
        <w:jc w:val="both"/>
        <w:rPr>
          <w:rFonts w:ascii="Arial" w:eastAsiaTheme="minorEastAsia" w:hAnsi="Arial" w:cs="Arial"/>
          <w:spacing w:val="-2"/>
          <w:lang w:eastAsia="es-ES"/>
        </w:rPr>
      </w:pPr>
      <w:bookmarkStart w:id="0" w:name="_Hlk204790694"/>
      <w:r w:rsidRPr="00EB35D0">
        <w:rPr>
          <w:rFonts w:ascii="Arial" w:eastAsiaTheme="minorEastAsia" w:hAnsi="Arial" w:cs="Arial"/>
          <w:lang w:eastAsia="es-ES"/>
        </w:rPr>
        <w:t>I</w:t>
      </w:r>
      <w:r w:rsidRPr="00EB35D0">
        <w:rPr>
          <w:rFonts w:ascii="Arial" w:eastAsiaTheme="minorEastAsia" w:hAnsi="Arial" w:cs="Arial"/>
          <w:spacing w:val="-4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per</w:t>
      </w:r>
      <w:r w:rsidRPr="00EB35D0">
        <w:rPr>
          <w:rFonts w:ascii="Arial" w:eastAsiaTheme="minorEastAsia" w:hAnsi="Arial" w:cs="Arial"/>
          <w:spacing w:val="-2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a</w:t>
      </w:r>
      <w:r w:rsidRPr="00EB35D0">
        <w:rPr>
          <w:rFonts w:ascii="Arial" w:eastAsiaTheme="minorEastAsia" w:hAnsi="Arial" w:cs="Arial"/>
          <w:spacing w:val="-6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què</w:t>
      </w:r>
      <w:r w:rsidRPr="00EB35D0">
        <w:rPr>
          <w:rFonts w:ascii="Arial" w:eastAsiaTheme="minorEastAsia" w:hAnsi="Arial" w:cs="Arial"/>
          <w:spacing w:val="-3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consti,</w:t>
      </w:r>
      <w:r w:rsidRPr="00EB35D0">
        <w:rPr>
          <w:rFonts w:ascii="Arial" w:eastAsiaTheme="minorEastAsia" w:hAnsi="Arial" w:cs="Arial"/>
          <w:spacing w:val="-4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signo</w:t>
      </w:r>
      <w:r w:rsidRPr="00EB35D0">
        <w:rPr>
          <w:rFonts w:ascii="Arial" w:eastAsiaTheme="minorEastAsia" w:hAnsi="Arial" w:cs="Arial"/>
          <w:spacing w:val="-5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aquesta</w:t>
      </w:r>
      <w:r w:rsidRPr="00EB35D0">
        <w:rPr>
          <w:rFonts w:ascii="Arial" w:eastAsiaTheme="minorEastAsia" w:hAnsi="Arial" w:cs="Arial"/>
          <w:spacing w:val="-6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justificació,</w:t>
      </w:r>
      <w:r w:rsidRPr="00EB35D0">
        <w:rPr>
          <w:rFonts w:ascii="Arial" w:eastAsiaTheme="minorEastAsia" w:hAnsi="Arial" w:cs="Arial"/>
          <w:spacing w:val="-4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a</w:t>
      </w:r>
      <w:r w:rsidRPr="00EB35D0">
        <w:rPr>
          <w:rFonts w:ascii="Arial" w:eastAsiaTheme="minorEastAsia" w:hAnsi="Arial" w:cs="Arial"/>
          <w:spacing w:val="-3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data</w:t>
      </w:r>
      <w:r w:rsidRPr="00EB35D0">
        <w:rPr>
          <w:rFonts w:ascii="Arial" w:eastAsiaTheme="minorEastAsia" w:hAnsi="Arial" w:cs="Arial"/>
          <w:spacing w:val="-4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de</w:t>
      </w:r>
      <w:r w:rsidRPr="00EB35D0">
        <w:rPr>
          <w:rFonts w:ascii="Arial" w:eastAsiaTheme="minorEastAsia" w:hAnsi="Arial" w:cs="Arial"/>
          <w:spacing w:val="-5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la</w:t>
      </w:r>
      <w:r w:rsidRPr="00EB35D0">
        <w:rPr>
          <w:rFonts w:ascii="Arial" w:eastAsiaTheme="minorEastAsia" w:hAnsi="Arial" w:cs="Arial"/>
          <w:spacing w:val="-3"/>
          <w:lang w:eastAsia="es-ES"/>
        </w:rPr>
        <w:t xml:space="preserve"> </w:t>
      </w:r>
      <w:r w:rsidRPr="00EB35D0">
        <w:rPr>
          <w:rFonts w:ascii="Arial" w:eastAsiaTheme="minorEastAsia" w:hAnsi="Arial" w:cs="Arial"/>
          <w:lang w:eastAsia="es-ES"/>
        </w:rPr>
        <w:t>signatura</w:t>
      </w:r>
      <w:r w:rsidRPr="00EB35D0">
        <w:rPr>
          <w:rFonts w:ascii="Arial" w:eastAsiaTheme="minorEastAsia" w:hAnsi="Arial" w:cs="Arial"/>
          <w:spacing w:val="-3"/>
          <w:lang w:eastAsia="es-ES"/>
        </w:rPr>
        <w:t xml:space="preserve"> </w:t>
      </w:r>
      <w:r w:rsidRPr="00EB35D0">
        <w:rPr>
          <w:rFonts w:ascii="Arial" w:eastAsiaTheme="minorEastAsia" w:hAnsi="Arial" w:cs="Arial"/>
          <w:spacing w:val="-2"/>
          <w:lang w:eastAsia="es-ES"/>
        </w:rPr>
        <w:t>electrònica</w:t>
      </w:r>
    </w:p>
    <w:bookmarkEnd w:id="0"/>
    <w:p w14:paraId="66E4DD85" w14:textId="77777777" w:rsidR="0020002E" w:rsidRDefault="0020002E"/>
    <w:sectPr w:rsidR="00200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9"/>
    <w:rsid w:val="0020002E"/>
    <w:rsid w:val="00941949"/>
    <w:rsid w:val="00C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D20E8"/>
  <w15:chartTrackingRefBased/>
  <w15:docId w15:val="{21A5FEC4-11A0-4E0D-B812-39DEFB2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49"/>
  </w:style>
  <w:style w:type="paragraph" w:styleId="Ttol1">
    <w:name w:val="heading 1"/>
    <w:basedOn w:val="Normal"/>
    <w:next w:val="Normal"/>
    <w:link w:val="Ttol1Car"/>
    <w:uiPriority w:val="9"/>
    <w:qFormat/>
    <w:rsid w:val="0094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4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1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1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1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41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1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194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194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194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194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194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194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1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194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194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194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1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194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1949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9419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41949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24</Lines>
  <Paragraphs>5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Rodríguez</dc:creator>
  <cp:keywords/>
  <dc:description/>
  <cp:lastModifiedBy>David Rodríguez</cp:lastModifiedBy>
  <cp:revision>1</cp:revision>
  <dcterms:created xsi:type="dcterms:W3CDTF">2025-09-05T08:41:00Z</dcterms:created>
  <dcterms:modified xsi:type="dcterms:W3CDTF">2025-09-05T08:41:00Z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ddd5f1de-3488-4f89-89aa-8c76291ecd9a</vt:lpwstr>
  </property>
</Properties>
</file>