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EDF3" w14:textId="77777777" w:rsidR="009A5682" w:rsidRPr="004E4B33" w:rsidRDefault="009A5682" w:rsidP="009A5682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4E4B33">
        <w:rPr>
          <w:rFonts w:eastAsia="Calibri" w:cs="Arial"/>
          <w:b/>
          <w:noProof/>
          <w:sz w:val="22"/>
          <w:szCs w:val="22"/>
          <w:u w:val="single"/>
          <w:lang w:eastAsia="en-US"/>
        </w:rPr>
        <w:t>ANNEX 1</w:t>
      </w:r>
    </w:p>
    <w:p w14:paraId="660785CD" w14:textId="77777777" w:rsidR="009A5682" w:rsidRPr="004E4B33" w:rsidRDefault="009A5682" w:rsidP="009A5682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</w:p>
    <w:p w14:paraId="49A4F37F" w14:textId="77777777" w:rsidR="009A5682" w:rsidRDefault="009A5682" w:rsidP="009A5682">
      <w:pPr>
        <w:rPr>
          <w:rFonts w:eastAsia="Calibri" w:cs="Arial"/>
          <w:noProof/>
          <w:sz w:val="22"/>
          <w:szCs w:val="22"/>
          <w:lang w:eastAsia="en-US"/>
        </w:rPr>
      </w:pPr>
    </w:p>
    <w:p w14:paraId="581E29CC" w14:textId="77777777" w:rsidR="009A5682" w:rsidRDefault="009A5682" w:rsidP="009A5682">
      <w:pPr>
        <w:rPr>
          <w:rFonts w:eastAsia="Calibri" w:cs="Arial"/>
          <w:noProof/>
          <w:sz w:val="22"/>
          <w:szCs w:val="22"/>
          <w:lang w:eastAsia="en-US"/>
        </w:rPr>
      </w:pPr>
    </w:p>
    <w:p w14:paraId="18366F13" w14:textId="77777777" w:rsidR="009A5682" w:rsidRPr="00593046" w:rsidRDefault="009A5682" w:rsidP="009A5682">
      <w:pPr>
        <w:rPr>
          <w:rFonts w:cs="Arial"/>
          <w:b/>
          <w:bCs/>
          <w:noProof/>
          <w:sz w:val="22"/>
          <w:szCs w:val="22"/>
          <w:lang w:eastAsia="es-ES"/>
        </w:rPr>
      </w:pPr>
      <w:r w:rsidRPr="00593046">
        <w:rPr>
          <w:rFonts w:eastAsia="Calibri" w:cs="Arial"/>
          <w:b/>
          <w:bCs/>
          <w:noProof/>
          <w:sz w:val="22"/>
          <w:szCs w:val="22"/>
          <w:lang w:eastAsia="en-US"/>
        </w:rPr>
        <w:t>Al plec de clàusules administratives particulars d</w:t>
      </w:r>
      <w:r w:rsidRPr="00593046">
        <w:rPr>
          <w:rFonts w:cs="Arial"/>
          <w:b/>
          <w:bCs/>
          <w:noProof/>
          <w:sz w:val="22"/>
          <w:szCs w:val="22"/>
          <w:lang w:eastAsia="es-ES"/>
        </w:rPr>
        <w:t xml:space="preserve">e la contractació </w:t>
      </w:r>
      <w:r>
        <w:rPr>
          <w:rFonts w:cs="Arial"/>
          <w:b/>
          <w:bCs/>
          <w:noProof/>
          <w:sz w:val="22"/>
          <w:szCs w:val="22"/>
          <w:lang w:eastAsia="es-ES"/>
        </w:rPr>
        <w:t xml:space="preserve">mixta </w:t>
      </w:r>
      <w:r w:rsidRPr="00593046">
        <w:rPr>
          <w:rFonts w:cs="Arial"/>
          <w:b/>
          <w:bCs/>
          <w:noProof/>
          <w:sz w:val="22"/>
          <w:szCs w:val="22"/>
          <w:lang w:eastAsia="es-ES"/>
        </w:rPr>
        <w:t>consistent en el subministrament de cartutxos de tóner i cartutxos de tinta per atendre les necessitats de l’Organisme Autònom Local Patronat d’Apostes.</w:t>
      </w:r>
    </w:p>
    <w:p w14:paraId="7B4FD7F5" w14:textId="77777777" w:rsidR="009A5682" w:rsidRDefault="009A5682" w:rsidP="009A5682">
      <w:pPr>
        <w:ind w:left="5672"/>
        <w:jc w:val="center"/>
        <w:rPr>
          <w:b/>
          <w:bCs/>
          <w:noProof/>
          <w:sz w:val="22"/>
          <w:szCs w:val="22"/>
          <w:lang w:eastAsia="es-ES"/>
        </w:rPr>
      </w:pPr>
    </w:p>
    <w:p w14:paraId="411CCAB7" w14:textId="77777777" w:rsidR="009A5682" w:rsidRPr="00593046" w:rsidRDefault="009A5682" w:rsidP="009A5682">
      <w:pPr>
        <w:ind w:left="5672"/>
        <w:jc w:val="center"/>
        <w:rPr>
          <w:b/>
          <w:bCs/>
          <w:noProof/>
          <w:sz w:val="22"/>
          <w:szCs w:val="22"/>
          <w:lang w:eastAsia="es-ES"/>
        </w:rPr>
      </w:pPr>
    </w:p>
    <w:p w14:paraId="089999F0" w14:textId="77777777" w:rsidR="009A5682" w:rsidRPr="00593046" w:rsidRDefault="009A5682" w:rsidP="009A5682">
      <w:pPr>
        <w:rPr>
          <w:b/>
          <w:bCs/>
          <w:noProof/>
          <w:sz w:val="22"/>
          <w:szCs w:val="22"/>
          <w:lang w:eastAsia="es-ES"/>
        </w:rPr>
      </w:pPr>
      <w:r w:rsidRPr="00593046">
        <w:rPr>
          <w:b/>
          <w:bCs/>
          <w:noProof/>
          <w:sz w:val="22"/>
          <w:szCs w:val="22"/>
          <w:lang w:eastAsia="es-ES"/>
        </w:rPr>
        <w:t xml:space="preserve">                                                                                 Expedient núm.: PAAP26552/2025</w:t>
      </w:r>
    </w:p>
    <w:p w14:paraId="07B33C4C" w14:textId="77777777" w:rsidR="009A5682" w:rsidRDefault="009A5682" w:rsidP="009A5682">
      <w:pPr>
        <w:pBdr>
          <w:bottom w:val="single" w:sz="4" w:space="1" w:color="auto"/>
        </w:pBdr>
        <w:rPr>
          <w:b/>
          <w:noProof/>
          <w:sz w:val="22"/>
          <w:szCs w:val="22"/>
          <w:u w:val="single"/>
          <w:lang w:eastAsia="es-ES"/>
        </w:rPr>
      </w:pPr>
    </w:p>
    <w:p w14:paraId="021CD441" w14:textId="77777777" w:rsidR="009A5682" w:rsidRDefault="009A5682" w:rsidP="009A5682">
      <w:pPr>
        <w:rPr>
          <w:b/>
          <w:noProof/>
          <w:sz w:val="22"/>
          <w:szCs w:val="22"/>
          <w:lang w:eastAsia="es-ES"/>
        </w:rPr>
      </w:pPr>
    </w:p>
    <w:p w14:paraId="27076E46" w14:textId="77777777" w:rsidR="009A5682" w:rsidRDefault="009A5682" w:rsidP="009A5682">
      <w:pPr>
        <w:rPr>
          <w:b/>
          <w:noProof/>
          <w:sz w:val="22"/>
          <w:szCs w:val="22"/>
          <w:lang w:eastAsia="es-ES"/>
        </w:rPr>
      </w:pPr>
    </w:p>
    <w:p w14:paraId="631E30CC" w14:textId="77777777" w:rsidR="009A5682" w:rsidRPr="00B20477" w:rsidRDefault="009A5682" w:rsidP="009A5682">
      <w:pPr>
        <w:rPr>
          <w:b/>
          <w:noProof/>
          <w:sz w:val="22"/>
          <w:szCs w:val="22"/>
          <w:lang w:eastAsia="es-ES"/>
        </w:rPr>
      </w:pPr>
      <w:r>
        <w:rPr>
          <w:b/>
          <w:noProof/>
          <w:sz w:val="22"/>
          <w:szCs w:val="22"/>
          <w:lang w:eastAsia="es-ES"/>
        </w:rPr>
        <w:t>M</w:t>
      </w:r>
      <w:r w:rsidRPr="00B20477">
        <w:rPr>
          <w:b/>
          <w:noProof/>
          <w:sz w:val="22"/>
          <w:szCs w:val="22"/>
          <w:lang w:eastAsia="es-ES"/>
        </w:rPr>
        <w:t>odel de proposició econòmica relativa als criteris avaluables de forma automàtica</w:t>
      </w:r>
    </w:p>
    <w:p w14:paraId="1842E9E3" w14:textId="77777777" w:rsidR="009A5682" w:rsidRPr="00426A8E" w:rsidRDefault="009A5682" w:rsidP="009A5682">
      <w:pPr>
        <w:rPr>
          <w:noProof/>
          <w:sz w:val="22"/>
          <w:szCs w:val="22"/>
          <w:lang w:eastAsia="es-ES"/>
        </w:rPr>
      </w:pPr>
    </w:p>
    <w:p w14:paraId="5A1372E5" w14:textId="77777777" w:rsidR="009A5682" w:rsidRPr="00A14D9E" w:rsidRDefault="009A5682" w:rsidP="009A5682">
      <w:pPr>
        <w:ind w:left="143"/>
        <w:rPr>
          <w:noProof/>
          <w:sz w:val="22"/>
          <w:lang w:eastAsia="es-ES"/>
        </w:rPr>
      </w:pPr>
      <w:r w:rsidRPr="00426A8E">
        <w:rPr>
          <w:noProof/>
          <w:sz w:val="22"/>
          <w:lang w:eastAsia="es-ES"/>
        </w:rPr>
        <w:t>“El Sr./La Sra. .......... amb NIF núm. .........., en nom propi / en representació de l'empresa .........., CIF núm. ............, domiciliada a .........., CP: .........., carrer .........., núm. ..........., adreça electrònica: . ..........., assabentat/da de les condicions exigides per optar a la contractació relativa a</w:t>
      </w:r>
      <w:r>
        <w:rPr>
          <w:noProof/>
          <w:sz w:val="22"/>
          <w:lang w:eastAsia="es-ES"/>
        </w:rPr>
        <w:t xml:space="preserve">l subministrament de material fungible informàtic pel Patronat d’Apostes, </w:t>
      </w:r>
      <w:r w:rsidRPr="00426A8E">
        <w:rPr>
          <w:noProof/>
          <w:sz w:val="22"/>
          <w:lang w:eastAsia="es-ES"/>
        </w:rPr>
        <w:t>es compromet a portar-la a terme amb subjecció als plecs de prescripcions tècniques particulars i de clàusules administratives particulars, que accepta íntegrament, pels preus unitaris següents:</w:t>
      </w:r>
    </w:p>
    <w:p w14:paraId="372B9555" w14:textId="77777777" w:rsidR="009A5682" w:rsidRDefault="009A5682" w:rsidP="009A5682">
      <w:pPr>
        <w:ind w:left="155"/>
        <w:contextualSpacing/>
        <w:jc w:val="left"/>
        <w:rPr>
          <w:rFonts w:cs="Arial"/>
          <w:noProof/>
          <w:sz w:val="22"/>
          <w:szCs w:val="22"/>
          <w:lang w:eastAsia="es-ES"/>
        </w:rPr>
      </w:pPr>
    </w:p>
    <w:p w14:paraId="1E0CA510" w14:textId="77777777" w:rsidR="009A5682" w:rsidRPr="00426A8E" w:rsidRDefault="009A5682" w:rsidP="009A5682">
      <w:pPr>
        <w:ind w:left="155"/>
        <w:contextualSpacing/>
        <w:jc w:val="left"/>
        <w:rPr>
          <w:rFonts w:cs="Arial"/>
          <w:noProof/>
          <w:sz w:val="22"/>
          <w:szCs w:val="22"/>
          <w:lang w:eastAsia="es-ES"/>
        </w:rPr>
      </w:pPr>
    </w:p>
    <w:p w14:paraId="66251FB7" w14:textId="77777777" w:rsidR="009A5682" w:rsidRDefault="009A5682" w:rsidP="009A5682">
      <w:pPr>
        <w:numPr>
          <w:ilvl w:val="0"/>
          <w:numId w:val="1"/>
        </w:numPr>
        <w:contextualSpacing/>
        <w:jc w:val="left"/>
        <w:rPr>
          <w:b/>
          <w:noProof/>
          <w:sz w:val="22"/>
          <w:lang w:eastAsia="es-ES"/>
        </w:rPr>
      </w:pPr>
      <w:r w:rsidRPr="00426A8E">
        <w:rPr>
          <w:b/>
          <w:noProof/>
          <w:sz w:val="22"/>
          <w:lang w:eastAsia="es-ES"/>
        </w:rPr>
        <w:t>Proposició econòmica:</w:t>
      </w:r>
    </w:p>
    <w:p w14:paraId="393EA591" w14:textId="77777777" w:rsidR="009A5682" w:rsidRDefault="009A5682" w:rsidP="009A5682">
      <w:pPr>
        <w:contextualSpacing/>
        <w:jc w:val="left"/>
        <w:rPr>
          <w:rFonts w:cs="Arial"/>
          <w:noProof/>
          <w:sz w:val="22"/>
          <w:szCs w:val="22"/>
          <w:lang w:eastAsia="es-ES"/>
        </w:rPr>
      </w:pPr>
    </w:p>
    <w:tbl>
      <w:tblPr>
        <w:tblW w:w="10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800"/>
        <w:gridCol w:w="1880"/>
        <w:gridCol w:w="1020"/>
        <w:gridCol w:w="1540"/>
        <w:gridCol w:w="1302"/>
      </w:tblGrid>
      <w:tr w:rsidR="009A5682" w:rsidRPr="00E00DA2" w14:paraId="2D876725" w14:textId="77777777" w:rsidTr="00CA2381">
        <w:trPr>
          <w:trHeight w:val="1116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33628FB5" w14:textId="77777777" w:rsidR="009A5682" w:rsidRPr="00E00DA2" w:rsidRDefault="009A5682" w:rsidP="00CA238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b/>
                <w:bCs/>
                <w:color w:val="000000"/>
                <w:sz w:val="22"/>
                <w:szCs w:val="22"/>
              </w:rPr>
              <w:t>NÚM.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672FD909" w14:textId="77777777" w:rsidR="009A5682" w:rsidRPr="00E00DA2" w:rsidRDefault="009A5682" w:rsidP="00CA238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1A616A5" w14:textId="77777777" w:rsidR="009A5682" w:rsidRPr="00E00DA2" w:rsidRDefault="009A5682" w:rsidP="00CA238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b/>
                <w:bCs/>
                <w:color w:val="000000"/>
                <w:sz w:val="22"/>
                <w:szCs w:val="22"/>
              </w:rPr>
              <w:t>Preu unitari  (IVA exclòs)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BBF92C1" w14:textId="77777777" w:rsidR="009A5682" w:rsidRPr="00E00DA2" w:rsidRDefault="009A5682" w:rsidP="00CA238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IVA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F6DD5A6" w14:textId="77777777" w:rsidR="009A5682" w:rsidRPr="00E00DA2" w:rsidRDefault="009A5682" w:rsidP="00CA238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b/>
                <w:bCs/>
                <w:color w:val="000000"/>
                <w:sz w:val="22"/>
                <w:szCs w:val="22"/>
              </w:rPr>
              <w:t>Preu unitari (IVA inclòs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3AA0B7D" w14:textId="77777777" w:rsidR="009A5682" w:rsidRPr="00E00DA2" w:rsidRDefault="009A5682" w:rsidP="00CA238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b/>
                <w:bCs/>
                <w:color w:val="000000"/>
                <w:sz w:val="22"/>
                <w:szCs w:val="22"/>
              </w:rPr>
              <w:t>Original  (O) compatible ( C)</w:t>
            </w:r>
          </w:p>
        </w:tc>
      </w:tr>
      <w:tr w:rsidR="009A5682" w:rsidRPr="00E00DA2" w14:paraId="49F272F3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BAC7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630F2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507A (CE400A) Negro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86CA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152,85 €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A2CF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DE94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A583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119CC8BE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9E61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8E1BA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507A (CE401A) Cian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8B63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225,90 €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479B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DBB4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4C6D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48601C5D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DE04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B13BF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507A (CE402A) </w:t>
            </w: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Amarillo</w:t>
            </w:r>
            <w:proofErr w:type="spellEnd"/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6D7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225,66 €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2BDA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230F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E09F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2813E30B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E524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F6940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507A (CE403A) Magenta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878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225,66 €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1B1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2124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5AB6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52D103F8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D831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9650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Bote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CE254A </w:t>
            </w: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Bote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Residual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2B9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16,40 €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1AD9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D77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BC64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00C25821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3169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E6DB2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312A (CF380A) Negro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3CB9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91,93 €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772C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B763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A16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362415EF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05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EAFD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312A (CF381A) Cian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CD9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125,70 €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FAD7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FF2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FDCA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454C8E52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4CD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3885D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312A (CF382A) </w:t>
            </w: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Amarillo</w:t>
            </w:r>
            <w:proofErr w:type="spellEnd"/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159A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125,70 €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892B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064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07E3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160852FA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A733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06FA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312A (CF383A) Magenta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682F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125,70 €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91D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AD5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C013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3F13D199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EB87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886A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CE255A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135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150,23 €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B95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E692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5B4F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113DA697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A3A2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81E0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CF289A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4A4F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140,60 €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B407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702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222B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6ADBBB59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A69B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0412E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CF287A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5662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220,27 €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AAD1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FD2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8F5C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2649EE76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3A2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67E2C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CE390A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4AE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175,58 €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6A7F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6267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E235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639B7E80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EB39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D90D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CE740A Negro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9E9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154,23 €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E828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2B5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5B4E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73AC2878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D30F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DC921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CE741A Cian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D94C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270,96 €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F813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C4F9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56A8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4F03E5C0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81B3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17E7A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CE742A </w:t>
            </w: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Amarillo</w:t>
            </w:r>
            <w:proofErr w:type="spellEnd"/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EEFB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270,96 €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D2CC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BE1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4EDA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691A8425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C772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D524E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E00DA2">
              <w:rPr>
                <w:rFonts w:cs="Arial"/>
                <w:color w:val="000000"/>
                <w:sz w:val="22"/>
                <w:szCs w:val="22"/>
              </w:rPr>
              <w:t>Tónner</w:t>
            </w:r>
            <w:proofErr w:type="spellEnd"/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 CE743A Magenta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57C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270,96 €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0DD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B7F4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1236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1FCFC416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7A2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D80E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CLI-525 PGBK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6468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12,94 €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C30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7D79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3897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45453B6E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418F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9BBF3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CLI-526 BK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518A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11,28 €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EEA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50F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FA8F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410EEB73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D1F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A762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CLI-526 C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3797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11,28 €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5F4B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8602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B253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141B6961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77B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B7DC4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CLI-526 M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B885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11,28 €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AADF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FDB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FAA6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7A29827D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751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7F9A8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CLI-526 Y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251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11,28 €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209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049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D065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738228DD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E069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0DE4F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CLI-526 GY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3F1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11,28 €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0649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E973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ACD4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173F89E6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9D0B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3AB73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CLI-520 PGBK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4FAB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12,09 €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1462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D57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CBE3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01A5B665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0C8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E836F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CLI-521 BK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19C1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10,67 €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F88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016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BD02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5FE41272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EAC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AE76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CLI-521 C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8C20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10,67 €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AEBA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C168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7038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115DC712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943A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755BB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CLI-521 M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A68B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10,67 €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2AD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509A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0892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43F53AB9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C4F2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255BA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CLI-521 Y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83E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10,67 €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269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371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AD3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3F071459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9C48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A3E2A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CLI-521 GY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9A1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10,97 €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2D1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7353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FD10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5CFF7354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6364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5AA9F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PGI-580 BK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97EB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10,66 €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B31E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47D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BC15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2ED6615E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478A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D53CC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CLI-581 BK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8AB5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12,39 €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142C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D4B2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7C1F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4C5B5E5F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1E26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9130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CLI-581 C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C22C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12,39 €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BC65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412F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A7C1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6A8D34EC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3262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CB92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 xml:space="preserve">Cartutx CLI-581 M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5E15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12,39 €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0E64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FD1A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A211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A5682" w:rsidRPr="00E00DA2" w14:paraId="6F3D70DA" w14:textId="77777777" w:rsidTr="00CA2381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3E44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58C32" w14:textId="77777777" w:rsidR="009A5682" w:rsidRPr="00E00DA2" w:rsidRDefault="009A5682" w:rsidP="00CA2381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Cartutx CLI-581 Y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3DAB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12,39 €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AB59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7A8D" w14:textId="77777777" w:rsidR="009A5682" w:rsidRPr="00E00DA2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00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71EE" w14:textId="77777777" w:rsidR="009A5682" w:rsidRPr="00E00DA2" w:rsidRDefault="009A5682" w:rsidP="00CA2381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0DA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31F60A5" w14:textId="77777777" w:rsidR="009A5682" w:rsidRDefault="009A5682" w:rsidP="009A5682">
      <w:pPr>
        <w:jc w:val="left"/>
        <w:rPr>
          <w:b/>
          <w:noProof/>
          <w:sz w:val="22"/>
          <w:lang w:eastAsia="es-ES"/>
        </w:rPr>
      </w:pPr>
    </w:p>
    <w:p w14:paraId="05CB60C1" w14:textId="77777777" w:rsidR="009A5682" w:rsidRDefault="009A5682" w:rsidP="009A5682">
      <w:pPr>
        <w:jc w:val="left"/>
        <w:rPr>
          <w:b/>
          <w:noProof/>
          <w:sz w:val="22"/>
          <w:lang w:eastAsia="es-ES"/>
        </w:rPr>
      </w:pPr>
    </w:p>
    <w:p w14:paraId="664B722D" w14:textId="77777777" w:rsidR="009A5682" w:rsidRDefault="009A5682" w:rsidP="009A5682">
      <w:pPr>
        <w:jc w:val="left"/>
        <w:rPr>
          <w:b/>
          <w:noProof/>
          <w:sz w:val="22"/>
          <w:lang w:eastAsia="es-ES"/>
        </w:rPr>
      </w:pPr>
    </w:p>
    <w:p w14:paraId="77680CAC" w14:textId="77777777" w:rsidR="009A5682" w:rsidRDefault="009A5682" w:rsidP="009A5682">
      <w:pPr>
        <w:jc w:val="left"/>
        <w:rPr>
          <w:b/>
          <w:noProof/>
          <w:sz w:val="22"/>
          <w:lang w:eastAsia="es-ES"/>
        </w:rPr>
      </w:pPr>
      <w:r>
        <w:rPr>
          <w:b/>
          <w:noProof/>
          <w:sz w:val="22"/>
          <w:lang w:eastAsia="es-ES"/>
        </w:rPr>
        <w:t>Criteri 2</w:t>
      </w:r>
    </w:p>
    <w:p w14:paraId="6DBB2B00" w14:textId="77777777" w:rsidR="009A5682" w:rsidRPr="004E4B33" w:rsidRDefault="009A5682" w:rsidP="009A5682">
      <w:pPr>
        <w:jc w:val="left"/>
        <w:rPr>
          <w:b/>
          <w:noProof/>
          <w:sz w:val="22"/>
          <w:lang w:eastAsia="es-ES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2835"/>
      </w:tblGrid>
      <w:tr w:rsidR="009A5682" w:rsidRPr="00B019B3" w14:paraId="4FA4E332" w14:textId="77777777" w:rsidTr="00CA2381">
        <w:trPr>
          <w:trHeight w:val="8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D9D68" w14:textId="77777777" w:rsidR="009A5682" w:rsidRPr="00B019B3" w:rsidRDefault="009A5682" w:rsidP="00CA238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62BE" w14:textId="77777777" w:rsidR="009A5682" w:rsidRPr="00B019B3" w:rsidRDefault="009A5682" w:rsidP="00CA238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019B3">
              <w:rPr>
                <w:rFonts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OFERTA DEL LICITADOR </w:t>
            </w:r>
          </w:p>
        </w:tc>
      </w:tr>
      <w:tr w:rsidR="009A5682" w:rsidRPr="00B019B3" w14:paraId="2A2519C3" w14:textId="77777777" w:rsidTr="00CA2381">
        <w:trPr>
          <w:trHeight w:val="85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DCA5" w14:textId="77777777" w:rsidR="009A5682" w:rsidRPr="00B019B3" w:rsidRDefault="009A5682" w:rsidP="00CA238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019B3"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>Reducció del termini màxim de de lliurament de les comandes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>,</w:t>
            </w:r>
            <w:r w:rsidRPr="00B019B3"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 previst en la clàusula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>3</w:t>
            </w:r>
            <w:r w:rsidRPr="00B019B3"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 del PPT (10 dies hàbils)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95380" w14:textId="77777777" w:rsidR="009A5682" w:rsidRPr="00B019B3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019B3">
              <w:rPr>
                <w:rFonts w:cs="Arial"/>
                <w:color w:val="000000"/>
                <w:sz w:val="22"/>
                <w:szCs w:val="22"/>
                <w:lang w:eastAsia="es-ES_tradnl"/>
              </w:rPr>
              <w:t>(Marcar amb una X només l’opció oferta )</w:t>
            </w:r>
          </w:p>
        </w:tc>
      </w:tr>
      <w:tr w:rsidR="009A5682" w:rsidRPr="00B019B3" w14:paraId="18BDE5FB" w14:textId="77777777" w:rsidTr="00CA2381">
        <w:trPr>
          <w:trHeight w:hRule="exact" w:val="570"/>
        </w:trPr>
        <w:tc>
          <w:tcPr>
            <w:tcW w:w="5812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A1385" w14:textId="77777777" w:rsidR="009A5682" w:rsidRPr="00B019B3" w:rsidRDefault="009A5682" w:rsidP="00CA2381">
            <w:pPr>
              <w:rPr>
                <w:rFonts w:cs="Arial"/>
                <w:color w:val="000000"/>
                <w:sz w:val="22"/>
                <w:szCs w:val="22"/>
              </w:rPr>
            </w:pPr>
            <w:r w:rsidRPr="00B019B3">
              <w:rPr>
                <w:rFonts w:cs="Arial"/>
                <w:color w:val="000000"/>
                <w:sz w:val="22"/>
                <w:szCs w:val="22"/>
              </w:rPr>
              <w:t xml:space="preserve">Reduir el termini 2 dies (termini total màxim 8 dies hàbils)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BD2AC" w14:textId="77777777" w:rsidR="009A5682" w:rsidRPr="00B019B3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019B3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9A5682" w:rsidRPr="00B019B3" w14:paraId="78127B75" w14:textId="77777777" w:rsidTr="00CA2381">
        <w:trPr>
          <w:trHeight w:hRule="exact" w:val="850"/>
        </w:trPr>
        <w:tc>
          <w:tcPr>
            <w:tcW w:w="5812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C8B53" w14:textId="77777777" w:rsidR="009A5682" w:rsidRPr="00B019B3" w:rsidRDefault="009A5682" w:rsidP="00CA2381">
            <w:pPr>
              <w:rPr>
                <w:rFonts w:cs="Arial"/>
                <w:color w:val="000000"/>
                <w:sz w:val="22"/>
                <w:szCs w:val="22"/>
              </w:rPr>
            </w:pPr>
            <w:r w:rsidRPr="00B019B3">
              <w:rPr>
                <w:rFonts w:cs="Arial"/>
                <w:color w:val="000000"/>
                <w:sz w:val="22"/>
                <w:szCs w:val="22"/>
              </w:rPr>
              <w:t xml:space="preserve">Reduir el termini 4 dies (termini total màxim 6 dies hàbils) 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9D161" w14:textId="77777777" w:rsidR="009A5682" w:rsidRPr="00B019B3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019B3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9A5682" w:rsidRPr="004E4B33" w14:paraId="3FBD851F" w14:textId="77777777" w:rsidTr="00CA2381">
        <w:trPr>
          <w:trHeight w:val="850"/>
        </w:trPr>
        <w:tc>
          <w:tcPr>
            <w:tcW w:w="58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73634" w14:textId="77777777" w:rsidR="009A5682" w:rsidRPr="00B019B3" w:rsidRDefault="009A5682" w:rsidP="00CA2381">
            <w:pPr>
              <w:rPr>
                <w:rFonts w:cs="Arial"/>
                <w:color w:val="000000"/>
                <w:sz w:val="22"/>
                <w:szCs w:val="22"/>
              </w:rPr>
            </w:pPr>
            <w:r w:rsidRPr="00B019B3">
              <w:rPr>
                <w:rFonts w:cs="Arial"/>
                <w:color w:val="000000"/>
                <w:sz w:val="22"/>
                <w:szCs w:val="22"/>
              </w:rPr>
              <w:t xml:space="preserve">Reduir el termini 6 dies (termini total màxim 4 dies hàbils)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76F17" w14:textId="77777777" w:rsidR="009A5682" w:rsidRPr="00B019B3" w:rsidRDefault="009A5682" w:rsidP="00CA238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019B3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DAB8807" w14:textId="64A8BFD7" w:rsidR="00F62634" w:rsidRDefault="009A5682">
      <w:r w:rsidRPr="00826AE4">
        <w:rPr>
          <w:i/>
          <w:iCs/>
          <w:sz w:val="22"/>
          <w:szCs w:val="22"/>
          <w:lang w:eastAsia="es-ES"/>
        </w:rPr>
        <w:t xml:space="preserve">(Si no en marqueu cap opció </w:t>
      </w:r>
      <w:r w:rsidRPr="00B019B3">
        <w:rPr>
          <w:i/>
          <w:iCs/>
          <w:sz w:val="22"/>
          <w:szCs w:val="22"/>
          <w:lang w:eastAsia="es-ES"/>
        </w:rPr>
        <w:t>o en marqueu més d’una, s’entendrà que no oferiu aquesta reducció</w:t>
      </w:r>
      <w:r w:rsidRPr="00826AE4">
        <w:rPr>
          <w:i/>
          <w:iCs/>
          <w:sz w:val="22"/>
          <w:szCs w:val="22"/>
          <w:lang w:eastAsia="es-ES"/>
        </w:rPr>
        <w:t xml:space="preserve"> i obtindreu  </w:t>
      </w:r>
    </w:p>
    <w:sectPr w:rsidR="00F62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hybridMultilevel"/>
    <w:tmpl w:val="7E46B60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66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82"/>
    <w:rsid w:val="005F0DB4"/>
    <w:rsid w:val="009A5682"/>
    <w:rsid w:val="00D47251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AF6"/>
  <w15:chartTrackingRefBased/>
  <w15:docId w15:val="{0DBBE3D7-7E1D-4F14-A300-80426826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682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A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A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A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A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A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A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A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A568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A568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A568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A568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A568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A568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A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A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A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A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A568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A568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A568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A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A568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A5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1</cp:revision>
  <dcterms:created xsi:type="dcterms:W3CDTF">2025-09-05T12:11:00Z</dcterms:created>
  <dcterms:modified xsi:type="dcterms:W3CDTF">2025-09-05T12:12:00Z</dcterms:modified>
</cp:coreProperties>
</file>