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BBC2" w14:textId="3CC0EDB8" w:rsidR="002A74E0" w:rsidRPr="0029477C" w:rsidRDefault="002A74E0" w:rsidP="002A74E0">
      <w:pPr>
        <w:keepNext/>
        <w:spacing w:after="0" w:line="240" w:lineRule="auto"/>
        <w:outlineLvl w:val="1"/>
        <w:rPr>
          <w:rFonts w:eastAsia="Times New Roman" w:cstheme="minorHAnsi"/>
          <w:b/>
          <w:iCs/>
          <w:sz w:val="24"/>
          <w:szCs w:val="24"/>
          <w:lang w:eastAsia="es-ES"/>
        </w:rPr>
      </w:pPr>
      <w:bookmarkStart w:id="0" w:name="_Toc207796652"/>
      <w:r w:rsidRPr="0029477C">
        <w:rPr>
          <w:rFonts w:eastAsia="Times New Roman" w:cstheme="minorHAnsi"/>
          <w:b/>
          <w:iCs/>
          <w:sz w:val="24"/>
          <w:szCs w:val="24"/>
          <w:lang w:eastAsia="es-ES"/>
        </w:rPr>
        <w:t xml:space="preserve">ANNEX 4. </w:t>
      </w:r>
      <w:r>
        <w:rPr>
          <w:rFonts w:eastAsia="Times New Roman" w:cstheme="minorHAnsi"/>
          <w:b/>
          <w:iCs/>
          <w:sz w:val="24"/>
          <w:szCs w:val="24"/>
          <w:lang w:eastAsia="es-ES"/>
        </w:rPr>
        <w:t xml:space="preserve">MODEL DE </w:t>
      </w:r>
      <w:r w:rsidRPr="0029477C">
        <w:rPr>
          <w:rFonts w:eastAsia="Times New Roman" w:cstheme="minorHAnsi"/>
          <w:b/>
          <w:iCs/>
          <w:sz w:val="24"/>
          <w:szCs w:val="24"/>
          <w:lang w:eastAsia="es-ES"/>
        </w:rPr>
        <w:t>COMPROMÍS SUBMINISTRAMENT PLANTES</w:t>
      </w:r>
      <w:bookmarkEnd w:id="0"/>
    </w:p>
    <w:p w14:paraId="2157B421" w14:textId="77777777" w:rsidR="002A74E0" w:rsidRDefault="002A74E0" w:rsidP="002A74E0">
      <w:pPr>
        <w:jc w:val="both"/>
        <w:rPr>
          <w:rFonts w:cstheme="minorHAnsi"/>
          <w:sz w:val="24"/>
          <w:szCs w:val="24"/>
        </w:rPr>
      </w:pPr>
    </w:p>
    <w:p w14:paraId="3CA627BC" w14:textId="77777777" w:rsidR="002A74E0" w:rsidRPr="00F10227" w:rsidRDefault="002A74E0" w:rsidP="002A74E0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b/>
          <w:bCs/>
          <w:sz w:val="24"/>
          <w:szCs w:val="24"/>
        </w:rPr>
      </w:pPr>
      <w:r w:rsidRPr="00F10227">
        <w:rPr>
          <w:rFonts w:eastAsia="Times New Roman" w:cstheme="minorHAnsi"/>
          <w:sz w:val="24"/>
          <w:szCs w:val="24"/>
          <w:lang w:eastAsia="es-ES"/>
        </w:rPr>
        <w:t>"</w:t>
      </w:r>
      <w:r w:rsidRPr="00F10227">
        <w:rPr>
          <w:rFonts w:cstheme="minorHAnsi"/>
          <w:b/>
          <w:bCs/>
          <w:sz w:val="24"/>
          <w:szCs w:val="24"/>
        </w:rPr>
        <w:t>LOT 1: ESCOLA FERRERIES</w:t>
      </w:r>
    </w:p>
    <w:p w14:paraId="4D4F37A7" w14:textId="77777777" w:rsidR="002A74E0" w:rsidRPr="00F10227" w:rsidRDefault="002A74E0" w:rsidP="002A74E0">
      <w:pPr>
        <w:tabs>
          <w:tab w:val="left" w:pos="9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es-ES"/>
        </w:rPr>
      </w:pPr>
    </w:p>
    <w:p w14:paraId="7316F222" w14:textId="77777777" w:rsidR="002A74E0" w:rsidRPr="00F10227" w:rsidRDefault="002A74E0" w:rsidP="002A74E0">
      <w:pPr>
        <w:tabs>
          <w:tab w:val="left" w:pos="9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F10227">
        <w:rPr>
          <w:rFonts w:eastAsia="Times New Roman" w:cstheme="minorHAnsi"/>
          <w:b/>
          <w:bCs/>
          <w:sz w:val="24"/>
          <w:szCs w:val="24"/>
          <w:lang w:eastAsia="es-ES"/>
        </w:rPr>
        <w:t>COMPROMIS SUBMINISTRAMENT PLANTES</w:t>
      </w:r>
    </w:p>
    <w:p w14:paraId="5253F4D7" w14:textId="77777777" w:rsidR="002A74E0" w:rsidRDefault="002A74E0" w:rsidP="002A74E0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es-ES"/>
        </w:rPr>
      </w:pPr>
    </w:p>
    <w:p w14:paraId="79E4CAEC" w14:textId="77777777" w:rsidR="002A74E0" w:rsidRPr="00F10227" w:rsidRDefault="002A74E0" w:rsidP="002A74E0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es-ES"/>
        </w:rPr>
      </w:pPr>
      <w:r w:rsidRPr="00F10227">
        <w:rPr>
          <w:rFonts w:eastAsia="Times New Roman" w:cstheme="minorHAnsi"/>
          <w:sz w:val="24"/>
          <w:szCs w:val="24"/>
          <w:lang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em comprometo al subministrament de les plantes seleccionades indicades a la següent taula per optar a la contractació relativa a les </w:t>
      </w:r>
      <w:r w:rsidRPr="00F10227">
        <w:rPr>
          <w:rFonts w:eastAsia="Times New Roman" w:cstheme="minorHAnsi"/>
          <w:b/>
          <w:bCs/>
          <w:sz w:val="24"/>
          <w:szCs w:val="24"/>
          <w:lang w:eastAsia="es-ES"/>
        </w:rPr>
        <w:t>OBRES DEFINIDES AL PROJECTE D’ADEQUACIÓ I RENATURALITZACIÓ DELS PATIS DE LES DUES ESCOLES PÚBLIQUES DE PRIMÀRIA I LA LLAR D’INFANTS MUNICIPAL DE PALAFOLLS</w:t>
      </w:r>
      <w:r w:rsidRPr="00F10227">
        <w:rPr>
          <w:rFonts w:eastAsia="Times New Roman" w:cstheme="minorHAnsi"/>
          <w:i/>
          <w:sz w:val="24"/>
          <w:szCs w:val="24"/>
          <w:lang w:eastAsia="es-ES"/>
        </w:rPr>
        <w:t>.</w:t>
      </w:r>
    </w:p>
    <w:p w14:paraId="5949B260" w14:textId="77777777" w:rsidR="002A74E0" w:rsidRPr="00F10227" w:rsidRDefault="002A74E0" w:rsidP="002A74E0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es-ES"/>
        </w:rPr>
      </w:pPr>
    </w:p>
    <w:p w14:paraId="7B4CE36A" w14:textId="77777777" w:rsidR="002A74E0" w:rsidRPr="00F10227" w:rsidRDefault="002A74E0" w:rsidP="002A74E0">
      <w:pPr>
        <w:jc w:val="both"/>
        <w:rPr>
          <w:rFonts w:cstheme="minorHAnsi"/>
          <w:sz w:val="24"/>
          <w:szCs w:val="24"/>
        </w:rPr>
      </w:pPr>
      <w:r w:rsidRPr="00F10227">
        <w:rPr>
          <w:rFonts w:cstheme="minorHAnsi"/>
          <w:sz w:val="24"/>
          <w:szCs w:val="24"/>
        </w:rPr>
        <w:t xml:space="preserve">Instruccions per emplenar la taula: </w:t>
      </w:r>
    </w:p>
    <w:p w14:paraId="4FBD51D8" w14:textId="77777777" w:rsidR="002A74E0" w:rsidRPr="00F10227" w:rsidRDefault="002A74E0" w:rsidP="002A74E0">
      <w:pPr>
        <w:jc w:val="both"/>
        <w:rPr>
          <w:rFonts w:cstheme="minorHAnsi"/>
          <w:sz w:val="24"/>
          <w:szCs w:val="24"/>
        </w:rPr>
      </w:pPr>
      <w:r w:rsidRPr="00F10227">
        <w:rPr>
          <w:rFonts w:cstheme="minorHAnsi"/>
          <w:sz w:val="24"/>
          <w:szCs w:val="24"/>
        </w:rPr>
        <w:t xml:space="preserve">A la taula s’especifica l’espai de la plantació, segons denominació del projecte, el número de plantes total que s’han de plantar (a la columna “Núm. de plantes”) i el nombre d’espècies diferents que cal presentar (a la columna “Mínim d’espècies a aportar”). A la columna “Sí” es marcarà amb una x les espècies que es subministraran. </w:t>
      </w:r>
    </w:p>
    <w:p w14:paraId="2CF99A85" w14:textId="77777777" w:rsidR="002A74E0" w:rsidRPr="00F10227" w:rsidRDefault="002A74E0" w:rsidP="002A74E0">
      <w:pPr>
        <w:jc w:val="both"/>
        <w:rPr>
          <w:rFonts w:cstheme="minorHAnsi"/>
          <w:sz w:val="24"/>
          <w:szCs w:val="24"/>
        </w:rPr>
      </w:pPr>
      <w:r w:rsidRPr="00F10227">
        <w:rPr>
          <w:rFonts w:cstheme="minorHAnsi"/>
          <w:sz w:val="24"/>
          <w:szCs w:val="24"/>
        </w:rPr>
        <w:t>Cal tenir en compte que a cada espai hi haurà un nombre equivalent de plantes de cada una de les espècies ofertes.</w:t>
      </w:r>
    </w:p>
    <w:p w14:paraId="7EA9ABFE" w14:textId="77777777" w:rsidR="002A74E0" w:rsidRPr="00F10227" w:rsidRDefault="002A74E0" w:rsidP="002A74E0">
      <w:pPr>
        <w:jc w:val="both"/>
        <w:rPr>
          <w:rFonts w:cstheme="minorHAnsi"/>
          <w:sz w:val="24"/>
          <w:szCs w:val="24"/>
        </w:rPr>
      </w:pPr>
      <w:r w:rsidRPr="00F10227">
        <w:rPr>
          <w:rFonts w:cstheme="minorHAnsi"/>
          <w:sz w:val="24"/>
          <w:szCs w:val="24"/>
        </w:rPr>
        <w:t xml:space="preserve">És a dir, per un espai amb un número de plantes 40, i un número d’espècies a aportar 10, s’hauran de marcar com a mínim 10 creuetes en 10 espècies diferents de la llista d’espècies que hi té associada.  I com que el total s’han de subministrar 40 plantes i el compromís serà per un nombre equivalent de plantes a cada espai, s’hauran de subministrar 4 plantes per espècie. </w:t>
      </w:r>
    </w:p>
    <w:p w14:paraId="4E381AA5" w14:textId="77777777" w:rsidR="002A74E0" w:rsidRPr="00F10227" w:rsidRDefault="002A74E0" w:rsidP="002A74E0">
      <w:pPr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bookmarkStart w:id="1" w:name="_Hlk207265772"/>
      <w:r w:rsidRPr="00F10227">
        <w:rPr>
          <w:rFonts w:cstheme="minorHAnsi"/>
          <w:b/>
          <w:bCs/>
          <w:sz w:val="24"/>
          <w:szCs w:val="24"/>
        </w:rPr>
        <w:t>LOT 1: ESCOLA FERRERIES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5"/>
        <w:gridCol w:w="1117"/>
        <w:gridCol w:w="1276"/>
        <w:gridCol w:w="3118"/>
        <w:gridCol w:w="993"/>
      </w:tblGrid>
      <w:tr w:rsidR="002A74E0" w:rsidRPr="00F10227" w14:paraId="782822DE" w14:textId="77777777" w:rsidTr="0019342C">
        <w:tc>
          <w:tcPr>
            <w:tcW w:w="1855" w:type="dxa"/>
          </w:tcPr>
          <w:bookmarkEnd w:id="1"/>
          <w:p w14:paraId="59631105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 w:rsidRPr="00F10227">
              <w:rPr>
                <w:rFonts w:cstheme="minorHAnsi"/>
              </w:rPr>
              <w:t>Espai</w:t>
            </w:r>
          </w:p>
        </w:tc>
        <w:tc>
          <w:tcPr>
            <w:tcW w:w="1117" w:type="dxa"/>
          </w:tcPr>
          <w:p w14:paraId="4890C7EE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 w:rsidRPr="00F10227">
              <w:rPr>
                <w:rFonts w:cstheme="minorHAnsi"/>
              </w:rPr>
              <w:t>Núm. de plantes</w:t>
            </w:r>
          </w:p>
        </w:tc>
        <w:tc>
          <w:tcPr>
            <w:tcW w:w="1276" w:type="dxa"/>
          </w:tcPr>
          <w:p w14:paraId="7552CA8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 w:rsidRPr="00F10227">
              <w:rPr>
                <w:rFonts w:cstheme="minorHAnsi"/>
              </w:rPr>
              <w:t xml:space="preserve">Mínim d’espècies a aportar </w:t>
            </w:r>
          </w:p>
        </w:tc>
        <w:tc>
          <w:tcPr>
            <w:tcW w:w="3118" w:type="dxa"/>
          </w:tcPr>
          <w:p w14:paraId="042F96E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>Espècie</w:t>
            </w:r>
          </w:p>
        </w:tc>
        <w:tc>
          <w:tcPr>
            <w:tcW w:w="993" w:type="dxa"/>
          </w:tcPr>
          <w:p w14:paraId="30BDB07B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 w:rsidRPr="00F10227">
              <w:rPr>
                <w:rFonts w:cstheme="minorHAnsi"/>
              </w:rPr>
              <w:t>SÍ</w:t>
            </w:r>
          </w:p>
        </w:tc>
      </w:tr>
      <w:tr w:rsidR="002A74E0" w:rsidRPr="00F10227" w14:paraId="76BA0C70" w14:textId="77777777" w:rsidTr="0019342C">
        <w:tc>
          <w:tcPr>
            <w:tcW w:w="1855" w:type="dxa"/>
            <w:vMerge w:val="restart"/>
          </w:tcPr>
          <w:p w14:paraId="36CE83BA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  <w:p w14:paraId="2BA051C2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  <w:p w14:paraId="406D5B7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  <w:p w14:paraId="3E5BA659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  <w:p w14:paraId="5D09794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  <w:p w14:paraId="4F7F5810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  <w:r w:rsidRPr="00F10227">
              <w:rPr>
                <w:rFonts w:cstheme="minorHAnsi"/>
              </w:rPr>
              <w:t>Plantes arbustives accés principal – Jardí de papallones</w:t>
            </w:r>
          </w:p>
          <w:p w14:paraId="63623687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  <w:p w14:paraId="49D2B548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0227">
              <w:rPr>
                <w:rFonts w:asciiTheme="minorHAnsi" w:hAnsiTheme="minorHAnsi" w:cstheme="minorHAnsi"/>
              </w:rPr>
              <w:t xml:space="preserve">Subministrament en contenidor de 10L de plantes </w:t>
            </w:r>
            <w:r w:rsidRPr="00F10227">
              <w:rPr>
                <w:rFonts w:asciiTheme="minorHAnsi" w:eastAsiaTheme="minorHAnsi" w:hAnsiTheme="minorHAnsi" w:cstheme="minorHAnsi"/>
                <w:lang w:eastAsia="en-US"/>
              </w:rPr>
              <w:t xml:space="preserve">arbustives en </w:t>
            </w:r>
            <w:r w:rsidRPr="00F10227"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proporció equitativa</w:t>
            </w:r>
          </w:p>
        </w:tc>
        <w:tc>
          <w:tcPr>
            <w:tcW w:w="1117" w:type="dxa"/>
            <w:vMerge w:val="restart"/>
          </w:tcPr>
          <w:p w14:paraId="338155A3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  <w:p w14:paraId="03BF16D3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  <w:p w14:paraId="54DB508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  <w:p w14:paraId="7CAC3303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  <w:p w14:paraId="752DE53C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  <w:p w14:paraId="7CC02568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 w:rsidRPr="00F10227">
              <w:rPr>
                <w:rFonts w:cstheme="minorHAnsi"/>
              </w:rPr>
              <w:t>40</w:t>
            </w:r>
          </w:p>
        </w:tc>
        <w:tc>
          <w:tcPr>
            <w:tcW w:w="1276" w:type="dxa"/>
            <w:vMerge w:val="restart"/>
          </w:tcPr>
          <w:p w14:paraId="7267F54C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  <w:p w14:paraId="193A61D1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  <w:p w14:paraId="6FC7567B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  <w:p w14:paraId="4D4D986E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  <w:p w14:paraId="34DD9598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  <w:p w14:paraId="33C0B5B2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 w:rsidRPr="00F10227">
              <w:rPr>
                <w:rFonts w:cstheme="minorHAnsi"/>
              </w:rPr>
              <w:t>10</w:t>
            </w:r>
          </w:p>
        </w:tc>
        <w:tc>
          <w:tcPr>
            <w:tcW w:w="3118" w:type="dxa"/>
          </w:tcPr>
          <w:p w14:paraId="03074077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>Romaní (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Rosmarnius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officinalis</w:t>
            </w:r>
            <w:proofErr w:type="spellEnd"/>
            <w:r w:rsidRPr="00F1022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3" w:type="dxa"/>
          </w:tcPr>
          <w:p w14:paraId="4840BDB1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5BF34734" w14:textId="77777777" w:rsidTr="0019342C">
        <w:tc>
          <w:tcPr>
            <w:tcW w:w="1855" w:type="dxa"/>
            <w:vMerge/>
          </w:tcPr>
          <w:p w14:paraId="5A7C0D1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640DF9B3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07312E88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04D2DD78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F10227">
              <w:rPr>
                <w:rFonts w:asciiTheme="minorHAnsi" w:hAnsiTheme="minorHAnsi" w:cstheme="minorHAnsi"/>
              </w:rPr>
              <w:t>Farigola (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Thymus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  <w:t>vulgaris</w:t>
            </w:r>
            <w:proofErr w:type="spellEnd"/>
            <w:r w:rsidRPr="00F10227">
              <w:rPr>
                <w:rFonts w:asciiTheme="minorHAnsi" w:eastAsiaTheme="minorHAnsi" w:hAnsiTheme="minorHAnsi" w:cstheme="minorHAnsi"/>
                <w:lang w:eastAsia="en-US"/>
              </w:rPr>
              <w:t>)</w:t>
            </w:r>
          </w:p>
        </w:tc>
        <w:tc>
          <w:tcPr>
            <w:tcW w:w="993" w:type="dxa"/>
          </w:tcPr>
          <w:p w14:paraId="2886F1B4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525BAA6B" w14:textId="77777777" w:rsidTr="0019342C">
        <w:tc>
          <w:tcPr>
            <w:tcW w:w="1855" w:type="dxa"/>
            <w:vMerge/>
          </w:tcPr>
          <w:p w14:paraId="1EFF744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491D82B7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0C2C9108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24C49EA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>Espernallac (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Santolina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chamaecyparissus</w:t>
            </w:r>
            <w:proofErr w:type="spellEnd"/>
            <w:r w:rsidRPr="00F1022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3" w:type="dxa"/>
          </w:tcPr>
          <w:p w14:paraId="260614E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4B86CABB" w14:textId="77777777" w:rsidTr="0019342C">
        <w:tc>
          <w:tcPr>
            <w:tcW w:w="1855" w:type="dxa"/>
            <w:vMerge/>
          </w:tcPr>
          <w:p w14:paraId="21A5AAEE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6B9B410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3E1B92B3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42D7A3FC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 xml:space="preserve">Melissa o </w:t>
            </w:r>
            <w:proofErr w:type="spellStart"/>
            <w:r w:rsidRPr="00F10227">
              <w:rPr>
                <w:rFonts w:asciiTheme="minorHAnsi" w:hAnsiTheme="minorHAnsi" w:cstheme="minorHAnsi"/>
              </w:rPr>
              <w:t>taronfina</w:t>
            </w:r>
            <w:proofErr w:type="spellEnd"/>
            <w:r w:rsidRPr="00F10227">
              <w:rPr>
                <w:rFonts w:asciiTheme="minorHAnsi" w:hAnsiTheme="minorHAnsi" w:cstheme="minorHAnsi"/>
              </w:rPr>
              <w:t xml:space="preserve"> (</w:t>
            </w:r>
            <w:r w:rsidRPr="00F10227">
              <w:rPr>
                <w:rFonts w:asciiTheme="minorHAnsi" w:hAnsiTheme="minorHAnsi" w:cstheme="minorHAnsi"/>
                <w:i/>
                <w:iCs/>
              </w:rPr>
              <w:t xml:space="preserve">Melissa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officinalis</w:t>
            </w:r>
            <w:proofErr w:type="spellEnd"/>
            <w:r w:rsidRPr="00F1022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3" w:type="dxa"/>
          </w:tcPr>
          <w:p w14:paraId="65BAD4E9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73BBE0FC" w14:textId="77777777" w:rsidTr="0019342C">
        <w:tc>
          <w:tcPr>
            <w:tcW w:w="1855" w:type="dxa"/>
            <w:vMerge/>
          </w:tcPr>
          <w:p w14:paraId="0D1C4AD8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116FEAF5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0D956C1C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38611D01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>Orenga (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Origanum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  <w:t>vulgare</w:t>
            </w:r>
            <w:proofErr w:type="spellEnd"/>
            <w:r w:rsidRPr="00F10227">
              <w:rPr>
                <w:rFonts w:asciiTheme="minorHAnsi" w:eastAsiaTheme="minorHAnsi" w:hAnsiTheme="minorHAnsi" w:cstheme="minorHAnsi"/>
                <w:lang w:eastAsia="en-US"/>
              </w:rPr>
              <w:t>),</w:t>
            </w:r>
          </w:p>
        </w:tc>
        <w:tc>
          <w:tcPr>
            <w:tcW w:w="993" w:type="dxa"/>
          </w:tcPr>
          <w:p w14:paraId="00A2770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3A7CE52F" w14:textId="77777777" w:rsidTr="0019342C">
        <w:tc>
          <w:tcPr>
            <w:tcW w:w="1855" w:type="dxa"/>
            <w:vMerge/>
          </w:tcPr>
          <w:p w14:paraId="09B32747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38F673E2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61C87B91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63395B0A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>Camamilla (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Matricaria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chamomilla</w:t>
            </w:r>
            <w:proofErr w:type="spellEnd"/>
            <w:r w:rsidRPr="00F10227">
              <w:rPr>
                <w:rFonts w:asciiTheme="minorHAnsi" w:hAnsiTheme="minorHAnsi" w:cstheme="minorHAnsi"/>
              </w:rPr>
              <w:t>),</w:t>
            </w:r>
          </w:p>
        </w:tc>
        <w:tc>
          <w:tcPr>
            <w:tcW w:w="993" w:type="dxa"/>
          </w:tcPr>
          <w:p w14:paraId="2A668805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7CDE56D3" w14:textId="77777777" w:rsidTr="0019342C">
        <w:tc>
          <w:tcPr>
            <w:tcW w:w="1855" w:type="dxa"/>
            <w:vMerge/>
          </w:tcPr>
          <w:p w14:paraId="64710CD8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6006B354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7C1A76D4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E4D90A3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 xml:space="preserve">Sàlvia </w:t>
            </w:r>
            <w:r w:rsidRPr="00F10227">
              <w:rPr>
                <w:rFonts w:asciiTheme="minorHAnsi" w:eastAsiaTheme="minorHAnsi" w:hAnsiTheme="minorHAnsi" w:cstheme="minorHAnsi"/>
                <w:lang w:eastAsia="en-US"/>
              </w:rPr>
              <w:t>Comuna (</w:t>
            </w:r>
            <w:r w:rsidRPr="00F10227"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  <w:t xml:space="preserve">Sàlvia </w:t>
            </w:r>
            <w:proofErr w:type="spellStart"/>
            <w:r w:rsidRPr="00F10227"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  <w:t>officinalis</w:t>
            </w:r>
            <w:proofErr w:type="spellEnd"/>
            <w:r w:rsidRPr="00F10227">
              <w:rPr>
                <w:rFonts w:asciiTheme="minorHAnsi" w:eastAsiaTheme="minorHAnsi" w:hAnsiTheme="minorHAnsi" w:cstheme="minorHAnsi"/>
                <w:lang w:eastAsia="en-US"/>
              </w:rPr>
              <w:t>),</w:t>
            </w:r>
          </w:p>
        </w:tc>
        <w:tc>
          <w:tcPr>
            <w:tcW w:w="993" w:type="dxa"/>
          </w:tcPr>
          <w:p w14:paraId="20B28D2A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1460EB4A" w14:textId="77777777" w:rsidTr="0019342C">
        <w:tc>
          <w:tcPr>
            <w:tcW w:w="1855" w:type="dxa"/>
            <w:vMerge/>
          </w:tcPr>
          <w:p w14:paraId="78B5E34C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74DDC42E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7ABC165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CB2DF27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F10227">
              <w:rPr>
                <w:rFonts w:asciiTheme="minorHAnsi" w:hAnsiTheme="minorHAnsi" w:cstheme="minorHAnsi"/>
              </w:rPr>
              <w:t>Sàlvia de fulla petita (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Salvia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1527AE44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F10227"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  <w:t>microphylla</w:t>
            </w:r>
            <w:proofErr w:type="spellEnd"/>
            <w:r w:rsidRPr="00F10227">
              <w:rPr>
                <w:rFonts w:asciiTheme="minorHAnsi" w:eastAsiaTheme="minorHAnsi" w:hAnsiTheme="minorHAnsi" w:cstheme="minorHAnsi"/>
                <w:lang w:eastAsia="en-US"/>
              </w:rPr>
              <w:t>)</w:t>
            </w:r>
          </w:p>
        </w:tc>
        <w:tc>
          <w:tcPr>
            <w:tcW w:w="993" w:type="dxa"/>
          </w:tcPr>
          <w:p w14:paraId="2E552B0A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57C680E0" w14:textId="77777777" w:rsidTr="0019342C">
        <w:tc>
          <w:tcPr>
            <w:tcW w:w="1855" w:type="dxa"/>
            <w:vMerge/>
          </w:tcPr>
          <w:p w14:paraId="652F2263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5C472C1F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31747A47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5C83C78A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Verbena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bonariensis</w:t>
            </w:r>
            <w:proofErr w:type="spellEnd"/>
          </w:p>
        </w:tc>
        <w:tc>
          <w:tcPr>
            <w:tcW w:w="993" w:type="dxa"/>
          </w:tcPr>
          <w:p w14:paraId="468AD97E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5D8E6758" w14:textId="77777777" w:rsidTr="0019342C">
        <w:tc>
          <w:tcPr>
            <w:tcW w:w="1855" w:type="dxa"/>
            <w:vMerge/>
          </w:tcPr>
          <w:p w14:paraId="754B03D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59E0241A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06D5EC2A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57D1BE41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Ibericus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sempervirens</w:t>
            </w:r>
            <w:proofErr w:type="spellEnd"/>
          </w:p>
        </w:tc>
        <w:tc>
          <w:tcPr>
            <w:tcW w:w="993" w:type="dxa"/>
          </w:tcPr>
          <w:p w14:paraId="247CA9E4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46EA0528" w14:textId="77777777" w:rsidTr="0019342C">
        <w:tc>
          <w:tcPr>
            <w:tcW w:w="1855" w:type="dxa"/>
            <w:vMerge/>
          </w:tcPr>
          <w:p w14:paraId="3B1F7AC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41B6F086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22362DA8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3824BDE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>Llengua de bou (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Echium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vulgare</w:t>
            </w:r>
            <w:proofErr w:type="spellEnd"/>
            <w:r w:rsidRPr="00F1022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3" w:type="dxa"/>
          </w:tcPr>
          <w:p w14:paraId="08A54238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0ED9D56A" w14:textId="77777777" w:rsidTr="0019342C">
        <w:tc>
          <w:tcPr>
            <w:tcW w:w="1855" w:type="dxa"/>
            <w:vMerge/>
          </w:tcPr>
          <w:p w14:paraId="1AD4ACD2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6BF6AD3B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7160B26E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25AA2BDC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 xml:space="preserve">Herba de Sant Jordi </w:t>
            </w:r>
            <w:r w:rsidRPr="00F10227">
              <w:rPr>
                <w:rFonts w:asciiTheme="minorHAnsi" w:eastAsiaTheme="minorHAnsi" w:hAnsiTheme="minorHAnsi" w:cstheme="minorHAnsi"/>
                <w:lang w:eastAsia="en-US"/>
              </w:rPr>
              <w:t>(</w:t>
            </w:r>
            <w:proofErr w:type="spellStart"/>
            <w:r w:rsidRPr="00F10227"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  <w:t>Centranthus</w:t>
            </w:r>
            <w:proofErr w:type="spellEnd"/>
            <w:r w:rsidRPr="00F10227"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  <w:t xml:space="preserve"> </w:t>
            </w:r>
            <w:proofErr w:type="spellStart"/>
            <w:r w:rsidRPr="00F10227"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  <w:t>ruber</w:t>
            </w:r>
            <w:proofErr w:type="spellEnd"/>
            <w:r w:rsidRPr="00F10227">
              <w:rPr>
                <w:rFonts w:asciiTheme="minorHAnsi" w:eastAsiaTheme="minorHAnsi" w:hAnsiTheme="minorHAnsi" w:cstheme="minorHAnsi"/>
                <w:lang w:eastAsia="en-US"/>
              </w:rPr>
              <w:t>)</w:t>
            </w:r>
          </w:p>
        </w:tc>
        <w:tc>
          <w:tcPr>
            <w:tcW w:w="993" w:type="dxa"/>
          </w:tcPr>
          <w:p w14:paraId="0C61612E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0F7E1A66" w14:textId="77777777" w:rsidTr="0019342C">
        <w:tc>
          <w:tcPr>
            <w:tcW w:w="1855" w:type="dxa"/>
            <w:vMerge/>
          </w:tcPr>
          <w:p w14:paraId="55DD03B8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1AE49D3C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4F70D625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36D430FE" w14:textId="77777777" w:rsidR="002A74E0" w:rsidRPr="00F10227" w:rsidRDefault="002A74E0" w:rsidP="0019342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>Xuclamel (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Lonicera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fragrantissima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o implexa</w:t>
            </w:r>
            <w:r w:rsidRPr="00F1022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3" w:type="dxa"/>
          </w:tcPr>
          <w:p w14:paraId="05685B2A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544859DB" w14:textId="77777777" w:rsidTr="0019342C">
        <w:tc>
          <w:tcPr>
            <w:tcW w:w="1855" w:type="dxa"/>
            <w:vMerge/>
          </w:tcPr>
          <w:p w14:paraId="73C7811C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47B10901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6DB352B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3781649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>Malví (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Althaea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officinalis</w:t>
            </w:r>
            <w:proofErr w:type="spellEnd"/>
            <w:r w:rsidRPr="00F1022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3" w:type="dxa"/>
          </w:tcPr>
          <w:p w14:paraId="00FBBB2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2A74E0" w:rsidRPr="00F10227" w14:paraId="61DDB4E1" w14:textId="77777777" w:rsidTr="0019342C">
        <w:tc>
          <w:tcPr>
            <w:tcW w:w="1855" w:type="dxa"/>
            <w:vMerge w:val="restart"/>
          </w:tcPr>
          <w:p w14:paraId="76ABFC5A" w14:textId="77777777" w:rsidR="002A74E0" w:rsidRPr="00F10227" w:rsidRDefault="002A74E0" w:rsidP="0019342C">
            <w:pPr>
              <w:suppressAutoHyphens/>
              <w:autoSpaceDN w:val="0"/>
              <w:textAlignment w:val="baseline"/>
            </w:pPr>
            <w:r w:rsidRPr="00F10227">
              <w:t>Planta enfiladissa</w:t>
            </w:r>
          </w:p>
          <w:p w14:paraId="3EFCED2D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  <w:r w:rsidRPr="00F10227">
              <w:t>Subministrament en contenidor de 10L</w:t>
            </w:r>
          </w:p>
        </w:tc>
        <w:tc>
          <w:tcPr>
            <w:tcW w:w="1117" w:type="dxa"/>
            <w:vMerge w:val="restart"/>
          </w:tcPr>
          <w:p w14:paraId="0823A128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 w:rsidRPr="00F10227">
              <w:rPr>
                <w:rFonts w:cstheme="minorHAnsi"/>
              </w:rPr>
              <w:t>7</w:t>
            </w:r>
          </w:p>
        </w:tc>
        <w:tc>
          <w:tcPr>
            <w:tcW w:w="1276" w:type="dxa"/>
            <w:vMerge w:val="restart"/>
          </w:tcPr>
          <w:p w14:paraId="59EA2BC9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 w:rsidRPr="00F10227">
              <w:rPr>
                <w:rFonts w:cstheme="minorHAnsi"/>
              </w:rPr>
              <w:t>1</w:t>
            </w:r>
          </w:p>
        </w:tc>
        <w:tc>
          <w:tcPr>
            <w:tcW w:w="3118" w:type="dxa"/>
          </w:tcPr>
          <w:p w14:paraId="079E96F7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 xml:space="preserve">Gessamí de llet </w:t>
            </w:r>
          </w:p>
          <w:p w14:paraId="6A122625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F10227">
              <w:rPr>
                <w:rFonts w:asciiTheme="minorHAnsi" w:hAnsiTheme="minorHAnsi" w:cstheme="minorHAnsi"/>
              </w:rPr>
              <w:t>(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Trachelospermum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jasminoides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-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Rhynchospermum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54E3DEB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F10227">
              <w:rPr>
                <w:rFonts w:asciiTheme="minorHAnsi" w:eastAsiaTheme="minorHAnsi" w:hAnsiTheme="minorHAnsi" w:cstheme="minorHAnsi"/>
                <w:i/>
                <w:iCs/>
                <w:lang w:eastAsia="en-US"/>
              </w:rPr>
              <w:t>jasminoides</w:t>
            </w:r>
            <w:proofErr w:type="spellEnd"/>
            <w:r w:rsidRPr="00F10227">
              <w:rPr>
                <w:rFonts w:asciiTheme="minorHAnsi" w:eastAsiaTheme="minorHAnsi" w:hAnsiTheme="minorHAnsi" w:cstheme="minorHAnsi"/>
                <w:lang w:eastAsia="en-US"/>
              </w:rPr>
              <w:t>)</w:t>
            </w:r>
          </w:p>
        </w:tc>
        <w:tc>
          <w:tcPr>
            <w:tcW w:w="993" w:type="dxa"/>
          </w:tcPr>
          <w:p w14:paraId="35AA5077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1F0D3C00" w14:textId="77777777" w:rsidTr="0019342C">
        <w:tc>
          <w:tcPr>
            <w:tcW w:w="1855" w:type="dxa"/>
            <w:vMerge/>
          </w:tcPr>
          <w:p w14:paraId="1170F8C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36059AE1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10136B61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540B2035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F10227">
              <w:rPr>
                <w:rFonts w:eastAsia="Times New Roman" w:cstheme="minorHAnsi"/>
                <w:i/>
                <w:iCs/>
                <w:lang w:eastAsia="es-ES"/>
              </w:rPr>
              <w:t>Bougainvillea</w:t>
            </w:r>
            <w:proofErr w:type="spellEnd"/>
            <w:r w:rsidRPr="00F10227">
              <w:rPr>
                <w:rFonts w:eastAsia="Times New Roman" w:cstheme="minorHAnsi"/>
                <w:i/>
                <w:iCs/>
                <w:lang w:eastAsia="es-ES"/>
              </w:rPr>
              <w:t xml:space="preserve"> </w:t>
            </w:r>
            <w:proofErr w:type="spellStart"/>
            <w:r w:rsidRPr="00F10227">
              <w:rPr>
                <w:rFonts w:eastAsia="Times New Roman" w:cstheme="minorHAnsi"/>
                <w:i/>
                <w:iCs/>
                <w:lang w:eastAsia="es-ES"/>
              </w:rPr>
              <w:t>sp</w:t>
            </w:r>
            <w:proofErr w:type="spellEnd"/>
          </w:p>
        </w:tc>
        <w:tc>
          <w:tcPr>
            <w:tcW w:w="993" w:type="dxa"/>
          </w:tcPr>
          <w:p w14:paraId="49DF8564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29CE7663" w14:textId="77777777" w:rsidTr="0019342C">
        <w:tc>
          <w:tcPr>
            <w:tcW w:w="1855" w:type="dxa"/>
            <w:vMerge/>
          </w:tcPr>
          <w:p w14:paraId="59C38A57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3D9F0A3E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1958AFD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7A5D7661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F10227">
              <w:rPr>
                <w:rFonts w:eastAsia="Times New Roman" w:cstheme="minorHAnsi"/>
                <w:i/>
                <w:iCs/>
                <w:lang w:eastAsia="es-ES"/>
              </w:rPr>
              <w:t>Jasminum</w:t>
            </w:r>
            <w:proofErr w:type="spellEnd"/>
            <w:r w:rsidRPr="00F10227">
              <w:rPr>
                <w:rFonts w:eastAsia="Times New Roman" w:cstheme="minorHAnsi"/>
                <w:i/>
                <w:iCs/>
                <w:lang w:eastAsia="es-ES"/>
              </w:rPr>
              <w:t xml:space="preserve"> </w:t>
            </w:r>
            <w:proofErr w:type="spellStart"/>
            <w:r w:rsidRPr="00F10227">
              <w:rPr>
                <w:rFonts w:eastAsia="Times New Roman" w:cstheme="minorHAnsi"/>
                <w:i/>
                <w:iCs/>
                <w:lang w:eastAsia="es-ES"/>
              </w:rPr>
              <w:t>humile</w:t>
            </w:r>
            <w:proofErr w:type="spellEnd"/>
          </w:p>
        </w:tc>
        <w:tc>
          <w:tcPr>
            <w:tcW w:w="993" w:type="dxa"/>
          </w:tcPr>
          <w:p w14:paraId="6E9373C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6A8CE04C" w14:textId="77777777" w:rsidTr="0019342C">
        <w:trPr>
          <w:trHeight w:val="382"/>
        </w:trPr>
        <w:tc>
          <w:tcPr>
            <w:tcW w:w="1855" w:type="dxa"/>
            <w:vMerge w:val="restart"/>
          </w:tcPr>
          <w:p w14:paraId="70A071A1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/>
              </w:rPr>
              <w:t>Plantes arbustives "bosc comestible" 2,5L</w:t>
            </w:r>
          </w:p>
        </w:tc>
        <w:tc>
          <w:tcPr>
            <w:tcW w:w="1117" w:type="dxa"/>
            <w:vMerge w:val="restart"/>
          </w:tcPr>
          <w:p w14:paraId="56341A22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276" w:type="dxa"/>
            <w:vMerge w:val="restart"/>
          </w:tcPr>
          <w:p w14:paraId="27DB72E1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118" w:type="dxa"/>
          </w:tcPr>
          <w:p w14:paraId="28D2E420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/>
              </w:rPr>
              <w:t>Espígol (</w:t>
            </w:r>
            <w:proofErr w:type="spellStart"/>
            <w:r w:rsidRPr="00F10227">
              <w:rPr>
                <w:rFonts w:asciiTheme="minorHAnsi" w:hAnsiTheme="minorHAnsi"/>
              </w:rPr>
              <w:t>Lavandula</w:t>
            </w:r>
            <w:proofErr w:type="spellEnd"/>
            <w:r w:rsidRPr="00F10227">
              <w:rPr>
                <w:rFonts w:asciiTheme="minorHAnsi" w:hAnsiTheme="minorHAnsi"/>
              </w:rPr>
              <w:t xml:space="preserve"> </w:t>
            </w:r>
            <w:proofErr w:type="spellStart"/>
            <w:r w:rsidRPr="00F10227">
              <w:rPr>
                <w:rFonts w:asciiTheme="minorHAnsi" w:hAnsiTheme="minorHAnsi"/>
              </w:rPr>
              <w:t>angustifolia</w:t>
            </w:r>
            <w:proofErr w:type="spellEnd"/>
            <w:r w:rsidRPr="00F10227">
              <w:rPr>
                <w:rFonts w:asciiTheme="minorHAnsi" w:hAnsiTheme="minorHAnsi"/>
              </w:rPr>
              <w:t>)</w:t>
            </w:r>
          </w:p>
        </w:tc>
        <w:tc>
          <w:tcPr>
            <w:tcW w:w="993" w:type="dxa"/>
          </w:tcPr>
          <w:p w14:paraId="3D8676EB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2A74E0" w:rsidRPr="00F10227" w14:paraId="37DEE5C8" w14:textId="77777777" w:rsidTr="0019342C">
        <w:tc>
          <w:tcPr>
            <w:tcW w:w="1855" w:type="dxa"/>
            <w:vMerge/>
          </w:tcPr>
          <w:p w14:paraId="3985B607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59A4EC07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26FFBF4E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3C5AE95B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="Swis721 Lt BT"/>
              </w:rPr>
              <w:t xml:space="preserve">Romaní  </w:t>
            </w:r>
            <w:r w:rsidRPr="00F10227">
              <w:rPr>
                <w:rFonts w:asciiTheme="minorHAnsi" w:eastAsiaTheme="minorHAnsi" w:hAnsiTheme="minorHAnsi" w:cstheme="minorBidi"/>
                <w:lang w:eastAsia="en-US"/>
              </w:rPr>
              <w:t>(</w:t>
            </w:r>
            <w:proofErr w:type="spellStart"/>
            <w:r w:rsidRPr="00F10227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Rosmarnius</w:t>
            </w:r>
            <w:proofErr w:type="spellEnd"/>
            <w:r w:rsidRPr="00F10227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 xml:space="preserve"> </w:t>
            </w:r>
            <w:proofErr w:type="spellStart"/>
            <w:r w:rsidRPr="00F10227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officinalis</w:t>
            </w:r>
            <w:proofErr w:type="spellEnd"/>
            <w:r w:rsidRPr="00F10227">
              <w:rPr>
                <w:rFonts w:asciiTheme="minorHAnsi" w:eastAsiaTheme="minorHAnsi" w:hAnsiTheme="minorHAnsi" w:cstheme="minorBidi"/>
                <w:lang w:eastAsia="en-US"/>
              </w:rPr>
              <w:t>)</w:t>
            </w:r>
          </w:p>
        </w:tc>
        <w:tc>
          <w:tcPr>
            <w:tcW w:w="993" w:type="dxa"/>
          </w:tcPr>
          <w:p w14:paraId="06B70F9E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2A74E0" w:rsidRPr="00F10227" w14:paraId="287B1E0A" w14:textId="77777777" w:rsidTr="0019342C">
        <w:tc>
          <w:tcPr>
            <w:tcW w:w="1855" w:type="dxa"/>
            <w:vMerge/>
          </w:tcPr>
          <w:p w14:paraId="7D220B22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1E12239F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38ED3F7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00A779C4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/>
              </w:rPr>
              <w:t>Farigola (</w:t>
            </w:r>
            <w:proofErr w:type="spellStart"/>
            <w:r w:rsidRPr="00F10227">
              <w:rPr>
                <w:rFonts w:asciiTheme="minorHAnsi" w:hAnsiTheme="minorHAnsi"/>
                <w:i/>
                <w:iCs/>
              </w:rPr>
              <w:t>Thymus</w:t>
            </w:r>
            <w:proofErr w:type="spellEnd"/>
            <w:r w:rsidRPr="00F10227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hAnsiTheme="minorHAnsi"/>
                <w:i/>
                <w:iCs/>
              </w:rPr>
              <w:t>vulgaris</w:t>
            </w:r>
            <w:proofErr w:type="spellEnd"/>
            <w:r w:rsidRPr="00F10227">
              <w:rPr>
                <w:rFonts w:asciiTheme="minorHAnsi" w:hAnsiTheme="minorHAnsi"/>
              </w:rPr>
              <w:t>),</w:t>
            </w:r>
          </w:p>
        </w:tc>
        <w:tc>
          <w:tcPr>
            <w:tcW w:w="993" w:type="dxa"/>
          </w:tcPr>
          <w:p w14:paraId="33F71205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2A74E0" w:rsidRPr="00F10227" w14:paraId="6D556645" w14:textId="77777777" w:rsidTr="0019342C">
        <w:tc>
          <w:tcPr>
            <w:tcW w:w="1855" w:type="dxa"/>
            <w:vMerge/>
          </w:tcPr>
          <w:p w14:paraId="163C2AE8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1D46CA22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3FC52CE4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0A58014F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/>
              </w:rPr>
              <w:t>Espernallac (</w:t>
            </w:r>
            <w:proofErr w:type="spellStart"/>
            <w:r w:rsidRPr="00F10227">
              <w:rPr>
                <w:rFonts w:asciiTheme="minorHAnsi" w:hAnsiTheme="minorHAnsi"/>
                <w:i/>
                <w:iCs/>
              </w:rPr>
              <w:t>Santolina</w:t>
            </w:r>
            <w:proofErr w:type="spellEnd"/>
            <w:r w:rsidRPr="00F10227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hAnsiTheme="minorHAnsi"/>
                <w:i/>
                <w:iCs/>
              </w:rPr>
              <w:t>chamaecyparissus</w:t>
            </w:r>
            <w:proofErr w:type="spellEnd"/>
            <w:r w:rsidRPr="00F10227">
              <w:rPr>
                <w:rFonts w:asciiTheme="minorHAnsi" w:hAnsiTheme="minorHAnsi"/>
              </w:rPr>
              <w:t>),</w:t>
            </w:r>
          </w:p>
        </w:tc>
        <w:tc>
          <w:tcPr>
            <w:tcW w:w="993" w:type="dxa"/>
          </w:tcPr>
          <w:p w14:paraId="6D36E0A7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2A74E0" w:rsidRPr="00F10227" w14:paraId="0DCAC813" w14:textId="77777777" w:rsidTr="0019342C">
        <w:tc>
          <w:tcPr>
            <w:tcW w:w="1855" w:type="dxa"/>
            <w:vMerge/>
          </w:tcPr>
          <w:p w14:paraId="00414BCC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640585C8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42EA3E19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2F5D1149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Swis721 Lt BT"/>
              </w:rPr>
            </w:pPr>
            <w:r w:rsidRPr="00F10227">
              <w:rPr>
                <w:rFonts w:asciiTheme="minorHAnsi" w:hAnsiTheme="minorHAnsi" w:cs="Swis721 Lt BT"/>
              </w:rPr>
              <w:t xml:space="preserve">Orenga </w:t>
            </w:r>
            <w:r w:rsidRPr="00F10227">
              <w:rPr>
                <w:rFonts w:asciiTheme="minorHAnsi" w:hAnsiTheme="minorHAnsi"/>
              </w:rPr>
              <w:t>(</w:t>
            </w:r>
            <w:proofErr w:type="spellStart"/>
            <w:r w:rsidRPr="00F10227">
              <w:rPr>
                <w:rFonts w:asciiTheme="minorHAnsi" w:hAnsiTheme="minorHAnsi"/>
                <w:i/>
                <w:iCs/>
              </w:rPr>
              <w:t>Origanum</w:t>
            </w:r>
            <w:proofErr w:type="spellEnd"/>
            <w:r w:rsidRPr="00F10227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vulgare</w:t>
            </w:r>
            <w:proofErr w:type="spellEnd"/>
            <w:r w:rsidRPr="00F10227">
              <w:rPr>
                <w:rFonts w:asciiTheme="minorHAnsi" w:eastAsiaTheme="minorHAnsi" w:hAnsiTheme="minorHAnsi" w:cstheme="minorBidi"/>
                <w:lang w:eastAsia="en-US"/>
              </w:rPr>
              <w:t>)</w:t>
            </w:r>
          </w:p>
        </w:tc>
        <w:tc>
          <w:tcPr>
            <w:tcW w:w="993" w:type="dxa"/>
          </w:tcPr>
          <w:p w14:paraId="206CECF2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2A74E0" w:rsidRPr="00F10227" w14:paraId="4BB2F7A4" w14:textId="77777777" w:rsidTr="0019342C">
        <w:tc>
          <w:tcPr>
            <w:tcW w:w="1855" w:type="dxa"/>
            <w:vMerge/>
          </w:tcPr>
          <w:p w14:paraId="376A314F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7FF26435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10FB5485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14E6312F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/>
              </w:rPr>
              <w:t>Camamilla (</w:t>
            </w:r>
            <w:proofErr w:type="spellStart"/>
            <w:r w:rsidRPr="00F10227">
              <w:rPr>
                <w:rFonts w:asciiTheme="minorHAnsi" w:hAnsiTheme="minorHAnsi"/>
                <w:i/>
                <w:iCs/>
              </w:rPr>
              <w:t>Matricaria</w:t>
            </w:r>
            <w:proofErr w:type="spellEnd"/>
            <w:r w:rsidRPr="00F10227">
              <w:rPr>
                <w:rFonts w:asciiTheme="minorHAnsi" w:hAnsi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hAnsiTheme="minorHAnsi"/>
                <w:i/>
                <w:iCs/>
              </w:rPr>
              <w:t>chamomilla</w:t>
            </w:r>
            <w:proofErr w:type="spellEnd"/>
            <w:r w:rsidRPr="00F10227">
              <w:rPr>
                <w:rFonts w:asciiTheme="minorHAnsi" w:hAnsiTheme="minorHAnsi"/>
              </w:rPr>
              <w:t>),</w:t>
            </w:r>
          </w:p>
        </w:tc>
        <w:tc>
          <w:tcPr>
            <w:tcW w:w="993" w:type="dxa"/>
          </w:tcPr>
          <w:p w14:paraId="5DF99AC2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2A74E0" w:rsidRPr="00F10227" w14:paraId="726A223B" w14:textId="77777777" w:rsidTr="0019342C">
        <w:tc>
          <w:tcPr>
            <w:tcW w:w="1855" w:type="dxa"/>
            <w:vMerge/>
          </w:tcPr>
          <w:p w14:paraId="2BD32F63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5FCDB684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71DFBFB7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2FCAC08C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="Swis721 Lt BT"/>
              </w:rPr>
              <w:t xml:space="preserve">Sàlvia </w:t>
            </w:r>
            <w:r w:rsidRPr="00F10227">
              <w:rPr>
                <w:rFonts w:asciiTheme="minorHAnsi" w:eastAsiaTheme="minorHAnsi" w:hAnsiTheme="minorHAnsi" w:cstheme="minorBidi"/>
                <w:lang w:eastAsia="en-US"/>
              </w:rPr>
              <w:t>Comuna (</w:t>
            </w:r>
            <w:r w:rsidRPr="00F10227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 xml:space="preserve">Sàlvia </w:t>
            </w:r>
            <w:proofErr w:type="spellStart"/>
            <w:r w:rsidRPr="00F10227">
              <w:rPr>
                <w:rFonts w:asciiTheme="minorHAnsi" w:eastAsiaTheme="minorHAnsi" w:hAnsiTheme="minorHAnsi" w:cstheme="minorBidi"/>
                <w:i/>
                <w:iCs/>
                <w:lang w:eastAsia="en-US"/>
              </w:rPr>
              <w:t>officinalis</w:t>
            </w:r>
            <w:proofErr w:type="spellEnd"/>
            <w:r w:rsidRPr="00F10227">
              <w:rPr>
                <w:rFonts w:asciiTheme="minorHAnsi" w:eastAsiaTheme="minorHAnsi" w:hAnsiTheme="minorHAnsi" w:cstheme="minorBidi"/>
                <w:lang w:eastAsia="en-US"/>
              </w:rPr>
              <w:t>)</w:t>
            </w:r>
          </w:p>
        </w:tc>
        <w:tc>
          <w:tcPr>
            <w:tcW w:w="993" w:type="dxa"/>
          </w:tcPr>
          <w:p w14:paraId="10499873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2A74E0" w:rsidRPr="00F10227" w14:paraId="1C598AD2" w14:textId="77777777" w:rsidTr="0019342C">
        <w:tc>
          <w:tcPr>
            <w:tcW w:w="1855" w:type="dxa"/>
            <w:vMerge/>
          </w:tcPr>
          <w:p w14:paraId="6CB022F3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3C39A54F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0A87AA3C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119A6DCE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>Maduixera de bosc (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Fragaria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vesca</w:t>
            </w:r>
            <w:proofErr w:type="spellEnd"/>
            <w:r w:rsidRPr="00F1022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3" w:type="dxa"/>
          </w:tcPr>
          <w:p w14:paraId="6C733F8A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2A74E0" w:rsidRPr="00F10227" w14:paraId="6C48CC47" w14:textId="77777777" w:rsidTr="0019342C">
        <w:tc>
          <w:tcPr>
            <w:tcW w:w="1855" w:type="dxa"/>
            <w:vMerge/>
          </w:tcPr>
          <w:p w14:paraId="322F4D2B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5BB02AE9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106B00A4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74045ECE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 xml:space="preserve">Fonoll </w:t>
            </w:r>
            <w:r w:rsidRPr="00F10227">
              <w:rPr>
                <w:rFonts w:ascii="Arial" w:hAnsi="Arial" w:cs="Arial"/>
                <w:shd w:val="clear" w:color="auto" w:fill="FFFFFF"/>
              </w:rPr>
              <w:t>(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Foeniculum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vulgare</w:t>
            </w:r>
            <w:proofErr w:type="spellEnd"/>
            <w:r w:rsidRPr="00F10227">
              <w:rPr>
                <w:rFonts w:ascii="Arial" w:hAnsi="Arial" w:cs="Arial"/>
                <w:shd w:val="clear" w:color="auto" w:fill="FFFFFF"/>
              </w:rPr>
              <w:t>)</w:t>
            </w:r>
          </w:p>
        </w:tc>
        <w:tc>
          <w:tcPr>
            <w:tcW w:w="993" w:type="dxa"/>
          </w:tcPr>
          <w:p w14:paraId="66B5ECC2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2A74E0" w:rsidRPr="00F10227" w14:paraId="767BF4AF" w14:textId="77777777" w:rsidTr="0019342C">
        <w:tc>
          <w:tcPr>
            <w:tcW w:w="1855" w:type="dxa"/>
            <w:vMerge/>
          </w:tcPr>
          <w:p w14:paraId="3FD1BF06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6C9A0D23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6CF6EE4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581EF4E0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>Borratja (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Borago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</w:rPr>
              <w:t>officinalis</w:t>
            </w:r>
            <w:proofErr w:type="spellEnd"/>
            <w:r w:rsidRPr="00F1022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3" w:type="dxa"/>
          </w:tcPr>
          <w:p w14:paraId="36A5174F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2A74E0" w:rsidRPr="00F10227" w14:paraId="60EA3121" w14:textId="77777777" w:rsidTr="0019342C">
        <w:tc>
          <w:tcPr>
            <w:tcW w:w="1855" w:type="dxa"/>
            <w:vMerge/>
          </w:tcPr>
          <w:p w14:paraId="0C66C641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5DD055A6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1C729753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732412B5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 xml:space="preserve">Tàpera </w:t>
            </w:r>
            <w:r w:rsidRPr="00F10227">
              <w:rPr>
                <w:rFonts w:ascii="Montserrat" w:hAnsi="Montserrat"/>
                <w:shd w:val="clear" w:color="auto" w:fill="FFFFFF"/>
              </w:rPr>
              <w:t>(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Capparis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spinosa</w:t>
            </w:r>
            <w:proofErr w:type="spellEnd"/>
            <w:r w:rsidRPr="00F10227">
              <w:rPr>
                <w:rFonts w:ascii="Montserrat" w:hAnsi="Montserrat"/>
                <w:shd w:val="clear" w:color="auto" w:fill="FFFFFF"/>
              </w:rPr>
              <w:t>)</w:t>
            </w:r>
          </w:p>
        </w:tc>
        <w:tc>
          <w:tcPr>
            <w:tcW w:w="993" w:type="dxa"/>
          </w:tcPr>
          <w:p w14:paraId="49EE958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2A74E0" w:rsidRPr="00F10227" w14:paraId="32E8D1CE" w14:textId="77777777" w:rsidTr="0019342C">
        <w:tc>
          <w:tcPr>
            <w:tcW w:w="1855" w:type="dxa"/>
            <w:vMerge/>
          </w:tcPr>
          <w:p w14:paraId="136BB2D5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25B841D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28C19764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25D98E1A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10227">
              <w:rPr>
                <w:rFonts w:cstheme="minorHAnsi"/>
              </w:rPr>
              <w:t xml:space="preserve">Cibulet ( </w:t>
            </w:r>
            <w:proofErr w:type="spellStart"/>
            <w:r w:rsidRPr="00F10227">
              <w:rPr>
                <w:rFonts w:cstheme="minorHAnsi"/>
                <w:i/>
                <w:iCs/>
              </w:rPr>
              <w:t>Allium</w:t>
            </w:r>
            <w:proofErr w:type="spellEnd"/>
            <w:r w:rsidRPr="00F10227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cstheme="minorHAnsi"/>
                <w:i/>
                <w:iCs/>
              </w:rPr>
              <w:t>schoenoprasum</w:t>
            </w:r>
            <w:proofErr w:type="spellEnd"/>
            <w:r w:rsidRPr="00F10227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993" w:type="dxa"/>
          </w:tcPr>
          <w:p w14:paraId="262D4CD2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2A74E0" w:rsidRPr="00F10227" w14:paraId="2C8E5F16" w14:textId="77777777" w:rsidTr="0019342C">
        <w:tc>
          <w:tcPr>
            <w:tcW w:w="1855" w:type="dxa"/>
            <w:vMerge/>
          </w:tcPr>
          <w:p w14:paraId="28C5AA8C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422C871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41483D99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0B6FFD2A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0227">
              <w:rPr>
                <w:rFonts w:cstheme="minorHAnsi"/>
              </w:rPr>
              <w:t>Calèndula (</w:t>
            </w:r>
            <w:proofErr w:type="spellStart"/>
            <w:r w:rsidRPr="00F10227">
              <w:rPr>
                <w:rFonts w:cstheme="minorHAnsi"/>
                <w:i/>
                <w:iCs/>
              </w:rPr>
              <w:t>Calendula</w:t>
            </w:r>
            <w:proofErr w:type="spellEnd"/>
            <w:r w:rsidRPr="00F10227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F10227">
              <w:rPr>
                <w:rFonts w:cstheme="minorHAnsi"/>
                <w:i/>
                <w:iCs/>
              </w:rPr>
              <w:t>officinalis</w:t>
            </w:r>
            <w:proofErr w:type="spellEnd"/>
            <w:r w:rsidRPr="00F10227">
              <w:rPr>
                <w:rFonts w:cstheme="minorHAnsi"/>
              </w:rPr>
              <w:t>)</w:t>
            </w:r>
          </w:p>
        </w:tc>
        <w:tc>
          <w:tcPr>
            <w:tcW w:w="993" w:type="dxa"/>
          </w:tcPr>
          <w:p w14:paraId="624FDAEB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6CD50241" w14:textId="77777777" w:rsidTr="0019342C">
        <w:tc>
          <w:tcPr>
            <w:tcW w:w="1855" w:type="dxa"/>
            <w:vMerge/>
          </w:tcPr>
          <w:p w14:paraId="6CE2902D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4AC20F99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11DD4729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70FFBCEB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0227">
              <w:rPr>
                <w:rFonts w:cstheme="minorHAnsi"/>
              </w:rPr>
              <w:t xml:space="preserve">Curri </w:t>
            </w:r>
            <w:r w:rsidRPr="00F10227">
              <w:rPr>
                <w:rFonts w:asciiTheme="minorHAnsi" w:hAnsiTheme="minorHAnsi"/>
                <w:shd w:val="clear" w:color="auto" w:fill="FFFFFF"/>
              </w:rPr>
              <w:t>(</w:t>
            </w:r>
            <w:proofErr w:type="spellStart"/>
            <w:r w:rsidRPr="00F10227">
              <w:rPr>
                <w:rFonts w:asciiTheme="minorHAnsi" w:hAnsiTheme="minorHAnsi"/>
                <w:i/>
                <w:iCs/>
                <w:shd w:val="clear" w:color="auto" w:fill="FFFFFF"/>
              </w:rPr>
              <w:t>Helichrysum</w:t>
            </w:r>
            <w:proofErr w:type="spellEnd"/>
            <w:r w:rsidRPr="00F10227">
              <w:rPr>
                <w:rFonts w:asciiTheme="minorHAnsi" w:hAnsiTheme="minorHAnsi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/>
                <w:i/>
                <w:iCs/>
                <w:shd w:val="clear" w:color="auto" w:fill="FFFFFF"/>
              </w:rPr>
              <w:t>thianschanicum</w:t>
            </w:r>
            <w:proofErr w:type="spellEnd"/>
            <w:r w:rsidRPr="00F10227">
              <w:rPr>
                <w:rFonts w:asciiTheme="minorHAnsi" w:hAnsiTheme="minorHAnsi"/>
                <w:shd w:val="clear" w:color="auto" w:fill="FFFFFF"/>
              </w:rPr>
              <w:t>)</w:t>
            </w:r>
          </w:p>
        </w:tc>
        <w:tc>
          <w:tcPr>
            <w:tcW w:w="993" w:type="dxa"/>
          </w:tcPr>
          <w:p w14:paraId="1DFF7916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7B7BFF55" w14:textId="77777777" w:rsidTr="0019342C">
        <w:tc>
          <w:tcPr>
            <w:tcW w:w="1855" w:type="dxa"/>
            <w:vMerge/>
          </w:tcPr>
          <w:p w14:paraId="42C45978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01A93321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531B26FE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53B3CC58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022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Allium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schoenoprasum</w:t>
            </w:r>
            <w:proofErr w:type="spellEnd"/>
          </w:p>
        </w:tc>
        <w:tc>
          <w:tcPr>
            <w:tcW w:w="993" w:type="dxa"/>
          </w:tcPr>
          <w:p w14:paraId="33B32AC1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4F7894AE" w14:textId="77777777" w:rsidTr="0019342C">
        <w:tc>
          <w:tcPr>
            <w:tcW w:w="1855" w:type="dxa"/>
            <w:vMerge/>
          </w:tcPr>
          <w:p w14:paraId="5EFF5C2F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05805E1B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28A6DBEC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244FA35C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022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Bitxo (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Capsicum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annuum</w:t>
            </w:r>
            <w:proofErr w:type="spellEnd"/>
            <w:r w:rsidRPr="00F10227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993" w:type="dxa"/>
          </w:tcPr>
          <w:p w14:paraId="1E3AC3DC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2F52A9C4" w14:textId="77777777" w:rsidTr="0019342C">
        <w:tc>
          <w:tcPr>
            <w:tcW w:w="1855" w:type="dxa"/>
            <w:vMerge w:val="restart"/>
          </w:tcPr>
          <w:p w14:paraId="5FECB52B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/>
              </w:rPr>
              <w:t>Plantes arbustives "bosc comestible" i "joc simbòlic" 10L</w:t>
            </w:r>
          </w:p>
        </w:tc>
        <w:tc>
          <w:tcPr>
            <w:tcW w:w="1117" w:type="dxa"/>
            <w:vMerge w:val="restart"/>
          </w:tcPr>
          <w:p w14:paraId="16EF2A49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276" w:type="dxa"/>
            <w:vMerge w:val="restart"/>
          </w:tcPr>
          <w:p w14:paraId="7035E911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9</w:t>
            </w:r>
          </w:p>
        </w:tc>
        <w:tc>
          <w:tcPr>
            <w:tcW w:w="3118" w:type="dxa"/>
          </w:tcPr>
          <w:p w14:paraId="5F3B1401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Llentiscle (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Pistacia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lentiscus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),</w:t>
            </w:r>
          </w:p>
        </w:tc>
        <w:tc>
          <w:tcPr>
            <w:tcW w:w="993" w:type="dxa"/>
          </w:tcPr>
          <w:p w14:paraId="787B5AA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2A74E0" w:rsidRPr="00F10227" w14:paraId="3EB674B6" w14:textId="77777777" w:rsidTr="0019342C">
        <w:tc>
          <w:tcPr>
            <w:tcW w:w="1855" w:type="dxa"/>
            <w:vMerge/>
          </w:tcPr>
          <w:p w14:paraId="1147950E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022DED31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36F11FA2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5B57517C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Marfull (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Viburnum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tinus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),</w:t>
            </w:r>
          </w:p>
        </w:tc>
        <w:tc>
          <w:tcPr>
            <w:tcW w:w="993" w:type="dxa"/>
          </w:tcPr>
          <w:p w14:paraId="3FDDE567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08D7C782" w14:textId="77777777" w:rsidTr="0019342C">
        <w:tc>
          <w:tcPr>
            <w:tcW w:w="1855" w:type="dxa"/>
            <w:vMerge/>
          </w:tcPr>
          <w:p w14:paraId="78A85137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6C40A8C8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0797FFF7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6D434B38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Margarides grogues (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Euryops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pectinatus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)</w:t>
            </w:r>
          </w:p>
        </w:tc>
        <w:tc>
          <w:tcPr>
            <w:tcW w:w="993" w:type="dxa"/>
          </w:tcPr>
          <w:p w14:paraId="49A98ECA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2E863080" w14:textId="77777777" w:rsidTr="0019342C">
        <w:tc>
          <w:tcPr>
            <w:tcW w:w="1855" w:type="dxa"/>
            <w:vMerge/>
          </w:tcPr>
          <w:p w14:paraId="590D7DD2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75A0D8F2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36AFBF30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0F467745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Murta (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Myrtus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communis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),</w:t>
            </w:r>
          </w:p>
        </w:tc>
        <w:tc>
          <w:tcPr>
            <w:tcW w:w="993" w:type="dxa"/>
          </w:tcPr>
          <w:p w14:paraId="1D5A5BF3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54E90F18" w14:textId="77777777" w:rsidTr="0019342C">
        <w:tc>
          <w:tcPr>
            <w:tcW w:w="1855" w:type="dxa"/>
            <w:vMerge/>
          </w:tcPr>
          <w:p w14:paraId="6CFF7351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1EF7DBF2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25BD8D96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73ED6F95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Carxofera (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Cynara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cardunculus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var.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Scolymus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),</w:t>
            </w:r>
          </w:p>
        </w:tc>
        <w:tc>
          <w:tcPr>
            <w:tcW w:w="993" w:type="dxa"/>
          </w:tcPr>
          <w:p w14:paraId="76DE9AE4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2EADC3F2" w14:textId="77777777" w:rsidTr="0019342C">
        <w:tc>
          <w:tcPr>
            <w:tcW w:w="1855" w:type="dxa"/>
            <w:vMerge/>
          </w:tcPr>
          <w:p w14:paraId="0BF4E5B6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4D1D305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73D530EE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54C30FCC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Arboç (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Arbutus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unedo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)</w:t>
            </w:r>
          </w:p>
        </w:tc>
        <w:tc>
          <w:tcPr>
            <w:tcW w:w="993" w:type="dxa"/>
          </w:tcPr>
          <w:p w14:paraId="5A41F055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7FDEEA3D" w14:textId="77777777" w:rsidTr="0019342C">
        <w:tc>
          <w:tcPr>
            <w:tcW w:w="1855" w:type="dxa"/>
            <w:vMerge/>
          </w:tcPr>
          <w:p w14:paraId="5B42F74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33161D64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727245B0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24E87244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Llorer (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Laurus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nobilis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)</w:t>
            </w:r>
          </w:p>
        </w:tc>
        <w:tc>
          <w:tcPr>
            <w:tcW w:w="993" w:type="dxa"/>
          </w:tcPr>
          <w:p w14:paraId="047461F7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7F65F43E" w14:textId="77777777" w:rsidTr="0019342C">
        <w:tc>
          <w:tcPr>
            <w:tcW w:w="1855" w:type="dxa"/>
            <w:vMerge/>
          </w:tcPr>
          <w:p w14:paraId="25CD1821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4823681B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115D9D8B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4F7186C8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Espígol retallat (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Lavandula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dentata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)</w:t>
            </w:r>
          </w:p>
        </w:tc>
        <w:tc>
          <w:tcPr>
            <w:tcW w:w="993" w:type="dxa"/>
          </w:tcPr>
          <w:p w14:paraId="514C83B7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52FFF484" w14:textId="77777777" w:rsidTr="0019342C">
        <w:tc>
          <w:tcPr>
            <w:tcW w:w="1855" w:type="dxa"/>
            <w:vMerge/>
          </w:tcPr>
          <w:p w14:paraId="0557FCE4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1B8D6EC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1BE07C40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0E0B6B8F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Grosellers (</w:t>
            </w:r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Ribes</w:t>
            </w:r>
            <w:r w:rsidRPr="00F10227">
              <w:rPr>
                <w:rFonts w:asciiTheme="minorHAnsi" w:hAnsiTheme="minorHAnsi" w:cs="Arial"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shd w:val="clear" w:color="auto" w:fill="FFFFFF"/>
              </w:rPr>
              <w:t>sp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.)</w:t>
            </w:r>
          </w:p>
        </w:tc>
        <w:tc>
          <w:tcPr>
            <w:tcW w:w="993" w:type="dxa"/>
          </w:tcPr>
          <w:p w14:paraId="672A0B4A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75E7AB11" w14:textId="77777777" w:rsidTr="0019342C">
        <w:tc>
          <w:tcPr>
            <w:tcW w:w="1855" w:type="dxa"/>
            <w:vMerge/>
          </w:tcPr>
          <w:p w14:paraId="4054559A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7E64D32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7D047F30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30904B5A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Maria Lluïsa (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Aloysia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citrodora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)</w:t>
            </w:r>
          </w:p>
        </w:tc>
        <w:tc>
          <w:tcPr>
            <w:tcW w:w="993" w:type="dxa"/>
          </w:tcPr>
          <w:p w14:paraId="2AA7795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0DF274E0" w14:textId="77777777" w:rsidTr="0019342C">
        <w:tc>
          <w:tcPr>
            <w:tcW w:w="1855" w:type="dxa"/>
            <w:vMerge/>
          </w:tcPr>
          <w:p w14:paraId="539A938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6C1B631C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71B60FAC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708425E7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Saüc (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Sambucus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nigra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)</w:t>
            </w:r>
          </w:p>
        </w:tc>
        <w:tc>
          <w:tcPr>
            <w:tcW w:w="993" w:type="dxa"/>
          </w:tcPr>
          <w:p w14:paraId="18AF08D4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4666FE90" w14:textId="77777777" w:rsidTr="0019342C">
        <w:tc>
          <w:tcPr>
            <w:tcW w:w="1855" w:type="dxa"/>
            <w:vMerge/>
          </w:tcPr>
          <w:p w14:paraId="297A7045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5931D81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683AC536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31AC9BEF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Llúpol (</w:t>
            </w:r>
            <w:proofErr w:type="spellStart"/>
            <w:r w:rsidRPr="00F10227">
              <w:rPr>
                <w:rFonts w:asciiTheme="minorHAnsi" w:hAnsiTheme="minorHAnsi" w:cs="Arial"/>
                <w:shd w:val="clear" w:color="auto" w:fill="FFFFFF"/>
              </w:rPr>
              <w:t>Humulus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shd w:val="clear" w:color="auto" w:fill="FFFFFF"/>
              </w:rPr>
              <w:t>lupulus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)</w:t>
            </w:r>
          </w:p>
        </w:tc>
        <w:tc>
          <w:tcPr>
            <w:tcW w:w="993" w:type="dxa"/>
          </w:tcPr>
          <w:p w14:paraId="45E6E834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1DF60B79" w14:textId="77777777" w:rsidTr="0019342C">
        <w:tc>
          <w:tcPr>
            <w:tcW w:w="1855" w:type="dxa"/>
            <w:vMerge/>
          </w:tcPr>
          <w:p w14:paraId="7840B4D3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6565ECAD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12358397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2A05EA0F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Magraner (</w:t>
            </w:r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Púnica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granatum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)</w:t>
            </w:r>
          </w:p>
        </w:tc>
        <w:tc>
          <w:tcPr>
            <w:tcW w:w="993" w:type="dxa"/>
          </w:tcPr>
          <w:p w14:paraId="3FF10FC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162636C1" w14:textId="77777777" w:rsidTr="0019342C">
        <w:tc>
          <w:tcPr>
            <w:tcW w:w="1855" w:type="dxa"/>
            <w:vMerge w:val="restart"/>
          </w:tcPr>
          <w:p w14:paraId="0322E8D1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 xml:space="preserve">Arbres bosc comestible </w:t>
            </w:r>
            <w:r w:rsidRPr="00F10227">
              <w:rPr>
                <w:rFonts w:asciiTheme="minorHAnsi" w:hAnsiTheme="minorHAnsi" w:cs="Swis721 Lt BT"/>
              </w:rPr>
              <w:t xml:space="preserve">de 16 a 20 cm de diàmetre de </w:t>
            </w:r>
            <w:r w:rsidRPr="00F10227">
              <w:rPr>
                <w:rFonts w:asciiTheme="minorHAnsi" w:eastAsiaTheme="minorHAnsi" w:hAnsiTheme="minorHAnsi" w:cstheme="minorBidi"/>
                <w:lang w:eastAsia="en-US"/>
              </w:rPr>
              <w:t>tronc; subministrament en contenidor estàndard de 90L.</w:t>
            </w:r>
          </w:p>
        </w:tc>
        <w:tc>
          <w:tcPr>
            <w:tcW w:w="1117" w:type="dxa"/>
            <w:vMerge w:val="restart"/>
          </w:tcPr>
          <w:p w14:paraId="6D4A54D1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 w:rsidRPr="00F10227">
              <w:rPr>
                <w:rFonts w:cstheme="minorHAnsi"/>
              </w:rPr>
              <w:t>4</w:t>
            </w:r>
          </w:p>
        </w:tc>
        <w:tc>
          <w:tcPr>
            <w:tcW w:w="1276" w:type="dxa"/>
            <w:vMerge w:val="restart"/>
          </w:tcPr>
          <w:p w14:paraId="57A4CD4A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1</w:t>
            </w:r>
          </w:p>
        </w:tc>
        <w:tc>
          <w:tcPr>
            <w:tcW w:w="3118" w:type="dxa"/>
          </w:tcPr>
          <w:p w14:paraId="686467EC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Acer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platanoides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 xml:space="preserve"> "</w:t>
            </w:r>
            <w:proofErr w:type="spellStart"/>
            <w:r w:rsidRPr="00F10227">
              <w:rPr>
                <w:rFonts w:asciiTheme="minorHAnsi" w:hAnsiTheme="minorHAnsi" w:cs="Arial"/>
                <w:shd w:val="clear" w:color="auto" w:fill="FFFFFF"/>
              </w:rPr>
              <w:t>Crimson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 xml:space="preserve"> King"</w:t>
            </w:r>
          </w:p>
        </w:tc>
        <w:tc>
          <w:tcPr>
            <w:tcW w:w="993" w:type="dxa"/>
          </w:tcPr>
          <w:p w14:paraId="6EF3B2FB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76671187" w14:textId="77777777" w:rsidTr="0019342C">
        <w:tc>
          <w:tcPr>
            <w:tcW w:w="1855" w:type="dxa"/>
            <w:vMerge/>
          </w:tcPr>
          <w:p w14:paraId="530F4F6C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0D66BCC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3963D569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45FEF7CF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Acer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freemanii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 xml:space="preserve"> "</w:t>
            </w:r>
            <w:proofErr w:type="spellStart"/>
            <w:r w:rsidRPr="00F10227">
              <w:rPr>
                <w:rFonts w:asciiTheme="minorHAnsi" w:hAnsiTheme="minorHAnsi" w:cs="Arial"/>
                <w:shd w:val="clear" w:color="auto" w:fill="FFFFFF"/>
              </w:rPr>
              <w:t>Autumn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shd w:val="clear" w:color="auto" w:fill="FFFFFF"/>
              </w:rPr>
              <w:t>Blaze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"</w:t>
            </w:r>
          </w:p>
        </w:tc>
        <w:tc>
          <w:tcPr>
            <w:tcW w:w="993" w:type="dxa"/>
          </w:tcPr>
          <w:p w14:paraId="617591CB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0B4FC043" w14:textId="77777777" w:rsidTr="0019342C">
        <w:tc>
          <w:tcPr>
            <w:tcW w:w="1855" w:type="dxa"/>
            <w:vMerge/>
          </w:tcPr>
          <w:p w14:paraId="6B1860C0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21449791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5F776C37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037F7252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Acer campestre</w:t>
            </w:r>
            <w:r w:rsidRPr="00F10227">
              <w:rPr>
                <w:rFonts w:asciiTheme="minorHAnsi" w:hAnsiTheme="minorHAnsi" w:cs="Arial"/>
                <w:shd w:val="clear" w:color="auto" w:fill="FFFFFF"/>
              </w:rPr>
              <w:t xml:space="preserve"> "</w:t>
            </w:r>
            <w:proofErr w:type="spellStart"/>
            <w:r w:rsidRPr="00F10227">
              <w:rPr>
                <w:rFonts w:asciiTheme="minorHAnsi" w:hAnsiTheme="minorHAnsi" w:cs="Arial"/>
                <w:shd w:val="clear" w:color="auto" w:fill="FFFFFF"/>
              </w:rPr>
              <w:t>Elsrijk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"</w:t>
            </w:r>
          </w:p>
        </w:tc>
        <w:tc>
          <w:tcPr>
            <w:tcW w:w="993" w:type="dxa"/>
          </w:tcPr>
          <w:p w14:paraId="4B515C53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5D8B0EB6" w14:textId="77777777" w:rsidTr="0019342C">
        <w:trPr>
          <w:trHeight w:val="201"/>
        </w:trPr>
        <w:tc>
          <w:tcPr>
            <w:tcW w:w="1855" w:type="dxa"/>
            <w:vMerge/>
          </w:tcPr>
          <w:p w14:paraId="0D8F713B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Merge/>
          </w:tcPr>
          <w:p w14:paraId="52F7A253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011B2558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0974569F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Auró argentat (</w:t>
            </w:r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Acer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saccharinum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)</w:t>
            </w:r>
          </w:p>
        </w:tc>
        <w:tc>
          <w:tcPr>
            <w:tcW w:w="993" w:type="dxa"/>
          </w:tcPr>
          <w:p w14:paraId="4F2BC756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78E70271" w14:textId="77777777" w:rsidTr="0019342C">
        <w:tc>
          <w:tcPr>
            <w:tcW w:w="1855" w:type="dxa"/>
            <w:vMerge w:val="restart"/>
          </w:tcPr>
          <w:p w14:paraId="3AC043D2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 xml:space="preserve">Arbres bosc comestible </w:t>
            </w:r>
            <w:r w:rsidRPr="00F10227">
              <w:rPr>
                <w:rFonts w:asciiTheme="minorHAnsi" w:hAnsiTheme="minorHAnsi" w:cs="Swis721 Lt BT"/>
              </w:rPr>
              <w:t xml:space="preserve">de 12 a 14 cm de </w:t>
            </w:r>
            <w:r w:rsidRPr="00F10227">
              <w:rPr>
                <w:rFonts w:asciiTheme="minorHAnsi" w:hAnsiTheme="minorHAnsi"/>
              </w:rPr>
              <w:t xml:space="preserve">diàmetre </w:t>
            </w:r>
            <w:r w:rsidRPr="00F10227">
              <w:rPr>
                <w:rFonts w:asciiTheme="minorHAnsi" w:hAnsiTheme="minorHAnsi"/>
              </w:rPr>
              <w:lastRenderedPageBreak/>
              <w:t xml:space="preserve">de tronc; subministrament en contenidor </w:t>
            </w:r>
            <w:r w:rsidRPr="00F10227">
              <w:rPr>
                <w:rFonts w:asciiTheme="minorHAnsi" w:eastAsiaTheme="minorHAnsi" w:hAnsiTheme="minorHAnsi" w:cstheme="minorBidi"/>
                <w:lang w:eastAsia="en-US"/>
              </w:rPr>
              <w:t>estàndard de 25L.</w:t>
            </w:r>
          </w:p>
        </w:tc>
        <w:tc>
          <w:tcPr>
            <w:tcW w:w="1117" w:type="dxa"/>
            <w:vMerge w:val="restart"/>
          </w:tcPr>
          <w:p w14:paraId="7CF691BF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 w:rsidRPr="00F10227">
              <w:rPr>
                <w:rFonts w:cstheme="minorHAnsi"/>
              </w:rPr>
              <w:lastRenderedPageBreak/>
              <w:t>1</w:t>
            </w:r>
          </w:p>
        </w:tc>
        <w:tc>
          <w:tcPr>
            <w:tcW w:w="1276" w:type="dxa"/>
            <w:vMerge w:val="restart"/>
          </w:tcPr>
          <w:p w14:paraId="1A425103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1</w:t>
            </w:r>
          </w:p>
        </w:tc>
        <w:tc>
          <w:tcPr>
            <w:tcW w:w="3118" w:type="dxa"/>
          </w:tcPr>
          <w:p w14:paraId="7D2AA70B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Cirerer (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Prunus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avium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 xml:space="preserve"> “</w:t>
            </w:r>
            <w:r w:rsidRPr="00F10227">
              <w:rPr>
                <w:rFonts w:asciiTheme="minorHAnsi" w:hAnsiTheme="minorHAnsi"/>
              </w:rPr>
              <w:t xml:space="preserve">Royal </w:t>
            </w:r>
            <w:proofErr w:type="spellStart"/>
            <w:r w:rsidRPr="00F10227">
              <w:rPr>
                <w:rFonts w:asciiTheme="minorHAnsi" w:hAnsiTheme="minorHAnsi"/>
              </w:rPr>
              <w:t>red</w:t>
            </w:r>
            <w:proofErr w:type="spellEnd"/>
            <w:r w:rsidRPr="00F10227">
              <w:rPr>
                <w:rFonts w:asciiTheme="minorHAnsi" w:hAnsiTheme="minorHAnsi"/>
              </w:rPr>
              <w:t>')</w:t>
            </w:r>
          </w:p>
        </w:tc>
        <w:tc>
          <w:tcPr>
            <w:tcW w:w="993" w:type="dxa"/>
          </w:tcPr>
          <w:p w14:paraId="685751B9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72A905BD" w14:textId="77777777" w:rsidTr="0019342C">
        <w:tc>
          <w:tcPr>
            <w:tcW w:w="1855" w:type="dxa"/>
            <w:vMerge/>
          </w:tcPr>
          <w:p w14:paraId="515599E4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5BFDAEF2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2E2D6211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1E17EC16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  <w:r w:rsidRPr="00F10227">
              <w:rPr>
                <w:rFonts w:cs="Arial"/>
                <w:shd w:val="clear" w:color="auto" w:fill="FFFFFF"/>
              </w:rPr>
              <w:t xml:space="preserve">Prunera Reina Claudia daurada - </w:t>
            </w:r>
            <w:proofErr w:type="spellStart"/>
            <w:r w:rsidRPr="00F10227">
              <w:rPr>
                <w:rFonts w:cs="Arial"/>
                <w:i/>
                <w:iCs/>
                <w:shd w:val="clear" w:color="auto" w:fill="FFFFFF"/>
              </w:rPr>
              <w:t>Prunus</w:t>
            </w:r>
            <w:proofErr w:type="spellEnd"/>
            <w:r w:rsidRPr="00F10227">
              <w:rPr>
                <w:rFonts w:cs="Arial"/>
                <w:i/>
                <w:iCs/>
                <w:shd w:val="clear" w:color="auto" w:fill="FFFFFF"/>
              </w:rPr>
              <w:t xml:space="preserve"> domestica</w:t>
            </w:r>
          </w:p>
          <w:p w14:paraId="16C8CD87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</w:p>
        </w:tc>
        <w:tc>
          <w:tcPr>
            <w:tcW w:w="993" w:type="dxa"/>
          </w:tcPr>
          <w:p w14:paraId="30817D19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4B43178A" w14:textId="77777777" w:rsidTr="0019342C">
        <w:tc>
          <w:tcPr>
            <w:tcW w:w="1855" w:type="dxa"/>
            <w:vMerge w:val="restart"/>
          </w:tcPr>
          <w:p w14:paraId="594E25CF" w14:textId="77777777" w:rsidR="002A74E0" w:rsidRPr="00F10227" w:rsidRDefault="002A74E0" w:rsidP="0019342C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</w:rPr>
            </w:pPr>
            <w:r w:rsidRPr="00F10227">
              <w:rPr>
                <w:rFonts w:asciiTheme="minorHAnsi" w:hAnsiTheme="minorHAnsi" w:cstheme="minorHAnsi"/>
              </w:rPr>
              <w:t xml:space="preserve">Arbres, de 10-12 de diàmetre </w:t>
            </w:r>
            <w:r w:rsidRPr="00F10227">
              <w:rPr>
                <w:rFonts w:asciiTheme="minorHAnsi" w:eastAsiaTheme="minorHAnsi" w:hAnsiTheme="minorHAnsi" w:cs="Swis721 Lt BT"/>
                <w:lang w:eastAsia="en-US"/>
              </w:rPr>
              <w:t xml:space="preserve">de </w:t>
            </w:r>
            <w:r w:rsidRPr="00F10227">
              <w:rPr>
                <w:rFonts w:asciiTheme="minorHAnsi" w:eastAsiaTheme="minorHAnsi" w:hAnsiTheme="minorHAnsi" w:cstheme="minorBidi"/>
                <w:lang w:eastAsia="en-US"/>
              </w:rPr>
              <w:t>tronc; subministrament en contenidor estàndard de 30L.</w:t>
            </w:r>
          </w:p>
        </w:tc>
        <w:tc>
          <w:tcPr>
            <w:tcW w:w="1117" w:type="dxa"/>
            <w:vMerge w:val="restart"/>
          </w:tcPr>
          <w:p w14:paraId="260D63AC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 w:rsidRPr="00F10227">
              <w:rPr>
                <w:rFonts w:cstheme="minorHAnsi"/>
              </w:rPr>
              <w:t>5</w:t>
            </w:r>
          </w:p>
        </w:tc>
        <w:tc>
          <w:tcPr>
            <w:tcW w:w="1276" w:type="dxa"/>
            <w:vMerge w:val="restart"/>
          </w:tcPr>
          <w:p w14:paraId="6AB57F6B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  <w:r w:rsidRPr="00F10227">
              <w:rPr>
                <w:rFonts w:cs="Arial"/>
                <w:shd w:val="clear" w:color="auto" w:fill="FFFFFF"/>
              </w:rPr>
              <w:t>5</w:t>
            </w:r>
          </w:p>
        </w:tc>
        <w:tc>
          <w:tcPr>
            <w:tcW w:w="3118" w:type="dxa"/>
          </w:tcPr>
          <w:p w14:paraId="4FE62614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Ametller (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Prunus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dulcis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 xml:space="preserve"> '</w:t>
            </w:r>
            <w:proofErr w:type="spellStart"/>
            <w:r w:rsidRPr="00F10227">
              <w:rPr>
                <w:rFonts w:asciiTheme="minorHAnsi" w:hAnsiTheme="minorHAnsi" w:cs="Arial"/>
                <w:shd w:val="clear" w:color="auto" w:fill="FFFFFF"/>
              </w:rPr>
              <w:t>Guara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 xml:space="preserve">') </w:t>
            </w:r>
          </w:p>
        </w:tc>
        <w:tc>
          <w:tcPr>
            <w:tcW w:w="993" w:type="dxa"/>
          </w:tcPr>
          <w:p w14:paraId="4B4FB0EB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658FB48C" w14:textId="77777777" w:rsidTr="0019342C">
        <w:tc>
          <w:tcPr>
            <w:tcW w:w="1855" w:type="dxa"/>
            <w:vMerge/>
          </w:tcPr>
          <w:p w14:paraId="67EADFBF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3896A1B1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05C5CE15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107FB9BF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Ametller (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Prunus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dulcis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 xml:space="preserve"> '</w:t>
            </w:r>
            <w:proofErr w:type="spellStart"/>
            <w:r w:rsidRPr="00F10227">
              <w:rPr>
                <w:rFonts w:asciiTheme="minorHAnsi" w:hAnsiTheme="minorHAnsi" w:cs="Arial"/>
                <w:shd w:val="clear" w:color="auto" w:fill="FFFFFF"/>
              </w:rPr>
              <w:t>Marcona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 xml:space="preserve">') </w:t>
            </w:r>
          </w:p>
        </w:tc>
        <w:tc>
          <w:tcPr>
            <w:tcW w:w="993" w:type="dxa"/>
          </w:tcPr>
          <w:p w14:paraId="0F059E1F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33040391" w14:textId="77777777" w:rsidTr="0019342C">
        <w:tc>
          <w:tcPr>
            <w:tcW w:w="1855" w:type="dxa"/>
            <w:vMerge/>
          </w:tcPr>
          <w:p w14:paraId="550E3BEB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1E1D9724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703C01B6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491AA7D1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Olivera (</w:t>
            </w:r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Olea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europaea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 xml:space="preserve"> '</w:t>
            </w:r>
            <w:proofErr w:type="spellStart"/>
            <w:r w:rsidRPr="00F10227">
              <w:rPr>
                <w:rFonts w:asciiTheme="minorHAnsi" w:hAnsiTheme="minorHAnsi" w:cs="Arial"/>
                <w:shd w:val="clear" w:color="auto" w:fill="FFFFFF"/>
              </w:rPr>
              <w:t>Empeltre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 xml:space="preserve">') </w:t>
            </w:r>
          </w:p>
        </w:tc>
        <w:tc>
          <w:tcPr>
            <w:tcW w:w="993" w:type="dxa"/>
          </w:tcPr>
          <w:p w14:paraId="1EA4CAC7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17F5F388" w14:textId="77777777" w:rsidTr="0019342C">
        <w:tc>
          <w:tcPr>
            <w:tcW w:w="1855" w:type="dxa"/>
            <w:vMerge/>
          </w:tcPr>
          <w:p w14:paraId="3C09B242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5B086CFC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6D49E5AC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46FCE76D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Arboç (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Arbutus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unedo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 xml:space="preserve">) </w:t>
            </w:r>
          </w:p>
        </w:tc>
        <w:tc>
          <w:tcPr>
            <w:tcW w:w="993" w:type="dxa"/>
          </w:tcPr>
          <w:p w14:paraId="6F4728D2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707C1FA4" w14:textId="77777777" w:rsidTr="0019342C">
        <w:tc>
          <w:tcPr>
            <w:tcW w:w="1855" w:type="dxa"/>
            <w:vMerge/>
          </w:tcPr>
          <w:p w14:paraId="518C69F8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12CA2677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70324EC3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55047D22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  <w:r w:rsidRPr="00F10227">
              <w:rPr>
                <w:rFonts w:asciiTheme="minorHAnsi" w:hAnsiTheme="minorHAnsi"/>
              </w:rPr>
              <w:t>Magraner (</w:t>
            </w:r>
            <w:proofErr w:type="spellStart"/>
            <w:r w:rsidRPr="00F10227">
              <w:rPr>
                <w:rFonts w:asciiTheme="minorHAnsi" w:hAnsiTheme="minorHAnsi"/>
              </w:rPr>
              <w:t>Punica</w:t>
            </w:r>
            <w:proofErr w:type="spellEnd"/>
            <w:r w:rsidRPr="00F10227">
              <w:rPr>
                <w:rFonts w:asciiTheme="minorHAnsi" w:hAnsiTheme="minorHAnsi"/>
              </w:rPr>
              <w:t xml:space="preserve"> </w:t>
            </w:r>
            <w:proofErr w:type="spellStart"/>
            <w:r w:rsidRPr="00F10227">
              <w:rPr>
                <w:rFonts w:asciiTheme="minorHAnsi" w:hAnsiTheme="minorHAnsi"/>
              </w:rPr>
              <w:t>granatum</w:t>
            </w:r>
            <w:proofErr w:type="spellEnd"/>
            <w:r w:rsidRPr="00F10227">
              <w:rPr>
                <w:rFonts w:asciiTheme="minorHAnsi" w:hAnsiTheme="minorHAnsi"/>
              </w:rPr>
              <w:t xml:space="preserve">) </w:t>
            </w:r>
          </w:p>
        </w:tc>
        <w:tc>
          <w:tcPr>
            <w:tcW w:w="993" w:type="dxa"/>
          </w:tcPr>
          <w:p w14:paraId="28416994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16535008" w14:textId="77777777" w:rsidTr="0019342C">
        <w:trPr>
          <w:trHeight w:val="501"/>
        </w:trPr>
        <w:tc>
          <w:tcPr>
            <w:tcW w:w="1855" w:type="dxa"/>
            <w:vMerge/>
          </w:tcPr>
          <w:p w14:paraId="64D6BE5A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1D517291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58A4DF6B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481BF54C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Ginjoler (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Ziziphus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jujuba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) varietat sense espines</w:t>
            </w:r>
          </w:p>
        </w:tc>
        <w:tc>
          <w:tcPr>
            <w:tcW w:w="993" w:type="dxa"/>
          </w:tcPr>
          <w:p w14:paraId="739E2DE3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4B8EC4BD" w14:textId="77777777" w:rsidTr="0019342C">
        <w:tc>
          <w:tcPr>
            <w:tcW w:w="1855" w:type="dxa"/>
            <w:vMerge/>
          </w:tcPr>
          <w:p w14:paraId="15321268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3CF8EEE8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34F20CEE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44E6C759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  <w:r w:rsidRPr="00F10227">
              <w:rPr>
                <w:rFonts w:asciiTheme="minorHAnsi" w:hAnsiTheme="minorHAnsi" w:cs="Arial"/>
                <w:shd w:val="clear" w:color="auto" w:fill="FFFFFF"/>
              </w:rPr>
              <w:t>Nesprer (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Eriobotrya</w:t>
            </w:r>
            <w:proofErr w:type="spellEnd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10227">
              <w:rPr>
                <w:rFonts w:asciiTheme="minorHAnsi" w:hAnsiTheme="minorHAnsi" w:cs="Arial"/>
                <w:i/>
                <w:iCs/>
                <w:shd w:val="clear" w:color="auto" w:fill="FFFFFF"/>
              </w:rPr>
              <w:t>japonica</w:t>
            </w:r>
            <w:proofErr w:type="spellEnd"/>
            <w:r w:rsidRPr="00F10227">
              <w:rPr>
                <w:rFonts w:asciiTheme="minorHAnsi" w:hAnsiTheme="minorHAnsi" w:cs="Arial"/>
                <w:shd w:val="clear" w:color="auto" w:fill="FFFFFF"/>
              </w:rPr>
              <w:t>)</w:t>
            </w:r>
          </w:p>
        </w:tc>
        <w:tc>
          <w:tcPr>
            <w:tcW w:w="993" w:type="dxa"/>
          </w:tcPr>
          <w:p w14:paraId="647A86B5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2A74E0" w:rsidRPr="00F10227" w14:paraId="2D6CE22D" w14:textId="77777777" w:rsidTr="0019342C">
        <w:trPr>
          <w:trHeight w:val="346"/>
        </w:trPr>
        <w:tc>
          <w:tcPr>
            <w:tcW w:w="1855" w:type="dxa"/>
            <w:vMerge/>
          </w:tcPr>
          <w:p w14:paraId="3F1E7195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117" w:type="dxa"/>
            <w:vMerge/>
          </w:tcPr>
          <w:p w14:paraId="0DF842B0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14:paraId="08232073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</w:p>
        </w:tc>
        <w:tc>
          <w:tcPr>
            <w:tcW w:w="3118" w:type="dxa"/>
          </w:tcPr>
          <w:p w14:paraId="46A08C55" w14:textId="77777777" w:rsidR="002A74E0" w:rsidRPr="00F10227" w:rsidRDefault="002A74E0" w:rsidP="0019342C">
            <w:pPr>
              <w:autoSpaceDE w:val="0"/>
              <w:autoSpaceDN w:val="0"/>
              <w:adjustRightInd w:val="0"/>
              <w:rPr>
                <w:rFonts w:cs="Arial"/>
                <w:shd w:val="clear" w:color="auto" w:fill="FFFFFF"/>
              </w:rPr>
            </w:pPr>
            <w:r w:rsidRPr="00F10227">
              <w:rPr>
                <w:rFonts w:cs="Arial"/>
                <w:shd w:val="clear" w:color="auto" w:fill="FFFFFF"/>
              </w:rPr>
              <w:t>Noguera (</w:t>
            </w:r>
            <w:proofErr w:type="spellStart"/>
            <w:r w:rsidRPr="00F10227">
              <w:rPr>
                <w:rFonts w:cs="Arial"/>
                <w:i/>
                <w:iCs/>
                <w:shd w:val="clear" w:color="auto" w:fill="FFFFFF"/>
              </w:rPr>
              <w:t>Juglans</w:t>
            </w:r>
            <w:proofErr w:type="spellEnd"/>
            <w:r w:rsidRPr="00F10227">
              <w:rPr>
                <w:rFonts w:cs="Arial"/>
                <w:i/>
                <w:iCs/>
                <w:shd w:val="clear" w:color="auto" w:fill="FFFFFF"/>
              </w:rPr>
              <w:t xml:space="preserve"> regia</w:t>
            </w:r>
            <w:r w:rsidRPr="00F10227">
              <w:rPr>
                <w:rFonts w:cs="Arial"/>
                <w:shd w:val="clear" w:color="auto" w:fill="FFFFFF"/>
              </w:rPr>
              <w:t>)</w:t>
            </w:r>
          </w:p>
        </w:tc>
        <w:tc>
          <w:tcPr>
            <w:tcW w:w="993" w:type="dxa"/>
          </w:tcPr>
          <w:p w14:paraId="18346755" w14:textId="77777777" w:rsidR="002A74E0" w:rsidRPr="00F10227" w:rsidRDefault="002A74E0" w:rsidP="0019342C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</w:tbl>
    <w:p w14:paraId="452D97F6" w14:textId="77777777" w:rsidR="002A74E0" w:rsidRPr="00F10227" w:rsidRDefault="002A74E0" w:rsidP="002A74E0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highlight w:val="yellow"/>
          <w:lang w:eastAsia="es-ES"/>
        </w:rPr>
      </w:pPr>
    </w:p>
    <w:p w14:paraId="012B9A61" w14:textId="77777777" w:rsidR="002A74E0" w:rsidRPr="00F10227" w:rsidRDefault="002A74E0" w:rsidP="002A74E0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highlight w:val="yellow"/>
          <w:lang w:eastAsia="es-ES"/>
        </w:rPr>
      </w:pPr>
    </w:p>
    <w:p w14:paraId="00CE1ED5" w14:textId="77777777" w:rsidR="002A74E0" w:rsidRPr="00F10227" w:rsidRDefault="002A74E0" w:rsidP="002A74E0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highlight w:val="yellow"/>
          <w:lang w:eastAsia="es-ES"/>
        </w:rPr>
      </w:pPr>
    </w:p>
    <w:p w14:paraId="7E818F91" w14:textId="77777777" w:rsidR="002A74E0" w:rsidRPr="00F10227" w:rsidRDefault="002A74E0" w:rsidP="002A74E0">
      <w:pPr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4"/>
          <w:szCs w:val="24"/>
        </w:rPr>
      </w:pPr>
      <w:r w:rsidRPr="00F10227">
        <w:rPr>
          <w:rFonts w:eastAsia="Times New Roman" w:cs="Calibri"/>
          <w:sz w:val="24"/>
          <w:szCs w:val="24"/>
          <w:lang w:eastAsia="es-ES"/>
        </w:rPr>
        <w:t>(</w:t>
      </w:r>
      <w:r w:rsidRPr="00F10227">
        <w:rPr>
          <w:rFonts w:eastAsia="Times New Roman" w:cs="Calibri"/>
          <w:i/>
          <w:sz w:val="24"/>
          <w:szCs w:val="24"/>
          <w:lang w:eastAsia="es-ES"/>
        </w:rPr>
        <w:t>signat digitalment</w:t>
      </w:r>
      <w:r w:rsidRPr="00F10227">
        <w:rPr>
          <w:rFonts w:eastAsia="Times New Roman" w:cs="Calibri"/>
          <w:sz w:val="24"/>
          <w:szCs w:val="24"/>
          <w:lang w:eastAsia="es-ES"/>
        </w:rPr>
        <w:t>)</w:t>
      </w:r>
      <w:r>
        <w:rPr>
          <w:rFonts w:eastAsia="Times New Roman" w:cs="Calibri"/>
          <w:sz w:val="24"/>
          <w:szCs w:val="24"/>
          <w:lang w:eastAsia="es-ES"/>
        </w:rPr>
        <w:t>”</w:t>
      </w:r>
    </w:p>
    <w:p w14:paraId="23A3766A" w14:textId="77777777" w:rsidR="00437EF3" w:rsidRDefault="00437EF3"/>
    <w:sectPr w:rsidR="00437EF3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E0"/>
    <w:rsid w:val="00027EB3"/>
    <w:rsid w:val="002A74E0"/>
    <w:rsid w:val="00437EF3"/>
    <w:rsid w:val="00C6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032F"/>
  <w15:chartTrackingRefBased/>
  <w15:docId w15:val="{30A12A65-4196-41E7-AA5F-FF2EBAD6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4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74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2</cp:revision>
  <dcterms:created xsi:type="dcterms:W3CDTF">2025-09-04T08:25:00Z</dcterms:created>
  <dcterms:modified xsi:type="dcterms:W3CDTF">2025-09-04T08:26:00Z</dcterms:modified>
</cp:coreProperties>
</file>