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9953" w14:textId="77777777" w:rsidR="00634AAE" w:rsidRPr="00A1564D" w:rsidRDefault="00634AAE" w:rsidP="00634AAE">
      <w:pPr>
        <w:pStyle w:val="Ttulo1"/>
        <w:rPr>
          <w:rFonts w:ascii="Calibri Light" w:hAnsi="Calibri Light" w:cs="Calibri Light"/>
          <w:b/>
          <w:bCs/>
          <w:i/>
          <w:iCs/>
          <w:sz w:val="26"/>
          <w:szCs w:val="26"/>
          <w:u w:val="single"/>
        </w:rPr>
      </w:pPr>
      <w:bookmarkStart w:id="0" w:name="_Toc127787086"/>
      <w:bookmarkStart w:id="1" w:name="_Toc207692321"/>
      <w:bookmarkStart w:id="2" w:name="_Hlk130972630"/>
      <w:r w:rsidRPr="00634AAE">
        <w:rPr>
          <w:rFonts w:ascii="Calibri Light" w:hAnsi="Calibri Light" w:cs="Calibri Light"/>
          <w:b/>
          <w:bCs/>
          <w:sz w:val="26"/>
          <w:szCs w:val="26"/>
          <w:u w:val="single"/>
        </w:rPr>
        <w:t>ANNEX B. MODEL DE DECLARACIÓ COMPROMÍS DE CONSTITUCIÓ EN UNIÓ TEMPORAL D’EMPRESARIS (UTE)</w:t>
      </w:r>
      <w:r w:rsidRPr="00A1564D">
        <w:rPr>
          <w:rFonts w:ascii="Calibri Light" w:hAnsi="Calibri Light" w:cs="Calibri Light"/>
          <w:b/>
          <w:bCs/>
          <w:sz w:val="26"/>
          <w:szCs w:val="26"/>
        </w:rPr>
        <w:t xml:space="preserve">  </w:t>
      </w:r>
      <w:r w:rsidRPr="00E93D7B">
        <w:rPr>
          <w:rFonts w:ascii="Calibri Light" w:hAnsi="Calibri Light" w:cs="Calibri Light"/>
          <w:i/>
          <w:iCs/>
          <w:sz w:val="20"/>
          <w:szCs w:val="20"/>
        </w:rPr>
        <w:t>(!) Emplenar només en cas de concórrer a la licitació en UTE</w:t>
      </w:r>
      <w:bookmarkEnd w:id="0"/>
      <w:bookmarkEnd w:id="1"/>
    </w:p>
    <w:p w14:paraId="30E4CDC2" w14:textId="77777777" w:rsidR="00634AAE" w:rsidRPr="00A1564D" w:rsidRDefault="00634AAE" w:rsidP="00634AAE">
      <w:pPr>
        <w:spacing w:line="259" w:lineRule="auto"/>
        <w:jc w:val="both"/>
        <w:rPr>
          <w:rFonts w:ascii="Calibri" w:hAnsi="Calibri" w:cs="Calibri"/>
        </w:rPr>
      </w:pPr>
      <w:r w:rsidRPr="00A1564D">
        <w:rPr>
          <w:rFonts w:ascii="Calibri" w:hAnsi="Calibri" w:cs="Calibri"/>
        </w:rPr>
        <w:t xml:space="preserve">De conformitat amb allò establert a l’apartat 3 de l’article 69 i apartat 1 e) de l’article 140 de la </w:t>
      </w:r>
      <w:r w:rsidRPr="00A1564D">
        <w:rPr>
          <w:rFonts w:ascii="Calibri" w:hAnsi="Calibri" w:cs="Calibri"/>
          <w:i/>
          <w:iCs/>
        </w:rPr>
        <w:t>Llei 9/2017, de 8 de novembre, de Contractes del Sector Públic</w:t>
      </w:r>
      <w:r w:rsidRPr="00A1564D">
        <w:rPr>
          <w:rFonts w:ascii="Calibri" w:hAnsi="Calibri" w:cs="Calibri"/>
        </w:rPr>
        <w:t xml:space="preserve">, a efectes de participar a la licitació del </w:t>
      </w:r>
      <w:r>
        <w:rPr>
          <w:rFonts w:ascii="Calibri" w:hAnsi="Calibri" w:cs="Calibri"/>
          <w:b/>
          <w:bCs/>
        </w:rPr>
        <w:t>C</w:t>
      </w:r>
      <w:r w:rsidRPr="00A1564D">
        <w:rPr>
          <w:rFonts w:ascii="Calibri" w:hAnsi="Calibri" w:cs="Calibri"/>
          <w:b/>
          <w:bCs/>
        </w:rPr>
        <w:t xml:space="preserve">ontracte mixt de </w:t>
      </w:r>
      <w:r>
        <w:rPr>
          <w:rFonts w:ascii="Calibri" w:hAnsi="Calibri" w:cs="Calibri"/>
          <w:b/>
          <w:bCs/>
        </w:rPr>
        <w:t>s</w:t>
      </w:r>
      <w:r w:rsidRPr="00A1564D">
        <w:rPr>
          <w:rFonts w:ascii="Calibri" w:hAnsi="Calibri" w:cs="Calibri"/>
          <w:b/>
          <w:bCs/>
        </w:rPr>
        <w:t>ubministrament de carburants per als vehicles i maquin</w:t>
      </w:r>
      <w:r>
        <w:rPr>
          <w:rFonts w:ascii="Calibri" w:hAnsi="Calibri" w:cs="Calibri"/>
          <w:b/>
          <w:bCs/>
        </w:rPr>
        <w:t>à</w:t>
      </w:r>
      <w:r w:rsidRPr="00A1564D">
        <w:rPr>
          <w:rFonts w:ascii="Calibri" w:hAnsi="Calibri" w:cs="Calibri"/>
          <w:b/>
          <w:bCs/>
        </w:rPr>
        <w:t>ria de SABEMSA, i altres serveis complementaris</w:t>
      </w:r>
      <w:r w:rsidRPr="00A1564D">
        <w:rPr>
          <w:rFonts w:ascii="Calibri" w:hAnsi="Calibri" w:cs="Calibri"/>
        </w:rPr>
        <w:t xml:space="preserve"> </w:t>
      </w:r>
      <w:r w:rsidRPr="00A1564D">
        <w:rPr>
          <w:rFonts w:ascii="Calibri" w:hAnsi="Calibri" w:cs="Calibri"/>
          <w:b/>
          <w:bCs/>
        </w:rPr>
        <w:t>(SU-2025-0</w:t>
      </w:r>
      <w:r>
        <w:rPr>
          <w:rFonts w:ascii="Calibri" w:hAnsi="Calibri" w:cs="Calibri"/>
          <w:b/>
          <w:bCs/>
        </w:rPr>
        <w:t>3</w:t>
      </w:r>
      <w:r w:rsidRPr="00A1564D">
        <w:rPr>
          <w:rFonts w:ascii="Calibri" w:hAnsi="Calibri" w:cs="Calibri"/>
          <w:b/>
          <w:bCs/>
        </w:rPr>
        <w:t>)</w:t>
      </w:r>
      <w:r w:rsidRPr="00A1564D">
        <w:rPr>
          <w:rFonts w:ascii="Calibri" w:hAnsi="Calibri" w:cs="Calibri"/>
        </w:rPr>
        <w:t xml:space="preserve">, les empreses que signen aquest document declaren la seva voluntat de concórrer integrats en una Unió Temporal d’Empreses (UTE), i en cas de resultar adjudicataris es comprometen a formalitzar en escriptura pública la citada unió. </w:t>
      </w:r>
    </w:p>
    <w:p w14:paraId="54B665B0" w14:textId="77777777" w:rsidR="00634AAE" w:rsidRPr="00A1564D" w:rsidRDefault="00634AAE" w:rsidP="00634AAE">
      <w:pPr>
        <w:spacing w:before="240" w:after="0"/>
        <w:jc w:val="both"/>
        <w:rPr>
          <w:rFonts w:ascii="Calibri" w:hAnsi="Calibri" w:cs="Calibri"/>
        </w:rPr>
      </w:pPr>
      <w:r w:rsidRPr="00A1564D">
        <w:rPr>
          <w:rFonts w:ascii="Calibri" w:hAnsi="Calibri" w:cs="Calibri"/>
        </w:rPr>
        <w:t>A tal efecte, designen representant de la UTE a:</w:t>
      </w:r>
    </w:p>
    <w:p w14:paraId="74680573" w14:textId="77777777" w:rsidR="00634AAE" w:rsidRPr="00A1564D" w:rsidRDefault="00634AAE" w:rsidP="00634AAE">
      <w:pPr>
        <w:numPr>
          <w:ilvl w:val="0"/>
          <w:numId w:val="3"/>
        </w:numPr>
        <w:spacing w:after="0" w:line="278" w:lineRule="auto"/>
        <w:jc w:val="both"/>
        <w:rPr>
          <w:rFonts w:ascii="Calibri" w:hAnsi="Calibri" w:cs="Calibri"/>
        </w:rPr>
      </w:pPr>
      <w:r w:rsidRPr="00A1564D">
        <w:rPr>
          <w:rFonts w:ascii="Calibri" w:hAnsi="Calibri" w:cs="Calibri"/>
        </w:rPr>
        <w:t>Nom i cognoms</w:t>
      </w:r>
    </w:p>
    <w:p w14:paraId="55A5F7EC" w14:textId="77777777" w:rsidR="00634AAE" w:rsidRPr="00A1564D" w:rsidRDefault="00634AAE" w:rsidP="00634AAE">
      <w:pPr>
        <w:numPr>
          <w:ilvl w:val="0"/>
          <w:numId w:val="3"/>
        </w:numPr>
        <w:spacing w:after="0" w:line="278" w:lineRule="auto"/>
        <w:jc w:val="both"/>
        <w:rPr>
          <w:rFonts w:ascii="Calibri" w:hAnsi="Calibri" w:cs="Calibri"/>
        </w:rPr>
      </w:pPr>
      <w:r w:rsidRPr="00A1564D">
        <w:rPr>
          <w:rFonts w:ascii="Calibri" w:hAnsi="Calibri" w:cs="Calibri"/>
        </w:rPr>
        <w:t>Telèfon</w:t>
      </w:r>
    </w:p>
    <w:p w14:paraId="5B250F58" w14:textId="77777777" w:rsidR="00634AAE" w:rsidRPr="00A1564D" w:rsidRDefault="00634AAE" w:rsidP="00634AAE">
      <w:pPr>
        <w:numPr>
          <w:ilvl w:val="0"/>
          <w:numId w:val="3"/>
        </w:numPr>
        <w:spacing w:after="0" w:line="278" w:lineRule="auto"/>
        <w:jc w:val="both"/>
        <w:rPr>
          <w:rFonts w:ascii="Calibri" w:hAnsi="Calibri" w:cs="Calibri"/>
        </w:rPr>
      </w:pPr>
      <w:r w:rsidRPr="00A1564D">
        <w:rPr>
          <w:rFonts w:ascii="Calibri" w:hAnsi="Calibri" w:cs="Calibri"/>
        </w:rPr>
        <w:t>Correu electrònic</w:t>
      </w:r>
    </w:p>
    <w:p w14:paraId="37CA916A" w14:textId="77777777" w:rsidR="00634AAE" w:rsidRPr="00A1564D" w:rsidRDefault="00634AAE" w:rsidP="00634AAE">
      <w:pPr>
        <w:numPr>
          <w:ilvl w:val="0"/>
          <w:numId w:val="3"/>
        </w:numPr>
        <w:spacing w:after="240" w:line="278" w:lineRule="auto"/>
        <w:jc w:val="both"/>
        <w:rPr>
          <w:rFonts w:ascii="Calibri" w:hAnsi="Calibri" w:cs="Calibri"/>
        </w:rPr>
      </w:pPr>
      <w:r w:rsidRPr="00A1564D">
        <w:rPr>
          <w:rFonts w:ascii="Calibri" w:hAnsi="Calibri" w:cs="Calibri"/>
        </w:rPr>
        <w:t xml:space="preserve">Domicili </w:t>
      </w:r>
    </w:p>
    <w:p w14:paraId="71395F4E" w14:textId="77777777" w:rsidR="00634AAE" w:rsidRPr="00A1564D" w:rsidRDefault="00634AAE" w:rsidP="00634AAE">
      <w:pPr>
        <w:spacing w:after="0"/>
        <w:rPr>
          <w:rFonts w:ascii="Calibri" w:hAnsi="Calibri" w:cs="Calibri"/>
        </w:rPr>
      </w:pPr>
      <w:r w:rsidRPr="00A1564D">
        <w:rPr>
          <w:rFonts w:ascii="Calibri" w:hAnsi="Calibri" w:cs="Calibri"/>
        </w:rPr>
        <w:t>Que les dades i participació de cadascuna d’elles és:</w:t>
      </w:r>
    </w:p>
    <w:p w14:paraId="410A1E55" w14:textId="77777777" w:rsidR="00634AAE" w:rsidRPr="00A1564D" w:rsidRDefault="00634AAE" w:rsidP="00634AAE">
      <w:pPr>
        <w:numPr>
          <w:ilvl w:val="0"/>
          <w:numId w:val="4"/>
        </w:numPr>
        <w:spacing w:after="0" w:line="278" w:lineRule="auto"/>
        <w:jc w:val="both"/>
        <w:rPr>
          <w:rFonts w:ascii="Calibri" w:hAnsi="Calibri" w:cs="Calibri"/>
        </w:rPr>
      </w:pPr>
      <w:r w:rsidRPr="00A1564D">
        <w:rPr>
          <w:rFonts w:ascii="Calibri" w:hAnsi="Calibri" w:cs="Calibri"/>
        </w:rPr>
        <w:t xml:space="preserve">Denominació empresa 1: </w:t>
      </w:r>
    </w:p>
    <w:p w14:paraId="3C3A8B68" w14:textId="77777777" w:rsidR="00634AAE" w:rsidRPr="00A1564D" w:rsidRDefault="00634AAE" w:rsidP="00634AAE">
      <w:pPr>
        <w:numPr>
          <w:ilvl w:val="1"/>
          <w:numId w:val="5"/>
        </w:numPr>
        <w:spacing w:after="0" w:line="278" w:lineRule="auto"/>
        <w:jc w:val="both"/>
        <w:rPr>
          <w:rFonts w:ascii="Calibri" w:hAnsi="Calibri" w:cs="Calibri"/>
        </w:rPr>
      </w:pPr>
      <w:r w:rsidRPr="00A1564D">
        <w:rPr>
          <w:rFonts w:ascii="Calibri" w:hAnsi="Calibri" w:cs="Calibri"/>
        </w:rPr>
        <w:t>NIF</w:t>
      </w:r>
      <w:r w:rsidRPr="00A1564D">
        <w:rPr>
          <w:rFonts w:ascii="Calibri" w:hAnsi="Calibri" w:cs="Calibri"/>
        </w:rPr>
        <w:tab/>
      </w:r>
      <w:r w:rsidRPr="00A1564D">
        <w:rPr>
          <w:rFonts w:ascii="Calibri" w:hAnsi="Calibri" w:cs="Calibri"/>
        </w:rPr>
        <w:tab/>
      </w:r>
      <w:r w:rsidRPr="00A1564D">
        <w:rPr>
          <w:rFonts w:ascii="Calibri" w:hAnsi="Calibri" w:cs="Calibri"/>
        </w:rPr>
        <w:tab/>
      </w:r>
      <w:r w:rsidRPr="00A1564D">
        <w:rPr>
          <w:rFonts w:ascii="Calibri" w:hAnsi="Calibri" w:cs="Calibri"/>
        </w:rPr>
        <w:tab/>
      </w:r>
      <w:r w:rsidRPr="00A1564D">
        <w:rPr>
          <w:rFonts w:ascii="Calibri" w:hAnsi="Calibri" w:cs="Calibri"/>
        </w:rPr>
        <w:tab/>
        <w:t xml:space="preserve">;  </w:t>
      </w:r>
      <w:r w:rsidRPr="00A1564D">
        <w:rPr>
          <w:rFonts w:ascii="Calibri" w:hAnsi="Calibri" w:cs="Calibri"/>
        </w:rPr>
        <w:tab/>
        <w:t xml:space="preserve">      % Participació en la UTE </w:t>
      </w:r>
    </w:p>
    <w:p w14:paraId="2D02D72B" w14:textId="77777777" w:rsidR="00634AAE" w:rsidRPr="00A1564D" w:rsidRDefault="00634AAE" w:rsidP="00634AAE">
      <w:pPr>
        <w:numPr>
          <w:ilvl w:val="1"/>
          <w:numId w:val="5"/>
        </w:numPr>
        <w:spacing w:after="0" w:line="278" w:lineRule="auto"/>
        <w:jc w:val="both"/>
        <w:rPr>
          <w:rFonts w:ascii="Calibri" w:hAnsi="Calibri" w:cs="Calibri"/>
        </w:rPr>
      </w:pPr>
      <w:r w:rsidRPr="00A1564D">
        <w:rPr>
          <w:rFonts w:ascii="Calibri" w:hAnsi="Calibri" w:cs="Calibri"/>
        </w:rPr>
        <w:t>Representant</w:t>
      </w:r>
    </w:p>
    <w:p w14:paraId="610563E9" w14:textId="77777777" w:rsidR="00634AAE" w:rsidRPr="00A1564D" w:rsidRDefault="00634AAE" w:rsidP="00634AAE">
      <w:pPr>
        <w:numPr>
          <w:ilvl w:val="1"/>
          <w:numId w:val="5"/>
        </w:numPr>
        <w:spacing w:after="0" w:line="278" w:lineRule="auto"/>
        <w:jc w:val="both"/>
        <w:rPr>
          <w:rFonts w:ascii="Calibri" w:hAnsi="Calibri" w:cs="Calibri"/>
        </w:rPr>
      </w:pPr>
      <w:r w:rsidRPr="00A1564D">
        <w:rPr>
          <w:rFonts w:ascii="Calibri" w:hAnsi="Calibri" w:cs="Calibri"/>
        </w:rPr>
        <w:t>Domicili</w:t>
      </w:r>
    </w:p>
    <w:p w14:paraId="26D6D2F0" w14:textId="77777777" w:rsidR="00634AAE" w:rsidRPr="00A1564D" w:rsidRDefault="00634AAE" w:rsidP="00634AAE">
      <w:pPr>
        <w:numPr>
          <w:ilvl w:val="0"/>
          <w:numId w:val="4"/>
        </w:numPr>
        <w:spacing w:after="0" w:line="278" w:lineRule="auto"/>
        <w:jc w:val="both"/>
        <w:rPr>
          <w:rFonts w:ascii="Calibri" w:hAnsi="Calibri" w:cs="Calibri"/>
        </w:rPr>
      </w:pPr>
      <w:r w:rsidRPr="00A1564D">
        <w:rPr>
          <w:rFonts w:ascii="Calibri" w:hAnsi="Calibri" w:cs="Calibri"/>
        </w:rPr>
        <w:t xml:space="preserve">Denominació empresa 2: </w:t>
      </w:r>
    </w:p>
    <w:p w14:paraId="1A670D3E" w14:textId="77777777" w:rsidR="00634AAE" w:rsidRPr="00A1564D" w:rsidRDefault="00634AAE" w:rsidP="00634AAE">
      <w:pPr>
        <w:numPr>
          <w:ilvl w:val="1"/>
          <w:numId w:val="5"/>
        </w:numPr>
        <w:spacing w:after="0" w:line="278" w:lineRule="auto"/>
        <w:jc w:val="both"/>
        <w:rPr>
          <w:rFonts w:ascii="Calibri" w:hAnsi="Calibri" w:cs="Calibri"/>
        </w:rPr>
      </w:pPr>
      <w:r w:rsidRPr="00A1564D">
        <w:rPr>
          <w:rFonts w:ascii="Calibri" w:hAnsi="Calibri" w:cs="Calibri"/>
        </w:rPr>
        <w:t>NIF</w:t>
      </w:r>
      <w:r w:rsidRPr="00A1564D">
        <w:rPr>
          <w:rFonts w:ascii="Calibri" w:hAnsi="Calibri" w:cs="Calibri"/>
        </w:rPr>
        <w:tab/>
      </w:r>
      <w:r w:rsidRPr="00A1564D">
        <w:rPr>
          <w:rFonts w:ascii="Calibri" w:hAnsi="Calibri" w:cs="Calibri"/>
        </w:rPr>
        <w:tab/>
      </w:r>
      <w:r w:rsidRPr="00A1564D">
        <w:rPr>
          <w:rFonts w:ascii="Calibri" w:hAnsi="Calibri" w:cs="Calibri"/>
        </w:rPr>
        <w:tab/>
      </w:r>
      <w:r w:rsidRPr="00A1564D">
        <w:rPr>
          <w:rFonts w:ascii="Calibri" w:hAnsi="Calibri" w:cs="Calibri"/>
        </w:rPr>
        <w:tab/>
      </w:r>
      <w:r w:rsidRPr="00A1564D">
        <w:rPr>
          <w:rFonts w:ascii="Calibri" w:hAnsi="Calibri" w:cs="Calibri"/>
        </w:rPr>
        <w:tab/>
        <w:t xml:space="preserve">;  </w:t>
      </w:r>
      <w:r w:rsidRPr="00A1564D">
        <w:rPr>
          <w:rFonts w:ascii="Calibri" w:hAnsi="Calibri" w:cs="Calibri"/>
        </w:rPr>
        <w:tab/>
        <w:t xml:space="preserve">      % Participació en la UTE</w:t>
      </w:r>
    </w:p>
    <w:p w14:paraId="7E73C502" w14:textId="77777777" w:rsidR="00634AAE" w:rsidRPr="00A1564D" w:rsidRDefault="00634AAE" w:rsidP="00634AAE">
      <w:pPr>
        <w:numPr>
          <w:ilvl w:val="1"/>
          <w:numId w:val="5"/>
        </w:numPr>
        <w:spacing w:after="0" w:line="278" w:lineRule="auto"/>
        <w:jc w:val="both"/>
        <w:rPr>
          <w:rFonts w:ascii="Calibri" w:hAnsi="Calibri" w:cs="Calibri"/>
        </w:rPr>
      </w:pPr>
      <w:r w:rsidRPr="00A1564D">
        <w:rPr>
          <w:rFonts w:ascii="Calibri" w:hAnsi="Calibri" w:cs="Calibri"/>
        </w:rPr>
        <w:t>Representant</w:t>
      </w:r>
    </w:p>
    <w:p w14:paraId="3A59D47D" w14:textId="77777777" w:rsidR="00634AAE" w:rsidRPr="00A1564D" w:rsidRDefault="00634AAE" w:rsidP="00634AAE">
      <w:pPr>
        <w:numPr>
          <w:ilvl w:val="1"/>
          <w:numId w:val="5"/>
        </w:numPr>
        <w:spacing w:after="0" w:line="278" w:lineRule="auto"/>
        <w:jc w:val="both"/>
        <w:rPr>
          <w:rFonts w:ascii="Calibri" w:hAnsi="Calibri" w:cs="Calibri"/>
        </w:rPr>
      </w:pPr>
      <w:r w:rsidRPr="00A1564D">
        <w:rPr>
          <w:rFonts w:ascii="Calibri" w:hAnsi="Calibri" w:cs="Calibri"/>
        </w:rPr>
        <w:t>Domicili</w:t>
      </w:r>
    </w:p>
    <w:p w14:paraId="23399581" w14:textId="77777777" w:rsidR="00634AAE" w:rsidRPr="00A1564D" w:rsidRDefault="00634AAE" w:rsidP="00634AAE">
      <w:pPr>
        <w:numPr>
          <w:ilvl w:val="0"/>
          <w:numId w:val="4"/>
        </w:numPr>
        <w:spacing w:after="0" w:line="278" w:lineRule="auto"/>
        <w:jc w:val="both"/>
        <w:rPr>
          <w:rFonts w:ascii="Calibri" w:hAnsi="Calibri" w:cs="Calibri"/>
        </w:rPr>
      </w:pPr>
      <w:r w:rsidRPr="00A1564D">
        <w:rPr>
          <w:rFonts w:ascii="Calibri" w:hAnsi="Calibri" w:cs="Calibri"/>
        </w:rPr>
        <w:t xml:space="preserve">Denominació empresa 3: </w:t>
      </w:r>
    </w:p>
    <w:p w14:paraId="73294463" w14:textId="77777777" w:rsidR="00634AAE" w:rsidRPr="00A1564D" w:rsidRDefault="00634AAE" w:rsidP="00634AAE">
      <w:pPr>
        <w:numPr>
          <w:ilvl w:val="1"/>
          <w:numId w:val="5"/>
        </w:numPr>
        <w:spacing w:after="0" w:line="278" w:lineRule="auto"/>
        <w:jc w:val="both"/>
        <w:rPr>
          <w:rFonts w:ascii="Calibri" w:hAnsi="Calibri" w:cs="Calibri"/>
        </w:rPr>
      </w:pPr>
      <w:r w:rsidRPr="00A1564D">
        <w:rPr>
          <w:rFonts w:ascii="Calibri" w:hAnsi="Calibri" w:cs="Calibri"/>
        </w:rPr>
        <w:t>NIF</w:t>
      </w:r>
      <w:r w:rsidRPr="00A1564D">
        <w:rPr>
          <w:rFonts w:ascii="Calibri" w:hAnsi="Calibri" w:cs="Calibri"/>
        </w:rPr>
        <w:tab/>
      </w:r>
      <w:r w:rsidRPr="00A1564D">
        <w:rPr>
          <w:rFonts w:ascii="Calibri" w:hAnsi="Calibri" w:cs="Calibri"/>
        </w:rPr>
        <w:tab/>
      </w:r>
      <w:r w:rsidRPr="00A1564D">
        <w:rPr>
          <w:rFonts w:ascii="Calibri" w:hAnsi="Calibri" w:cs="Calibri"/>
        </w:rPr>
        <w:tab/>
      </w:r>
      <w:r w:rsidRPr="00A1564D">
        <w:rPr>
          <w:rFonts w:ascii="Calibri" w:hAnsi="Calibri" w:cs="Calibri"/>
        </w:rPr>
        <w:tab/>
      </w:r>
      <w:r w:rsidRPr="00A1564D">
        <w:rPr>
          <w:rFonts w:ascii="Calibri" w:hAnsi="Calibri" w:cs="Calibri"/>
        </w:rPr>
        <w:tab/>
        <w:t xml:space="preserve">;  </w:t>
      </w:r>
      <w:r w:rsidRPr="00A1564D">
        <w:rPr>
          <w:rFonts w:ascii="Calibri" w:hAnsi="Calibri" w:cs="Calibri"/>
        </w:rPr>
        <w:tab/>
        <w:t xml:space="preserve">      % Participació en la UTE</w:t>
      </w:r>
      <w:r w:rsidRPr="00A1564D">
        <w:rPr>
          <w:rFonts w:ascii="Calibri" w:hAnsi="Calibri" w:cs="Calibri"/>
        </w:rPr>
        <w:tab/>
      </w:r>
    </w:p>
    <w:p w14:paraId="11317198" w14:textId="77777777" w:rsidR="00634AAE" w:rsidRPr="00A1564D" w:rsidRDefault="00634AAE" w:rsidP="00634AAE">
      <w:pPr>
        <w:numPr>
          <w:ilvl w:val="1"/>
          <w:numId w:val="5"/>
        </w:numPr>
        <w:spacing w:after="0" w:line="278" w:lineRule="auto"/>
        <w:jc w:val="both"/>
        <w:rPr>
          <w:rFonts w:ascii="Calibri" w:hAnsi="Calibri" w:cs="Calibri"/>
        </w:rPr>
      </w:pPr>
      <w:r w:rsidRPr="00A1564D">
        <w:rPr>
          <w:rFonts w:ascii="Calibri" w:hAnsi="Calibri" w:cs="Calibri"/>
        </w:rPr>
        <w:t>Representant</w:t>
      </w:r>
    </w:p>
    <w:p w14:paraId="30DF8FCA" w14:textId="77777777" w:rsidR="00634AAE" w:rsidRPr="00A1564D" w:rsidRDefault="00634AAE" w:rsidP="00634AAE">
      <w:pPr>
        <w:numPr>
          <w:ilvl w:val="1"/>
          <w:numId w:val="5"/>
        </w:numPr>
        <w:spacing w:after="0" w:line="278" w:lineRule="auto"/>
        <w:jc w:val="both"/>
        <w:rPr>
          <w:rFonts w:ascii="Calibri" w:hAnsi="Calibri" w:cs="Calibri"/>
        </w:rPr>
      </w:pPr>
      <w:r w:rsidRPr="00A1564D">
        <w:rPr>
          <w:rFonts w:ascii="Calibri" w:hAnsi="Calibri" w:cs="Calibri"/>
        </w:rPr>
        <w:t>Domicili</w:t>
      </w:r>
    </w:p>
    <w:p w14:paraId="0B9BFB5F" w14:textId="77777777" w:rsidR="00634AAE" w:rsidRPr="00A1564D" w:rsidRDefault="00634AAE" w:rsidP="00634AAE">
      <w:pPr>
        <w:spacing w:after="0"/>
        <w:rPr>
          <w:rFonts w:ascii="Calibri" w:hAnsi="Calibri" w:cs="Calibri"/>
        </w:rPr>
      </w:pPr>
    </w:p>
    <w:p w14:paraId="7A072DD2" w14:textId="77777777" w:rsidR="00634AAE" w:rsidRPr="00A1564D" w:rsidRDefault="00634AAE" w:rsidP="00634AAE">
      <w:pPr>
        <w:spacing w:after="0"/>
        <w:jc w:val="center"/>
        <w:rPr>
          <w:rFonts w:ascii="Calibri" w:hAnsi="Calibri" w:cs="Calibri"/>
          <w:color w:val="808080"/>
        </w:rPr>
      </w:pPr>
    </w:p>
    <w:p w14:paraId="0075C7FB" w14:textId="77777777" w:rsidR="00634AAE" w:rsidRPr="00A1564D" w:rsidRDefault="00634AAE" w:rsidP="00634AAE">
      <w:pPr>
        <w:spacing w:after="0"/>
        <w:jc w:val="center"/>
        <w:rPr>
          <w:rFonts w:ascii="Calibri" w:hAnsi="Calibri" w:cs="Calibri"/>
          <w:color w:val="808080"/>
        </w:rPr>
      </w:pPr>
    </w:p>
    <w:p w14:paraId="418590DF" w14:textId="77777777" w:rsidR="00634AAE" w:rsidRPr="00A1564D" w:rsidRDefault="00634AAE" w:rsidP="00634AAE">
      <w:pPr>
        <w:spacing w:after="0"/>
        <w:jc w:val="center"/>
        <w:rPr>
          <w:rFonts w:ascii="Calibri" w:hAnsi="Calibri" w:cs="Calibri"/>
          <w:color w:val="808080"/>
        </w:rPr>
      </w:pPr>
    </w:p>
    <w:p w14:paraId="3C1386B1" w14:textId="77777777" w:rsidR="00634AAE" w:rsidRPr="002177E3" w:rsidRDefault="00634AAE" w:rsidP="00634AAE">
      <w:pPr>
        <w:jc w:val="center"/>
        <w:rPr>
          <w:rFonts w:ascii="Calibri" w:hAnsi="Calibri" w:cs="Calibri"/>
          <w:i/>
          <w:iCs/>
        </w:rPr>
      </w:pPr>
      <w:r w:rsidRPr="00A1564D">
        <w:rPr>
          <w:rFonts w:ascii="Calibri" w:hAnsi="Calibri" w:cs="Calibri"/>
          <w:b/>
          <w:bCs/>
          <w:i/>
          <w:iCs/>
        </w:rPr>
        <w:t xml:space="preserve">Signatures electròniques </w:t>
      </w:r>
      <w:r w:rsidRPr="00A1564D">
        <w:rPr>
          <w:rFonts w:ascii="Calibri" w:hAnsi="Calibri" w:cs="Calibri"/>
          <w:i/>
          <w:iCs/>
        </w:rPr>
        <w:t>dels proposants de la unió temporal d’empreses) (*) En cas d’unió temporal d’empreses s’han de fer constar les dades de cadascun dels representants de les empreses que concorrin a la licitació)</w:t>
      </w:r>
      <w:bookmarkEnd w:id="2"/>
    </w:p>
    <w:p w14:paraId="6326DD21" w14:textId="77777777" w:rsidR="00B26FFD" w:rsidRPr="00634AAE" w:rsidRDefault="00B26FFD" w:rsidP="00634AAE"/>
    <w:sectPr w:rsidR="00B26FFD" w:rsidRPr="00634A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05FCB"/>
    <w:multiLevelType w:val="hybridMultilevel"/>
    <w:tmpl w:val="7D56B27C"/>
    <w:lvl w:ilvl="0" w:tplc="FBB28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474FC"/>
    <w:multiLevelType w:val="hybridMultilevel"/>
    <w:tmpl w:val="49FC9772"/>
    <w:lvl w:ilvl="0" w:tplc="AC6E9AD6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96199">
    <w:abstractNumId w:val="3"/>
  </w:num>
  <w:num w:numId="2" w16cid:durableId="772676600">
    <w:abstractNumId w:val="1"/>
  </w:num>
  <w:num w:numId="3" w16cid:durableId="2073843941">
    <w:abstractNumId w:val="2"/>
  </w:num>
  <w:num w:numId="4" w16cid:durableId="281694072">
    <w:abstractNumId w:val="0"/>
  </w:num>
  <w:num w:numId="5" w16cid:durableId="1857114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A3"/>
    <w:rsid w:val="00634AAE"/>
    <w:rsid w:val="009C79A3"/>
    <w:rsid w:val="00B26FFD"/>
    <w:rsid w:val="00D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26B1"/>
  <w15:chartTrackingRefBased/>
  <w15:docId w15:val="{801E45CD-214E-4D6B-978D-9BDC3C1C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AAE"/>
    <w:pPr>
      <w:spacing w:line="256" w:lineRule="auto"/>
    </w:pPr>
    <w:rPr>
      <w:rFonts w:asciiTheme="minorHAnsi" w:hAnsiTheme="minorHAnsi"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C7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7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7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7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7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7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7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7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7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7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7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79A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79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79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79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79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79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79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7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7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7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79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7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79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79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79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7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79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79A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C79A3"/>
    <w:pPr>
      <w:spacing w:after="0" w:line="240" w:lineRule="auto"/>
    </w:pPr>
    <w:rPr>
      <w:rFonts w:ascii="Aptos" w:hAnsi="Aptos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2025-09-04T06:25:00Z</dcterms:created>
  <dcterms:modified xsi:type="dcterms:W3CDTF">2025-09-04T06:25:00Z</dcterms:modified>
</cp:coreProperties>
</file>