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5989" w14:textId="77777777" w:rsidR="00D77A74" w:rsidRPr="0028424F" w:rsidRDefault="00D77A74" w:rsidP="00D77A7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b/>
          <w:sz w:val="24"/>
          <w:szCs w:val="24"/>
        </w:rPr>
        <w:t>ANNEX VI – Model de formació específica</w:t>
      </w:r>
    </w:p>
    <w:p w14:paraId="0FC0CC6A" w14:textId="77777777" w:rsidR="00D77A74" w:rsidRPr="00DD4B57" w:rsidRDefault="00D77A74" w:rsidP="00D77A74">
      <w:pPr>
        <w:pStyle w:val="Piedepgina"/>
        <w:jc w:val="both"/>
        <w:rPr>
          <w:rFonts w:ascii="Arial" w:hAnsi="Arial" w:cs="Arial"/>
          <w:sz w:val="24"/>
          <w:szCs w:val="24"/>
        </w:rPr>
      </w:pPr>
    </w:p>
    <w:p w14:paraId="726ECAB5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Sr./Sra. ............................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DD4B57">
        <w:rPr>
          <w:rFonts w:ascii="Arial" w:hAnsi="Arial" w:cs="Arial"/>
          <w:sz w:val="24"/>
          <w:szCs w:val="24"/>
        </w:rPr>
        <w:t>la contractació del servei de suport i acompanyament a la diversitat funcional de Montornès del Vallès</w:t>
      </w:r>
      <w:r w:rsidRPr="00DD4B57">
        <w:rPr>
          <w:rFonts w:ascii="Arial" w:hAnsi="Arial" w:cs="Arial"/>
          <w:iCs/>
          <w:sz w:val="24"/>
          <w:szCs w:val="24"/>
        </w:rPr>
        <w:t>,</w:t>
      </w:r>
    </w:p>
    <w:p w14:paraId="1F63778B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5EDD7A7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t>DECLARO RESPONSABLEMENT:</w:t>
      </w:r>
    </w:p>
    <w:p w14:paraId="5076F86F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F25A132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D4B57">
        <w:rPr>
          <w:rFonts w:ascii="Arial" w:hAnsi="Arial" w:cs="Arial"/>
          <w:iCs/>
          <w:color w:val="000000"/>
          <w:sz w:val="24"/>
          <w:szCs w:val="24"/>
        </w:rPr>
        <w:t>Que la persona proposada per a prestar el servei té la següent formació específica puntuable d’acord amb els criteris de valoració establerts en el plecs reguladors:</w:t>
      </w:r>
    </w:p>
    <w:p w14:paraId="61A60A6D" w14:textId="77777777" w:rsidR="00D77A74" w:rsidRPr="00DD4B57" w:rsidRDefault="00D77A74" w:rsidP="00D77A74">
      <w:pPr>
        <w:pStyle w:val="Piedepgina"/>
        <w:jc w:val="both"/>
        <w:rPr>
          <w:rFonts w:ascii="Arial" w:hAnsi="Arial" w:cs="Arial"/>
          <w:color w:val="000000"/>
          <w:sz w:val="24"/>
          <w:szCs w:val="24"/>
        </w:rPr>
      </w:pPr>
    </w:p>
    <w:p w14:paraId="39EADCD4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color w:val="000000"/>
          <w:sz w:val="24"/>
          <w:szCs w:val="24"/>
          <w:lang w:eastAsia="es-ES"/>
        </w:rPr>
        <w:t>1. Titulacions acadèmiques relacionades amb el lloc de treball (excepte la que dona accés a participar en el procés), segons el barem següent i fins a un màxim de 15 punts:</w:t>
      </w:r>
    </w:p>
    <w:p w14:paraId="022673B5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777"/>
        <w:gridCol w:w="1261"/>
        <w:gridCol w:w="1006"/>
      </w:tblGrid>
      <w:tr w:rsidR="00D77A74" w:rsidRPr="00DD4B57" w14:paraId="7FDF9017" w14:textId="77777777" w:rsidTr="00B95E00">
        <w:trPr>
          <w:jc w:val="center"/>
        </w:trPr>
        <w:tc>
          <w:tcPr>
            <w:tcW w:w="5119" w:type="dxa"/>
            <w:shd w:val="clear" w:color="auto" w:fill="auto"/>
          </w:tcPr>
          <w:p w14:paraId="18318D32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Titulacions</w:t>
            </w:r>
          </w:p>
        </w:tc>
        <w:tc>
          <w:tcPr>
            <w:tcW w:w="1240" w:type="dxa"/>
          </w:tcPr>
          <w:p w14:paraId="4002719C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Número d’hores/crèdits</w:t>
            </w:r>
          </w:p>
        </w:tc>
        <w:tc>
          <w:tcPr>
            <w:tcW w:w="1283" w:type="dxa"/>
          </w:tcPr>
          <w:p w14:paraId="38CD523A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Centre formador</w:t>
            </w:r>
          </w:p>
        </w:tc>
        <w:tc>
          <w:tcPr>
            <w:tcW w:w="1028" w:type="dxa"/>
          </w:tcPr>
          <w:p w14:paraId="37D84BC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Punts*</w:t>
            </w:r>
          </w:p>
        </w:tc>
      </w:tr>
      <w:tr w:rsidR="00D77A74" w:rsidRPr="00DD4B57" w14:paraId="0966605D" w14:textId="77777777" w:rsidTr="00B95E00">
        <w:trPr>
          <w:jc w:val="center"/>
        </w:trPr>
        <w:tc>
          <w:tcPr>
            <w:tcW w:w="5119" w:type="dxa"/>
            <w:shd w:val="clear" w:color="auto" w:fill="auto"/>
          </w:tcPr>
          <w:p w14:paraId="3EA7C628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Màster en ..........................</w:t>
            </w:r>
          </w:p>
        </w:tc>
        <w:tc>
          <w:tcPr>
            <w:tcW w:w="1240" w:type="dxa"/>
          </w:tcPr>
          <w:p w14:paraId="4569B37D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83" w:type="dxa"/>
          </w:tcPr>
          <w:p w14:paraId="03179CC7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28" w:type="dxa"/>
          </w:tcPr>
          <w:p w14:paraId="3BE63404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77A74" w:rsidRPr="00DD4B57" w14:paraId="4467CDC9" w14:textId="77777777" w:rsidTr="00B95E00">
        <w:trPr>
          <w:jc w:val="center"/>
        </w:trPr>
        <w:tc>
          <w:tcPr>
            <w:tcW w:w="5119" w:type="dxa"/>
            <w:shd w:val="clear" w:color="auto" w:fill="auto"/>
          </w:tcPr>
          <w:p w14:paraId="378B9146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Postgrau en .......................</w:t>
            </w:r>
          </w:p>
        </w:tc>
        <w:tc>
          <w:tcPr>
            <w:tcW w:w="1240" w:type="dxa"/>
          </w:tcPr>
          <w:p w14:paraId="0050FAD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83" w:type="dxa"/>
          </w:tcPr>
          <w:p w14:paraId="3DB36D09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28" w:type="dxa"/>
          </w:tcPr>
          <w:p w14:paraId="276AB9D4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77A74" w:rsidRPr="00DD4B57" w14:paraId="228EBF55" w14:textId="77777777" w:rsidTr="00B95E00">
        <w:trPr>
          <w:jc w:val="center"/>
        </w:trPr>
        <w:tc>
          <w:tcPr>
            <w:tcW w:w="5119" w:type="dxa"/>
            <w:shd w:val="clear" w:color="auto" w:fill="auto"/>
          </w:tcPr>
          <w:p w14:paraId="5D4E74B4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......</w:t>
            </w:r>
          </w:p>
        </w:tc>
        <w:tc>
          <w:tcPr>
            <w:tcW w:w="1240" w:type="dxa"/>
          </w:tcPr>
          <w:p w14:paraId="25E011AE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83" w:type="dxa"/>
          </w:tcPr>
          <w:p w14:paraId="2013167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28" w:type="dxa"/>
          </w:tcPr>
          <w:p w14:paraId="17513C9B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594EDC1F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415F6C99" w14:textId="77777777" w:rsidR="00D77A74" w:rsidRPr="00DD4B57" w:rsidRDefault="00D77A74" w:rsidP="00D77A74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 w:rsidRPr="00DD4B57">
        <w:rPr>
          <w:rFonts w:ascii="Arial" w:hAnsi="Arial" w:cs="Arial"/>
          <w:i/>
          <w:iCs/>
          <w:sz w:val="24"/>
          <w:szCs w:val="24"/>
        </w:rPr>
        <w:t xml:space="preserve">* Per màsters: 5 punts per cadascun </w:t>
      </w:r>
    </w:p>
    <w:p w14:paraId="04D61389" w14:textId="77777777" w:rsidR="00D77A74" w:rsidRPr="00DD4B57" w:rsidRDefault="00D77A74" w:rsidP="00D77A74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 w:rsidRPr="00DD4B57">
        <w:rPr>
          <w:rFonts w:ascii="Arial" w:hAnsi="Arial" w:cs="Arial"/>
          <w:i/>
          <w:iCs/>
          <w:sz w:val="24"/>
          <w:szCs w:val="24"/>
        </w:rPr>
        <w:t xml:space="preserve">  Per postgraus: 3 punts per cadascun </w:t>
      </w:r>
    </w:p>
    <w:p w14:paraId="23B81C1A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691AE729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color w:val="000000"/>
          <w:sz w:val="24"/>
          <w:szCs w:val="24"/>
          <w:lang w:eastAsia="es-ES"/>
        </w:rPr>
        <w:t>2. Per cursos o jornades de formació o perfeccionament que tinguin relació directa amb el servei a prestar, fins a un màxim de 5 punts:</w:t>
      </w:r>
    </w:p>
    <w:p w14:paraId="4823084E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1717"/>
        <w:gridCol w:w="1406"/>
        <w:gridCol w:w="1004"/>
      </w:tblGrid>
      <w:tr w:rsidR="00D77A74" w:rsidRPr="00DD4B57" w14:paraId="4989822D" w14:textId="77777777" w:rsidTr="00B95E00">
        <w:trPr>
          <w:jc w:val="center"/>
        </w:trPr>
        <w:tc>
          <w:tcPr>
            <w:tcW w:w="4802" w:type="dxa"/>
            <w:shd w:val="clear" w:color="auto" w:fill="auto"/>
          </w:tcPr>
          <w:p w14:paraId="03026E3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Cursos/jornades</w:t>
            </w:r>
          </w:p>
        </w:tc>
        <w:tc>
          <w:tcPr>
            <w:tcW w:w="1717" w:type="dxa"/>
          </w:tcPr>
          <w:p w14:paraId="0F4AA0E1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Número d’hores</w:t>
            </w:r>
          </w:p>
        </w:tc>
        <w:tc>
          <w:tcPr>
            <w:tcW w:w="1406" w:type="dxa"/>
          </w:tcPr>
          <w:p w14:paraId="3D0A7F01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Centre formador</w:t>
            </w:r>
          </w:p>
        </w:tc>
        <w:tc>
          <w:tcPr>
            <w:tcW w:w="1004" w:type="dxa"/>
          </w:tcPr>
          <w:p w14:paraId="56B71ABC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Punts*</w:t>
            </w:r>
          </w:p>
        </w:tc>
      </w:tr>
      <w:tr w:rsidR="00D77A74" w:rsidRPr="00DD4B57" w14:paraId="562AE6DE" w14:textId="77777777" w:rsidTr="00B95E00">
        <w:trPr>
          <w:jc w:val="center"/>
        </w:trPr>
        <w:tc>
          <w:tcPr>
            <w:tcW w:w="4802" w:type="dxa"/>
            <w:shd w:val="clear" w:color="auto" w:fill="auto"/>
          </w:tcPr>
          <w:p w14:paraId="3B53D70F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Curs de .................. </w:t>
            </w:r>
          </w:p>
        </w:tc>
        <w:tc>
          <w:tcPr>
            <w:tcW w:w="1717" w:type="dxa"/>
          </w:tcPr>
          <w:p w14:paraId="1A6E24B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" w:type="dxa"/>
          </w:tcPr>
          <w:p w14:paraId="0E82E775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</w:tcPr>
          <w:p w14:paraId="4EF633B8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77A74" w:rsidRPr="00DD4B57" w14:paraId="61B76103" w14:textId="77777777" w:rsidTr="00B95E00">
        <w:trPr>
          <w:jc w:val="center"/>
        </w:trPr>
        <w:tc>
          <w:tcPr>
            <w:tcW w:w="4802" w:type="dxa"/>
            <w:shd w:val="clear" w:color="auto" w:fill="auto"/>
          </w:tcPr>
          <w:p w14:paraId="46E7C85C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Curs de ..................</w:t>
            </w:r>
          </w:p>
        </w:tc>
        <w:tc>
          <w:tcPr>
            <w:tcW w:w="1717" w:type="dxa"/>
          </w:tcPr>
          <w:p w14:paraId="44FE58F9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" w:type="dxa"/>
          </w:tcPr>
          <w:p w14:paraId="6CA82358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</w:tcPr>
          <w:p w14:paraId="0960CD79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77A74" w:rsidRPr="00DD4B57" w14:paraId="132BE6A4" w14:textId="77777777" w:rsidTr="00B95E00">
        <w:trPr>
          <w:jc w:val="center"/>
        </w:trPr>
        <w:tc>
          <w:tcPr>
            <w:tcW w:w="4802" w:type="dxa"/>
            <w:shd w:val="clear" w:color="auto" w:fill="auto"/>
          </w:tcPr>
          <w:p w14:paraId="5311A9EC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Curs de ..................</w:t>
            </w:r>
          </w:p>
        </w:tc>
        <w:tc>
          <w:tcPr>
            <w:tcW w:w="1717" w:type="dxa"/>
          </w:tcPr>
          <w:p w14:paraId="67B0A9E9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" w:type="dxa"/>
          </w:tcPr>
          <w:p w14:paraId="7F732E0D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</w:tcPr>
          <w:p w14:paraId="00BAA3D6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77A74" w:rsidRPr="00DD4B57" w14:paraId="579466F4" w14:textId="77777777" w:rsidTr="00B95E00">
        <w:trPr>
          <w:jc w:val="center"/>
        </w:trPr>
        <w:tc>
          <w:tcPr>
            <w:tcW w:w="4802" w:type="dxa"/>
            <w:shd w:val="clear" w:color="auto" w:fill="auto"/>
          </w:tcPr>
          <w:p w14:paraId="163BE744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DD4B57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Curs de ..................</w:t>
            </w:r>
          </w:p>
        </w:tc>
        <w:tc>
          <w:tcPr>
            <w:tcW w:w="1717" w:type="dxa"/>
          </w:tcPr>
          <w:p w14:paraId="1323D7D6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06" w:type="dxa"/>
          </w:tcPr>
          <w:p w14:paraId="611BEA72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4" w:type="dxa"/>
          </w:tcPr>
          <w:p w14:paraId="06FDF45E" w14:textId="77777777" w:rsidR="00D77A74" w:rsidRPr="00DD4B57" w:rsidRDefault="00D77A74" w:rsidP="00B95E0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733E904E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4232EF3B" w14:textId="77777777" w:rsidR="00D77A74" w:rsidRPr="00DD4B57" w:rsidRDefault="00D77A74" w:rsidP="00D77A74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hAnsi="Arial" w:cs="Arial"/>
          <w:i/>
          <w:iCs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i/>
          <w:iCs/>
          <w:color w:val="000000"/>
          <w:sz w:val="24"/>
          <w:szCs w:val="24"/>
          <w:lang w:eastAsia="es-ES"/>
        </w:rPr>
        <w:t>*Cursos de durada de 8 a 25h (0,1 punts/curs)</w:t>
      </w:r>
    </w:p>
    <w:p w14:paraId="37107DAE" w14:textId="77777777" w:rsidR="00D77A74" w:rsidRPr="00DD4B57" w:rsidRDefault="00D77A74" w:rsidP="00D77A74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hAnsi="Arial" w:cs="Arial"/>
          <w:i/>
          <w:iCs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i/>
          <w:iCs/>
          <w:color w:val="000000"/>
          <w:sz w:val="24"/>
          <w:szCs w:val="24"/>
          <w:lang w:eastAsia="es-ES"/>
        </w:rPr>
        <w:t xml:space="preserve"> Cursos de 26 a 50h (0,3 punts/curs)</w:t>
      </w:r>
    </w:p>
    <w:p w14:paraId="0EB24E7C" w14:textId="77777777" w:rsidR="00D77A74" w:rsidRPr="00DD4B57" w:rsidRDefault="00D77A74" w:rsidP="00D77A74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hAnsi="Arial" w:cs="Arial"/>
          <w:i/>
          <w:iCs/>
          <w:color w:val="000000"/>
          <w:sz w:val="24"/>
          <w:szCs w:val="24"/>
          <w:lang w:eastAsia="es-ES"/>
        </w:rPr>
      </w:pPr>
      <w:r w:rsidRPr="00DD4B57">
        <w:rPr>
          <w:rFonts w:ascii="Arial" w:hAnsi="Arial" w:cs="Arial"/>
          <w:i/>
          <w:iCs/>
          <w:color w:val="000000"/>
          <w:sz w:val="24"/>
          <w:szCs w:val="24"/>
          <w:lang w:eastAsia="es-ES"/>
        </w:rPr>
        <w:t xml:space="preserve"> Cursos de 51 a 100h (0,5 punts/curs)</w:t>
      </w:r>
    </w:p>
    <w:p w14:paraId="6979AF74" w14:textId="77777777" w:rsidR="00D77A74" w:rsidRPr="00DD4B57" w:rsidRDefault="00D77A74" w:rsidP="00D77A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7C4CEF1F" w14:textId="77777777" w:rsidR="00D77A74" w:rsidRPr="00DD4B57" w:rsidRDefault="00D77A74" w:rsidP="00D7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D4B57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2E7E6D60" w14:textId="77777777" w:rsidR="00D77A74" w:rsidRPr="00DD4B57" w:rsidRDefault="00D77A74" w:rsidP="00D77A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36D21E" w14:textId="77777777" w:rsidR="00D77A74" w:rsidRPr="002C54B7" w:rsidRDefault="00D77A74" w:rsidP="00D77A74"/>
    <w:p w14:paraId="2299E9FB" w14:textId="77777777" w:rsidR="008C5B03" w:rsidRDefault="008C5B03"/>
    <w:sectPr w:rsidR="008C5B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1889" w14:textId="77777777" w:rsidR="00D77A74" w:rsidRDefault="00D77A74" w:rsidP="00D77A74">
      <w:pPr>
        <w:spacing w:after="0" w:line="240" w:lineRule="auto"/>
      </w:pPr>
      <w:r>
        <w:separator/>
      </w:r>
    </w:p>
  </w:endnote>
  <w:endnote w:type="continuationSeparator" w:id="0">
    <w:p w14:paraId="3C928E99" w14:textId="77777777" w:rsidR="00D77A74" w:rsidRDefault="00D77A74" w:rsidP="00D7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5F5A" w14:textId="77777777" w:rsidR="00D77A74" w:rsidRDefault="00D77A74" w:rsidP="00D77A74">
      <w:pPr>
        <w:spacing w:after="0" w:line="240" w:lineRule="auto"/>
      </w:pPr>
      <w:r>
        <w:separator/>
      </w:r>
    </w:p>
  </w:footnote>
  <w:footnote w:type="continuationSeparator" w:id="0">
    <w:p w14:paraId="10ED03C3" w14:textId="77777777" w:rsidR="00D77A74" w:rsidRDefault="00D77A74" w:rsidP="00D7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34" w:type="dxa"/>
      <w:tblLook w:val="04A0" w:firstRow="1" w:lastRow="0" w:firstColumn="1" w:lastColumn="0" w:noHBand="0" w:noVBand="1"/>
    </w:tblPr>
    <w:tblGrid>
      <w:gridCol w:w="3429"/>
      <w:gridCol w:w="1591"/>
      <w:gridCol w:w="4835"/>
    </w:tblGrid>
    <w:tr w:rsidR="00D77A74" w14:paraId="44C853EF" w14:textId="77777777" w:rsidTr="00B95E00">
      <w:trPr>
        <w:trHeight w:val="85"/>
      </w:trPr>
      <w:tc>
        <w:tcPr>
          <w:tcW w:w="3429" w:type="dxa"/>
          <w:vMerge w:val="restart"/>
        </w:tcPr>
        <w:p w14:paraId="466127CA" w14:textId="77777777" w:rsidR="00D77A74" w:rsidRPr="009D4407" w:rsidRDefault="00D77A74" w:rsidP="00D77A74">
          <w:pPr>
            <w:pStyle w:val="Encabezado"/>
            <w:jc w:val="right"/>
            <w:rPr>
              <w:rFonts w:ascii="Arial" w:hAnsi="Arial" w:cs="Arial"/>
            </w:rPr>
          </w:pPr>
          <w:r w:rsidRPr="009D4407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  <w:bookmarkStart w:id="0" w:name="_Hlk207699833"/>
        </w:p>
        <w:p w14:paraId="1840407C" w14:textId="77777777" w:rsidR="00D77A74" w:rsidRPr="009D4407" w:rsidRDefault="00D77A74" w:rsidP="00D77A74">
          <w:pPr>
            <w:pStyle w:val="Encabezado"/>
            <w:rPr>
              <w:rFonts w:ascii="Arial" w:hAnsi="Arial" w:cs="Arial"/>
            </w:rPr>
          </w:pPr>
        </w:p>
        <w:p w14:paraId="73F68F30" w14:textId="6E398B4B" w:rsidR="00D77A74" w:rsidRPr="009D4407" w:rsidRDefault="00D77A74" w:rsidP="00D77A74">
          <w:pPr>
            <w:pStyle w:val="Encabezado"/>
            <w:rPr>
              <w:rFonts w:ascii="Arial" w:hAnsi="Arial" w:cs="Arial"/>
              <w:b/>
              <w:bCs/>
            </w:rPr>
          </w:pPr>
          <w:r w:rsidRPr="009D4407">
            <w:rPr>
              <w:rFonts w:ascii="Arial" w:hAnsi="Arial" w:cs="Arial"/>
            </w:rPr>
            <w:t xml:space="preserve">               </w:t>
          </w:r>
          <w:r w:rsidRPr="009D440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281B9CF5" wp14:editId="5AC5B83B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E022D7" w14:textId="77777777" w:rsidR="00D77A74" w:rsidRPr="009D4407" w:rsidRDefault="00D77A74" w:rsidP="00D77A74">
          <w:pPr>
            <w:pStyle w:val="Encabezad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35A57C6E" w14:textId="77777777" w:rsidR="00D77A74" w:rsidRPr="009D4407" w:rsidRDefault="00D77A74" w:rsidP="00D77A74">
          <w:pPr>
            <w:pStyle w:val="Encabezado"/>
          </w:pPr>
        </w:p>
      </w:tc>
      <w:tc>
        <w:tcPr>
          <w:tcW w:w="4835" w:type="dxa"/>
          <w:vAlign w:val="bottom"/>
        </w:tcPr>
        <w:p w14:paraId="28A35823" w14:textId="77777777" w:rsidR="00D77A74" w:rsidRPr="009D4407" w:rsidRDefault="00D77A74" w:rsidP="00D77A74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1D78F7D4" w14:textId="77777777" w:rsidR="00D77A74" w:rsidRPr="009D4407" w:rsidRDefault="00D77A74" w:rsidP="00D77A74">
          <w:pPr>
            <w:pStyle w:val="Encabezad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D77A74" w14:paraId="094A5158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5448E272" w14:textId="77777777" w:rsidR="00D77A74" w:rsidRDefault="00D77A74" w:rsidP="00D77A7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0B241B77" w14:textId="77777777" w:rsidR="00D77A74" w:rsidRPr="009D4407" w:rsidRDefault="00D77A74" w:rsidP="00D77A74">
          <w:pPr>
            <w:pStyle w:val="Encabezado"/>
          </w:pPr>
        </w:p>
      </w:tc>
      <w:tc>
        <w:tcPr>
          <w:tcW w:w="4835" w:type="dxa"/>
          <w:hideMark/>
        </w:tcPr>
        <w:p w14:paraId="033E54DD" w14:textId="77777777" w:rsidR="00D77A74" w:rsidRPr="009D4407" w:rsidRDefault="00D77A74" w:rsidP="00D77A7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D4407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D77A74" w14:paraId="29FC6B56" w14:textId="77777777" w:rsidTr="00B95E00">
      <w:trPr>
        <w:trHeight w:hRule="exact" w:val="120"/>
      </w:trPr>
      <w:tc>
        <w:tcPr>
          <w:tcW w:w="0" w:type="auto"/>
          <w:vMerge/>
          <w:vAlign w:val="center"/>
          <w:hideMark/>
        </w:tcPr>
        <w:p w14:paraId="031F5326" w14:textId="77777777" w:rsidR="00D77A74" w:rsidRDefault="00D77A74" w:rsidP="00D77A7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3C5896C" w14:textId="77777777" w:rsidR="00D77A74" w:rsidRPr="009D4407" w:rsidRDefault="00D77A74" w:rsidP="00D77A74">
          <w:pPr>
            <w:pStyle w:val="Encabezado"/>
          </w:pPr>
        </w:p>
      </w:tc>
      <w:tc>
        <w:tcPr>
          <w:tcW w:w="4835" w:type="dxa"/>
          <w:vAlign w:val="center"/>
          <w:hideMark/>
        </w:tcPr>
        <w:p w14:paraId="2C35E0C3" w14:textId="77777777" w:rsidR="00D77A74" w:rsidRDefault="00D77A74" w:rsidP="00D77A74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D77A74" w14:paraId="6CBF7EBD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53AE9B8E" w14:textId="77777777" w:rsidR="00D77A74" w:rsidRDefault="00D77A74" w:rsidP="00D77A7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6C928434" w14:textId="77777777" w:rsidR="00D77A74" w:rsidRPr="009D4407" w:rsidRDefault="00D77A74" w:rsidP="00D77A74">
          <w:pPr>
            <w:pStyle w:val="Encabezado"/>
          </w:pPr>
        </w:p>
      </w:tc>
      <w:tc>
        <w:tcPr>
          <w:tcW w:w="4835" w:type="dxa"/>
          <w:vAlign w:val="bottom"/>
          <w:hideMark/>
        </w:tcPr>
        <w:p w14:paraId="4BE6B521" w14:textId="77777777" w:rsidR="00D77A74" w:rsidRPr="009D4407" w:rsidRDefault="00D77A74" w:rsidP="00D77A7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gral.: 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X2025003430</w:t>
          </w:r>
        </w:p>
      </w:tc>
    </w:tr>
    <w:tr w:rsidR="00D77A74" w14:paraId="5D4E3E2F" w14:textId="77777777" w:rsidTr="00B95E00">
      <w:trPr>
        <w:trHeight w:val="85"/>
      </w:trPr>
      <w:tc>
        <w:tcPr>
          <w:tcW w:w="0" w:type="auto"/>
          <w:vMerge/>
          <w:vAlign w:val="center"/>
          <w:hideMark/>
        </w:tcPr>
        <w:p w14:paraId="096E0B01" w14:textId="77777777" w:rsidR="00D77A74" w:rsidRDefault="00D77A74" w:rsidP="00D77A74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91" w:type="dxa"/>
        </w:tcPr>
        <w:p w14:paraId="5DA8E008" w14:textId="77777777" w:rsidR="00D77A74" w:rsidRPr="009D4407" w:rsidRDefault="00D77A74" w:rsidP="00D77A74">
          <w:pPr>
            <w:pStyle w:val="Encabezado"/>
          </w:pPr>
        </w:p>
      </w:tc>
      <w:tc>
        <w:tcPr>
          <w:tcW w:w="4835" w:type="dxa"/>
          <w:hideMark/>
        </w:tcPr>
        <w:p w14:paraId="32A7755D" w14:textId="77777777" w:rsidR="00D77A74" w:rsidRPr="009D4407" w:rsidRDefault="00D77A74" w:rsidP="00D77A7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9D4407">
            <w:rPr>
              <w:rFonts w:ascii="Arial" w:hAnsi="Arial" w:cs="Arial"/>
              <w:sz w:val="16"/>
              <w:szCs w:val="16"/>
            </w:rPr>
            <w:t xml:space="preserve">Exp. tipus: </w:t>
          </w:r>
          <w:r w:rsidRPr="009D4407">
            <w:rPr>
              <w:rFonts w:ascii="Arial" w:hAnsi="Arial" w:cs="Arial"/>
              <w:bCs/>
              <w:sz w:val="16"/>
              <w:szCs w:val="16"/>
            </w:rPr>
            <w:t>SCPO2025000006</w:t>
          </w:r>
        </w:p>
      </w:tc>
    </w:tr>
    <w:bookmarkEnd w:id="0"/>
  </w:tbl>
  <w:p w14:paraId="388ABC80" w14:textId="77777777" w:rsidR="00D77A74" w:rsidRDefault="00D77A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E"/>
    <w:rsid w:val="008C5B03"/>
    <w:rsid w:val="00B118FE"/>
    <w:rsid w:val="00D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AEDE5"/>
  <w15:chartTrackingRefBased/>
  <w15:docId w15:val="{D7E3660C-EA2C-483E-8FA2-ACD83BC1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74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77A74"/>
    <w:rPr>
      <w:lang w:val="ca-ES"/>
    </w:rPr>
  </w:style>
  <w:style w:type="paragraph" w:styleId="Piedepgina">
    <w:name w:val="footer"/>
    <w:basedOn w:val="Normal"/>
    <w:link w:val="PiedepginaCar"/>
    <w:unhideWhenUsed/>
    <w:rsid w:val="00D77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D77A7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Gamero Casas</dc:creator>
  <cp:keywords/>
  <dc:description/>
  <cp:lastModifiedBy>Gisela Gamero Casas</cp:lastModifiedBy>
  <cp:revision>2</cp:revision>
  <dcterms:created xsi:type="dcterms:W3CDTF">2025-09-02T08:06:00Z</dcterms:created>
  <dcterms:modified xsi:type="dcterms:W3CDTF">2025-09-02T08:06:00Z</dcterms:modified>
</cp:coreProperties>
</file>