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2DB3" w14:textId="77777777" w:rsidR="006C6E59" w:rsidRPr="007203D8" w:rsidRDefault="006C6E59" w:rsidP="006C6E59">
      <w:pPr>
        <w:pStyle w:val="Ttulo7"/>
        <w:jc w:val="center"/>
        <w:rPr>
          <w:rFonts w:ascii="Verdana" w:eastAsia="Calibri" w:hAnsi="Verdana"/>
          <w:b/>
          <w:bCs/>
          <w:sz w:val="20"/>
          <w:lang w:eastAsia="en-US"/>
        </w:rPr>
      </w:pPr>
      <w:r w:rsidRPr="007203D8">
        <w:rPr>
          <w:rFonts w:ascii="Verdana" w:eastAsia="Calibri" w:hAnsi="Verdana"/>
          <w:b/>
          <w:bCs/>
          <w:sz w:val="20"/>
          <w:lang w:eastAsia="en-US"/>
        </w:rPr>
        <w:t>ANNEX 2</w:t>
      </w:r>
    </w:p>
    <w:p w14:paraId="367FFA1B" w14:textId="77777777" w:rsidR="006C6E59" w:rsidRPr="00B26BB7" w:rsidRDefault="006C6E59" w:rsidP="006C6E59">
      <w:pPr>
        <w:pBdr>
          <w:bottom w:val="single" w:sz="4" w:space="1" w:color="auto"/>
        </w:pBdr>
        <w:rPr>
          <w:rFonts w:ascii="Verdana" w:eastAsia="Calibri" w:hAnsi="Verdana" w:cs="Helvetica"/>
          <w:sz w:val="20"/>
          <w:lang w:eastAsia="en-US"/>
        </w:rPr>
      </w:pPr>
    </w:p>
    <w:p w14:paraId="66AA9B9F" w14:textId="77777777" w:rsidR="006C6E59" w:rsidRPr="00B26BB7" w:rsidRDefault="006C6E59" w:rsidP="006C6E59">
      <w:pPr>
        <w:pStyle w:val="Textoindependiente"/>
        <w:rPr>
          <w:rFonts w:ascii="Verdana" w:hAnsi="Verdana"/>
          <w:sz w:val="20"/>
        </w:rPr>
      </w:pPr>
      <w:r w:rsidRPr="00B26BB7">
        <w:rPr>
          <w:rFonts w:ascii="Verdana" w:eastAsia="Calibri" w:hAnsi="Verdana"/>
          <w:sz w:val="20"/>
          <w:lang w:eastAsia="en-US"/>
        </w:rPr>
        <w:t>Al plec de clàusules administratives particulars d</w:t>
      </w:r>
      <w:r w:rsidRPr="00B26BB7">
        <w:rPr>
          <w:rFonts w:ascii="Verdana" w:hAnsi="Verdana"/>
          <w:sz w:val="20"/>
        </w:rPr>
        <w:t xml:space="preserve">e la contractació consistent en </w:t>
      </w:r>
      <w:r>
        <w:rPr>
          <w:rFonts w:ascii="Verdana" w:hAnsi="Verdana"/>
          <w:sz w:val="20"/>
        </w:rPr>
        <w:t xml:space="preserve">el </w:t>
      </w:r>
      <w:r w:rsidRPr="00B26BB7">
        <w:rPr>
          <w:rFonts w:ascii="Verdana" w:hAnsi="Verdana"/>
          <w:sz w:val="20"/>
        </w:rPr>
        <w:t xml:space="preserve"> 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>SERVEI DE CONCEPTUALITZACIÓ, DESENVOLUPAMENT, EXECUCIÓ I AVALUACIÓ DEL PROJECTE EDUCATIU AMFITRIONS, QUE TÉ PER FINALITAT POSAR EN RELACIÓ ELS JOVES AMB LA CIUTAT DE BARCELONA PELS CURSOS 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6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>-2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7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 xml:space="preserve"> I 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7</w:t>
      </w:r>
      <w:r w:rsidRPr="00B26BB7">
        <w:rPr>
          <w:rFonts w:ascii="Verdana" w:eastAsia="Calibri" w:hAnsi="Verdana"/>
          <w:bCs/>
          <w:noProof w:val="0"/>
          <w:kern w:val="2"/>
          <w:sz w:val="20"/>
          <w:lang w:eastAsia="en-US"/>
        </w:rPr>
        <w:t>-2</w:t>
      </w:r>
      <w:r>
        <w:rPr>
          <w:rFonts w:ascii="Verdana" w:eastAsia="Calibri" w:hAnsi="Verdana"/>
          <w:bCs/>
          <w:noProof w:val="0"/>
          <w:kern w:val="2"/>
          <w:sz w:val="20"/>
          <w:lang w:eastAsia="en-US"/>
        </w:rPr>
        <w:t>8</w:t>
      </w:r>
    </w:p>
    <w:p w14:paraId="3A211D58" w14:textId="77777777" w:rsidR="006C6E59" w:rsidRPr="00B26BB7" w:rsidRDefault="006C6E59" w:rsidP="006C6E59">
      <w:pPr>
        <w:pBdr>
          <w:bottom w:val="single" w:sz="4" w:space="1" w:color="auto"/>
        </w:pBdr>
        <w:jc w:val="right"/>
        <w:rPr>
          <w:rFonts w:ascii="Verdana" w:hAnsi="Verdana" w:cs="Helvetica"/>
          <w:sz w:val="20"/>
        </w:rPr>
      </w:pPr>
    </w:p>
    <w:p w14:paraId="236F991B" w14:textId="77777777" w:rsidR="006C6E59" w:rsidRPr="00B26BB7" w:rsidRDefault="006C6E59" w:rsidP="006C6E59">
      <w:pPr>
        <w:pStyle w:val="Textoindependiente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>Expedient núm.: CNM_202</w:t>
      </w:r>
      <w:r>
        <w:rPr>
          <w:rFonts w:ascii="Verdana" w:hAnsi="Verdana"/>
          <w:sz w:val="20"/>
        </w:rPr>
        <w:t>5</w:t>
      </w:r>
      <w:r w:rsidRPr="00B26BB7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41</w:t>
      </w:r>
      <w:r w:rsidRPr="00B26BB7">
        <w:rPr>
          <w:rFonts w:ascii="Verdana" w:hAnsi="Verdana"/>
          <w:sz w:val="20"/>
        </w:rPr>
        <w:t xml:space="preserve">// </w:t>
      </w:r>
      <w:r w:rsidRPr="00B26BB7">
        <w:rPr>
          <w:rFonts w:ascii="Verdana" w:hAnsi="Verdana"/>
          <w:color w:val="000000"/>
          <w:sz w:val="20"/>
          <w:lang w:eastAsia="ca-ES"/>
        </w:rPr>
        <w:t>CCCB/202</w:t>
      </w:r>
      <w:r>
        <w:rPr>
          <w:rFonts w:ascii="Verdana" w:hAnsi="Verdana"/>
          <w:color w:val="000000"/>
          <w:sz w:val="20"/>
          <w:lang w:eastAsia="ca-ES"/>
        </w:rPr>
        <w:t>5</w:t>
      </w:r>
      <w:r w:rsidRPr="00B26BB7">
        <w:rPr>
          <w:rFonts w:ascii="Verdana" w:hAnsi="Verdana"/>
          <w:color w:val="000000"/>
          <w:sz w:val="20"/>
          <w:lang w:eastAsia="ca-ES"/>
        </w:rPr>
        <w:t>/00</w:t>
      </w:r>
      <w:r>
        <w:rPr>
          <w:rFonts w:ascii="Verdana" w:hAnsi="Verdana"/>
          <w:color w:val="000000"/>
          <w:sz w:val="20"/>
          <w:lang w:eastAsia="ca-ES"/>
        </w:rPr>
        <w:t>36717</w:t>
      </w:r>
    </w:p>
    <w:p w14:paraId="0B515603" w14:textId="77777777" w:rsidR="006C6E59" w:rsidRDefault="006C6E59" w:rsidP="006C6E59">
      <w:pPr>
        <w:pStyle w:val="Ttulo8"/>
        <w:rPr>
          <w:rFonts w:ascii="Verdana" w:hAnsi="Verdana"/>
          <w:sz w:val="20"/>
        </w:rPr>
      </w:pPr>
    </w:p>
    <w:p w14:paraId="4A5D6337" w14:textId="77777777" w:rsidR="006C6E59" w:rsidRPr="00B26BB7" w:rsidRDefault="006C6E59" w:rsidP="006C6E59">
      <w:pPr>
        <w:pStyle w:val="Ttulo8"/>
        <w:rPr>
          <w:rFonts w:ascii="Verdana" w:hAnsi="Verdana"/>
          <w:sz w:val="20"/>
          <w:lang w:eastAsia="ca-ES"/>
        </w:rPr>
      </w:pPr>
      <w:r w:rsidRPr="00B26BB7">
        <w:rPr>
          <w:rFonts w:ascii="Verdana" w:hAnsi="Verdana"/>
          <w:sz w:val="20"/>
        </w:rPr>
        <w:t>Model de proposició relativa als criteris avaluables de forma automàtica</w:t>
      </w:r>
    </w:p>
    <w:p w14:paraId="7BB422AC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p w14:paraId="48A31DB0" w14:textId="77777777" w:rsidR="006C6E59" w:rsidRPr="00B26BB7" w:rsidRDefault="006C6E59" w:rsidP="006C6E59">
      <w:pPr>
        <w:pStyle w:val="Textoindependiente"/>
        <w:rPr>
          <w:rFonts w:ascii="Verdana" w:hAnsi="Verdana"/>
          <w:sz w:val="20"/>
        </w:rPr>
      </w:pPr>
      <w:r w:rsidRPr="00B26BB7">
        <w:rPr>
          <w:rFonts w:ascii="Verdana" w:hAnsi="Verdana"/>
          <w:sz w:val="20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B26BB7">
        <w:rPr>
          <w:rFonts w:ascii="Verdana" w:hAnsi="Verdana"/>
          <w:i/>
          <w:sz w:val="20"/>
        </w:rPr>
        <w:t>(consigneu l’objecte del contracte i lots, si escau)</w:t>
      </w:r>
      <w:r w:rsidRPr="00B26BB7">
        <w:rPr>
          <w:rFonts w:ascii="Verdana" w:hAnsi="Verdana"/>
          <w:sz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34B6D6DC" w14:textId="77777777" w:rsidR="006C6E59" w:rsidRDefault="006C6E59" w:rsidP="006C6E59">
      <w:pPr>
        <w:rPr>
          <w:rFonts w:ascii="Verdana" w:hAnsi="Verdana" w:cs="Helvetica"/>
          <w:sz w:val="20"/>
        </w:rPr>
      </w:pPr>
    </w:p>
    <w:p w14:paraId="655D7B4E" w14:textId="77777777" w:rsidR="006C6E59" w:rsidRDefault="006C6E59" w:rsidP="006C6E59">
      <w:pPr>
        <w:rPr>
          <w:rFonts w:ascii="Verdana" w:hAnsi="Verdana" w:cs="Helvetica"/>
          <w:sz w:val="20"/>
        </w:rPr>
      </w:pPr>
    </w:p>
    <w:p w14:paraId="16E8763D" w14:textId="77777777" w:rsidR="006C6E59" w:rsidRPr="001B27AB" w:rsidRDefault="006C6E59" w:rsidP="006C6E59">
      <w:pPr>
        <w:rPr>
          <w:rFonts w:ascii="Verdana" w:hAnsi="Verdana" w:cs="Helvetica"/>
          <w:b/>
          <w:bCs/>
          <w:sz w:val="20"/>
        </w:rPr>
      </w:pPr>
    </w:p>
    <w:p w14:paraId="6F0CC6F1" w14:textId="77777777" w:rsidR="006C6E59" w:rsidRPr="001B27AB" w:rsidRDefault="006C6E59" w:rsidP="006C6E59">
      <w:pPr>
        <w:pStyle w:val="Listaconvietas"/>
        <w:numPr>
          <w:ilvl w:val="0"/>
          <w:numId w:val="1"/>
        </w:numPr>
        <w:rPr>
          <w:rFonts w:ascii="Verdana" w:hAnsi="Verdana"/>
          <w:b/>
          <w:bCs/>
          <w:sz w:val="20"/>
        </w:rPr>
      </w:pPr>
      <w:r w:rsidRPr="001B27AB">
        <w:rPr>
          <w:rFonts w:ascii="Verdana" w:hAnsi="Verdana"/>
          <w:b/>
          <w:bCs/>
          <w:sz w:val="20"/>
        </w:rPr>
        <w:t>Proposició econòmica:</w:t>
      </w:r>
    </w:p>
    <w:p w14:paraId="58390203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p w14:paraId="1E0F0DAD" w14:textId="77777777" w:rsidR="006C6E59" w:rsidRPr="00B26BB7" w:rsidRDefault="006C6E59" w:rsidP="006C6E59">
      <w:pPr>
        <w:pStyle w:val="Prrafodelista"/>
        <w:ind w:left="284"/>
        <w:rPr>
          <w:rFonts w:ascii="Verdana" w:hAnsi="Verdana" w:cs="Helvetica"/>
          <w:sz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6C6E59" w:rsidRPr="00B26BB7" w14:paraId="30E08080" w14:textId="77777777" w:rsidTr="0023618C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28C5E7E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1EDE7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OFERTA DEL LICITADOR</w:t>
            </w:r>
          </w:p>
        </w:tc>
      </w:tr>
      <w:tr w:rsidR="006C6E59" w:rsidRPr="00B26BB7" w14:paraId="7B8A3083" w14:textId="77777777" w:rsidTr="0023618C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2FAE7037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Preu màxim</w:t>
            </w:r>
          </w:p>
          <w:p w14:paraId="5213ACEB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7DDA363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Preu ofert</w:t>
            </w:r>
          </w:p>
          <w:p w14:paraId="6CD1FC02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(IVA exclòs)</w:t>
            </w:r>
          </w:p>
        </w:tc>
        <w:tc>
          <w:tcPr>
            <w:tcW w:w="851" w:type="dxa"/>
          </w:tcPr>
          <w:p w14:paraId="4EBDB9E8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Tipus % IVA</w:t>
            </w:r>
          </w:p>
        </w:tc>
        <w:tc>
          <w:tcPr>
            <w:tcW w:w="1613" w:type="dxa"/>
          </w:tcPr>
          <w:p w14:paraId="5F91E9BF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7BC136E0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Total preu ofert</w:t>
            </w:r>
          </w:p>
          <w:p w14:paraId="3E631E32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(IVA inclòs)</w:t>
            </w:r>
          </w:p>
        </w:tc>
      </w:tr>
      <w:tr w:rsidR="006C6E59" w:rsidRPr="00B26BB7" w14:paraId="172FC97C" w14:textId="77777777" w:rsidTr="0023618C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F74154F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eastAsia="Calibri" w:hAnsi="Verdana" w:cs="Helvetica"/>
                <w:noProof w:val="0"/>
                <w:kern w:val="2"/>
                <w:sz w:val="20"/>
                <w:lang w:eastAsia="en-US"/>
              </w:rPr>
              <w:t>31.363,20 €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62847E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58194F1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73B99C0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861711" w14:textId="77777777" w:rsidR="006C6E59" w:rsidRPr="00B26BB7" w:rsidRDefault="006C6E59" w:rsidP="0023618C">
            <w:pPr>
              <w:jc w:val="center"/>
              <w:rPr>
                <w:rFonts w:ascii="Verdana" w:hAnsi="Verdana" w:cs="Helvetica"/>
                <w:sz w:val="20"/>
              </w:rPr>
            </w:pPr>
          </w:p>
        </w:tc>
      </w:tr>
    </w:tbl>
    <w:p w14:paraId="1F515983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p w14:paraId="0EE3CAAA" w14:textId="77777777" w:rsidR="006C6E59" w:rsidRDefault="006C6E59" w:rsidP="006C6E59">
      <w:pPr>
        <w:ind w:left="284"/>
        <w:rPr>
          <w:rFonts w:ascii="Verdana" w:hAnsi="Verdana" w:cs="Helvetica"/>
          <w:sz w:val="20"/>
        </w:rPr>
      </w:pPr>
    </w:p>
    <w:p w14:paraId="53E28797" w14:textId="77777777" w:rsidR="006C6E59" w:rsidRDefault="006C6E59" w:rsidP="006C6E59">
      <w:pPr>
        <w:ind w:left="284"/>
        <w:rPr>
          <w:rFonts w:ascii="Verdana" w:hAnsi="Verdana" w:cs="Helvetica"/>
          <w:sz w:val="20"/>
        </w:rPr>
      </w:pPr>
    </w:p>
    <w:p w14:paraId="0A592283" w14:textId="77777777" w:rsidR="006C6E59" w:rsidRDefault="006C6E59" w:rsidP="006C6E59">
      <w:pPr>
        <w:ind w:left="284"/>
        <w:rPr>
          <w:rFonts w:ascii="Verdana" w:hAnsi="Verdana" w:cs="Helvetica"/>
          <w:sz w:val="20"/>
        </w:rPr>
      </w:pPr>
    </w:p>
    <w:p w14:paraId="188DB13E" w14:textId="77777777" w:rsidR="006C6E59" w:rsidRDefault="006C6E59" w:rsidP="006C6E59">
      <w:pPr>
        <w:ind w:left="284"/>
        <w:rPr>
          <w:rFonts w:ascii="Verdana" w:hAnsi="Verdana" w:cs="Helvetica"/>
          <w:sz w:val="20"/>
        </w:rPr>
      </w:pPr>
    </w:p>
    <w:p w14:paraId="0ED54D1A" w14:textId="77777777" w:rsidR="006C6E59" w:rsidRPr="00B26BB7" w:rsidRDefault="006C6E59" w:rsidP="006C6E59">
      <w:pPr>
        <w:ind w:left="284"/>
        <w:rPr>
          <w:rFonts w:ascii="Verdana" w:hAnsi="Verdana" w:cs="Helvetica"/>
          <w:sz w:val="20"/>
        </w:rPr>
      </w:pPr>
    </w:p>
    <w:p w14:paraId="27FB8D0D" w14:textId="77777777" w:rsidR="006C6E59" w:rsidRPr="00374358" w:rsidRDefault="006C6E59" w:rsidP="006C6E59">
      <w:pPr>
        <w:pStyle w:val="Listaconvietas"/>
        <w:numPr>
          <w:ilvl w:val="0"/>
          <w:numId w:val="2"/>
        </w:numPr>
        <w:rPr>
          <w:rFonts w:ascii="Verdana" w:hAnsi="Verdana" w:cs="Helvetica"/>
          <w:b/>
          <w:bCs/>
          <w:sz w:val="20"/>
          <w:u w:val="single"/>
        </w:rPr>
      </w:pPr>
      <w:r w:rsidRPr="00374358">
        <w:rPr>
          <w:rFonts w:ascii="Verdana" w:hAnsi="Verdana"/>
          <w:b/>
          <w:bCs/>
          <w:sz w:val="20"/>
        </w:rPr>
        <w:t>Proposició tècnica de criteris automàtics: Experiència i qualificacions professionals del personal adscrit</w:t>
      </w:r>
    </w:p>
    <w:p w14:paraId="785F04CF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p w14:paraId="70487846" w14:textId="77777777" w:rsidR="006C6E59" w:rsidRPr="00B26BB7" w:rsidRDefault="006C6E59" w:rsidP="006C6E59">
      <w:pPr>
        <w:pStyle w:val="Ttulo7"/>
        <w:rPr>
          <w:rFonts w:ascii="Verdana" w:hAnsi="Verdana"/>
          <w:sz w:val="20"/>
          <w:u w:val="single"/>
        </w:rPr>
      </w:pPr>
      <w:r w:rsidRPr="00B26BB7">
        <w:rPr>
          <w:rFonts w:ascii="Verdana" w:hAnsi="Verdana"/>
          <w:sz w:val="20"/>
        </w:rPr>
        <w:t xml:space="preserve">Criteri </w:t>
      </w:r>
      <w:r>
        <w:rPr>
          <w:rFonts w:ascii="Verdana" w:hAnsi="Verdana"/>
          <w:sz w:val="20"/>
        </w:rPr>
        <w:t>3</w:t>
      </w:r>
      <w:r w:rsidRPr="00B26BB7">
        <w:rPr>
          <w:rFonts w:ascii="Verdana" w:hAnsi="Verdana"/>
          <w:sz w:val="20"/>
        </w:rPr>
        <w:t xml:space="preserve"> Experiència professional del personal adscrit </w:t>
      </w:r>
    </w:p>
    <w:p w14:paraId="273B1808" w14:textId="77777777" w:rsidR="006C6E59" w:rsidRPr="00B26BB7" w:rsidRDefault="006C6E59" w:rsidP="006C6E59">
      <w:pPr>
        <w:pStyle w:val="Ttulo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Pr="00B26BB7">
        <w:rPr>
          <w:rFonts w:ascii="Verdana" w:hAnsi="Verdana"/>
          <w:sz w:val="20"/>
        </w:rPr>
        <w:t>.1</w:t>
      </w:r>
      <w:r w:rsidRPr="00B26BB7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1 </w:t>
      </w:r>
      <w:r w:rsidRPr="00B26BB7">
        <w:rPr>
          <w:rFonts w:ascii="Verdana" w:hAnsi="Verdana"/>
          <w:sz w:val="20"/>
        </w:rPr>
        <w:t>COORDINADOR/A TÈCNIC/A</w:t>
      </w:r>
    </w:p>
    <w:p w14:paraId="2115B576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tbl>
      <w:tblPr>
        <w:tblpPr w:leftFromText="141" w:rightFromText="141" w:vertAnchor="text" w:horzAnchor="margin" w:tblpY="43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676"/>
        <w:gridCol w:w="1842"/>
        <w:gridCol w:w="1701"/>
        <w:gridCol w:w="1808"/>
      </w:tblGrid>
      <w:tr w:rsidR="006C6E59" w:rsidRPr="00B26BB7" w14:paraId="6D832F55" w14:textId="77777777" w:rsidTr="0023618C">
        <w:trPr>
          <w:trHeight w:val="841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3F71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bookmarkStart w:id="0" w:name="_Hlk178852944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826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1 projecte addicional respecte els exigits a la clàusula 1.10 del PCAP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1F7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 xml:space="preserve">2 projectes addicionals respecte els exigits a la clàusula 1.10 del PCAP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85A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>
              <w:rPr>
                <w:rFonts w:ascii="Verdana" w:hAnsi="Verdana" w:cs="Helvetica"/>
                <w:sz w:val="20"/>
              </w:rPr>
              <w:t>3 projectes addicionals respecte els exigits a la clausula 1.10 del PCAP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CFE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>
              <w:rPr>
                <w:rFonts w:ascii="Verdana" w:hAnsi="Verdana" w:cs="Helvetica"/>
                <w:sz w:val="20"/>
              </w:rPr>
              <w:t>4 projectes addicionals respecte els exigits a la clausula 1.10 del PCAP</w:t>
            </w:r>
          </w:p>
        </w:tc>
      </w:tr>
      <w:tr w:rsidR="006C6E59" w:rsidRPr="00B26BB7" w14:paraId="04430759" w14:textId="77777777" w:rsidTr="0023618C">
        <w:trPr>
          <w:trHeight w:val="17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F86" w14:textId="77777777" w:rsidR="006C6E59" w:rsidRPr="00B26BB7" w:rsidRDefault="006C6E59" w:rsidP="0023618C">
            <w:pPr>
              <w:rPr>
                <w:rFonts w:ascii="Verdana" w:hAnsi="Verdana"/>
                <w:sz w:val="20"/>
              </w:rPr>
            </w:pPr>
            <w:bookmarkStart w:id="1" w:name="_Hlk178595863"/>
            <w:r w:rsidRPr="00B26BB7">
              <w:rPr>
                <w:rFonts w:ascii="Verdana" w:hAnsi="Verdana" w:cs="Helvetica"/>
                <w:sz w:val="20"/>
              </w:rPr>
              <w:t xml:space="preserve">Ha </w:t>
            </w:r>
            <w:r>
              <w:rPr>
                <w:rFonts w:ascii="Verdana" w:hAnsi="Verdana" w:cs="Helvetica"/>
                <w:sz w:val="20"/>
              </w:rPr>
              <w:t xml:space="preserve">conceptualitzat i dirigit projectes educatius (lectius i no lectius) adreçats a públic adolescent de 12 a 16 anys que tinguin per objecte </w:t>
            </w:r>
            <w:r>
              <w:rPr>
                <w:rFonts w:ascii="Verdana" w:hAnsi="Verdana" w:cs="Helvetica"/>
                <w:sz w:val="20"/>
              </w:rPr>
              <w:lastRenderedPageBreak/>
              <w:t xml:space="preserve">la reflexió sobre l’entorn urbà, com ara l’espai públic, la història i la composició humana de la ciutat o el disseny urbà de Barcelona, addicionals respecte els exigits a la clàusula 1.10 del PCAP. </w:t>
            </w:r>
          </w:p>
          <w:p w14:paraId="29AF5AF6" w14:textId="77777777" w:rsidR="006C6E59" w:rsidRPr="00B26BB7" w:rsidRDefault="006C6E59" w:rsidP="0023618C">
            <w:pPr>
              <w:rPr>
                <w:rFonts w:ascii="Verdana" w:hAnsi="Verdan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CB1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D86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4BF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FC6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</w:tr>
      <w:bookmarkEnd w:id="0"/>
      <w:bookmarkEnd w:id="1"/>
    </w:tbl>
    <w:p w14:paraId="1A7DA1B3" w14:textId="77777777" w:rsidR="006C6E59" w:rsidRPr="00B26BB7" w:rsidRDefault="006C6E59" w:rsidP="006C6E59">
      <w:pPr>
        <w:rPr>
          <w:rFonts w:ascii="Verdana" w:hAnsi="Verdana" w:cs="Helvetica"/>
          <w:b/>
          <w:bCs/>
          <w:noProof w:val="0"/>
          <w:sz w:val="20"/>
          <w:u w:val="single"/>
        </w:rPr>
      </w:pPr>
    </w:p>
    <w:p w14:paraId="60B104A0" w14:textId="77777777" w:rsidR="006C6E59" w:rsidRPr="00B26BB7" w:rsidRDefault="006C6E59" w:rsidP="006C6E59">
      <w:pPr>
        <w:pStyle w:val="Textoindependiente"/>
        <w:rPr>
          <w:rFonts w:ascii="Verdana" w:hAnsi="Verdana"/>
          <w:i/>
          <w:color w:val="FF0000"/>
          <w:sz w:val="20"/>
        </w:rPr>
      </w:pPr>
      <w:r w:rsidRPr="00B26BB7">
        <w:rPr>
          <w:rFonts w:ascii="Verdana" w:hAnsi="Verdana"/>
          <w:i/>
          <w:sz w:val="20"/>
        </w:rPr>
        <w:t xml:space="preserve">Marcar amb una creu (X) el que procedeixi. </w:t>
      </w:r>
      <w:r>
        <w:rPr>
          <w:rFonts w:ascii="Verdana" w:hAnsi="Verdana"/>
          <w:i/>
          <w:sz w:val="20"/>
        </w:rPr>
        <w:t xml:space="preserve">Si a la fila no hi ha cap creu o bé hi ha més d’una creu, s’atorgarà 0 punts. </w:t>
      </w:r>
    </w:p>
    <w:p w14:paraId="020B5B99" w14:textId="77777777" w:rsidR="006C6E59" w:rsidRDefault="006C6E59" w:rsidP="006C6E59">
      <w:pPr>
        <w:rPr>
          <w:rFonts w:ascii="Verdana" w:hAnsi="Verdana" w:cs="Helvetica"/>
          <w:b/>
          <w:bCs/>
          <w:noProof w:val="0"/>
          <w:sz w:val="20"/>
          <w:u w:val="single"/>
        </w:rPr>
      </w:pPr>
    </w:p>
    <w:p w14:paraId="08C5BE86" w14:textId="77777777" w:rsidR="006C6E59" w:rsidRDefault="006C6E59" w:rsidP="006C6E59">
      <w:pPr>
        <w:rPr>
          <w:rFonts w:ascii="Verdana" w:hAnsi="Verdana" w:cs="Helvetica"/>
          <w:b/>
          <w:bCs/>
          <w:noProof w:val="0"/>
          <w:sz w:val="20"/>
          <w:u w:val="single"/>
        </w:rPr>
      </w:pPr>
    </w:p>
    <w:p w14:paraId="252AC82A" w14:textId="77777777" w:rsidR="006C6E59" w:rsidRDefault="006C6E59" w:rsidP="006C6E59">
      <w:pPr>
        <w:rPr>
          <w:rFonts w:ascii="Verdana" w:hAnsi="Verdana" w:cs="Helvetica"/>
          <w:b/>
          <w:bCs/>
          <w:noProof w:val="0"/>
          <w:sz w:val="20"/>
          <w:u w:val="single"/>
        </w:rPr>
      </w:pPr>
    </w:p>
    <w:p w14:paraId="2BAA8715" w14:textId="77777777" w:rsidR="006C6E59" w:rsidRPr="00B26BB7" w:rsidRDefault="006C6E59" w:rsidP="006C6E59">
      <w:pPr>
        <w:pStyle w:val="Ttulo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Pr="00B26BB7">
        <w:rPr>
          <w:rFonts w:ascii="Verdana" w:hAnsi="Verdana"/>
          <w:sz w:val="20"/>
        </w:rPr>
        <w:t>.2</w:t>
      </w:r>
      <w:r w:rsidRPr="00B26BB7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1 </w:t>
      </w:r>
      <w:r w:rsidRPr="00B26BB7">
        <w:rPr>
          <w:rFonts w:ascii="Verdana" w:hAnsi="Verdana"/>
          <w:sz w:val="20"/>
        </w:rPr>
        <w:t>MEDIADOR/A</w:t>
      </w:r>
    </w:p>
    <w:p w14:paraId="480D04D9" w14:textId="77777777" w:rsidR="006C6E59" w:rsidRPr="00B26BB7" w:rsidRDefault="006C6E59" w:rsidP="006C6E59">
      <w:pPr>
        <w:rPr>
          <w:rFonts w:ascii="Verdana" w:hAnsi="Verdana" w:cs="Helvetica"/>
          <w:b/>
          <w:bCs/>
          <w:noProof w:val="0"/>
          <w:sz w:val="20"/>
          <w:highlight w:val="yellow"/>
          <w:u w:val="single"/>
        </w:rPr>
      </w:pPr>
    </w:p>
    <w:tbl>
      <w:tblPr>
        <w:tblpPr w:leftFromText="141" w:rightFromText="141" w:vertAnchor="text" w:horzAnchor="margin" w:tblpY="43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02"/>
        <w:gridCol w:w="2802"/>
      </w:tblGrid>
      <w:tr w:rsidR="006C6E59" w:rsidRPr="00B26BB7" w14:paraId="0C1109FF" w14:textId="77777777" w:rsidTr="0023618C">
        <w:trPr>
          <w:trHeight w:val="841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D8F7" w14:textId="77777777" w:rsidR="006C6E59" w:rsidRDefault="006C6E59" w:rsidP="0023618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74B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>1 projecte addicional respecte l</w:t>
            </w:r>
            <w:r>
              <w:rPr>
                <w:rFonts w:ascii="Verdana" w:hAnsi="Verdana" w:cs="Helvetica"/>
                <w:sz w:val="20"/>
              </w:rPr>
              <w:t>’</w:t>
            </w:r>
            <w:r w:rsidRPr="00B26BB7">
              <w:rPr>
                <w:rFonts w:ascii="Verdana" w:hAnsi="Verdana" w:cs="Helvetica"/>
                <w:sz w:val="20"/>
              </w:rPr>
              <w:t>exigit a la clàusula 1.10 del PCAP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0BD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 w:rsidRPr="00B26BB7">
              <w:rPr>
                <w:rFonts w:ascii="Verdana" w:hAnsi="Verdana" w:cs="Helvetica"/>
                <w:sz w:val="20"/>
              </w:rPr>
              <w:t xml:space="preserve">2 projectes addicionals respecte </w:t>
            </w:r>
            <w:r>
              <w:rPr>
                <w:rFonts w:ascii="Verdana" w:hAnsi="Verdana" w:cs="Helvetica"/>
                <w:sz w:val="20"/>
              </w:rPr>
              <w:t>l’</w:t>
            </w:r>
            <w:r w:rsidRPr="00B26BB7">
              <w:rPr>
                <w:rFonts w:ascii="Verdana" w:hAnsi="Verdana" w:cs="Helvetica"/>
                <w:sz w:val="20"/>
              </w:rPr>
              <w:t xml:space="preserve">exigit a la clàusula 1.10 del PCAP </w:t>
            </w:r>
          </w:p>
        </w:tc>
      </w:tr>
      <w:tr w:rsidR="006C6E59" w:rsidRPr="00B26BB7" w14:paraId="4794470E" w14:textId="77777777" w:rsidTr="0023618C">
        <w:trPr>
          <w:trHeight w:val="17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2C1F" w14:textId="77777777" w:rsidR="006C6E59" w:rsidRPr="00B26BB7" w:rsidRDefault="006C6E59" w:rsidP="0023618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Ha exercit la </w:t>
            </w:r>
            <w:r w:rsidRPr="001B27AB">
              <w:rPr>
                <w:rFonts w:ascii="Verdana" w:hAnsi="Verdana"/>
                <w:sz w:val="20"/>
              </w:rPr>
              <w:t xml:space="preserve">mediació directa amb públic adolescent de 12 a 16 anys en projectes educatius (lectius o no lectius) en l’àmbit de la cultura </w:t>
            </w:r>
            <w:r>
              <w:rPr>
                <w:rFonts w:ascii="Verdana" w:hAnsi="Verdana"/>
                <w:sz w:val="20"/>
              </w:rPr>
              <w:t xml:space="preserve">en projectes </w:t>
            </w:r>
            <w:r w:rsidRPr="001B27AB">
              <w:rPr>
                <w:rFonts w:ascii="Verdana" w:hAnsi="Verdana"/>
                <w:sz w:val="20"/>
              </w:rPr>
              <w:t>addicionals al contemplat a la clàusula 1.10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261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804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</w:tr>
    </w:tbl>
    <w:p w14:paraId="1E76C99E" w14:textId="77777777" w:rsidR="006C6E59" w:rsidRPr="00B26BB7" w:rsidRDefault="006C6E59" w:rsidP="006C6E59">
      <w:pPr>
        <w:rPr>
          <w:rFonts w:ascii="Verdana" w:hAnsi="Verdana" w:cs="Helvetica"/>
          <w:b/>
          <w:bCs/>
          <w:noProof w:val="0"/>
          <w:sz w:val="20"/>
          <w:highlight w:val="yellow"/>
          <w:u w:val="single"/>
        </w:rPr>
      </w:pPr>
    </w:p>
    <w:p w14:paraId="4E216A98" w14:textId="77777777" w:rsidR="006C6E59" w:rsidRPr="00B26BB7" w:rsidRDefault="006C6E59" w:rsidP="006C6E59">
      <w:pPr>
        <w:rPr>
          <w:rFonts w:ascii="Verdana" w:hAnsi="Verdana" w:cs="Helvetica"/>
          <w:b/>
          <w:bCs/>
          <w:noProof w:val="0"/>
          <w:sz w:val="20"/>
          <w:highlight w:val="yellow"/>
          <w:u w:val="single"/>
        </w:rPr>
      </w:pPr>
    </w:p>
    <w:p w14:paraId="5BB7F8DC" w14:textId="77777777" w:rsidR="006C6E59" w:rsidRPr="00B26BB7" w:rsidRDefault="006C6E59" w:rsidP="006C6E59">
      <w:pPr>
        <w:rPr>
          <w:rFonts w:ascii="Verdana" w:hAnsi="Verdana" w:cs="Helvetica"/>
          <w:b/>
          <w:bCs/>
          <w:noProof w:val="0"/>
          <w:sz w:val="20"/>
          <w:highlight w:val="yellow"/>
          <w:u w:val="single"/>
        </w:rPr>
      </w:pPr>
    </w:p>
    <w:p w14:paraId="1EC6EFB7" w14:textId="77777777" w:rsidR="006C6E59" w:rsidRPr="00B26BB7" w:rsidRDefault="006C6E59" w:rsidP="006C6E59">
      <w:pPr>
        <w:pStyle w:val="Textoindependiente"/>
        <w:rPr>
          <w:rFonts w:ascii="Verdana" w:hAnsi="Verdana"/>
          <w:i/>
          <w:color w:val="FF0000"/>
          <w:sz w:val="20"/>
        </w:rPr>
      </w:pPr>
      <w:r w:rsidRPr="00B26BB7">
        <w:rPr>
          <w:rFonts w:ascii="Verdana" w:hAnsi="Verdana"/>
          <w:i/>
          <w:sz w:val="20"/>
        </w:rPr>
        <w:t xml:space="preserve">Marcar amb una creu (X) el que procedeixi. </w:t>
      </w:r>
      <w:r>
        <w:rPr>
          <w:rFonts w:ascii="Verdana" w:hAnsi="Verdana"/>
          <w:i/>
          <w:sz w:val="20"/>
        </w:rPr>
        <w:t xml:space="preserve">Si a la fila no hi ha cap creu o bé hi ha més d’una creu, s’atorgarà 0 punts. </w:t>
      </w:r>
    </w:p>
    <w:p w14:paraId="50E70CF5" w14:textId="77777777" w:rsidR="006C6E59" w:rsidRDefault="006C6E59" w:rsidP="006C6E59">
      <w:pPr>
        <w:pStyle w:val="Textoindependiente"/>
        <w:rPr>
          <w:rFonts w:ascii="Verdana" w:hAnsi="Verdana"/>
          <w:i/>
          <w:sz w:val="20"/>
        </w:rPr>
      </w:pPr>
    </w:p>
    <w:p w14:paraId="63C4B84C" w14:textId="77777777" w:rsidR="006C6E59" w:rsidRDefault="006C6E59" w:rsidP="006C6E59">
      <w:pPr>
        <w:pStyle w:val="Textoindependiente"/>
        <w:rPr>
          <w:rFonts w:ascii="Verdana" w:hAnsi="Verdana"/>
          <w:i/>
          <w:sz w:val="20"/>
        </w:rPr>
      </w:pPr>
    </w:p>
    <w:p w14:paraId="0CDF18C0" w14:textId="77777777" w:rsidR="006C6E59" w:rsidRPr="001B27AB" w:rsidRDefault="006C6E59" w:rsidP="006C6E59">
      <w:pPr>
        <w:pStyle w:val="Ttulo7"/>
        <w:rPr>
          <w:rFonts w:ascii="Verdana" w:hAnsi="Verdana"/>
          <w:b/>
          <w:bCs/>
          <w:sz w:val="20"/>
          <w:u w:val="single"/>
        </w:rPr>
      </w:pPr>
      <w:r w:rsidRPr="001B27AB">
        <w:rPr>
          <w:rFonts w:ascii="Verdana" w:hAnsi="Verdana"/>
          <w:b/>
          <w:bCs/>
          <w:sz w:val="20"/>
        </w:rPr>
        <w:t>Criteri 4 Nivell de qualificació del personal adscrit</w:t>
      </w:r>
    </w:p>
    <w:p w14:paraId="65C528C2" w14:textId="77777777" w:rsidR="006C6E59" w:rsidRPr="00B26BB7" w:rsidRDefault="006C6E59" w:rsidP="006C6E59">
      <w:pPr>
        <w:pStyle w:val="Ttulo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</w:t>
      </w:r>
      <w:r w:rsidRPr="00B26BB7">
        <w:rPr>
          <w:rFonts w:ascii="Verdana" w:hAnsi="Verdana"/>
          <w:sz w:val="20"/>
        </w:rPr>
        <w:t>COORDINADOR/A TÈCNIC/A</w:t>
      </w:r>
    </w:p>
    <w:p w14:paraId="57B97E5B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561"/>
      </w:tblGrid>
      <w:tr w:rsidR="006C6E59" w:rsidRPr="00B26BB7" w14:paraId="5460C45B" w14:textId="77777777" w:rsidTr="0023618C">
        <w:tc>
          <w:tcPr>
            <w:tcW w:w="8046" w:type="dxa"/>
          </w:tcPr>
          <w:p w14:paraId="023147C6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  <w:r>
              <w:rPr>
                <w:rFonts w:ascii="Verdana" w:hAnsi="Verdana" w:cs="Helvetica"/>
                <w:sz w:val="20"/>
              </w:rPr>
              <w:t xml:space="preserve">Disposa </w:t>
            </w:r>
            <w:r w:rsidRPr="002F21DF">
              <w:rPr>
                <w:rFonts w:ascii="Verdana" w:hAnsi="Verdana" w:cs="Helvetica"/>
                <w:sz w:val="20"/>
              </w:rPr>
              <w:t>d’una titulació de màster o postgrau universitaris l’objecte d’estudi i reflexió dels quals siguin la ciutat</w:t>
            </w:r>
            <w:r w:rsidRPr="00A7355A">
              <w:rPr>
                <w:rFonts w:ascii="Verdana" w:hAnsi="Verdana" w:cs="Helvetica"/>
                <w:sz w:val="20"/>
              </w:rPr>
              <w:t>, l’espai públic</w:t>
            </w:r>
            <w:r w:rsidRPr="002F21DF">
              <w:rPr>
                <w:rFonts w:ascii="Verdana" w:hAnsi="Verdana" w:cs="Helvetica"/>
                <w:sz w:val="20"/>
              </w:rPr>
              <w:t xml:space="preserve"> </w:t>
            </w:r>
            <w:r w:rsidRPr="00A7355A">
              <w:rPr>
                <w:rFonts w:ascii="Verdana" w:hAnsi="Verdana" w:cs="Helvetica"/>
                <w:sz w:val="20"/>
              </w:rPr>
              <w:t>o l’anàlisi de</w:t>
            </w:r>
            <w:r w:rsidRPr="002F21DF">
              <w:rPr>
                <w:rFonts w:ascii="Verdana" w:hAnsi="Verdana" w:cs="Helvetica"/>
                <w:sz w:val="20"/>
              </w:rPr>
              <w:t xml:space="preserve"> l’entorn urbà</w:t>
            </w:r>
            <w:r>
              <w:rPr>
                <w:rFonts w:ascii="Verdana" w:hAnsi="Verdana" w:cs="Helvetica"/>
                <w:sz w:val="20"/>
              </w:rPr>
              <w:t xml:space="preserve"> des de qualsevol perspectiva de la </w:t>
            </w:r>
            <w:r w:rsidRPr="000A341D">
              <w:rPr>
                <w:rFonts w:ascii="Verdana" w:hAnsi="Verdana" w:cs="Helvetica"/>
                <w:sz w:val="20"/>
              </w:rPr>
              <w:t xml:space="preserve">història, </w:t>
            </w:r>
            <w:r>
              <w:rPr>
                <w:rFonts w:ascii="Verdana" w:hAnsi="Verdana" w:cs="Helvetica"/>
                <w:sz w:val="20"/>
              </w:rPr>
              <w:t xml:space="preserve">la </w:t>
            </w:r>
            <w:r w:rsidRPr="000A341D">
              <w:rPr>
                <w:rFonts w:ascii="Verdana" w:hAnsi="Verdana" w:cs="Helvetica"/>
                <w:sz w:val="20"/>
              </w:rPr>
              <w:t xml:space="preserve">geografia urbana, </w:t>
            </w:r>
            <w:r>
              <w:rPr>
                <w:rFonts w:ascii="Verdana" w:hAnsi="Verdana" w:cs="Helvetica"/>
                <w:sz w:val="20"/>
              </w:rPr>
              <w:t>l’</w:t>
            </w:r>
            <w:r w:rsidRPr="000A341D">
              <w:rPr>
                <w:rFonts w:ascii="Verdana" w:hAnsi="Verdana" w:cs="Helvetica"/>
                <w:sz w:val="20"/>
              </w:rPr>
              <w:t xml:space="preserve">urbanisme, </w:t>
            </w:r>
            <w:r>
              <w:rPr>
                <w:rFonts w:ascii="Verdana" w:hAnsi="Verdana" w:cs="Helvetica"/>
                <w:sz w:val="20"/>
              </w:rPr>
              <w:t xml:space="preserve">la </w:t>
            </w:r>
            <w:r w:rsidRPr="000A341D">
              <w:rPr>
                <w:rFonts w:ascii="Verdana" w:hAnsi="Verdana" w:cs="Helvetica"/>
                <w:sz w:val="20"/>
              </w:rPr>
              <w:t xml:space="preserve">sociologia, </w:t>
            </w:r>
            <w:r>
              <w:rPr>
                <w:rFonts w:ascii="Verdana" w:hAnsi="Verdana" w:cs="Helvetica"/>
                <w:sz w:val="20"/>
              </w:rPr>
              <w:t xml:space="preserve">la </w:t>
            </w:r>
            <w:r w:rsidRPr="000A341D">
              <w:rPr>
                <w:rFonts w:ascii="Verdana" w:hAnsi="Verdana" w:cs="Helvetica"/>
                <w:sz w:val="20"/>
              </w:rPr>
              <w:t>demografia</w:t>
            </w:r>
            <w:r>
              <w:rPr>
                <w:rFonts w:ascii="Verdana" w:hAnsi="Verdana" w:cs="Helvetica"/>
                <w:sz w:val="20"/>
              </w:rPr>
              <w:t xml:space="preserve"> o l’</w:t>
            </w:r>
            <w:r w:rsidRPr="000A341D">
              <w:rPr>
                <w:rFonts w:ascii="Verdana" w:hAnsi="Verdana" w:cs="Helvetica"/>
                <w:sz w:val="20"/>
              </w:rPr>
              <w:t>antropologia</w:t>
            </w:r>
            <w:r>
              <w:rPr>
                <w:rFonts w:ascii="Verdana" w:hAnsi="Verdana" w:cs="Helvetica"/>
                <w:sz w:val="20"/>
              </w:rPr>
              <w:t xml:space="preserve">. </w:t>
            </w:r>
          </w:p>
        </w:tc>
        <w:tc>
          <w:tcPr>
            <w:tcW w:w="567" w:type="dxa"/>
          </w:tcPr>
          <w:p w14:paraId="379B1AD2" w14:textId="77777777" w:rsidR="006C6E59" w:rsidRPr="00B26BB7" w:rsidRDefault="006C6E59" w:rsidP="0023618C">
            <w:pPr>
              <w:rPr>
                <w:rFonts w:ascii="Verdana" w:hAnsi="Verdana" w:cs="Helvetica"/>
                <w:sz w:val="20"/>
              </w:rPr>
            </w:pPr>
          </w:p>
        </w:tc>
      </w:tr>
    </w:tbl>
    <w:p w14:paraId="1F59AE47" w14:textId="77777777" w:rsidR="006C6E59" w:rsidRPr="00B26BB7" w:rsidRDefault="006C6E59" w:rsidP="006C6E59">
      <w:pPr>
        <w:rPr>
          <w:rFonts w:ascii="Verdana" w:hAnsi="Verdana" w:cs="Helvetica"/>
          <w:sz w:val="20"/>
        </w:rPr>
      </w:pPr>
    </w:p>
    <w:p w14:paraId="4E7F9DC1" w14:textId="77777777" w:rsidR="006C6E59" w:rsidRDefault="006C6E59" w:rsidP="006C6E59">
      <w:pPr>
        <w:pStyle w:val="Textoindependiente"/>
        <w:rPr>
          <w:rFonts w:ascii="Verdana" w:hAnsi="Verdana"/>
          <w:i/>
          <w:sz w:val="20"/>
        </w:rPr>
      </w:pPr>
      <w:r w:rsidRPr="00B26BB7">
        <w:rPr>
          <w:rFonts w:ascii="Verdana" w:hAnsi="Verdana"/>
          <w:i/>
          <w:sz w:val="20"/>
        </w:rPr>
        <w:t xml:space="preserve">Marcar amb una creu (X) si es disposa el que es demana. Si a la casella no hi consta cap creu, la puntuació serà 0.  </w:t>
      </w:r>
    </w:p>
    <w:p w14:paraId="3C2A702B" w14:textId="77777777" w:rsidR="00E86CE0" w:rsidRDefault="00E86CE0"/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F8FB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B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B330B2"/>
    <w:multiLevelType w:val="hybridMultilevel"/>
    <w:tmpl w:val="9CBC448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353520">
    <w:abstractNumId w:val="1"/>
  </w:num>
  <w:num w:numId="2" w16cid:durableId="189220411">
    <w:abstractNumId w:val="2"/>
  </w:num>
  <w:num w:numId="3" w16cid:durableId="213702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FE"/>
    <w:rsid w:val="001D71FE"/>
    <w:rsid w:val="003C7FAD"/>
    <w:rsid w:val="003E698C"/>
    <w:rsid w:val="0052515A"/>
    <w:rsid w:val="00604C5D"/>
    <w:rsid w:val="006C6E59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0429-8966-44BD-AA77-8907C33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59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7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1D7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1D7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7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7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71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7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1D71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1D7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7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7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71FE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1"/>
    <w:qFormat/>
    <w:rsid w:val="001D71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71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71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71F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1"/>
    <w:locked/>
    <w:rsid w:val="006C6E59"/>
  </w:style>
  <w:style w:type="paragraph" w:styleId="Listaconvietas">
    <w:name w:val="List Bullet"/>
    <w:basedOn w:val="Normal"/>
    <w:rsid w:val="006C6E59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independiente">
    <w:name w:val="Body Text"/>
    <w:basedOn w:val="Normal"/>
    <w:link w:val="TextoindependienteCar"/>
    <w:rsid w:val="006C6E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C6E59"/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2</cp:revision>
  <dcterms:created xsi:type="dcterms:W3CDTF">2025-09-01T12:01:00Z</dcterms:created>
  <dcterms:modified xsi:type="dcterms:W3CDTF">2025-09-01T12:01:00Z</dcterms:modified>
</cp:coreProperties>
</file>