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165D" w14:textId="3FF5F5C2" w:rsidR="003B4051" w:rsidRDefault="003B4051" w:rsidP="003B4051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Punt urgent </w:t>
      </w:r>
      <w:r w:rsidR="00DE1F2E">
        <w:rPr>
          <w:rFonts w:ascii="Verdana" w:hAnsi="Verdana" w:cs="Arial"/>
          <w:sz w:val="20"/>
          <w:szCs w:val="20"/>
        </w:rPr>
        <w:t>1</w:t>
      </w:r>
    </w:p>
    <w:p w14:paraId="63D1D778" w14:textId="77777777" w:rsidR="003B4051" w:rsidRPr="008E0C89" w:rsidRDefault="003B4051" w:rsidP="003B4051">
      <w:pPr>
        <w:jc w:val="both"/>
        <w:rPr>
          <w:rFonts w:ascii="Verdana" w:hAnsi="Verdana" w:cs="Arial"/>
          <w:sz w:val="20"/>
          <w:szCs w:val="20"/>
        </w:rPr>
      </w:pPr>
    </w:p>
    <w:p w14:paraId="04440B7C" w14:textId="77777777" w:rsidR="003B4051" w:rsidRPr="0046154A" w:rsidRDefault="003B4051" w:rsidP="003B4051">
      <w:pPr>
        <w:tabs>
          <w:tab w:val="left" w:pos="709"/>
          <w:tab w:val="left" w:pos="851"/>
        </w:tabs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36450B">
        <w:rPr>
          <w:rFonts w:ascii="Verdana" w:hAnsi="Verdana" w:cs="Arial"/>
          <w:b/>
          <w:sz w:val="20"/>
          <w:szCs w:val="20"/>
          <w:u w:val="single"/>
        </w:rPr>
        <w:t xml:space="preserve">PROPOSTA D’ACORD PER </w:t>
      </w:r>
      <w:r w:rsidRPr="0046154A">
        <w:rPr>
          <w:rFonts w:ascii="Verdana" w:hAnsi="Verdana" w:cs="Arial"/>
          <w:b/>
          <w:sz w:val="20"/>
          <w:szCs w:val="20"/>
          <w:u w:val="single"/>
        </w:rPr>
        <w:t>APROVAR L’EXPEDIENT DE CONTRACTACIÓ PER A L’ADJUDICACIÓ, MITJANÇANT PROCEDIMENT OBERT SIMPLIFICAT, DEL SERVEI DE MANTENIMENT DE LES INSTAL·LACIONS DE PROTECCIÓ CONTRA INCENDIS DELS EDIFICIS GESTIONATS PER LA FARGA, GEM,S.A.</w:t>
      </w:r>
    </w:p>
    <w:p w14:paraId="4179554F" w14:textId="77777777" w:rsidR="003B4051" w:rsidRDefault="003B4051" w:rsidP="003B4051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66CA998E" w14:textId="77777777" w:rsidR="003B4051" w:rsidRPr="009456B8" w:rsidRDefault="003B4051" w:rsidP="003B4051">
      <w:pPr>
        <w:jc w:val="both"/>
        <w:rPr>
          <w:rFonts w:ascii="Verdana" w:hAnsi="Verdana" w:cs="Arial"/>
          <w:sz w:val="20"/>
          <w:szCs w:val="20"/>
        </w:rPr>
      </w:pPr>
      <w:r w:rsidRPr="009456B8">
        <w:rPr>
          <w:rFonts w:ascii="Verdana" w:hAnsi="Verdana" w:cs="Arial"/>
          <w:sz w:val="20"/>
          <w:szCs w:val="20"/>
        </w:rPr>
        <w:t xml:space="preserve">VIST l’informe tècnic justificatiu de la necessitat de contractació </w:t>
      </w:r>
      <w:r w:rsidRPr="00483917">
        <w:rPr>
          <w:rFonts w:ascii="Verdana" w:hAnsi="Verdana" w:cs="Arial"/>
          <w:sz w:val="20"/>
          <w:szCs w:val="20"/>
        </w:rPr>
        <w:t xml:space="preserve">emès en </w:t>
      </w:r>
      <w:r w:rsidRPr="00867FC3">
        <w:rPr>
          <w:rFonts w:ascii="Verdana" w:hAnsi="Verdana" w:cs="Arial"/>
          <w:sz w:val="20"/>
          <w:szCs w:val="20"/>
        </w:rPr>
        <w:t xml:space="preserve">data </w:t>
      </w:r>
      <w:r w:rsidR="00867FC3" w:rsidRPr="00867FC3">
        <w:rPr>
          <w:rFonts w:ascii="Verdana" w:hAnsi="Verdana" w:cs="Arial"/>
          <w:sz w:val="20"/>
          <w:szCs w:val="20"/>
        </w:rPr>
        <w:t>1</w:t>
      </w:r>
      <w:r w:rsidRPr="00867FC3">
        <w:rPr>
          <w:rFonts w:ascii="Verdana" w:hAnsi="Verdana" w:cs="Arial"/>
          <w:sz w:val="20"/>
          <w:szCs w:val="20"/>
        </w:rPr>
        <w:t>7 de ju</w:t>
      </w:r>
      <w:r w:rsidR="00867FC3" w:rsidRPr="00867FC3">
        <w:rPr>
          <w:rFonts w:ascii="Verdana" w:hAnsi="Verdana" w:cs="Arial"/>
          <w:sz w:val="20"/>
          <w:szCs w:val="20"/>
        </w:rPr>
        <w:t>liol</w:t>
      </w:r>
      <w:r w:rsidRPr="00867FC3">
        <w:rPr>
          <w:rFonts w:ascii="Verdana" w:hAnsi="Verdana" w:cs="Arial"/>
          <w:sz w:val="20"/>
          <w:szCs w:val="20"/>
        </w:rPr>
        <w:t xml:space="preserve"> de 202</w:t>
      </w:r>
      <w:r w:rsidR="00867FC3" w:rsidRPr="00867FC3">
        <w:rPr>
          <w:rFonts w:ascii="Verdana" w:hAnsi="Verdana" w:cs="Arial"/>
          <w:sz w:val="20"/>
          <w:szCs w:val="20"/>
        </w:rPr>
        <w:t>5</w:t>
      </w:r>
      <w:r w:rsidRPr="00867FC3">
        <w:rPr>
          <w:rFonts w:ascii="Verdana" w:hAnsi="Verdana" w:cs="Arial"/>
          <w:sz w:val="20"/>
          <w:szCs w:val="20"/>
        </w:rPr>
        <w:t xml:space="preserve"> pels Cap de Departament de Mobilitat</w:t>
      </w:r>
      <w:r w:rsidR="00867FC3" w:rsidRPr="00867FC3">
        <w:rPr>
          <w:rFonts w:ascii="Verdana" w:hAnsi="Verdana" w:cs="Arial"/>
          <w:sz w:val="20"/>
          <w:szCs w:val="20"/>
        </w:rPr>
        <w:t xml:space="preserve">, </w:t>
      </w:r>
      <w:r w:rsidRPr="00867FC3">
        <w:rPr>
          <w:rFonts w:ascii="Verdana" w:hAnsi="Verdana" w:cs="Arial"/>
          <w:sz w:val="20"/>
          <w:szCs w:val="20"/>
        </w:rPr>
        <w:t>Cap d’Unitat de logística i Manteniment</w:t>
      </w:r>
      <w:r w:rsidR="00867FC3" w:rsidRPr="00867FC3">
        <w:rPr>
          <w:rFonts w:ascii="Verdana" w:hAnsi="Verdana" w:cs="Arial"/>
          <w:sz w:val="20"/>
          <w:szCs w:val="20"/>
        </w:rPr>
        <w:t>, i Responsable operatiu edifici Mitjans i altres</w:t>
      </w:r>
      <w:r w:rsidRPr="00867FC3">
        <w:rPr>
          <w:rFonts w:ascii="Verdana" w:hAnsi="Verdana" w:cs="Arial"/>
          <w:sz w:val="20"/>
          <w:szCs w:val="20"/>
        </w:rPr>
        <w:t xml:space="preserve"> </w:t>
      </w:r>
      <w:r w:rsidRPr="00483917">
        <w:rPr>
          <w:rFonts w:ascii="Verdana" w:hAnsi="Verdana" w:cs="Arial"/>
          <w:sz w:val="20"/>
          <w:szCs w:val="20"/>
        </w:rPr>
        <w:t>de conformitat amb allò previst a l’article 28 i concordants de la</w:t>
      </w:r>
      <w:r w:rsidRPr="00483917">
        <w:rPr>
          <w:rFonts w:ascii="Verdana" w:hAnsi="Verdana"/>
          <w:sz w:val="20"/>
          <w:szCs w:val="20"/>
        </w:rPr>
        <w:t xml:space="preserve"> Llei 9/2017 de 8 de novembre, de </w:t>
      </w:r>
      <w:r w:rsidRPr="009456B8">
        <w:rPr>
          <w:rFonts w:ascii="Verdana" w:hAnsi="Verdana"/>
          <w:sz w:val="20"/>
          <w:szCs w:val="20"/>
        </w:rPr>
        <w:t>Contractes del Sector Públic</w:t>
      </w:r>
      <w:r w:rsidRPr="009456B8">
        <w:rPr>
          <w:rFonts w:ascii="Verdana" w:hAnsi="Verdana" w:cs="Arial"/>
          <w:sz w:val="20"/>
          <w:szCs w:val="20"/>
        </w:rPr>
        <w:t>.</w:t>
      </w:r>
    </w:p>
    <w:p w14:paraId="0571BEF8" w14:textId="77777777" w:rsidR="003B4051" w:rsidRPr="009456B8" w:rsidRDefault="003B4051" w:rsidP="003B4051">
      <w:pPr>
        <w:jc w:val="both"/>
        <w:rPr>
          <w:rFonts w:ascii="Verdana" w:hAnsi="Verdana" w:cs="Arial"/>
          <w:sz w:val="20"/>
          <w:szCs w:val="20"/>
        </w:rPr>
      </w:pPr>
    </w:p>
    <w:p w14:paraId="77B7F686" w14:textId="77777777" w:rsidR="003B4051" w:rsidRPr="00867FC3" w:rsidRDefault="003B4051" w:rsidP="003B4051">
      <w:pPr>
        <w:tabs>
          <w:tab w:val="left" w:pos="709"/>
          <w:tab w:val="left" w:pos="851"/>
        </w:tabs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 w:cs="Arial"/>
          <w:sz w:val="20"/>
          <w:szCs w:val="20"/>
        </w:rPr>
        <w:t>VISTOS els plecs de clàusules contractuals</w:t>
      </w:r>
      <w:r>
        <w:rPr>
          <w:rFonts w:ascii="Verdana" w:hAnsi="Verdana" w:cs="Arial"/>
          <w:sz w:val="20"/>
          <w:szCs w:val="20"/>
        </w:rPr>
        <w:t xml:space="preserve"> i de prescripcions tècniques </w:t>
      </w:r>
      <w:r w:rsidRPr="00867FC3">
        <w:rPr>
          <w:rFonts w:ascii="Verdana" w:hAnsi="Verdana" w:cs="Arial"/>
          <w:sz w:val="20"/>
          <w:szCs w:val="20"/>
        </w:rPr>
        <w:t>de ju</w:t>
      </w:r>
      <w:r w:rsidR="00867FC3" w:rsidRPr="00867FC3">
        <w:rPr>
          <w:rFonts w:ascii="Verdana" w:hAnsi="Verdana" w:cs="Arial"/>
          <w:sz w:val="20"/>
          <w:szCs w:val="20"/>
        </w:rPr>
        <w:t>liol</w:t>
      </w:r>
      <w:r w:rsidRPr="00867FC3">
        <w:rPr>
          <w:rFonts w:ascii="Verdana" w:hAnsi="Verdana" w:cs="Arial"/>
          <w:sz w:val="20"/>
          <w:szCs w:val="20"/>
        </w:rPr>
        <w:t xml:space="preserve"> de 202</w:t>
      </w:r>
      <w:r w:rsidR="00867FC3" w:rsidRPr="00867FC3">
        <w:rPr>
          <w:rFonts w:ascii="Verdana" w:hAnsi="Verdana" w:cs="Arial"/>
          <w:sz w:val="20"/>
          <w:szCs w:val="20"/>
        </w:rPr>
        <w:t>5</w:t>
      </w:r>
      <w:r w:rsidRPr="00867FC3">
        <w:rPr>
          <w:rFonts w:ascii="Verdana" w:hAnsi="Verdana" w:cs="Arial"/>
          <w:sz w:val="20"/>
          <w:szCs w:val="20"/>
        </w:rPr>
        <w:t xml:space="preserve"> per a la prestació</w:t>
      </w:r>
      <w:r w:rsidRPr="00867FC3">
        <w:rPr>
          <w:rFonts w:ascii="Verdana" w:hAnsi="Verdana"/>
          <w:sz w:val="20"/>
          <w:szCs w:val="20"/>
        </w:rPr>
        <w:t xml:space="preserve"> del </w:t>
      </w:r>
      <w:r w:rsidRPr="00867FC3">
        <w:rPr>
          <w:rFonts w:ascii="Verdana" w:hAnsi="Verdana" w:cs="Verdana"/>
          <w:sz w:val="20"/>
          <w:szCs w:val="20"/>
          <w:lang w:eastAsia="ca-ES"/>
        </w:rPr>
        <w:t>servei de manteniment preventiu, correctiu i normatiu de les instal·lacions de protecció contra incendis dels Edificis gestionats per</w:t>
      </w:r>
      <w:r w:rsidRPr="00867FC3">
        <w:rPr>
          <w:rFonts w:ascii="Verdana" w:hAnsi="Verdana" w:cs="Arial"/>
          <w:sz w:val="20"/>
          <w:szCs w:val="20"/>
        </w:rPr>
        <w:t xml:space="preserve"> La Farga, GEM,S.A.</w:t>
      </w:r>
      <w:r w:rsidRPr="00867FC3">
        <w:rPr>
          <w:rFonts w:ascii="Verdana" w:hAnsi="Verdana"/>
          <w:sz w:val="20"/>
          <w:szCs w:val="20"/>
        </w:rPr>
        <w:t xml:space="preserve"> pels preus que hi figuren als esmentats plecs</w:t>
      </w:r>
      <w:r w:rsidRPr="00867FC3">
        <w:rPr>
          <w:rFonts w:ascii="Verdana" w:hAnsi="Verdana" w:cs="Arial"/>
          <w:sz w:val="20"/>
          <w:szCs w:val="20"/>
        </w:rPr>
        <w:t>, i un</w:t>
      </w:r>
      <w:r w:rsidRPr="00867FC3">
        <w:rPr>
          <w:rFonts w:ascii="Verdana" w:hAnsi="Verdana"/>
          <w:sz w:val="20"/>
          <w:szCs w:val="20"/>
        </w:rPr>
        <w:t xml:space="preserve"> termini total del contracte de 36 mesos, incloses dues pròrrogues de 12 mesos.</w:t>
      </w:r>
    </w:p>
    <w:p w14:paraId="677968FD" w14:textId="77777777" w:rsidR="003B4051" w:rsidRPr="003B4051" w:rsidRDefault="003B4051" w:rsidP="003B4051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37BDAAEC" w14:textId="77777777" w:rsidR="003B4051" w:rsidRPr="00867FC3" w:rsidRDefault="003B4051" w:rsidP="003B4051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  <w:r w:rsidRPr="00867FC3">
        <w:rPr>
          <w:rFonts w:ascii="Verdana" w:hAnsi="Verdana" w:cs="Arial"/>
          <w:sz w:val="20"/>
          <w:szCs w:val="20"/>
        </w:rPr>
        <w:t>VIST l’informe emès pel Gerent de La Farga Gestió d’Equipa</w:t>
      </w:r>
      <w:r w:rsidR="00867FC3" w:rsidRPr="00867FC3">
        <w:rPr>
          <w:rFonts w:ascii="Verdana" w:hAnsi="Verdana" w:cs="Arial"/>
          <w:sz w:val="20"/>
          <w:szCs w:val="20"/>
        </w:rPr>
        <w:t>ments Municipals, SA., en data 21</w:t>
      </w:r>
      <w:r w:rsidRPr="00867FC3">
        <w:rPr>
          <w:rFonts w:ascii="Verdana" w:hAnsi="Verdana" w:cs="Arial"/>
          <w:sz w:val="20"/>
          <w:szCs w:val="20"/>
        </w:rPr>
        <w:t xml:space="preserve"> de j</w:t>
      </w:r>
      <w:r w:rsidR="00867FC3" w:rsidRPr="00867FC3">
        <w:rPr>
          <w:rFonts w:ascii="Verdana" w:hAnsi="Verdana" w:cs="Arial"/>
          <w:sz w:val="20"/>
          <w:szCs w:val="20"/>
        </w:rPr>
        <w:t>uliol</w:t>
      </w:r>
      <w:r w:rsidRPr="00867FC3">
        <w:rPr>
          <w:rFonts w:ascii="Verdana" w:hAnsi="Verdana" w:cs="Arial"/>
          <w:sz w:val="20"/>
          <w:szCs w:val="20"/>
        </w:rPr>
        <w:t xml:space="preserve"> de 202</w:t>
      </w:r>
      <w:r w:rsidR="00867FC3" w:rsidRPr="00867FC3">
        <w:rPr>
          <w:rFonts w:ascii="Verdana" w:hAnsi="Verdana" w:cs="Arial"/>
          <w:sz w:val="20"/>
          <w:szCs w:val="20"/>
        </w:rPr>
        <w:t>5</w:t>
      </w:r>
      <w:r w:rsidRPr="00867FC3">
        <w:rPr>
          <w:rFonts w:ascii="Verdana" w:hAnsi="Verdana" w:cs="Arial"/>
          <w:sz w:val="20"/>
          <w:szCs w:val="20"/>
        </w:rPr>
        <w:t xml:space="preserve">, </w:t>
      </w:r>
      <w:r w:rsidRPr="00867FC3">
        <w:rPr>
          <w:rFonts w:ascii="Verdana" w:hAnsi="Verdana"/>
          <w:sz w:val="20"/>
          <w:szCs w:val="20"/>
        </w:rPr>
        <w:t>de conformitat amb l’article 116 i concordants de la Llei 9/2017 de 8 de novembre, de Contractes del Sector Públic</w:t>
      </w:r>
      <w:r w:rsidRPr="00867FC3">
        <w:rPr>
          <w:rFonts w:ascii="Verdana" w:hAnsi="Verdana"/>
          <w:iCs/>
          <w:sz w:val="20"/>
          <w:szCs w:val="20"/>
        </w:rPr>
        <w:t>.</w:t>
      </w:r>
    </w:p>
    <w:p w14:paraId="0252E0A0" w14:textId="77777777" w:rsidR="003B4051" w:rsidRPr="00867FC3" w:rsidRDefault="003B4051" w:rsidP="003B4051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</w:p>
    <w:p w14:paraId="40801924" w14:textId="77777777" w:rsidR="003B4051" w:rsidRPr="00867FC3" w:rsidRDefault="003B4051" w:rsidP="003B4051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  <w:r w:rsidRPr="00867FC3">
        <w:rPr>
          <w:rFonts w:ascii="Verdana" w:hAnsi="Verdana"/>
          <w:iCs/>
          <w:sz w:val="20"/>
          <w:szCs w:val="20"/>
        </w:rPr>
        <w:t xml:space="preserve">VIST l’informe jurídic emès en data </w:t>
      </w:r>
      <w:r w:rsidR="00867FC3" w:rsidRPr="00867FC3">
        <w:rPr>
          <w:rFonts w:ascii="Verdana" w:hAnsi="Verdana"/>
          <w:iCs/>
          <w:sz w:val="20"/>
          <w:szCs w:val="20"/>
        </w:rPr>
        <w:t>21</w:t>
      </w:r>
      <w:r w:rsidRPr="00867FC3">
        <w:rPr>
          <w:rFonts w:ascii="Verdana" w:hAnsi="Verdana"/>
          <w:iCs/>
          <w:sz w:val="20"/>
          <w:szCs w:val="20"/>
        </w:rPr>
        <w:t xml:space="preserve"> de ju</w:t>
      </w:r>
      <w:r w:rsidR="00867FC3" w:rsidRPr="00867FC3">
        <w:rPr>
          <w:rFonts w:ascii="Verdana" w:hAnsi="Verdana"/>
          <w:iCs/>
          <w:sz w:val="20"/>
          <w:szCs w:val="20"/>
        </w:rPr>
        <w:t>liol</w:t>
      </w:r>
      <w:r w:rsidRPr="00867FC3">
        <w:rPr>
          <w:rFonts w:ascii="Verdana" w:hAnsi="Verdana"/>
          <w:iCs/>
          <w:sz w:val="20"/>
          <w:szCs w:val="20"/>
        </w:rPr>
        <w:t xml:space="preserve"> de 202</w:t>
      </w:r>
      <w:r w:rsidR="00867FC3" w:rsidRPr="00867FC3">
        <w:rPr>
          <w:rFonts w:ascii="Verdana" w:hAnsi="Verdana"/>
          <w:iCs/>
          <w:sz w:val="20"/>
          <w:szCs w:val="20"/>
        </w:rPr>
        <w:t>5</w:t>
      </w:r>
      <w:r w:rsidRPr="00867FC3">
        <w:rPr>
          <w:rFonts w:ascii="Verdana" w:hAnsi="Verdana"/>
          <w:iCs/>
          <w:sz w:val="20"/>
          <w:szCs w:val="20"/>
        </w:rPr>
        <w:t xml:space="preserve"> pels Serveis Jurídics de la Societat.</w:t>
      </w:r>
    </w:p>
    <w:p w14:paraId="0D514AB5" w14:textId="77777777" w:rsidR="003B4051" w:rsidRPr="0078468A" w:rsidRDefault="003B4051" w:rsidP="003B4051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02ABB6F5" w14:textId="77777777" w:rsidR="003B4051" w:rsidRPr="009456B8" w:rsidRDefault="003B4051" w:rsidP="003B4051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ATÈS que de conformitat amb els articles 100, 101 i concordants de la Llei 9/2017 de 8 de novembre, de Contractes del Sector Públic, es determina la forma de fixar el càlcul del valor estimat dels contractes.</w:t>
      </w:r>
    </w:p>
    <w:p w14:paraId="10968722" w14:textId="77777777" w:rsidR="003B4051" w:rsidRPr="009456B8" w:rsidRDefault="003B4051" w:rsidP="003B4051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79CAEAAF" w14:textId="77777777" w:rsidR="003B4051" w:rsidRPr="009456B8" w:rsidRDefault="003B4051" w:rsidP="003B4051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ATÈS que de conformitat amb l’article 318 en relació amb l’article 159 apartat 1 i concordants de la Llei 9/2017 de 8 de novembre, de Contractes del Sector Públic estableix el procediment obert simplificat.</w:t>
      </w:r>
    </w:p>
    <w:p w14:paraId="789A296A" w14:textId="77777777" w:rsidR="003B4051" w:rsidRPr="009456B8" w:rsidRDefault="003B4051" w:rsidP="003B4051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4D33D2CD" w14:textId="77777777" w:rsidR="003B4051" w:rsidRDefault="003B4051" w:rsidP="003B4051">
      <w:pPr>
        <w:tabs>
          <w:tab w:val="left" w:pos="709"/>
          <w:tab w:val="left" w:pos="851"/>
        </w:tabs>
        <w:jc w:val="both"/>
        <w:rPr>
          <w:rFonts w:ascii="Verdana" w:hAnsi="Verdana" w:cs="Arial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 xml:space="preserve">ATÈS els articles 17 i concordants de la Llei 9/2017 de 8 de novembre, de Contractes del Sector Públic en relació a l’adjudicació del contracte </w:t>
      </w:r>
      <w:r w:rsidRPr="00BE66E7">
        <w:rPr>
          <w:rFonts w:ascii="Verdana" w:hAnsi="Verdana" w:cs="Arial"/>
          <w:sz w:val="20"/>
          <w:szCs w:val="20"/>
        </w:rPr>
        <w:t>per a la prestació</w:t>
      </w:r>
      <w:r w:rsidRPr="00AA5474">
        <w:rPr>
          <w:rFonts w:ascii="Verdana" w:hAnsi="Verdana"/>
          <w:sz w:val="20"/>
          <w:szCs w:val="20"/>
        </w:rPr>
        <w:t xml:space="preserve"> </w:t>
      </w:r>
      <w:r w:rsidRPr="005B4CAC">
        <w:rPr>
          <w:rFonts w:ascii="Verdana" w:hAnsi="Verdana"/>
          <w:sz w:val="20"/>
          <w:szCs w:val="20"/>
        </w:rPr>
        <w:t xml:space="preserve">del </w:t>
      </w:r>
      <w:r w:rsidRPr="00F62E1F">
        <w:rPr>
          <w:rFonts w:ascii="Verdana" w:hAnsi="Verdana" w:cs="Verdana"/>
          <w:sz w:val="20"/>
          <w:szCs w:val="20"/>
          <w:lang w:eastAsia="ca-ES"/>
        </w:rPr>
        <w:t>servei</w:t>
      </w:r>
      <w:r>
        <w:rPr>
          <w:rFonts w:ascii="Verdana" w:hAnsi="Verdana" w:cs="Verdana"/>
          <w:sz w:val="20"/>
          <w:szCs w:val="20"/>
          <w:lang w:eastAsia="ca-ES"/>
        </w:rPr>
        <w:t xml:space="preserve"> de manteniment preventiu, correctiu i normatiu de les instal·lacions de protecció contra incendis dels Edificis gestionats per</w:t>
      </w:r>
      <w:r w:rsidRPr="009456B8">
        <w:rPr>
          <w:rFonts w:ascii="Verdana" w:hAnsi="Verdana" w:cs="Arial"/>
          <w:sz w:val="20"/>
          <w:szCs w:val="20"/>
        </w:rPr>
        <w:t xml:space="preserve"> La Farga, GEM,S.A</w:t>
      </w:r>
      <w:r w:rsidRPr="00BE66E7">
        <w:rPr>
          <w:rFonts w:ascii="Verdana" w:hAnsi="Verdana" w:cs="Arial"/>
          <w:sz w:val="20"/>
          <w:szCs w:val="20"/>
        </w:rPr>
        <w:t xml:space="preserve"> </w:t>
      </w:r>
    </w:p>
    <w:p w14:paraId="582ACFB9" w14:textId="77777777" w:rsidR="003B4051" w:rsidRDefault="003B4051" w:rsidP="003B4051">
      <w:pPr>
        <w:tabs>
          <w:tab w:val="left" w:pos="709"/>
          <w:tab w:val="left" w:pos="851"/>
        </w:tabs>
        <w:jc w:val="both"/>
        <w:rPr>
          <w:rFonts w:ascii="Verdana" w:hAnsi="Verdana" w:cs="Arial"/>
          <w:sz w:val="20"/>
          <w:szCs w:val="20"/>
        </w:rPr>
      </w:pPr>
    </w:p>
    <w:p w14:paraId="7D6FD075" w14:textId="77777777" w:rsidR="003B4051" w:rsidRPr="009456B8" w:rsidRDefault="003B4051" w:rsidP="003B4051">
      <w:pPr>
        <w:tabs>
          <w:tab w:val="left" w:pos="709"/>
          <w:tab w:val="left" w:pos="851"/>
        </w:tabs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ATÈS que l’article 61,2 i concordants de la Llei 9/2017 de 8 de novembre, de Contractes del Sector Públic, preveu que els òrgans de contractació podran delegar facultats en matèria de contractació.</w:t>
      </w:r>
    </w:p>
    <w:p w14:paraId="459D1A0E" w14:textId="77777777" w:rsidR="003B4051" w:rsidRPr="009456B8" w:rsidRDefault="003B4051" w:rsidP="003B4051">
      <w:pPr>
        <w:jc w:val="both"/>
        <w:rPr>
          <w:rFonts w:ascii="Verdana" w:hAnsi="Verdana"/>
          <w:sz w:val="20"/>
          <w:szCs w:val="20"/>
        </w:rPr>
      </w:pPr>
    </w:p>
    <w:p w14:paraId="36FD672C" w14:textId="77777777" w:rsidR="003B4051" w:rsidRPr="009456B8" w:rsidRDefault="003B4051" w:rsidP="003B4051">
      <w:pPr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 w:cs="Arial"/>
          <w:bCs/>
          <w:sz w:val="20"/>
          <w:szCs w:val="20"/>
        </w:rPr>
        <w:t>VIST</w:t>
      </w:r>
      <w:r w:rsidRPr="009456B8">
        <w:rPr>
          <w:rFonts w:ascii="Verdana" w:hAnsi="Verdana"/>
          <w:sz w:val="20"/>
          <w:szCs w:val="20"/>
        </w:rPr>
        <w:t xml:space="preserve"> l’article 21 VII, XXI en relació amb l’article </w:t>
      </w:r>
      <w:smartTag w:uri="urn:schemas-microsoft-com:office:smarttags" w:element="metricconverter">
        <w:smartTagPr>
          <w:attr w:name="ProductID" w:val="29 C"/>
        </w:smartTagPr>
        <w:r w:rsidRPr="009456B8">
          <w:rPr>
            <w:rFonts w:ascii="Verdana" w:hAnsi="Verdana"/>
            <w:sz w:val="20"/>
            <w:szCs w:val="20"/>
          </w:rPr>
          <w:t>29 C</w:t>
        </w:r>
      </w:smartTag>
      <w:r w:rsidRPr="009456B8">
        <w:rPr>
          <w:rFonts w:ascii="Verdana" w:hAnsi="Verdana"/>
          <w:sz w:val="20"/>
          <w:szCs w:val="20"/>
        </w:rPr>
        <w:t xml:space="preserve"> i L dels Estatuts Socials de la Societat en relació amb l’article 249 i concordants de la Llei de Societats de Capital, relatius a les facultats d’aquest Consell d’administració.</w:t>
      </w:r>
    </w:p>
    <w:p w14:paraId="326BE5E4" w14:textId="77777777" w:rsidR="003B4051" w:rsidRPr="009456B8" w:rsidRDefault="003B4051" w:rsidP="003B4051">
      <w:pPr>
        <w:jc w:val="both"/>
        <w:rPr>
          <w:rFonts w:ascii="Verdana" w:hAnsi="Verdana"/>
          <w:sz w:val="20"/>
          <w:szCs w:val="20"/>
        </w:rPr>
      </w:pPr>
    </w:p>
    <w:p w14:paraId="705F2CAC" w14:textId="77777777" w:rsidR="003B4051" w:rsidRPr="009456B8" w:rsidRDefault="003B4051" w:rsidP="003B4051">
      <w:pPr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En ús de les facultats que em confereix l’article 22 dels Estatuts Reguladors de la Societat, PROPOSO AL CONSELL D’ADMINISTRACIÓ L’ADOPCIÓ DE L’ACORD SEGÜENT:</w:t>
      </w:r>
    </w:p>
    <w:p w14:paraId="0E41C251" w14:textId="77777777" w:rsidR="003B4051" w:rsidRPr="0078468A" w:rsidRDefault="003B4051" w:rsidP="003B4051">
      <w:pPr>
        <w:jc w:val="both"/>
        <w:rPr>
          <w:rFonts w:ascii="Verdana" w:hAnsi="Verdana" w:cs="Arial"/>
          <w:b/>
          <w:color w:val="FF0000"/>
          <w:sz w:val="20"/>
          <w:szCs w:val="20"/>
        </w:rPr>
      </w:pPr>
    </w:p>
    <w:p w14:paraId="0BC84C69" w14:textId="77777777" w:rsidR="003B4051" w:rsidRPr="00867FC3" w:rsidRDefault="003B4051" w:rsidP="003B4051">
      <w:pPr>
        <w:tabs>
          <w:tab w:val="left" w:pos="709"/>
          <w:tab w:val="left" w:pos="851"/>
        </w:tabs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 w:cs="Arial"/>
          <w:b/>
          <w:sz w:val="20"/>
          <w:szCs w:val="20"/>
        </w:rPr>
        <w:t xml:space="preserve">PRIMER.- APROVAR </w:t>
      </w:r>
      <w:r w:rsidRPr="00867FC3">
        <w:rPr>
          <w:rFonts w:ascii="Verdana" w:hAnsi="Verdana"/>
          <w:sz w:val="20"/>
          <w:szCs w:val="20"/>
        </w:rPr>
        <w:t xml:space="preserve">l’expedient de contractació per a l’adjudicació, mitjançant procediment obert simplificat, </w:t>
      </w:r>
      <w:r w:rsidRPr="00867FC3">
        <w:rPr>
          <w:rFonts w:ascii="Verdana" w:hAnsi="Verdana" w:cs="Arial"/>
          <w:sz w:val="20"/>
          <w:szCs w:val="20"/>
        </w:rPr>
        <w:t>per a la prestació</w:t>
      </w:r>
      <w:r w:rsidRPr="00867FC3">
        <w:rPr>
          <w:rFonts w:ascii="Verdana" w:hAnsi="Verdana"/>
          <w:sz w:val="20"/>
          <w:szCs w:val="20"/>
        </w:rPr>
        <w:t xml:space="preserve"> del </w:t>
      </w:r>
      <w:r w:rsidRPr="00867FC3">
        <w:rPr>
          <w:rFonts w:ascii="Verdana" w:hAnsi="Verdana" w:cs="Verdana"/>
          <w:sz w:val="20"/>
          <w:szCs w:val="20"/>
          <w:lang w:eastAsia="ca-ES"/>
        </w:rPr>
        <w:t xml:space="preserve">servei de manteniment preventiu, correctiu i normatiu de les instal·lacions de protecció contra incendis dels Edificis </w:t>
      </w:r>
      <w:r w:rsidRPr="00867FC3">
        <w:rPr>
          <w:rFonts w:ascii="Verdana" w:hAnsi="Verdana" w:cs="Verdana"/>
          <w:sz w:val="20"/>
          <w:szCs w:val="20"/>
          <w:lang w:eastAsia="ca-ES"/>
        </w:rPr>
        <w:lastRenderedPageBreak/>
        <w:t>gestionats per</w:t>
      </w:r>
      <w:r w:rsidRPr="00867FC3">
        <w:rPr>
          <w:rFonts w:ascii="Verdana" w:hAnsi="Verdana" w:cs="Arial"/>
          <w:sz w:val="20"/>
          <w:szCs w:val="20"/>
        </w:rPr>
        <w:t xml:space="preserve"> La Farga, GEM,S.A.</w:t>
      </w:r>
      <w:r w:rsidRPr="00867FC3">
        <w:rPr>
          <w:rFonts w:ascii="Verdana" w:hAnsi="Verdana"/>
          <w:sz w:val="20"/>
          <w:szCs w:val="20"/>
        </w:rPr>
        <w:t xml:space="preserve"> pels preus que hi figuren als esmentats plecs</w:t>
      </w:r>
      <w:r w:rsidRPr="00867FC3">
        <w:rPr>
          <w:rFonts w:ascii="Verdana" w:hAnsi="Verdana" w:cs="Arial"/>
          <w:sz w:val="20"/>
          <w:szCs w:val="20"/>
        </w:rPr>
        <w:t>, i un</w:t>
      </w:r>
      <w:r w:rsidRPr="00867FC3">
        <w:rPr>
          <w:rFonts w:ascii="Verdana" w:hAnsi="Verdana"/>
          <w:sz w:val="20"/>
          <w:szCs w:val="20"/>
        </w:rPr>
        <w:t xml:space="preserve"> termini total del contracte de 36 mesos, incloses dues pròrrogues de 12 mesos.</w:t>
      </w:r>
    </w:p>
    <w:p w14:paraId="1E28075A" w14:textId="77777777" w:rsidR="003B4051" w:rsidRPr="003B4051" w:rsidRDefault="003B4051" w:rsidP="003B4051">
      <w:pPr>
        <w:pStyle w:val="Sangradetextonormal"/>
        <w:spacing w:after="0"/>
        <w:ind w:left="0"/>
        <w:jc w:val="both"/>
        <w:rPr>
          <w:rFonts w:ascii="Verdana" w:hAnsi="Verdana" w:cs="Arial"/>
          <w:b/>
          <w:color w:val="FF0000"/>
          <w:sz w:val="20"/>
          <w:szCs w:val="20"/>
        </w:rPr>
      </w:pPr>
    </w:p>
    <w:p w14:paraId="00AECBCF" w14:textId="1386A49C" w:rsidR="003B4051" w:rsidRPr="00867FC3" w:rsidRDefault="003B4051" w:rsidP="003B4051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  <w:r w:rsidRPr="00867FC3">
        <w:rPr>
          <w:rFonts w:ascii="Verdana" w:hAnsi="Verdana" w:cs="Arial"/>
          <w:b/>
          <w:sz w:val="20"/>
          <w:szCs w:val="20"/>
        </w:rPr>
        <w:t xml:space="preserve">SEGON.- </w:t>
      </w:r>
      <w:r w:rsidRPr="00867FC3">
        <w:rPr>
          <w:rFonts w:ascii="Verdana" w:hAnsi="Verdana"/>
          <w:b/>
          <w:iCs/>
          <w:sz w:val="20"/>
          <w:szCs w:val="20"/>
        </w:rPr>
        <w:t xml:space="preserve">NOMENAR </w:t>
      </w:r>
      <w:r w:rsidRPr="00867FC3">
        <w:rPr>
          <w:rFonts w:ascii="Verdana" w:hAnsi="Verdana"/>
          <w:iCs/>
          <w:sz w:val="20"/>
          <w:szCs w:val="20"/>
        </w:rPr>
        <w:t>responsables del contracte atesa l’àrea de la Societat a la que afecta, als Srs. Manuel Gaspar (Cap del Departament de Mobilitat), Juan Jos</w:t>
      </w:r>
      <w:r w:rsidR="00CD7077">
        <w:rPr>
          <w:rFonts w:ascii="Verdana" w:hAnsi="Verdana"/>
          <w:iCs/>
          <w:sz w:val="20"/>
          <w:szCs w:val="20"/>
        </w:rPr>
        <w:t xml:space="preserve">é </w:t>
      </w:r>
      <w:r w:rsidRPr="00867FC3">
        <w:rPr>
          <w:rFonts w:ascii="Verdana" w:hAnsi="Verdana"/>
          <w:iCs/>
          <w:sz w:val="20"/>
          <w:szCs w:val="20"/>
        </w:rPr>
        <w:t xml:space="preserve"> Domingo</w:t>
      </w:r>
      <w:r w:rsidR="00CD7077">
        <w:rPr>
          <w:rFonts w:ascii="Verdana" w:hAnsi="Verdana"/>
          <w:iCs/>
          <w:sz w:val="20"/>
          <w:szCs w:val="20"/>
        </w:rPr>
        <w:t xml:space="preserve"> </w:t>
      </w:r>
      <w:r w:rsidRPr="00867FC3">
        <w:rPr>
          <w:rFonts w:ascii="Verdana" w:hAnsi="Verdana"/>
          <w:iCs/>
          <w:sz w:val="20"/>
          <w:szCs w:val="20"/>
        </w:rPr>
        <w:t>(Cap d’Unitat Logística i Manteniment) i Rubén Salcedo</w:t>
      </w:r>
      <w:r w:rsidR="00CD7077">
        <w:rPr>
          <w:rFonts w:ascii="Verdana" w:hAnsi="Verdana"/>
          <w:iCs/>
          <w:sz w:val="20"/>
          <w:szCs w:val="20"/>
        </w:rPr>
        <w:t xml:space="preserve"> </w:t>
      </w:r>
      <w:r w:rsidRPr="00867FC3">
        <w:rPr>
          <w:rFonts w:ascii="Verdana" w:hAnsi="Verdana"/>
          <w:iCs/>
          <w:sz w:val="20"/>
          <w:szCs w:val="20"/>
        </w:rPr>
        <w:t>(Responsable Operatiu edifici de Mitjans i altres), els quals portaran a terme les funcions previstes en els plecs de clàusules i en la LCSP, tot de conformitat amb allò previst a l’article 62 i concordants</w:t>
      </w:r>
      <w:r w:rsidRPr="00867FC3">
        <w:rPr>
          <w:rFonts w:ascii="Verdana" w:hAnsi="Verdana"/>
          <w:sz w:val="20"/>
          <w:szCs w:val="20"/>
        </w:rPr>
        <w:t xml:space="preserve"> de la Llei 9/2017 de 8 de novembre, de Contractes del Sector Públic</w:t>
      </w:r>
      <w:r w:rsidRPr="00867FC3">
        <w:rPr>
          <w:rFonts w:ascii="Verdana" w:hAnsi="Verdana"/>
          <w:iCs/>
          <w:sz w:val="20"/>
          <w:szCs w:val="20"/>
        </w:rPr>
        <w:t>.</w:t>
      </w:r>
    </w:p>
    <w:p w14:paraId="4CCD7BF2" w14:textId="77777777" w:rsidR="003B4051" w:rsidRPr="009456B8" w:rsidRDefault="003B4051" w:rsidP="003B4051">
      <w:pPr>
        <w:pStyle w:val="Sangradetextonormal"/>
        <w:spacing w:after="0"/>
        <w:ind w:left="0"/>
        <w:jc w:val="both"/>
        <w:rPr>
          <w:rFonts w:ascii="Verdana" w:hAnsi="Verdana"/>
          <w:b/>
          <w:iCs/>
          <w:sz w:val="20"/>
          <w:szCs w:val="20"/>
        </w:rPr>
      </w:pPr>
    </w:p>
    <w:p w14:paraId="0218D227" w14:textId="77777777" w:rsidR="003B4051" w:rsidRPr="009456B8" w:rsidRDefault="003B4051" w:rsidP="003B4051">
      <w:pPr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b/>
          <w:sz w:val="20"/>
          <w:szCs w:val="20"/>
        </w:rPr>
        <w:t>TERCER.- DELEGAR</w:t>
      </w:r>
      <w:r w:rsidRPr="009456B8">
        <w:rPr>
          <w:rFonts w:ascii="Verdana" w:hAnsi="Verdana"/>
          <w:sz w:val="20"/>
          <w:szCs w:val="20"/>
        </w:rPr>
        <w:t xml:space="preserve"> al Gerent de la Societat Municipal, els acords de tramitació dels processos d’adjudicació, així com la formalització de la corresponent adjudicació i /o formalitzacions del contracte si fos el cas, donant compte en el seu moment al Consell d’Administració.</w:t>
      </w:r>
    </w:p>
    <w:p w14:paraId="0D42DBF1" w14:textId="77777777" w:rsidR="003B4051" w:rsidRPr="009456B8" w:rsidRDefault="003B4051" w:rsidP="003B4051">
      <w:pPr>
        <w:jc w:val="both"/>
        <w:rPr>
          <w:rFonts w:ascii="Verdana" w:hAnsi="Verdana"/>
          <w:b/>
          <w:sz w:val="20"/>
          <w:szCs w:val="20"/>
        </w:rPr>
      </w:pPr>
    </w:p>
    <w:p w14:paraId="58FC61C0" w14:textId="77777777" w:rsidR="003B4051" w:rsidRPr="009456B8" w:rsidRDefault="003B4051" w:rsidP="003B4051">
      <w:pPr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b/>
          <w:sz w:val="20"/>
          <w:szCs w:val="20"/>
        </w:rPr>
        <w:t>QUART.- FACULTAR</w:t>
      </w:r>
      <w:r w:rsidRPr="009456B8">
        <w:rPr>
          <w:rFonts w:ascii="Verdana" w:hAnsi="Verdana"/>
          <w:sz w:val="20"/>
          <w:szCs w:val="20"/>
        </w:rPr>
        <w:t xml:space="preserve"> expressament al Gerent de la Societat Municipal tan àmpliament com en dret sigui possible perquè iniciï i formalitzi quants documents públics i/o privats siguin necessaris per a la tramitació de l’esmentat expedient de contractació, donant compte en el seu moment al Consell d’Administració.</w:t>
      </w:r>
    </w:p>
    <w:p w14:paraId="653EF23B" w14:textId="77777777" w:rsidR="003B4051" w:rsidRPr="009456B8" w:rsidRDefault="003B4051" w:rsidP="003B4051">
      <w:pPr>
        <w:jc w:val="both"/>
        <w:rPr>
          <w:rFonts w:ascii="Verdana" w:hAnsi="Verdana"/>
          <w:sz w:val="20"/>
          <w:szCs w:val="20"/>
        </w:rPr>
      </w:pPr>
    </w:p>
    <w:p w14:paraId="3ADFBD24" w14:textId="77777777" w:rsidR="003B4051" w:rsidRPr="00867FC3" w:rsidRDefault="003B4051" w:rsidP="003B4051">
      <w:pPr>
        <w:pStyle w:val="Textoindependiente2"/>
        <w:spacing w:line="240" w:lineRule="auto"/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b/>
          <w:sz w:val="20"/>
          <w:szCs w:val="20"/>
        </w:rPr>
        <w:t>CINQUÈ</w:t>
      </w:r>
      <w:r w:rsidRPr="009456B8">
        <w:rPr>
          <w:rFonts w:ascii="Verdana" w:hAnsi="Verdana"/>
          <w:b/>
          <w:iCs/>
          <w:sz w:val="20"/>
          <w:szCs w:val="20"/>
        </w:rPr>
        <w:t>.- TRASLLADAR</w:t>
      </w:r>
      <w:r w:rsidRPr="009456B8">
        <w:rPr>
          <w:rFonts w:ascii="Verdana" w:hAnsi="Verdana"/>
          <w:iCs/>
          <w:sz w:val="20"/>
          <w:szCs w:val="20"/>
        </w:rPr>
        <w:t xml:space="preserve"> aquest acord a</w:t>
      </w:r>
      <w:r>
        <w:rPr>
          <w:rFonts w:ascii="Verdana" w:hAnsi="Verdana"/>
          <w:iCs/>
          <w:sz w:val="20"/>
          <w:szCs w:val="20"/>
        </w:rPr>
        <w:t xml:space="preserve">l </w:t>
      </w:r>
      <w:r w:rsidRPr="00867FC3">
        <w:rPr>
          <w:rFonts w:ascii="Verdana" w:hAnsi="Verdana"/>
          <w:iCs/>
          <w:sz w:val="20"/>
          <w:szCs w:val="20"/>
        </w:rPr>
        <w:t>Cap del Departament de Mobilitat, al Cap d’Unitat de Logística i Manteniment i al Responsable Operatiu edifici de Mitjans i altres, als efectes legals oportuns.</w:t>
      </w:r>
      <w:r w:rsidRPr="00867FC3">
        <w:rPr>
          <w:rFonts w:ascii="Verdana" w:hAnsi="Verdana"/>
          <w:sz w:val="20"/>
          <w:szCs w:val="20"/>
        </w:rPr>
        <w:t xml:space="preserve"> </w:t>
      </w:r>
    </w:p>
    <w:p w14:paraId="3467E3A6" w14:textId="77777777" w:rsidR="003B4051" w:rsidRDefault="003B4051" w:rsidP="003B4051">
      <w:pPr>
        <w:pStyle w:val="Textoindependiente2"/>
        <w:spacing w:line="240" w:lineRule="auto"/>
        <w:rPr>
          <w:rFonts w:ascii="Verdana" w:hAnsi="Verdana"/>
          <w:sz w:val="20"/>
          <w:szCs w:val="20"/>
        </w:rPr>
      </w:pPr>
    </w:p>
    <w:p w14:paraId="10951B6B" w14:textId="1D176C90" w:rsidR="003B4051" w:rsidRPr="009456B8" w:rsidRDefault="003B4051" w:rsidP="003B4051">
      <w:pPr>
        <w:pStyle w:val="Textoindependiente2"/>
        <w:spacing w:line="240" w:lineRule="auto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 xml:space="preserve">L’Hospitalet, a </w:t>
      </w:r>
      <w:r w:rsidR="008A192E">
        <w:rPr>
          <w:rFonts w:ascii="Verdana" w:hAnsi="Verdana"/>
          <w:sz w:val="20"/>
          <w:szCs w:val="20"/>
        </w:rPr>
        <w:t>22</w:t>
      </w:r>
      <w:r w:rsidRPr="009456B8">
        <w:rPr>
          <w:rFonts w:ascii="Verdana" w:hAnsi="Verdana"/>
          <w:sz w:val="20"/>
          <w:szCs w:val="20"/>
        </w:rPr>
        <w:t xml:space="preserve"> d</w:t>
      </w:r>
      <w:r>
        <w:rPr>
          <w:rFonts w:ascii="Verdana" w:hAnsi="Verdana"/>
          <w:sz w:val="20"/>
          <w:szCs w:val="20"/>
        </w:rPr>
        <w:t>e juliol</w:t>
      </w:r>
      <w:r w:rsidRPr="009456B8">
        <w:rPr>
          <w:rFonts w:ascii="Verdana" w:hAnsi="Verdana"/>
          <w:sz w:val="20"/>
          <w:szCs w:val="20"/>
        </w:rPr>
        <w:t xml:space="preserve"> de 202</w:t>
      </w:r>
      <w:r>
        <w:rPr>
          <w:rFonts w:ascii="Verdana" w:hAnsi="Verdana"/>
          <w:sz w:val="20"/>
          <w:szCs w:val="20"/>
        </w:rPr>
        <w:t>5</w:t>
      </w:r>
      <w:r w:rsidRPr="009456B8">
        <w:rPr>
          <w:rFonts w:ascii="Verdana" w:hAnsi="Verdana"/>
          <w:sz w:val="20"/>
          <w:szCs w:val="20"/>
        </w:rPr>
        <w:t>.</w:t>
      </w:r>
    </w:p>
    <w:p w14:paraId="43498F9E" w14:textId="77777777" w:rsidR="003B4051" w:rsidRPr="009456B8" w:rsidRDefault="003B4051" w:rsidP="003B4051">
      <w:pPr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EL PRESIDENT DEL CONSELL D’ADMINISTRACIÓ</w:t>
      </w:r>
    </w:p>
    <w:p w14:paraId="78177FA1" w14:textId="77777777" w:rsidR="003B4051" w:rsidRPr="009456B8" w:rsidRDefault="003B4051" w:rsidP="003B405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DE LA FARGA, GEM, SA</w:t>
      </w:r>
    </w:p>
    <w:p w14:paraId="38883E85" w14:textId="77777777" w:rsidR="003B4051" w:rsidRPr="009456B8" w:rsidRDefault="003B4051" w:rsidP="003B4051">
      <w:pPr>
        <w:ind w:left="360"/>
        <w:jc w:val="both"/>
        <w:rPr>
          <w:rFonts w:ascii="Verdana" w:hAnsi="Verdana"/>
          <w:sz w:val="20"/>
          <w:szCs w:val="20"/>
        </w:rPr>
      </w:pPr>
    </w:p>
    <w:p w14:paraId="5DD3580B" w14:textId="77777777" w:rsidR="003B4051" w:rsidRPr="009456B8" w:rsidRDefault="003B4051" w:rsidP="003B4051">
      <w:pPr>
        <w:ind w:left="360"/>
        <w:jc w:val="both"/>
        <w:rPr>
          <w:rFonts w:ascii="Verdana" w:hAnsi="Verdana"/>
          <w:sz w:val="20"/>
          <w:szCs w:val="20"/>
        </w:rPr>
      </w:pPr>
    </w:p>
    <w:p w14:paraId="0FE59523" w14:textId="77777777" w:rsidR="003B4051" w:rsidRDefault="003B4051" w:rsidP="003B4051">
      <w:pPr>
        <w:ind w:left="360"/>
        <w:jc w:val="both"/>
        <w:rPr>
          <w:rFonts w:ascii="Verdana" w:hAnsi="Verdana"/>
          <w:sz w:val="20"/>
          <w:szCs w:val="20"/>
        </w:rPr>
      </w:pPr>
    </w:p>
    <w:p w14:paraId="75970BD8" w14:textId="77777777" w:rsidR="003B4051" w:rsidRPr="009456B8" w:rsidRDefault="003B4051" w:rsidP="008A192E">
      <w:pPr>
        <w:jc w:val="both"/>
        <w:rPr>
          <w:rFonts w:ascii="Verdana" w:hAnsi="Verdana"/>
          <w:sz w:val="20"/>
          <w:szCs w:val="20"/>
        </w:rPr>
      </w:pPr>
    </w:p>
    <w:p w14:paraId="3EAE5D26" w14:textId="77777777" w:rsidR="003B4051" w:rsidRDefault="003B4051" w:rsidP="008A192E">
      <w:pPr>
        <w:jc w:val="both"/>
        <w:rPr>
          <w:rFonts w:ascii="Verdana" w:hAnsi="Verdana"/>
          <w:sz w:val="20"/>
          <w:szCs w:val="20"/>
        </w:rPr>
      </w:pPr>
    </w:p>
    <w:p w14:paraId="42384210" w14:textId="77777777" w:rsidR="003B4051" w:rsidRPr="009456B8" w:rsidRDefault="003B4051" w:rsidP="008A192E">
      <w:pPr>
        <w:jc w:val="both"/>
        <w:rPr>
          <w:rFonts w:ascii="Verdana" w:hAnsi="Verdana"/>
          <w:sz w:val="20"/>
          <w:szCs w:val="20"/>
        </w:rPr>
      </w:pPr>
    </w:p>
    <w:p w14:paraId="034B2FB1" w14:textId="5E604786" w:rsidR="003B4051" w:rsidRPr="008A192E" w:rsidRDefault="008A192E" w:rsidP="008A192E">
      <w:pPr>
        <w:jc w:val="both"/>
        <w:rPr>
          <w:rFonts w:ascii="Verdana" w:hAnsi="Verdana"/>
          <w:sz w:val="20"/>
          <w:szCs w:val="20"/>
        </w:rPr>
      </w:pPr>
      <w:r w:rsidRPr="008A192E">
        <w:rPr>
          <w:rFonts w:ascii="Verdana" w:hAnsi="Verdana"/>
          <w:sz w:val="20"/>
          <w:szCs w:val="20"/>
        </w:rPr>
        <w:t>José Antonio Alcaide Martín</w:t>
      </w:r>
    </w:p>
    <w:p w14:paraId="76713E8A" w14:textId="77777777" w:rsidR="003B4051" w:rsidRDefault="003B4051" w:rsidP="003B4051"/>
    <w:p w14:paraId="71791889" w14:textId="77777777" w:rsidR="003B4051" w:rsidRDefault="003B4051" w:rsidP="003B4051"/>
    <w:p w14:paraId="4DAF3FF9" w14:textId="77777777" w:rsidR="003B4051" w:rsidRDefault="003B4051" w:rsidP="003B4051"/>
    <w:p w14:paraId="57360534" w14:textId="77777777" w:rsidR="003B4051" w:rsidRDefault="003B4051" w:rsidP="003B4051"/>
    <w:p w14:paraId="4E727C3F" w14:textId="77777777" w:rsidR="003B4051" w:rsidRDefault="003B4051" w:rsidP="003B4051"/>
    <w:p w14:paraId="19156D5B" w14:textId="77777777" w:rsidR="003B4051" w:rsidRDefault="003B4051" w:rsidP="003B4051"/>
    <w:p w14:paraId="6611082F" w14:textId="77777777" w:rsidR="003B4051" w:rsidRDefault="003B4051" w:rsidP="003B4051"/>
    <w:p w14:paraId="3673E1E5" w14:textId="77777777" w:rsidR="003B4051" w:rsidRPr="00E96257" w:rsidRDefault="003B4051" w:rsidP="003B4051"/>
    <w:p w14:paraId="16ADDA79" w14:textId="77777777" w:rsidR="003B4051" w:rsidRPr="00E96257" w:rsidRDefault="003B4051" w:rsidP="003B4051"/>
    <w:p w14:paraId="26A303FD" w14:textId="77777777" w:rsidR="003B4051" w:rsidRDefault="003B4051" w:rsidP="003B4051"/>
    <w:p w14:paraId="56DCC4F2" w14:textId="77777777" w:rsidR="003B4051" w:rsidRDefault="003B4051" w:rsidP="003B4051"/>
    <w:p w14:paraId="6E7C4F0E" w14:textId="77777777" w:rsidR="003B4051" w:rsidRDefault="003B4051" w:rsidP="003B4051"/>
    <w:p w14:paraId="31F1AF71" w14:textId="77777777" w:rsidR="00037567" w:rsidRDefault="00A41389"/>
    <w:sectPr w:rsidR="00037567" w:rsidSect="0040227A">
      <w:headerReference w:type="default" r:id="rId6"/>
      <w:footerReference w:type="default" r:id="rId7"/>
      <w:pgSz w:w="11906" w:h="16838"/>
      <w:pgMar w:top="2269" w:right="1701" w:bottom="156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7D44" w14:textId="77777777" w:rsidR="001F73B4" w:rsidRDefault="00867FC3">
      <w:r>
        <w:separator/>
      </w:r>
    </w:p>
  </w:endnote>
  <w:endnote w:type="continuationSeparator" w:id="0">
    <w:p w14:paraId="2367368B" w14:textId="77777777" w:rsidR="001F73B4" w:rsidRDefault="0086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0DA6" w14:textId="77777777" w:rsidR="00CA20BD" w:rsidRDefault="000F2A91">
    <w:pPr>
      <w:pStyle w:val="Piedepgina"/>
    </w:pPr>
    <w:r>
      <w:rPr>
        <w:noProof/>
        <w:lang w:val="ca-ES" w:eastAsia="ca-ES"/>
      </w:rPr>
      <w:drawing>
        <wp:anchor distT="0" distB="0" distL="114300" distR="114300" simplePos="0" relativeHeight="251660288" behindDoc="1" locked="0" layoutInCell="1" allowOverlap="1" wp14:anchorId="3EA8B464" wp14:editId="691D3CB6">
          <wp:simplePos x="0" y="0"/>
          <wp:positionH relativeFrom="column">
            <wp:posOffset>-3466782</wp:posOffset>
          </wp:positionH>
          <wp:positionV relativeFrom="paragraph">
            <wp:posOffset>-3931603</wp:posOffset>
          </wp:positionV>
          <wp:extent cx="5400040" cy="189865"/>
          <wp:effectExtent l="0" t="4763" r="5398" b="5397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D08B13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00040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567F" w14:textId="77777777" w:rsidR="001F73B4" w:rsidRDefault="00867FC3">
      <w:r>
        <w:separator/>
      </w:r>
    </w:p>
  </w:footnote>
  <w:footnote w:type="continuationSeparator" w:id="0">
    <w:p w14:paraId="77463EC2" w14:textId="77777777" w:rsidR="001F73B4" w:rsidRDefault="0086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2127" w14:textId="77777777" w:rsidR="000D4D48" w:rsidRDefault="000F2A91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56631B" wp14:editId="2B24E617">
              <wp:simplePos x="0" y="0"/>
              <wp:positionH relativeFrom="column">
                <wp:posOffset>4358640</wp:posOffset>
              </wp:positionH>
              <wp:positionV relativeFrom="paragraph">
                <wp:posOffset>172085</wp:posOffset>
              </wp:positionV>
              <wp:extent cx="1750239" cy="933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239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F10E6" w14:textId="77777777" w:rsidR="00117E90" w:rsidRPr="00CD5963" w:rsidRDefault="000F2A91" w:rsidP="00117E90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>LA FARGA GEM</w:t>
                          </w:r>
                          <w:r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5963"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>SA</w:t>
                          </w:r>
                        </w:p>
                        <w:p w14:paraId="542807EB" w14:textId="77777777" w:rsidR="00117E90" w:rsidRPr="00CD5963" w:rsidRDefault="000F2A91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c. Barcelona, 2</w:t>
                          </w:r>
                        </w:p>
                        <w:p w14:paraId="1EC49D56" w14:textId="77777777" w:rsidR="00117E90" w:rsidRPr="00CD5963" w:rsidRDefault="000F2A91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08901 L’Hospitalet de Llobregat</w:t>
                          </w:r>
                        </w:p>
                        <w:p w14:paraId="77D4B359" w14:textId="77777777" w:rsidR="00117E90" w:rsidRPr="00CD5963" w:rsidRDefault="000F2A91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Telf. 93 088 21 00</w:t>
                          </w:r>
                        </w:p>
                        <w:p w14:paraId="35F145A2" w14:textId="77777777" w:rsidR="00117E90" w:rsidRPr="00CD5963" w:rsidRDefault="000F2A91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Fax 93 088 21 32</w:t>
                          </w:r>
                        </w:p>
                        <w:p w14:paraId="04092BB3" w14:textId="77777777" w:rsidR="00117E90" w:rsidRPr="00CD5963" w:rsidRDefault="000F2A91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lafarga@lafarga.com</w:t>
                          </w:r>
                        </w:p>
                        <w:p w14:paraId="6EDE2F51" w14:textId="77777777" w:rsidR="00117E90" w:rsidRPr="00CD5963" w:rsidRDefault="000F2A91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4"/>
                              <w:szCs w:val="10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www.lafarga.com</w:t>
                          </w:r>
                        </w:p>
                        <w:p w14:paraId="5CCA2698" w14:textId="77777777" w:rsidR="00117E90" w:rsidRPr="00CD5963" w:rsidRDefault="00A41389" w:rsidP="00CD59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B990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3.2pt;margin-top:13.55pt;width:137.8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iWEAIAAPs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" filled="f" stroked="f">
              <v:textbox>
                <w:txbxContent>
                  <w:p w:rsidR="00117E90" w:rsidRPr="00CD5963" w:rsidRDefault="000F2A91" w:rsidP="00117E90">
                    <w:pPr>
                      <w:pStyle w:val="NormalWeb"/>
                      <w:spacing w:before="0" w:beforeAutospacing="0" w:after="0" w:afterAutospacing="0" w:line="276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>LA FARGA GEM</w:t>
                    </w:r>
                    <w:r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CD5963"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>SA</w:t>
                    </w:r>
                  </w:p>
                  <w:p w:rsidR="00117E90" w:rsidRPr="00CD5963" w:rsidRDefault="000F2A91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c. Barcelona, 2</w:t>
                    </w:r>
                  </w:p>
                  <w:p w:rsidR="00117E90" w:rsidRPr="00CD5963" w:rsidRDefault="000F2A91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08901 </w:t>
                    </w:r>
                    <w:proofErr w:type="spellStart"/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L’Hospitalet</w:t>
                    </w:r>
                    <w:proofErr w:type="spellEnd"/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de 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Llobregat</w:t>
                    </w:r>
                  </w:p>
                  <w:p w:rsidR="00117E90" w:rsidRPr="00CD5963" w:rsidRDefault="000F2A91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Telf. 93 088 21 00</w:t>
                    </w:r>
                  </w:p>
                  <w:p w:rsidR="00117E90" w:rsidRPr="00CD5963" w:rsidRDefault="000F2A91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Fax 93 088 21 32</w:t>
                    </w:r>
                  </w:p>
                  <w:p w:rsidR="00117E90" w:rsidRPr="00CD5963" w:rsidRDefault="000F2A91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lafarga@lafarga.com</w:t>
                    </w:r>
                  </w:p>
                  <w:p w:rsidR="00117E90" w:rsidRPr="00CD5963" w:rsidRDefault="000F2A91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4"/>
                        <w:szCs w:val="10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www.lafarga.com</w:t>
                    </w:r>
                  </w:p>
                  <w:p w:rsidR="00117E90" w:rsidRPr="00CD5963" w:rsidRDefault="000F2A91" w:rsidP="00CD5963"/>
                </w:txbxContent>
              </v:textbox>
            </v:shape>
          </w:pict>
        </mc:Fallback>
      </mc:AlternateContent>
    </w: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419BCDAF" wp14:editId="112E7770">
          <wp:simplePos x="0" y="0"/>
          <wp:positionH relativeFrom="column">
            <wp:posOffset>-74422</wp:posOffset>
          </wp:positionH>
          <wp:positionV relativeFrom="paragraph">
            <wp:posOffset>-3683</wp:posOffset>
          </wp:positionV>
          <wp:extent cx="932180" cy="1047115"/>
          <wp:effectExtent l="0" t="0" r="1270" b="635"/>
          <wp:wrapNone/>
          <wp:docPr id="1" name="Imagen 11" descr="Descripción: Z:\G_11\1.PROJECTES i propostes\PROJECTES\La Farga\Manual marca\plantilles\2.1.1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53" t="30104" r="43205"/>
                  <a:stretch>
                    <a:fillRect/>
                  </a:stretch>
                </pic:blipFill>
                <pic:spPr>
                  <a:xfrm>
                    <a:off x="0" y="0"/>
                    <a:ext cx="932180" cy="1047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51"/>
    <w:rsid w:val="000F2A91"/>
    <w:rsid w:val="00156723"/>
    <w:rsid w:val="001F73B4"/>
    <w:rsid w:val="00372AB0"/>
    <w:rsid w:val="003B4051"/>
    <w:rsid w:val="0040227A"/>
    <w:rsid w:val="00867FC3"/>
    <w:rsid w:val="008A192E"/>
    <w:rsid w:val="00A41389"/>
    <w:rsid w:val="00CA590C"/>
    <w:rsid w:val="00CD7077"/>
    <w:rsid w:val="00DE1F2E"/>
    <w:rsid w:val="00E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DDF660"/>
  <w15:chartTrackingRefBased/>
  <w15:docId w15:val="{1B372C5C-359E-414B-BBB4-E9131AA8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0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4051"/>
  </w:style>
  <w:style w:type="paragraph" w:styleId="Piedepgina">
    <w:name w:val="footer"/>
    <w:basedOn w:val="Normal"/>
    <w:link w:val="PiedepginaCar"/>
    <w:uiPriority w:val="99"/>
    <w:unhideWhenUsed/>
    <w:rsid w:val="003B40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4051"/>
  </w:style>
  <w:style w:type="paragraph" w:styleId="NormalWeb">
    <w:name w:val="Normal (Web)"/>
    <w:basedOn w:val="Normal"/>
    <w:uiPriority w:val="99"/>
    <w:semiHidden/>
    <w:unhideWhenUsed/>
    <w:rsid w:val="003B4051"/>
    <w:pPr>
      <w:spacing w:before="100" w:beforeAutospacing="1" w:after="100" w:afterAutospacing="1"/>
    </w:pPr>
    <w:rPr>
      <w:rFonts w:eastAsiaTheme="minorEastAsia"/>
      <w:lang w:val="es-ES"/>
    </w:rPr>
  </w:style>
  <w:style w:type="paragraph" w:styleId="Sangradetextonormal">
    <w:name w:val="Body Text Indent"/>
    <w:basedOn w:val="Normal"/>
    <w:link w:val="SangradetextonormalCar"/>
    <w:rsid w:val="003B40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B4051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independiente2">
    <w:name w:val="Body Text 2"/>
    <w:basedOn w:val="Normal"/>
    <w:link w:val="Textoindependiente2Car"/>
    <w:rsid w:val="003B405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B4051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Gómez</dc:creator>
  <cp:keywords/>
  <dc:description/>
  <cp:lastModifiedBy>María Jesús Jordán</cp:lastModifiedBy>
  <cp:revision>20</cp:revision>
  <cp:lastPrinted>2025-07-22T11:44:00Z</cp:lastPrinted>
  <dcterms:created xsi:type="dcterms:W3CDTF">2025-07-22T10:52:00Z</dcterms:created>
  <dcterms:modified xsi:type="dcterms:W3CDTF">2025-07-22T11:44:00Z</dcterms:modified>
</cp:coreProperties>
</file>