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B1CA5F" w14:textId="1B09D5AC" w:rsidR="00A135E5" w:rsidRDefault="00A135E5" w:rsidP="00A135E5">
      <w:pPr>
        <w:keepNext/>
        <w:keepLines/>
        <w:widowControl/>
        <w:autoSpaceDE w:val="0"/>
        <w:autoSpaceDN w:val="0"/>
        <w:adjustRightInd w:val="0"/>
        <w:spacing w:after="0"/>
        <w:outlineLvl w:val="0"/>
        <w:rPr>
          <w:rFonts w:eastAsia="Calibri" w:cs="Arial"/>
          <w:b/>
          <w:color w:val="000000"/>
          <w:szCs w:val="22"/>
          <w:u w:val="single"/>
        </w:rPr>
      </w:pPr>
      <w:bookmarkStart w:id="0" w:name="_Toc207091411"/>
      <w:bookmarkStart w:id="1" w:name="_Toc98326268"/>
      <w:bookmarkStart w:id="2" w:name="_Toc105150841"/>
      <w:bookmarkStart w:id="3" w:name="_Toc205812218"/>
      <w:r w:rsidRPr="00C534C9">
        <w:rPr>
          <w:rFonts w:eastAsia="Calibri" w:cs="Arial"/>
          <w:b/>
          <w:color w:val="000000"/>
          <w:szCs w:val="22"/>
          <w:u w:val="single"/>
        </w:rPr>
        <w:t xml:space="preserve">ANNEX </w:t>
      </w:r>
      <w:r w:rsidR="00F64962">
        <w:rPr>
          <w:rFonts w:eastAsia="Calibri" w:cs="Arial"/>
          <w:b/>
          <w:color w:val="000000"/>
          <w:szCs w:val="22"/>
          <w:u w:val="single"/>
        </w:rPr>
        <w:t>2</w:t>
      </w:r>
      <w:r w:rsidRPr="00C534C9">
        <w:rPr>
          <w:rFonts w:eastAsia="Calibri" w:cs="Arial"/>
          <w:b/>
          <w:color w:val="000000"/>
          <w:szCs w:val="22"/>
          <w:u w:val="single"/>
        </w:rPr>
        <w:t xml:space="preserve"> - MODEL </w:t>
      </w:r>
      <w:r>
        <w:rPr>
          <w:rFonts w:eastAsia="Calibri" w:cs="Arial"/>
          <w:b/>
          <w:color w:val="000000"/>
          <w:szCs w:val="22"/>
          <w:u w:val="single"/>
        </w:rPr>
        <w:t>D’ABSÈNCIA DE CONFLICTES D’INTERÈS</w:t>
      </w:r>
      <w:bookmarkEnd w:id="0"/>
    </w:p>
    <w:p w14:paraId="2BAD7D26" w14:textId="77777777" w:rsidR="00A135E5" w:rsidRPr="00090273" w:rsidRDefault="00A135E5" w:rsidP="00A135E5"/>
    <w:p w14:paraId="39A6DE17" w14:textId="77777777" w:rsidR="00A135E5" w:rsidRDefault="00A135E5" w:rsidP="00A135E5">
      <w:pPr>
        <w:rPr>
          <w:rFonts w:cs="Arial"/>
          <w:b/>
          <w:szCs w:val="22"/>
        </w:rPr>
      </w:pPr>
      <w:r w:rsidRPr="00090273">
        <w:rPr>
          <w:rFonts w:eastAsia="Calibri"/>
          <w:b/>
          <w:color w:val="000000"/>
          <w:u w:val="single"/>
        </w:rPr>
        <w:t>OBJECTE:</w:t>
      </w:r>
      <w:r w:rsidRPr="002B6651">
        <w:rPr>
          <w:rFonts w:eastAsia="Calibri"/>
          <w:b/>
          <w:color w:val="000000"/>
        </w:rPr>
        <w:t xml:space="preserve"> </w:t>
      </w:r>
      <w:r>
        <w:rPr>
          <w:rFonts w:eastAsia="Calibri"/>
          <w:b/>
          <w:color w:val="000000"/>
        </w:rPr>
        <w:t>Servei extern de podologia per diferents centres gestionats per</w:t>
      </w:r>
      <w:r w:rsidRPr="003D7D57">
        <w:rPr>
          <w:rFonts w:cs="Arial"/>
          <w:b/>
          <w:szCs w:val="22"/>
        </w:rPr>
        <w:t xml:space="preserve"> SUMAR</w:t>
      </w:r>
      <w:r w:rsidRPr="003D7D57">
        <w:rPr>
          <w:rFonts w:cs="Calibri"/>
          <w:b/>
          <w:szCs w:val="22"/>
        </w:rPr>
        <w:t>,</w:t>
      </w:r>
      <w:r>
        <w:rPr>
          <w:rFonts w:cs="Arial"/>
          <w:b/>
          <w:szCs w:val="22"/>
        </w:rPr>
        <w:t xml:space="preserve"> Serveis Públics d’Acció Social de Catalunya, MP, SL</w:t>
      </w:r>
    </w:p>
    <w:p w14:paraId="51A2F68A" w14:textId="77777777" w:rsidR="00A135E5" w:rsidRPr="00090273" w:rsidRDefault="00A135E5" w:rsidP="00A135E5">
      <w:pPr>
        <w:rPr>
          <w:rFonts w:eastAsia="Calibri" w:cs="Arial"/>
          <w:b/>
          <w:color w:val="000000"/>
          <w:szCs w:val="22"/>
          <w:u w:val="single"/>
        </w:rPr>
      </w:pPr>
      <w:r w:rsidRPr="00090273">
        <w:rPr>
          <w:b/>
        </w:rPr>
        <w:t xml:space="preserve">EDPEDIENT: </w:t>
      </w:r>
      <w:r>
        <w:rPr>
          <w:b/>
        </w:rPr>
        <w:t>261</w:t>
      </w:r>
      <w:r w:rsidRPr="00090273">
        <w:rPr>
          <w:b/>
        </w:rPr>
        <w:t>/2025.</w:t>
      </w:r>
    </w:p>
    <w:p w14:paraId="73D8F255" w14:textId="77777777" w:rsidR="00A135E5" w:rsidRPr="00F872DC" w:rsidRDefault="00A135E5" w:rsidP="00A135E5">
      <w:pPr>
        <w:spacing w:after="0"/>
        <w:rPr>
          <w:rFonts w:cs="Calibri"/>
          <w:szCs w:val="22"/>
        </w:rPr>
      </w:pPr>
    </w:p>
    <w:p w14:paraId="64D59DCA" w14:textId="77777777" w:rsidR="00A135E5" w:rsidRPr="00C534C9" w:rsidRDefault="00A135E5" w:rsidP="00A135E5">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72133269" w14:textId="77777777" w:rsidR="00A135E5" w:rsidRPr="00F872DC" w:rsidRDefault="00A135E5" w:rsidP="00A135E5">
      <w:pPr>
        <w:pStyle w:val="NormalWeb"/>
        <w:spacing w:before="0" w:beforeAutospacing="0" w:after="0" w:afterAutospacing="0"/>
        <w:rPr>
          <w:rFonts w:cs="Calibri"/>
          <w:color w:val="000000"/>
          <w:szCs w:val="22"/>
        </w:rPr>
      </w:pPr>
    </w:p>
    <w:p w14:paraId="6581D2CA" w14:textId="77777777" w:rsidR="00A135E5" w:rsidRPr="00F872DC" w:rsidRDefault="00A135E5" w:rsidP="00A135E5">
      <w:pPr>
        <w:spacing w:after="0"/>
        <w:rPr>
          <w:rFonts w:cs="Calibri"/>
          <w:b/>
          <w:bCs/>
          <w:szCs w:val="22"/>
        </w:rPr>
      </w:pPr>
      <w:r w:rsidRPr="00F872DC">
        <w:rPr>
          <w:rFonts w:cs="Calibri"/>
          <w:b/>
          <w:bCs/>
          <w:szCs w:val="22"/>
        </w:rPr>
        <w:t xml:space="preserve">DECLARA </w:t>
      </w:r>
    </w:p>
    <w:p w14:paraId="408077E8" w14:textId="77777777" w:rsidR="00A135E5" w:rsidRPr="00F872DC" w:rsidRDefault="00A135E5" w:rsidP="00A135E5">
      <w:pPr>
        <w:pStyle w:val="NormalWeb"/>
        <w:spacing w:before="0" w:beforeAutospacing="0" w:after="0" w:afterAutospacing="0"/>
        <w:rPr>
          <w:rFonts w:cs="Calibri"/>
          <w:color w:val="000000"/>
          <w:szCs w:val="22"/>
        </w:rPr>
      </w:pPr>
    </w:p>
    <w:p w14:paraId="1B84E809" w14:textId="77777777" w:rsidR="00A135E5" w:rsidRPr="00731DC0" w:rsidRDefault="00A135E5" w:rsidP="00A135E5">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4C65232" w14:textId="77777777" w:rsidR="00A135E5" w:rsidRDefault="00A135E5" w:rsidP="00A135E5">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74C3974" w14:textId="77777777" w:rsidR="00A135E5" w:rsidRDefault="00A135E5" w:rsidP="00A135E5">
      <w:pPr>
        <w:spacing w:after="0"/>
        <w:rPr>
          <w:rFonts w:cs="Arial"/>
        </w:rPr>
      </w:pPr>
    </w:p>
    <w:p w14:paraId="2245098F" w14:textId="77777777" w:rsidR="00A135E5" w:rsidRDefault="00A135E5" w:rsidP="00A135E5">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D8C7470" w14:textId="77777777" w:rsidR="00A135E5" w:rsidRDefault="00A135E5" w:rsidP="00A135E5">
      <w:pPr>
        <w:spacing w:after="0"/>
        <w:rPr>
          <w:rFonts w:cs="Arial"/>
          <w:szCs w:val="22"/>
        </w:rPr>
      </w:pPr>
    </w:p>
    <w:p w14:paraId="205BBD16" w14:textId="77777777" w:rsidR="00A135E5" w:rsidRDefault="00A135E5" w:rsidP="00A135E5">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7A71CB02" w14:textId="77777777" w:rsidR="00A135E5" w:rsidRDefault="00A135E5" w:rsidP="00A135E5">
      <w:pPr>
        <w:spacing w:after="0"/>
        <w:rPr>
          <w:rFonts w:cs="Arial"/>
          <w:szCs w:val="22"/>
        </w:rPr>
      </w:pPr>
    </w:p>
    <w:p w14:paraId="7A85F9A5" w14:textId="77777777" w:rsidR="00A135E5" w:rsidRDefault="00A135E5" w:rsidP="00A135E5">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5D5971">
        <w:rPr>
          <w:rFonts w:cs="Arial"/>
          <w:szCs w:val="22"/>
          <w:highlight w:val="yellow"/>
        </w:rPr>
        <w:t>[persona jurídica]</w:t>
      </w:r>
      <w:r w:rsidRPr="00731DC0">
        <w:rPr>
          <w:rFonts w:cs="Arial"/>
          <w:szCs w:val="22"/>
        </w:rPr>
        <w:t xml:space="preserve"> no es troben en la situació de conflicte definida a l'apartat quart.</w:t>
      </w:r>
    </w:p>
    <w:p w14:paraId="00C71AC4" w14:textId="77777777" w:rsidR="00A135E5" w:rsidRDefault="00A135E5" w:rsidP="00A135E5">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715A935D" w14:textId="77777777" w:rsidR="00A135E5" w:rsidRPr="00731DC0" w:rsidRDefault="00A135E5" w:rsidP="00A135E5">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3AD43F89" w14:textId="77777777" w:rsidR="00A135E5" w:rsidRPr="00731DC0" w:rsidRDefault="00A135E5" w:rsidP="00A135E5">
      <w:pPr>
        <w:rPr>
          <w:rFonts w:cs="Arial"/>
          <w:b/>
          <w:szCs w:val="22"/>
        </w:rPr>
      </w:pPr>
    </w:p>
    <w:p w14:paraId="7B964D99" w14:textId="77777777" w:rsidR="00A135E5" w:rsidRPr="00F50378" w:rsidRDefault="00A135E5" w:rsidP="00A135E5">
      <w:pPr>
        <w:rPr>
          <w:rFonts w:cs="Arial"/>
          <w:b/>
          <w:szCs w:val="22"/>
        </w:rPr>
      </w:pPr>
    </w:p>
    <w:p w14:paraId="502BD6D3" w14:textId="77777777" w:rsidR="00A135E5" w:rsidRPr="0088700B" w:rsidRDefault="00A135E5" w:rsidP="00A135E5">
      <w:pPr>
        <w:spacing w:after="0"/>
        <w:rPr>
          <w:rFonts w:cs="Calibri"/>
          <w:b/>
          <w:szCs w:val="22"/>
        </w:rPr>
      </w:pPr>
    </w:p>
    <w:p w14:paraId="3CDD3A63" w14:textId="77777777" w:rsidR="00A135E5" w:rsidRPr="00F872DC" w:rsidRDefault="00A135E5" w:rsidP="00A135E5">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0E15CAB9" w14:textId="77777777" w:rsidR="00A135E5" w:rsidRPr="00C534C9" w:rsidRDefault="00A135E5" w:rsidP="00A135E5">
      <w:pPr>
        <w:spacing w:after="0"/>
        <w:rPr>
          <w:rFonts w:eastAsia="Calibri" w:cs="Times New Roman"/>
          <w:kern w:val="0"/>
          <w:szCs w:val="22"/>
          <w:lang w:eastAsia="en-US" w:bidi="ar-SA"/>
        </w:rPr>
      </w:pPr>
    </w:p>
    <w:p w14:paraId="750EDE1D" w14:textId="77777777" w:rsidR="00A135E5" w:rsidRPr="00935406" w:rsidRDefault="00A135E5" w:rsidP="00A135E5">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66C069B" w14:textId="77777777" w:rsidR="00A135E5" w:rsidRPr="005C3053" w:rsidRDefault="00A135E5" w:rsidP="00A135E5">
      <w:pPr>
        <w:spacing w:after="0"/>
        <w:rPr>
          <w:rFonts w:cs="Calibri"/>
          <w:szCs w:val="22"/>
        </w:rPr>
      </w:pPr>
    </w:p>
    <w:p w14:paraId="09463CC2" w14:textId="77777777" w:rsidR="00A135E5" w:rsidRDefault="00A135E5" w:rsidP="00A135E5">
      <w:pPr>
        <w:spacing w:after="0"/>
        <w:rPr>
          <w:rFonts w:eastAsia="Calibri" w:cs="Calibri"/>
          <w:color w:val="000000"/>
          <w:szCs w:val="22"/>
        </w:rPr>
      </w:pPr>
    </w:p>
    <w:p w14:paraId="29380E4A" w14:textId="258F6AE5" w:rsidR="008313CB" w:rsidRPr="00056FCD" w:rsidRDefault="008313CB" w:rsidP="00A52903">
      <w:pPr>
        <w:keepNext/>
        <w:keepLines/>
        <w:autoSpaceDE w:val="0"/>
        <w:autoSpaceDN w:val="0"/>
        <w:adjustRightInd w:val="0"/>
        <w:outlineLvl w:val="0"/>
        <w:rPr>
          <w:rFonts w:eastAsia="Calibri" w:cs="Calibri"/>
          <w:color w:val="000000"/>
          <w:szCs w:val="22"/>
          <w:lang w:eastAsia="ca-ES"/>
        </w:rPr>
      </w:pPr>
      <w:bookmarkStart w:id="4" w:name="_GoBack"/>
      <w:bookmarkEnd w:id="1"/>
      <w:bookmarkEnd w:id="2"/>
      <w:bookmarkEnd w:id="3"/>
      <w:bookmarkEnd w:id="4"/>
    </w:p>
    <w:p w14:paraId="6688E8C0" w14:textId="77777777" w:rsidR="008313CB" w:rsidRPr="00935406" w:rsidRDefault="008313CB" w:rsidP="008313CB">
      <w:pPr>
        <w:spacing w:after="0"/>
        <w:rPr>
          <w:sz w:val="20"/>
          <w:szCs w:val="20"/>
        </w:rPr>
      </w:pPr>
    </w:p>
    <w:sectPr w:rsidR="008313CB" w:rsidRPr="00935406" w:rsidSect="00E577E1">
      <w:headerReference w:type="default" r:id="rId8"/>
      <w:footerReference w:type="default" r:id="rId9"/>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418F5" w14:textId="77777777" w:rsidR="00160C82" w:rsidRDefault="00160C82" w:rsidP="005D6348">
      <w:r>
        <w:separator/>
      </w:r>
    </w:p>
  </w:endnote>
  <w:endnote w:type="continuationSeparator" w:id="0">
    <w:p w14:paraId="7658A1B5" w14:textId="77777777" w:rsidR="00160C82" w:rsidRDefault="00160C8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6A1D" w14:textId="77777777" w:rsidR="00160C82" w:rsidRPr="00B924CE" w:rsidRDefault="00160C82" w:rsidP="0037331D">
    <w:pPr>
      <w:pStyle w:val="Piedepgina"/>
      <w:rPr>
        <w:rFonts w:ascii="Calibri" w:hAnsi="Calibri"/>
        <w:sz w:val="22"/>
      </w:rPr>
    </w:pPr>
    <w:r>
      <w:rPr>
        <w:rFonts w:ascii="Calibri" w:hAnsi="Calibri"/>
        <w:sz w:val="22"/>
      </w:rPr>
      <w:t>261/2025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A52903">
      <w:rPr>
        <w:rFonts w:ascii="Calibri" w:hAnsi="Calibri"/>
        <w:b/>
        <w:bCs/>
        <w:noProof/>
        <w:sz w:val="22"/>
      </w:rPr>
      <w:t>2</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A52903">
      <w:rPr>
        <w:rFonts w:ascii="Calibri" w:hAnsi="Calibri"/>
        <w:b/>
        <w:bCs/>
        <w:noProof/>
        <w:sz w:val="22"/>
      </w:rPr>
      <w:t>2</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BB5D0" w14:textId="77777777" w:rsidR="00160C82" w:rsidRDefault="00160C82" w:rsidP="005D6348">
      <w:r>
        <w:separator/>
      </w:r>
    </w:p>
  </w:footnote>
  <w:footnote w:type="continuationSeparator" w:id="0">
    <w:p w14:paraId="29EE5456" w14:textId="77777777" w:rsidR="00160C82" w:rsidRDefault="00160C82"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638E3" w14:textId="7CEBA115" w:rsidR="00160C82" w:rsidRPr="009B538D" w:rsidRDefault="00160C82" w:rsidP="00E577E1">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7728" behindDoc="0" locked="0" layoutInCell="1" allowOverlap="1" wp14:anchorId="754BCB1E" wp14:editId="2EE75D1B">
          <wp:simplePos x="0" y="0"/>
          <wp:positionH relativeFrom="margin">
            <wp:posOffset>3209925</wp:posOffset>
          </wp:positionH>
          <wp:positionV relativeFrom="paragraph">
            <wp:posOffset>-3175</wp:posOffset>
          </wp:positionV>
          <wp:extent cx="1722120" cy="837565"/>
          <wp:effectExtent l="0" t="0" r="0" b="635"/>
          <wp:wrapNone/>
          <wp:docPr id="4"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Verdana" w:cs="Verdana"/>
        <w:color w:val="000000"/>
        <w:szCs w:val="20"/>
      </w:rPr>
      <w:t xml:space="preserve">                    </w:t>
    </w:r>
    <w:r w:rsidRPr="00E577E1">
      <w:rPr>
        <w:rFonts w:cs="Calibri"/>
        <w:b/>
        <w:noProof/>
        <w:lang w:eastAsia="ca-ES" w:bidi="ar-SA"/>
      </w:rPr>
      <w:drawing>
        <wp:inline distT="0" distB="0" distL="0" distR="0" wp14:anchorId="77BC25E5" wp14:editId="5B1A31A0">
          <wp:extent cx="838835" cy="838835"/>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835" cy="838835"/>
                  </a:xfrm>
                  <a:prstGeom prst="rect">
                    <a:avLst/>
                  </a:prstGeom>
                  <a:noFill/>
                  <a:ln>
                    <a:noFill/>
                  </a:ln>
                </pic:spPr>
              </pic:pic>
            </a:graphicData>
          </a:graphic>
        </wp:inline>
      </w:drawing>
    </w:r>
    <w:r w:rsidRPr="00E577E1">
      <w:rPr>
        <w:rFonts w:cs="Calibri"/>
        <w:b/>
        <w:noProof/>
        <w:lang w:eastAsia="ca-ES" w:bidi="ar-SA"/>
      </w:rPr>
      <w:drawing>
        <wp:inline distT="0" distB="0" distL="0" distR="0" wp14:anchorId="0806C6E5" wp14:editId="07CD2F65">
          <wp:extent cx="844550" cy="838835"/>
          <wp:effectExtent l="0" t="0" r="0" b="0"/>
          <wp:docPr id="2" name="Imagen 2" descr="ODS_10_reduccio_desigua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4550" cy="838835"/>
                  </a:xfrm>
                  <a:prstGeom prst="rect">
                    <a:avLst/>
                  </a:prstGeom>
                  <a:noFill/>
                  <a:ln>
                    <a:noFill/>
                  </a:ln>
                </pic:spPr>
              </pic:pic>
            </a:graphicData>
          </a:graphic>
        </wp:inline>
      </w:drawing>
    </w:r>
    <w:r w:rsidRPr="00E577E1">
      <w:rPr>
        <w:rFonts w:cs="Calibri"/>
        <w:noProof/>
        <w:lang w:eastAsia="ca-ES" w:bidi="ar-SA"/>
      </w:rPr>
      <w:drawing>
        <wp:inline distT="0" distB="0" distL="0" distR="0" wp14:anchorId="0708E6AF" wp14:editId="63E022CF">
          <wp:extent cx="833120" cy="833120"/>
          <wp:effectExtent l="0" t="0" r="5080" b="5080"/>
          <wp:docPr id="3" name="Imagen 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inline>
      </w:drawing>
    </w:r>
  </w:p>
  <w:p w14:paraId="60714D9B" w14:textId="77777777" w:rsidR="00160C82" w:rsidRPr="00E577E1" w:rsidRDefault="00160C82" w:rsidP="00E577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7"/>
  </w:num>
  <w:num w:numId="9">
    <w:abstractNumId w:val="5"/>
  </w:num>
  <w:num w:numId="10">
    <w:abstractNumId w:val="19"/>
  </w:num>
  <w:num w:numId="11">
    <w:abstractNumId w:val="13"/>
  </w:num>
  <w:num w:numId="12">
    <w:abstractNumId w:val="18"/>
  </w:num>
  <w:num w:numId="13">
    <w:abstractNumId w:val="10"/>
  </w:num>
  <w:num w:numId="14">
    <w:abstractNumId w:val="16"/>
  </w:num>
  <w:num w:numId="15">
    <w:abstractNumId w:val="7"/>
  </w:num>
  <w:num w:numId="16">
    <w:abstractNumId w:val="4"/>
  </w:num>
  <w:num w:numId="17">
    <w:abstractNumId w:val="2"/>
  </w:num>
  <w:num w:numId="18">
    <w:abstractNumId w:val="14"/>
  </w:num>
  <w:num w:numId="19">
    <w:abstractNumId w:val="11"/>
  </w:num>
  <w:num w:numId="20">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abstractNumId w:val="3"/>
  </w:num>
  <w:num w:numId="22">
    <w:abstractNumId w:val="12"/>
  </w:num>
  <w:num w:numId="23">
    <w:abstractNumId w:val="9"/>
  </w:num>
  <w:num w:numId="24">
    <w:abstractNumId w:val="6"/>
  </w:num>
  <w:num w:numId="25">
    <w:abstractNumId w:val="8"/>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22A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2903"/>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B31"/>
    <w:rsid w:val="00E0556F"/>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FDD2A-C8E5-4BF8-8F5F-E3B52FC8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2930</Characters>
  <Application>Microsoft Office Word</Application>
  <DocSecurity>0</DocSecurity>
  <Lines>24</Lines>
  <Paragraphs>6</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3437</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2022-06-03T11:22:00Z</cp:lastPrinted>
  <dcterms:created xsi:type="dcterms:W3CDTF">2025-08-26T08:50:00Z</dcterms:created>
  <dcterms:modified xsi:type="dcterms:W3CDTF">2025-08-26T08:51:00Z</dcterms:modified>
</cp:coreProperties>
</file>