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07CDC" w14:textId="36CACD04" w:rsidR="009556DC" w:rsidRDefault="00CF4669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2</w:t>
      </w:r>
    </w:p>
    <w:p w14:paraId="25607CDD" w14:textId="75063E3A" w:rsidR="009556DC" w:rsidRDefault="002A5C3F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2A5C3F">
        <w:rPr>
          <w:rFonts w:ascii="Arial" w:eastAsia="Arial Unicode MS" w:hAnsi="Arial" w:cs="Arial"/>
          <w:b/>
          <w:lang w:val="ca-ES"/>
        </w:rPr>
        <w:t>PROPOSTA D’ESTIMACIÓ OBJECTIVA DE TASQUES TIPUS I JUSTIFICACIÓ</w:t>
      </w:r>
    </w:p>
    <w:p w14:paraId="25607CDE" w14:textId="77777777" w:rsidR="009556DC" w:rsidRDefault="009556DC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7BB3832" w14:textId="5D966F1B" w:rsidR="00313556" w:rsidRDefault="009556DC" w:rsidP="002A5C3F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  <w:r w:rsidRPr="0033701E">
        <w:rPr>
          <w:rFonts w:ascii="Arial" w:hAnsi="Arial" w:cs="Arial"/>
          <w:sz w:val="20"/>
          <w:szCs w:val="20"/>
          <w:lang w:val="ca-ES"/>
        </w:rPr>
        <w:t>El sotasignat ______________, amb DNI __________, actuant en nom [indiqueu “propi” o la denominació de l’empresa a qui representa i el seu NIF], assabentat de l’anunci de licitació del Contracte [introduïu el títol que figura en l’Apartat B del Quadre de característiques] (expedient número [indiqueu el número d’expedient que figura en l’Apartat B del Quadre de característiques]), i de les condicions i requisits que s’exigeixen per a l’adjudicació de dit Contracte</w:t>
      </w:r>
      <w:r>
        <w:rPr>
          <w:rFonts w:ascii="Arial" w:hAnsi="Arial" w:cs="Arial"/>
          <w:sz w:val="20"/>
          <w:szCs w:val="20"/>
          <w:lang w:val="ca-ES"/>
        </w:rPr>
        <w:t xml:space="preserve">, </w:t>
      </w:r>
      <w:r w:rsidR="002A5C3F">
        <w:rPr>
          <w:rFonts w:ascii="Arial" w:hAnsi="Arial" w:cs="Arial"/>
          <w:sz w:val="20"/>
          <w:szCs w:val="20"/>
          <w:lang w:val="ca-ES"/>
        </w:rPr>
        <w:t>exposa el resultat de l’exercici d’estimació objectiva de les tasques tipus i la seva justificació:</w:t>
      </w:r>
    </w:p>
    <w:p w14:paraId="03553A9F" w14:textId="12A0BFA8" w:rsidR="002A5C3F" w:rsidRPr="002A5C3F" w:rsidRDefault="002A5C3F" w:rsidP="002A5C3F">
      <w:pPr>
        <w:rPr>
          <w:rFonts w:ascii="Arial" w:hAnsi="Arial" w:cs="Arial"/>
          <w:sz w:val="20"/>
          <w:szCs w:val="20"/>
          <w:lang w:val="ca-ES"/>
        </w:rPr>
      </w:pPr>
      <w:bookmarkStart w:id="0" w:name="_GoBack"/>
      <w:bookmarkEnd w:id="0"/>
      <w:r w:rsidRPr="002A5C3F">
        <w:rPr>
          <w:rFonts w:ascii="Arial" w:hAnsi="Arial" w:cs="Arial"/>
          <w:b/>
          <w:sz w:val="20"/>
          <w:szCs w:val="20"/>
          <w:lang w:val="ca-ES"/>
        </w:rPr>
        <w:t xml:space="preserve">Es demana </w:t>
      </w:r>
      <w:r>
        <w:rPr>
          <w:rFonts w:ascii="Arial" w:hAnsi="Arial" w:cs="Arial"/>
          <w:b/>
          <w:sz w:val="20"/>
          <w:szCs w:val="20"/>
          <w:lang w:val="ca-ES"/>
        </w:rPr>
        <w:t>complimentar</w:t>
      </w:r>
      <w:r w:rsidRPr="002A5C3F">
        <w:rPr>
          <w:rFonts w:ascii="Arial" w:hAnsi="Arial" w:cs="Arial"/>
          <w:b/>
          <w:sz w:val="20"/>
          <w:szCs w:val="20"/>
          <w:lang w:val="ca-ES"/>
        </w:rPr>
        <w:t xml:space="preserve"> la taula </w:t>
      </w:r>
      <w:r w:rsidR="00DB763F">
        <w:rPr>
          <w:rFonts w:ascii="Arial" w:hAnsi="Arial" w:cs="Arial"/>
          <w:b/>
          <w:sz w:val="20"/>
          <w:szCs w:val="20"/>
          <w:lang w:val="ca-ES"/>
        </w:rPr>
        <w:t xml:space="preserve">amb la llista de tasques que es consideri adequades, i </w:t>
      </w:r>
      <w:r w:rsidRPr="002A5C3F">
        <w:rPr>
          <w:rFonts w:ascii="Arial" w:hAnsi="Arial" w:cs="Arial"/>
          <w:b/>
          <w:sz w:val="20"/>
          <w:szCs w:val="20"/>
          <w:lang w:val="ca-ES"/>
        </w:rPr>
        <w:t>amb una estimació en hores de les diferents tasques identificades</w:t>
      </w:r>
      <w:r w:rsidR="007A7839">
        <w:rPr>
          <w:rFonts w:ascii="Arial" w:hAnsi="Arial" w:cs="Arial"/>
          <w:sz w:val="20"/>
          <w:szCs w:val="20"/>
          <w:lang w:val="ca-ES"/>
        </w:rPr>
        <w:t>. (la llista</w:t>
      </w:r>
      <w:r w:rsidR="00DD3064">
        <w:rPr>
          <w:rFonts w:ascii="Arial" w:hAnsi="Arial" w:cs="Arial"/>
          <w:sz w:val="20"/>
          <w:szCs w:val="20"/>
          <w:lang w:val="ca-ES"/>
        </w:rPr>
        <w:t xml:space="preserve"> d’aquesta plantilla</w:t>
      </w:r>
      <w:r w:rsidR="007A7839">
        <w:rPr>
          <w:rFonts w:ascii="Arial" w:hAnsi="Arial" w:cs="Arial"/>
          <w:sz w:val="20"/>
          <w:szCs w:val="20"/>
          <w:lang w:val="ca-ES"/>
        </w:rPr>
        <w:t xml:space="preserve"> s’ha de prendre com a exemple. Es poden modificar afegir i eliminar per presentar la llista que a criteri del licitador sigui la més adequada per organitzar un servei com el sol·licitat).</w:t>
      </w:r>
    </w:p>
    <w:p w14:paraId="54441191" w14:textId="23B35DB0" w:rsidR="002A5C3F" w:rsidRPr="002A5C3F" w:rsidRDefault="002A5C3F" w:rsidP="002A5C3F">
      <w:pPr>
        <w:rPr>
          <w:rFonts w:ascii="Arial" w:hAnsi="Arial" w:cs="Arial"/>
          <w:sz w:val="20"/>
          <w:szCs w:val="20"/>
          <w:lang w:val="ca-E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536"/>
        <w:gridCol w:w="1842"/>
      </w:tblGrid>
      <w:tr w:rsidR="002A5C3F" w:rsidRPr="002A5C3F" w14:paraId="65BEF2AF" w14:textId="445121BD" w:rsidTr="002A5C3F">
        <w:tc>
          <w:tcPr>
            <w:tcW w:w="2235" w:type="dxa"/>
            <w:shd w:val="clear" w:color="auto" w:fill="F3F3F3"/>
            <w:vAlign w:val="center"/>
          </w:tcPr>
          <w:p w14:paraId="5262BF57" w14:textId="77777777" w:rsidR="002A5C3F" w:rsidRPr="002A5C3F" w:rsidRDefault="002A5C3F" w:rsidP="004417A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2A5C3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Nom tipus tasca </w:t>
            </w:r>
          </w:p>
        </w:tc>
        <w:tc>
          <w:tcPr>
            <w:tcW w:w="4536" w:type="dxa"/>
            <w:shd w:val="clear" w:color="auto" w:fill="F3F3F3"/>
            <w:vAlign w:val="center"/>
          </w:tcPr>
          <w:p w14:paraId="31535A60" w14:textId="77777777" w:rsidR="002A5C3F" w:rsidRPr="002A5C3F" w:rsidRDefault="002A5C3F" w:rsidP="004417A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2A5C3F">
              <w:rPr>
                <w:rFonts w:ascii="Arial" w:hAnsi="Arial" w:cs="Arial"/>
                <w:b/>
                <w:sz w:val="20"/>
                <w:szCs w:val="20"/>
                <w:lang w:val="ca-ES"/>
              </w:rPr>
              <w:t>Detall actuacions</w:t>
            </w:r>
          </w:p>
        </w:tc>
        <w:tc>
          <w:tcPr>
            <w:tcW w:w="1842" w:type="dxa"/>
            <w:shd w:val="clear" w:color="auto" w:fill="F3F3F3"/>
          </w:tcPr>
          <w:p w14:paraId="778816EA" w14:textId="64BDD8D0" w:rsidR="002A5C3F" w:rsidRPr="002A5C3F" w:rsidRDefault="002A5C3F" w:rsidP="004417A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Hores estimades</w:t>
            </w:r>
          </w:p>
        </w:tc>
      </w:tr>
      <w:tr w:rsidR="00B03125" w:rsidRPr="002A5C3F" w14:paraId="5BBB62AB" w14:textId="3AE4053F" w:rsidTr="002A5C3F">
        <w:tc>
          <w:tcPr>
            <w:tcW w:w="2235" w:type="dxa"/>
          </w:tcPr>
          <w:p w14:paraId="69710D4C" w14:textId="38EE139C" w:rsidR="00B03125" w:rsidRPr="00B03125" w:rsidRDefault="00B03125" w:rsidP="004417A3">
            <w:pPr>
              <w:spacing w:before="60" w:after="60"/>
              <w:ind w:left="708" w:hanging="70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Modificació UI Simple</w:t>
            </w:r>
          </w:p>
        </w:tc>
        <w:tc>
          <w:tcPr>
            <w:tcW w:w="4536" w:type="dxa"/>
          </w:tcPr>
          <w:p w14:paraId="7D913C79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UI</w:t>
            </w:r>
          </w:p>
          <w:p w14:paraId="47C9DD00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Actualització Manual Usuari</w:t>
            </w:r>
          </w:p>
          <w:p w14:paraId="26302A55" w14:textId="77777777" w:rsidR="00B03125" w:rsidRPr="00B03125" w:rsidRDefault="00B03125" w:rsidP="00C12D02">
            <w:pPr>
              <w:spacing w:before="60" w:after="60"/>
              <w:ind w:left="3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Exemples:</w:t>
            </w:r>
          </w:p>
          <w:p w14:paraId="20D4D6D9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Afegir un o mes camps ja disponibles en el model.</w:t>
            </w:r>
          </w:p>
          <w:p w14:paraId="2042FFC0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Afegir una validació que no requereix consultar el model de dades. Comparació de valors, format, mida, etc.</w:t>
            </w:r>
          </w:p>
          <w:p w14:paraId="455A3613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Canviar formats</w:t>
            </w:r>
          </w:p>
          <w:p w14:paraId="30D96220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Modificar literals.</w:t>
            </w:r>
          </w:p>
          <w:p w14:paraId="79415DE0" w14:textId="1E963CB2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Afegir un nou element d’acció (button, label, etc).</w:t>
            </w:r>
          </w:p>
        </w:tc>
        <w:tc>
          <w:tcPr>
            <w:tcW w:w="1842" w:type="dxa"/>
          </w:tcPr>
          <w:p w14:paraId="58AA0DA3" w14:textId="77777777" w:rsidR="00B03125" w:rsidRPr="002A5C3F" w:rsidRDefault="00B03125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14DB46AE" w14:textId="0EDA188F" w:rsidTr="002A5C3F">
        <w:tc>
          <w:tcPr>
            <w:tcW w:w="2235" w:type="dxa"/>
          </w:tcPr>
          <w:p w14:paraId="3EC5238C" w14:textId="0342EE5B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Modificació UI complex</w:t>
            </w:r>
          </w:p>
        </w:tc>
        <w:tc>
          <w:tcPr>
            <w:tcW w:w="4536" w:type="dxa"/>
          </w:tcPr>
          <w:p w14:paraId="69A7DF33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UI</w:t>
            </w:r>
          </w:p>
          <w:p w14:paraId="682A85A3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Actualització Manual Usuari</w:t>
            </w:r>
          </w:p>
          <w:p w14:paraId="42559D73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Si cal modificar la lògica de negoci s’afegeix una tasca de tipus “Modificació lògica de negoci”</w:t>
            </w:r>
          </w:p>
          <w:p w14:paraId="69861972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Exemples:</w:t>
            </w:r>
          </w:p>
          <w:p w14:paraId="588B0DFE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Afegir una taula/llista amb criteris de cerca i paginada</w:t>
            </w:r>
          </w:p>
          <w:p w14:paraId="69A4B278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Afegir un component complex no utilitzat prèviament (passarel·la, selector de color,...).</w:t>
            </w:r>
          </w:p>
          <w:p w14:paraId="6E5FA6B1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Integració amb sistemes externs (beacons, etc) </w:t>
            </w:r>
          </w:p>
          <w:p w14:paraId="668AD33A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Resoldre una operativa de negoci amb més d’un </w:t>
            </w: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pas</w:t>
            </w:r>
          </w:p>
          <w:p w14:paraId="36D49816" w14:textId="76D64CE1" w:rsidR="00B03125" w:rsidRPr="00B03125" w:rsidDel="00F83960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Afegir una funcionalitat general: nou sistema de menús, nova secció, etc </w:t>
            </w:r>
          </w:p>
        </w:tc>
        <w:tc>
          <w:tcPr>
            <w:tcW w:w="1842" w:type="dxa"/>
          </w:tcPr>
          <w:p w14:paraId="5FECE077" w14:textId="77777777" w:rsidR="00B03125" w:rsidRPr="002A5C3F" w:rsidRDefault="00B03125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5D1F120F" w14:textId="1D6C301E" w:rsidTr="002A5C3F">
        <w:tc>
          <w:tcPr>
            <w:tcW w:w="2235" w:type="dxa"/>
          </w:tcPr>
          <w:p w14:paraId="3B334E03" w14:textId="23B6AA9B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CRUD Bàsic</w:t>
            </w:r>
          </w:p>
        </w:tc>
        <w:tc>
          <w:tcPr>
            <w:tcW w:w="4536" w:type="dxa"/>
          </w:tcPr>
          <w:p w14:paraId="0BA37D8B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Model</w:t>
            </w:r>
          </w:p>
          <w:p w14:paraId="1A13FC70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DTO</w:t>
            </w:r>
          </w:p>
          <w:p w14:paraId="0BC81E58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BOs</w:t>
            </w:r>
          </w:p>
          <w:p w14:paraId="1740DEA7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Test Unitari</w:t>
            </w:r>
          </w:p>
          <w:p w14:paraId="2EAA677D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Test Integració</w:t>
            </w:r>
          </w:p>
          <w:p w14:paraId="3DB17D42" w14:textId="5A50F070" w:rsidR="00B03125" w:rsidRPr="00B03125" w:rsidRDefault="00B03125" w:rsidP="002A5C3F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Documentació Model</w:t>
            </w:r>
          </w:p>
        </w:tc>
        <w:tc>
          <w:tcPr>
            <w:tcW w:w="1842" w:type="dxa"/>
          </w:tcPr>
          <w:p w14:paraId="5A7E9E2D" w14:textId="77777777" w:rsidR="00B03125" w:rsidRPr="002A5C3F" w:rsidRDefault="00B03125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36CC7D84" w14:textId="468715CA" w:rsidTr="002A5C3F">
        <w:tc>
          <w:tcPr>
            <w:tcW w:w="2235" w:type="dxa"/>
          </w:tcPr>
          <w:p w14:paraId="0C04B56D" w14:textId="1853B832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CRUD avançat</w:t>
            </w:r>
          </w:p>
        </w:tc>
        <w:tc>
          <w:tcPr>
            <w:tcW w:w="4536" w:type="dxa"/>
          </w:tcPr>
          <w:p w14:paraId="25037FD5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Model</w:t>
            </w:r>
          </w:p>
          <w:p w14:paraId="124BDEC8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DTO</w:t>
            </w:r>
          </w:p>
          <w:p w14:paraId="03AE4E51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BOs</w:t>
            </w:r>
          </w:p>
          <w:p w14:paraId="50FF1A9E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Test Unitari</w:t>
            </w:r>
          </w:p>
          <w:p w14:paraId="65AD0B25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Test Integració</w:t>
            </w:r>
          </w:p>
          <w:p w14:paraId="3A916BEC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Documentació Model</w:t>
            </w:r>
          </w:p>
          <w:p w14:paraId="77E622A2" w14:textId="77777777" w:rsidR="00B03125" w:rsidRPr="00B03125" w:rsidRDefault="00B03125" w:rsidP="00B03125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Documentació Funcional</w:t>
            </w:r>
          </w:p>
          <w:p w14:paraId="2BB0C042" w14:textId="52CBA240" w:rsidR="00B03125" w:rsidRPr="00B03125" w:rsidRDefault="00B03125" w:rsidP="002A5C3F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Documentació Manual Usuari</w:t>
            </w:r>
          </w:p>
        </w:tc>
        <w:tc>
          <w:tcPr>
            <w:tcW w:w="1842" w:type="dxa"/>
          </w:tcPr>
          <w:p w14:paraId="475BC05F" w14:textId="77777777" w:rsidR="00B03125" w:rsidRPr="002A5C3F" w:rsidRDefault="00B03125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1A03A5AD" w14:textId="25EFDC1F" w:rsidTr="002A5C3F">
        <w:tc>
          <w:tcPr>
            <w:tcW w:w="2235" w:type="dxa"/>
          </w:tcPr>
          <w:p w14:paraId="5DF80D1D" w14:textId="0178D4FE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Cas d’ús complert Backoffice</w:t>
            </w:r>
          </w:p>
        </w:tc>
        <w:tc>
          <w:tcPr>
            <w:tcW w:w="4536" w:type="dxa"/>
          </w:tcPr>
          <w:p w14:paraId="28CB4ADC" w14:textId="0C79333D" w:rsidR="00B03125" w:rsidRPr="00B03125" w:rsidRDefault="00B03125" w:rsidP="002A5C3F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Consulta/interacció amb entorns de Backoffice</w:t>
            </w:r>
          </w:p>
        </w:tc>
        <w:tc>
          <w:tcPr>
            <w:tcW w:w="1842" w:type="dxa"/>
          </w:tcPr>
          <w:p w14:paraId="7DDC6268" w14:textId="77777777" w:rsidR="00B03125" w:rsidRPr="002A5C3F" w:rsidRDefault="00B03125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62DCC1A9" w14:textId="0AB8251F" w:rsidTr="002A5C3F">
        <w:tc>
          <w:tcPr>
            <w:tcW w:w="2235" w:type="dxa"/>
          </w:tcPr>
          <w:p w14:paraId="18F7A9D4" w14:textId="0442A425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Cas d’ús simple API</w:t>
            </w:r>
          </w:p>
        </w:tc>
        <w:tc>
          <w:tcPr>
            <w:tcW w:w="4536" w:type="dxa"/>
          </w:tcPr>
          <w:p w14:paraId="35DFB984" w14:textId="0AFCFF0C" w:rsidR="00B03125" w:rsidRPr="00B03125" w:rsidRDefault="00B03125" w:rsidP="002A5C3F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Consulta/interacció amb amb API rest</w:t>
            </w:r>
          </w:p>
        </w:tc>
        <w:tc>
          <w:tcPr>
            <w:tcW w:w="1842" w:type="dxa"/>
          </w:tcPr>
          <w:p w14:paraId="5574DB1F" w14:textId="77777777" w:rsidR="00B03125" w:rsidRPr="002A5C3F" w:rsidRDefault="00B03125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59E02F52" w14:textId="7F070B53" w:rsidTr="002A5C3F">
        <w:tc>
          <w:tcPr>
            <w:tcW w:w="2235" w:type="dxa"/>
          </w:tcPr>
          <w:p w14:paraId="49FE5FE3" w14:textId="3EBB1E4B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Resolució bug simple</w:t>
            </w:r>
          </w:p>
        </w:tc>
        <w:tc>
          <w:tcPr>
            <w:tcW w:w="4536" w:type="dxa"/>
          </w:tcPr>
          <w:p w14:paraId="2ABE1960" w14:textId="4B75375B" w:rsidR="00B03125" w:rsidRPr="00B03125" w:rsidRDefault="00B03125" w:rsidP="002A5C3F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Correctius de bugs simples (modificació de literals, correccions UI senzilles, etc)</w:t>
            </w:r>
          </w:p>
        </w:tc>
        <w:tc>
          <w:tcPr>
            <w:tcW w:w="1842" w:type="dxa"/>
          </w:tcPr>
          <w:p w14:paraId="0EE6616D" w14:textId="77777777" w:rsidR="00B03125" w:rsidRDefault="00B03125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  <w:p w14:paraId="4C4A71E7" w14:textId="77777777" w:rsidR="00154DA9" w:rsidRPr="002A5C3F" w:rsidRDefault="00154DA9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154DA9" w:rsidRPr="002A5C3F" w14:paraId="4954A2C6" w14:textId="77777777" w:rsidTr="002A5C3F">
        <w:tc>
          <w:tcPr>
            <w:tcW w:w="2235" w:type="dxa"/>
          </w:tcPr>
          <w:p w14:paraId="1B5F754B" w14:textId="31225BB7" w:rsidR="00154DA9" w:rsidRPr="00B03125" w:rsidRDefault="00154DA9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...</w:t>
            </w:r>
          </w:p>
        </w:tc>
        <w:tc>
          <w:tcPr>
            <w:tcW w:w="4536" w:type="dxa"/>
          </w:tcPr>
          <w:p w14:paraId="38237EFC" w14:textId="77777777" w:rsidR="00154DA9" w:rsidRPr="00B03125" w:rsidRDefault="00154DA9" w:rsidP="002A5C3F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</w:p>
        </w:tc>
        <w:tc>
          <w:tcPr>
            <w:tcW w:w="1842" w:type="dxa"/>
          </w:tcPr>
          <w:p w14:paraId="44CB60FD" w14:textId="77777777" w:rsidR="00154DA9" w:rsidRDefault="00154DA9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154DA9" w:rsidRPr="002A5C3F" w14:paraId="32749966" w14:textId="77777777" w:rsidTr="002A5C3F">
        <w:tc>
          <w:tcPr>
            <w:tcW w:w="2235" w:type="dxa"/>
          </w:tcPr>
          <w:p w14:paraId="4C9E1428" w14:textId="7C03DA4E" w:rsidR="00154DA9" w:rsidRDefault="00154DA9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...</w:t>
            </w:r>
          </w:p>
        </w:tc>
        <w:tc>
          <w:tcPr>
            <w:tcW w:w="4536" w:type="dxa"/>
          </w:tcPr>
          <w:p w14:paraId="677814E0" w14:textId="77777777" w:rsidR="00154DA9" w:rsidRPr="00B03125" w:rsidRDefault="00154DA9" w:rsidP="002A5C3F">
            <w:pPr>
              <w:pStyle w:val="Prrafode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</w:p>
        </w:tc>
        <w:tc>
          <w:tcPr>
            <w:tcW w:w="1842" w:type="dxa"/>
          </w:tcPr>
          <w:p w14:paraId="04C5C71F" w14:textId="77777777" w:rsidR="00154DA9" w:rsidRDefault="00154DA9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</w:tbl>
    <w:p w14:paraId="65393EF4" w14:textId="77777777" w:rsidR="002A5C3F" w:rsidRPr="002A5C3F" w:rsidRDefault="002A5C3F" w:rsidP="002A5C3F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518F245A" w14:textId="0860B5B3" w:rsidR="002A5C3F" w:rsidRDefault="002A5C3F" w:rsidP="002A5C3F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t>Per cadascuna de les tasques cal realitzar la seva justificació</w:t>
      </w:r>
      <w:r w:rsidR="00461435">
        <w:rPr>
          <w:rFonts w:ascii="Arial" w:hAnsi="Arial" w:cs="Arial"/>
          <w:color w:val="000000"/>
          <w:sz w:val="20"/>
          <w:szCs w:val="20"/>
          <w:lang w:val="ca-ES"/>
        </w:rPr>
        <w:t xml:space="preserve"> de forma detallada a continuació:</w:t>
      </w:r>
    </w:p>
    <w:p w14:paraId="1F75E1B6" w14:textId="066BCA24" w:rsidR="00461435" w:rsidRDefault="00461435" w:rsidP="002A5C3F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color w:val="000000"/>
          <w:sz w:val="20"/>
          <w:szCs w:val="20"/>
          <w:lang w:val="ca-ES"/>
        </w:rPr>
        <w:t>Justificació Tasca X</w:t>
      </w:r>
    </w:p>
    <w:p w14:paraId="6ED20A20" w14:textId="0ADB56AE" w:rsidR="00461435" w:rsidRPr="00461435" w:rsidRDefault="00461435" w:rsidP="002A5C3F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t>.....</w:t>
      </w:r>
    </w:p>
    <w:p w14:paraId="31B4A495" w14:textId="5CACDE1E" w:rsidR="00461435" w:rsidRDefault="00461435" w:rsidP="00461435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color w:val="000000"/>
          <w:sz w:val="20"/>
          <w:szCs w:val="20"/>
          <w:lang w:val="ca-ES"/>
        </w:rPr>
        <w:t>Justificació Tasca Y</w:t>
      </w:r>
    </w:p>
    <w:p w14:paraId="519DF029" w14:textId="77777777" w:rsidR="00461435" w:rsidRPr="00461435" w:rsidRDefault="00461435" w:rsidP="00461435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t>.....</w:t>
      </w:r>
    </w:p>
    <w:p w14:paraId="58AD2B87" w14:textId="77777777" w:rsidR="00461435" w:rsidRPr="00461435" w:rsidRDefault="00461435" w:rsidP="002A5C3F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7374D0C9" w14:textId="77777777" w:rsidR="002A5C3F" w:rsidRDefault="002A5C3F" w:rsidP="002A5C3F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07CE3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07CE4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4D5561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25607CE5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07CE6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ca-ES"/>
        </w:rPr>
      </w:pPr>
      <w:r w:rsidRPr="004D5561">
        <w:rPr>
          <w:rFonts w:ascii="Arial" w:hAnsi="Arial" w:cs="Arial"/>
          <w:color w:val="000000"/>
          <w:sz w:val="20"/>
          <w:szCs w:val="20"/>
          <w:lang w:val="ca-ES"/>
        </w:rPr>
        <w:t>Signatura</w:t>
      </w:r>
      <w:r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25607CE7" w14:textId="77777777" w:rsidR="009556DC" w:rsidRPr="00716536" w:rsidRDefault="009556DC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25607CE8" w14:textId="77777777" w:rsidR="00573EC0" w:rsidRDefault="00573EC0"/>
    <w:sectPr w:rsidR="00573EC0" w:rsidSect="00190A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07CF5" w14:textId="77777777" w:rsidR="00952EDF" w:rsidRDefault="006813AD">
      <w:pPr>
        <w:spacing w:after="0"/>
      </w:pPr>
      <w:r>
        <w:separator/>
      </w:r>
    </w:p>
  </w:endnote>
  <w:endnote w:type="continuationSeparator" w:id="0">
    <w:p w14:paraId="25607CF7" w14:textId="77777777" w:rsidR="00952EDF" w:rsidRDefault="006813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07CEC" w14:textId="77777777" w:rsidR="006E0E45" w:rsidRDefault="009556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5607CED" w14:textId="77777777" w:rsidR="006E0E45" w:rsidRDefault="00DD306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07CEE" w14:textId="77777777" w:rsidR="006E0E45" w:rsidRPr="00EA45CC" w:rsidRDefault="009556DC" w:rsidP="00EA45CC">
    <w:pPr>
      <w:pStyle w:val="Piedepgina"/>
      <w:rPr>
        <w:rStyle w:val="Nmerodepgina"/>
      </w:rPr>
    </w:pPr>
    <w:r w:rsidRPr="000A28D7">
      <w:t xml:space="preserve">- </w:t>
    </w:r>
    <w:r w:rsidRPr="000A28D7">
      <w:fldChar w:fldCharType="begin"/>
    </w:r>
    <w:r w:rsidRPr="000A28D7">
      <w:instrText xml:space="preserve"> PAGE </w:instrText>
    </w:r>
    <w:r w:rsidRPr="000A28D7">
      <w:fldChar w:fldCharType="separate"/>
    </w:r>
    <w:r w:rsidR="00DD3064">
      <w:rPr>
        <w:noProof/>
      </w:rPr>
      <w:t>0</w:t>
    </w:r>
    <w:r w:rsidRPr="000A28D7">
      <w:fldChar w:fldCharType="end"/>
    </w:r>
    <w:r w:rsidRPr="000A28D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07CF0" w14:textId="77777777" w:rsidR="006E0E45" w:rsidRDefault="00DD3064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07CF1" w14:textId="77777777" w:rsidR="00952EDF" w:rsidRDefault="006813AD">
      <w:pPr>
        <w:spacing w:after="0"/>
      </w:pPr>
      <w:r>
        <w:separator/>
      </w:r>
    </w:p>
  </w:footnote>
  <w:footnote w:type="continuationSeparator" w:id="0">
    <w:p w14:paraId="25607CF3" w14:textId="77777777" w:rsidR="00952EDF" w:rsidRDefault="006813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07CE9" w14:textId="77777777" w:rsidR="006E0E45" w:rsidRDefault="009556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5607CEA" w14:textId="77777777" w:rsidR="006E0E45" w:rsidRDefault="00DD3064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07CEB" w14:textId="77777777" w:rsidR="006E0E45" w:rsidRDefault="009556DC" w:rsidP="00796173">
    <w:pPr>
      <w:jc w:val="left"/>
    </w:pPr>
    <w:r>
      <w:rPr>
        <w:noProof/>
        <w:lang w:val="es-ES" w:eastAsia="es-ES"/>
      </w:rPr>
      <w:drawing>
        <wp:inline distT="0" distB="0" distL="0" distR="0" wp14:anchorId="25607CF1" wp14:editId="25607CF2">
          <wp:extent cx="561975" cy="561975"/>
          <wp:effectExtent l="0" t="0" r="9525" b="0"/>
          <wp:docPr id="3" name="Picture 3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07CEF" w14:textId="77777777" w:rsidR="006E0E45" w:rsidRDefault="00DD3064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614"/>
    <w:multiLevelType w:val="hybridMultilevel"/>
    <w:tmpl w:val="C20CE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02035"/>
    <w:multiLevelType w:val="hybridMultilevel"/>
    <w:tmpl w:val="F91C3010"/>
    <w:lvl w:ilvl="0" w:tplc="14D82984">
      <w:start w:val="1"/>
      <w:numFmt w:val="decimal"/>
      <w:lvlText w:val="RP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1C2B"/>
    <w:multiLevelType w:val="hybridMultilevel"/>
    <w:tmpl w:val="C80870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1190"/>
    <w:multiLevelType w:val="hybridMultilevel"/>
    <w:tmpl w:val="23A0048E"/>
    <w:lvl w:ilvl="0" w:tplc="3E60324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92DE9"/>
    <w:multiLevelType w:val="hybridMultilevel"/>
    <w:tmpl w:val="0F92AD82"/>
    <w:lvl w:ilvl="0" w:tplc="49DE2A32">
      <w:start w:val="1"/>
      <w:numFmt w:val="decimal"/>
      <w:lvlText w:val="RII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B5255"/>
    <w:multiLevelType w:val="hybridMultilevel"/>
    <w:tmpl w:val="AA0E5C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D6265"/>
    <w:multiLevelType w:val="hybridMultilevel"/>
    <w:tmpl w:val="1D326F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043F1"/>
    <w:multiLevelType w:val="hybridMultilevel"/>
    <w:tmpl w:val="7312E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53916"/>
    <w:multiLevelType w:val="hybridMultilevel"/>
    <w:tmpl w:val="1938C0EA"/>
    <w:lvl w:ilvl="0" w:tplc="F85A17D6">
      <w:start w:val="1"/>
      <w:numFmt w:val="decimal"/>
      <w:lvlText w:val="R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590B"/>
    <w:multiLevelType w:val="hybridMultilevel"/>
    <w:tmpl w:val="AC361E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D590B"/>
    <w:multiLevelType w:val="hybridMultilevel"/>
    <w:tmpl w:val="70FAB8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45565"/>
    <w:multiLevelType w:val="hybridMultilevel"/>
    <w:tmpl w:val="73E46694"/>
    <w:lvl w:ilvl="0" w:tplc="4D3AFA50">
      <w:start w:val="1"/>
      <w:numFmt w:val="decimal"/>
      <w:lvlText w:val="RT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046"/>
    <w:multiLevelType w:val="hybridMultilevel"/>
    <w:tmpl w:val="7C4499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3672D"/>
    <w:multiLevelType w:val="hybridMultilevel"/>
    <w:tmpl w:val="F31899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51B73"/>
    <w:multiLevelType w:val="hybridMultilevel"/>
    <w:tmpl w:val="8FD679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619FA"/>
    <w:multiLevelType w:val="hybridMultilevel"/>
    <w:tmpl w:val="A516B3D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C1243"/>
    <w:multiLevelType w:val="hybridMultilevel"/>
    <w:tmpl w:val="208E4A6C"/>
    <w:lvl w:ilvl="0" w:tplc="B1522CD4">
      <w:start w:val="1"/>
      <w:numFmt w:val="decimal"/>
      <w:lvlText w:val="RI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532E0"/>
    <w:multiLevelType w:val="hybridMultilevel"/>
    <w:tmpl w:val="06924A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46199"/>
    <w:multiLevelType w:val="hybridMultilevel"/>
    <w:tmpl w:val="73DE831A"/>
    <w:lvl w:ilvl="0" w:tplc="8BF242B4">
      <w:start w:val="1"/>
      <w:numFmt w:val="decimal"/>
      <w:lvlText w:val="RG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43CC1"/>
    <w:multiLevelType w:val="hybridMultilevel"/>
    <w:tmpl w:val="EBE088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528A3"/>
    <w:multiLevelType w:val="hybridMultilevel"/>
    <w:tmpl w:val="5538A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04641B"/>
    <w:multiLevelType w:val="hybridMultilevel"/>
    <w:tmpl w:val="31D2AC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A31423"/>
    <w:multiLevelType w:val="multilevel"/>
    <w:tmpl w:val="438A73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6"/>
  </w:num>
  <w:num w:numId="5">
    <w:abstractNumId w:val="19"/>
  </w:num>
  <w:num w:numId="6">
    <w:abstractNumId w:val="0"/>
  </w:num>
  <w:num w:numId="7">
    <w:abstractNumId w:val="14"/>
  </w:num>
  <w:num w:numId="8">
    <w:abstractNumId w:val="7"/>
  </w:num>
  <w:num w:numId="9">
    <w:abstractNumId w:val="9"/>
  </w:num>
  <w:num w:numId="10">
    <w:abstractNumId w:val="11"/>
  </w:num>
  <w:num w:numId="11">
    <w:abstractNumId w:val="20"/>
  </w:num>
  <w:num w:numId="12">
    <w:abstractNumId w:val="1"/>
  </w:num>
  <w:num w:numId="13">
    <w:abstractNumId w:val="21"/>
  </w:num>
  <w:num w:numId="14">
    <w:abstractNumId w:val="2"/>
  </w:num>
  <w:num w:numId="15">
    <w:abstractNumId w:val="5"/>
  </w:num>
  <w:num w:numId="16">
    <w:abstractNumId w:val="18"/>
  </w:num>
  <w:num w:numId="17">
    <w:abstractNumId w:val="16"/>
  </w:num>
  <w:num w:numId="18">
    <w:abstractNumId w:val="13"/>
  </w:num>
  <w:num w:numId="19">
    <w:abstractNumId w:val="10"/>
  </w:num>
  <w:num w:numId="20">
    <w:abstractNumId w:val="4"/>
  </w:num>
  <w:num w:numId="21">
    <w:abstractNumId w:val="3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DC"/>
    <w:rsid w:val="00154DA9"/>
    <w:rsid w:val="00177534"/>
    <w:rsid w:val="002A5C3F"/>
    <w:rsid w:val="002E6CA5"/>
    <w:rsid w:val="00313556"/>
    <w:rsid w:val="00461435"/>
    <w:rsid w:val="004F3207"/>
    <w:rsid w:val="00573EC0"/>
    <w:rsid w:val="006813AD"/>
    <w:rsid w:val="007A7839"/>
    <w:rsid w:val="00952EDF"/>
    <w:rsid w:val="009556DC"/>
    <w:rsid w:val="00B03125"/>
    <w:rsid w:val="00CF4669"/>
    <w:rsid w:val="00D97385"/>
    <w:rsid w:val="00DB763F"/>
    <w:rsid w:val="00DD3064"/>
    <w:rsid w:val="00ED1453"/>
    <w:rsid w:val="00F15FE7"/>
    <w:rsid w:val="00F5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7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D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2">
    <w:name w:val="Título2"/>
    <w:basedOn w:val="Normal"/>
    <w:next w:val="Normal"/>
    <w:link w:val="Ttulo2Car"/>
    <w:qFormat/>
    <w:rsid w:val="004F3207"/>
    <w:pPr>
      <w:numPr>
        <w:ilvl w:val="1"/>
        <w:numId w:val="1"/>
      </w:numPr>
      <w:spacing w:before="120" w:after="120" w:line="360" w:lineRule="auto"/>
    </w:pPr>
    <w:rPr>
      <w:rFonts w:ascii="Arial" w:eastAsia="Cambria" w:hAnsi="Arial"/>
      <w:b/>
      <w:lang w:val="ca-ES"/>
    </w:rPr>
  </w:style>
  <w:style w:type="character" w:customStyle="1" w:styleId="Ttulo2Car">
    <w:name w:val="Título2 Car"/>
    <w:basedOn w:val="Fuentedeprrafopredeter"/>
    <w:link w:val="Ttulo2"/>
    <w:rsid w:val="004F3207"/>
    <w:rPr>
      <w:rFonts w:ascii="Arial" w:hAnsi="Arial"/>
      <w:b/>
      <w:sz w:val="24"/>
      <w:lang w:val="ca-ES"/>
    </w:rPr>
  </w:style>
  <w:style w:type="character" w:styleId="Nmerodepgina">
    <w:name w:val="page number"/>
    <w:basedOn w:val="Fuentedeprrafopredeter"/>
    <w:semiHidden/>
    <w:rsid w:val="009556DC"/>
  </w:style>
  <w:style w:type="paragraph" w:styleId="Piedepgina">
    <w:name w:val="footer"/>
    <w:basedOn w:val="Normal"/>
    <w:link w:val="PiedepginaCar"/>
    <w:rsid w:val="009556DC"/>
    <w:pPr>
      <w:jc w:val="center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9556DC"/>
    <w:rPr>
      <w:rFonts w:ascii="Times New Roman" w:eastAsia="Times New Roman" w:hAnsi="Times New Roman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9556D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56D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6DC"/>
    <w:rPr>
      <w:rFonts w:ascii="Tahoma" w:eastAsia="Times New Roman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D97385"/>
    <w:pPr>
      <w:spacing w:before="120" w:after="120" w:line="360" w:lineRule="auto"/>
      <w:ind w:left="720"/>
      <w:contextualSpacing/>
    </w:pPr>
    <w:rPr>
      <w:rFonts w:ascii="Arial" w:hAnsi="Arial"/>
      <w:szCs w:val="20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97385"/>
    <w:rPr>
      <w:rFonts w:ascii="Arial" w:eastAsia="Times New Roman" w:hAnsi="Arial" w:cs="Times New Roman"/>
      <w:sz w:val="24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56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D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2">
    <w:name w:val="Título2"/>
    <w:basedOn w:val="Normal"/>
    <w:next w:val="Normal"/>
    <w:link w:val="Ttulo2Car"/>
    <w:qFormat/>
    <w:rsid w:val="004F3207"/>
    <w:pPr>
      <w:numPr>
        <w:ilvl w:val="1"/>
        <w:numId w:val="1"/>
      </w:numPr>
      <w:spacing w:before="120" w:after="120" w:line="360" w:lineRule="auto"/>
    </w:pPr>
    <w:rPr>
      <w:rFonts w:ascii="Arial" w:eastAsia="Cambria" w:hAnsi="Arial"/>
      <w:b/>
      <w:lang w:val="ca-ES"/>
    </w:rPr>
  </w:style>
  <w:style w:type="character" w:customStyle="1" w:styleId="Ttulo2Car">
    <w:name w:val="Título2 Car"/>
    <w:basedOn w:val="Fuentedeprrafopredeter"/>
    <w:link w:val="Ttulo2"/>
    <w:rsid w:val="004F3207"/>
    <w:rPr>
      <w:rFonts w:ascii="Arial" w:hAnsi="Arial"/>
      <w:b/>
      <w:sz w:val="24"/>
      <w:lang w:val="ca-ES"/>
    </w:rPr>
  </w:style>
  <w:style w:type="character" w:styleId="Nmerodepgina">
    <w:name w:val="page number"/>
    <w:basedOn w:val="Fuentedeprrafopredeter"/>
    <w:semiHidden/>
    <w:rsid w:val="009556DC"/>
  </w:style>
  <w:style w:type="paragraph" w:styleId="Piedepgina">
    <w:name w:val="footer"/>
    <w:basedOn w:val="Normal"/>
    <w:link w:val="PiedepginaCar"/>
    <w:rsid w:val="009556DC"/>
    <w:pPr>
      <w:jc w:val="center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9556DC"/>
    <w:rPr>
      <w:rFonts w:ascii="Times New Roman" w:eastAsia="Times New Roman" w:hAnsi="Times New Roman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9556D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56D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6DC"/>
    <w:rPr>
      <w:rFonts w:ascii="Tahoma" w:eastAsia="Times New Roman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D97385"/>
    <w:pPr>
      <w:spacing w:before="120" w:after="120" w:line="360" w:lineRule="auto"/>
      <w:ind w:left="720"/>
      <w:contextualSpacing/>
    </w:pPr>
    <w:rPr>
      <w:rFonts w:ascii="Arial" w:hAnsi="Arial"/>
      <w:szCs w:val="20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97385"/>
    <w:rPr>
      <w:rFonts w:ascii="Arial" w:eastAsia="Times New Roman" w:hAnsi="Arial" w:cs="Times New Roman"/>
      <w:sz w:val="24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56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91438B43BDB44B8D1851B86F1077BE" ma:contentTypeVersion="18" ma:contentTypeDescription="Crear nuevo documento." ma:contentTypeScope="" ma:versionID="49f9ecd8e72980cf8d7d54258ac44f01">
  <xsd:schema xmlns:xsd="http://www.w3.org/2001/XMLSchema" xmlns:xs="http://www.w3.org/2001/XMLSchema" xmlns:p="http://schemas.microsoft.com/office/2006/metadata/properties" xmlns:ns2="8ff860de-c487-40ed-a9b9-aa2acf884879" xmlns:ns3="b01a5cb6-894b-4857-916f-ee4e5f353ad1" targetNamespace="http://schemas.microsoft.com/office/2006/metadata/properties" ma:root="true" ma:fieldsID="5f1ef2d0a9cbe2683eee32960342ab2c" ns2:_="" ns3:_="">
    <xsd:import namespace="8ff860de-c487-40ed-a9b9-aa2acf884879"/>
    <xsd:import namespace="b01a5cb6-894b-4857-916f-ee4e5f353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60de-c487-40ed-a9b9-aa2acf884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a5cb6-894b-4857-916f-ee4e5f353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7951ac-c8f1-4a16-ab6e-1ef714206b4f}" ma:internalName="TaxCatchAll" ma:showField="CatchAllData" ma:web="b01a5cb6-894b-4857-916f-ee4e5f353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a5cb6-894b-4857-916f-ee4e5f353ad1">
      <Value>81</Value>
      <Value>73</Value>
      <Value>9</Value>
    </TaxCatchAll>
    <lcf76f155ced4ddcb4097134ff3c332f xmlns="8ff860de-c487-40ed-a9b9-aa2acf88487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D2496-B066-4E49-8A2F-A5F31C45EA68}"/>
</file>

<file path=customXml/itemProps2.xml><?xml version="1.0" encoding="utf-8"?>
<ds:datastoreItem xmlns:ds="http://schemas.openxmlformats.org/officeDocument/2006/customXml" ds:itemID="{5C9376F8-34F4-404B-8D3E-B033CDA9BA79}">
  <ds:schemaRefs>
    <ds:schemaRef ds:uri="b01a5cb6-894b-4857-916f-ee4e5f353ad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ff860de-c487-40ed-a9b9-aa2acf884879"/>
  </ds:schemaRefs>
</ds:datastoreItem>
</file>

<file path=customXml/itemProps3.xml><?xml version="1.0" encoding="utf-8"?>
<ds:datastoreItem xmlns:ds="http://schemas.openxmlformats.org/officeDocument/2006/customXml" ds:itemID="{BAC510EA-B8F8-46A6-BE97-0E51E64DF1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Aviles Aymerich, Esteve</dc:creator>
  <cp:lastModifiedBy>Bures Amat, David</cp:lastModifiedBy>
  <cp:revision>14</cp:revision>
  <dcterms:created xsi:type="dcterms:W3CDTF">2018-05-07T10:20:00Z</dcterms:created>
  <dcterms:modified xsi:type="dcterms:W3CDTF">2021-05-17T06:05:00Z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0x0101002B91438B43BDB44B8D1851B86F1077BE</vt:lpwstr>
  </property>
  <property fmtid="{D5CDD505-2E9C-101B-9397-08002B2CF9AE}" pid="3" name="_dlc_DocIdItemGuid">
    <vt:lpwstr>6ca46e79-f434-44bc-b9bf-1175abc23bd3</vt:lpwstr>
  </property>
  <property fmtid="{D5CDD505-2E9C-101B-9397-08002B2CF9AE}" pid="4" name="Any">
    <vt:lpwstr>250;#2017|6416444d-45b7-4edf-af0b-282728662833</vt:lpwstr>
  </property>
  <property fmtid="{D5CDD505-2E9C-101B-9397-08002B2CF9AE}" pid="5" name="Expedient">
    <vt:lpwstr/>
  </property>
  <property fmtid="{D5CDD505-2E9C-101B-9397-08002B2CF9AE}" pid="7" name="eaedb32f61974917bc22b3946021685c">
    <vt:lpwstr/>
  </property>
  <property fmtid="{D5CDD505-2E9C-101B-9397-08002B2CF9AE}" pid="8" name="Proveïdor">
    <vt:lpwstr/>
  </property>
  <property fmtid="{D5CDD505-2E9C-101B-9397-08002B2CF9AE}" pid="9" name="b82b7a08db3a4ab5a955c48b15659d84">
    <vt:lpwstr/>
  </property>
  <property fmtid="{D5CDD505-2E9C-101B-9397-08002B2CF9AE}" pid="10" name="h3e189544f4e4582960eb2fb36374928">
    <vt:lpwstr/>
  </property>
  <property fmtid="{D5CDD505-2E9C-101B-9397-08002B2CF9AE}" pid="11" name="TMB_Docprov">
    <vt:lpwstr/>
  </property>
  <property fmtid="{D5CDD505-2E9C-101B-9397-08002B2CF9AE}" pid="12" name="TMB_Plecs">
    <vt:lpwstr/>
  </property>
  <property fmtid="{D5CDD505-2E9C-101B-9397-08002B2CF9AE}" pid="13" name="TMB_FaseDocProv">
    <vt:lpwstr/>
  </property>
  <property fmtid="{D5CDD505-2E9C-101B-9397-08002B2CF9AE}" pid="14" name="h80888fb7b914359b90c46b7c452b251">
    <vt:lpwstr/>
  </property>
  <property fmtid="{D5CDD505-2E9C-101B-9397-08002B2CF9AE}" pid="15" name="TMB_Tramitació">
    <vt:lpwstr/>
  </property>
  <property fmtid="{D5CDD505-2E9C-101B-9397-08002B2CF9AE}" pid="16" name="TMB_Tipus">
    <vt:lpwstr/>
  </property>
  <property fmtid="{D5CDD505-2E9C-101B-9397-08002B2CF9AE}" pid="17" name="b3a2275c509d4b0394d7e35eb2e777cd">
    <vt:lpwstr/>
  </property>
  <property fmtid="{D5CDD505-2E9C-101B-9397-08002B2CF9AE}" pid="18" name="b37f7dca411045a88b8e1f3020841951">
    <vt:lpwstr/>
  </property>
  <property fmtid="{D5CDD505-2E9C-101B-9397-08002B2CF9AE}" pid="19" name="g93776c333e34272ab15451ee7fa82be">
    <vt:lpwstr/>
  </property>
  <property fmtid="{D5CDD505-2E9C-101B-9397-08002B2CF9AE}" pid="20" name="TMB_OrganC">
    <vt:lpwstr/>
  </property>
  <property fmtid="{D5CDD505-2E9C-101B-9397-08002B2CF9AE}" pid="21" name="TMB_Tramitacio">
    <vt:lpwstr/>
  </property>
  <property fmtid="{D5CDD505-2E9C-101B-9397-08002B2CF9AE}" pid="23" name="TMB_TipusDoc">
    <vt:lpwstr>81;#Annexe|43b533a1-e6e7-4f87-beee-0a0a58751aa8</vt:lpwstr>
  </property>
  <property fmtid="{D5CDD505-2E9C-101B-9397-08002B2CF9AE}" pid="24" name="TMB_Procediment0">
    <vt:lpwstr/>
  </property>
  <property fmtid="{D5CDD505-2E9C-101B-9397-08002B2CF9AE}" pid="25" name="o0f6527fa5184dfa91381007b0eb82df">
    <vt:lpwstr/>
  </property>
  <property fmtid="{D5CDD505-2E9C-101B-9397-08002B2CF9AE}" pid="26" name="TMB_Fase">
    <vt:lpwstr>9;#Inici|1ed37523-d63e-4991-aef8-399e829bfef8</vt:lpwstr>
  </property>
  <property fmtid="{D5CDD505-2E9C-101B-9397-08002B2CF9AE}" pid="27" name="TMB_Sobres">
    <vt:lpwstr/>
  </property>
  <property fmtid="{D5CDD505-2E9C-101B-9397-08002B2CF9AE}" pid="28" name="ba05a5f98ed745b98d9dacf37bda167c">
    <vt:lpwstr/>
  </property>
  <property fmtid="{D5CDD505-2E9C-101B-9397-08002B2CF9AE}" pid="29" name="TMB_Empresa">
    <vt:lpwstr/>
  </property>
  <property fmtid="{D5CDD505-2E9C-101B-9397-08002B2CF9AE}" pid="30" name="TMB_Estat">
    <vt:lpwstr>73;#Public|5cd44708-a357-4aee-a9ab-ade886f4bbf7</vt:lpwstr>
  </property>
</Properties>
</file>