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6AE48" w14:textId="4FC5FBD8" w:rsidR="00844153" w:rsidRPr="00244A97" w:rsidRDefault="00844153" w:rsidP="00844153">
      <w:pPr>
        <w:jc w:val="both"/>
        <w:rPr>
          <w:rFonts w:ascii="Century Gothic" w:hAnsi="Century Gothic"/>
          <w:b/>
          <w:bCs/>
        </w:rPr>
      </w:pPr>
      <w:r w:rsidRPr="00244A97">
        <w:rPr>
          <w:rFonts w:ascii="Century Gothic" w:hAnsi="Century Gothic"/>
          <w:b/>
          <w:bCs/>
        </w:rPr>
        <w:t xml:space="preserve">ANNEX </w:t>
      </w:r>
      <w:r>
        <w:rPr>
          <w:rFonts w:ascii="Century Gothic" w:hAnsi="Century Gothic"/>
          <w:b/>
          <w:bCs/>
        </w:rPr>
        <w:t>1</w:t>
      </w:r>
      <w:r w:rsidR="001D6758">
        <w:rPr>
          <w:rFonts w:ascii="Century Gothic" w:hAnsi="Century Gothic"/>
          <w:b/>
          <w:bCs/>
        </w:rPr>
        <w:t>2</w:t>
      </w:r>
      <w:r w:rsidRPr="00244A97">
        <w:rPr>
          <w:rFonts w:ascii="Century Gothic" w:hAnsi="Century Gothic"/>
          <w:b/>
          <w:bCs/>
        </w:rPr>
        <w:t xml:space="preserve"> CLÀUSULA DE PROTECCIÓ DE DADES I DEURE DE CONFIDENCIALITAT</w:t>
      </w:r>
    </w:p>
    <w:p w14:paraId="1FD8DCC5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 xml:space="preserve"> L’execució de l’objecte del contracte </w:t>
      </w:r>
      <w:sdt>
        <w:sdtPr>
          <w:rPr>
            <w:rFonts w:ascii="Century Gothic" w:hAnsi="Century Gothic"/>
          </w:rPr>
          <w:id w:val="-1929724310"/>
          <w:placeholder>
            <w:docPart w:val="A64B59FA47DF488C862C1697E58D156F"/>
          </w:placeholder>
          <w:showingPlcHdr/>
        </w:sdtPr>
        <w:sdtEndPr/>
        <w:sdtContent>
          <w:r w:rsidRPr="00244A97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244A97">
        <w:rPr>
          <w:rFonts w:ascii="Century Gothic" w:hAnsi="Century Gothic"/>
        </w:rPr>
        <w:t xml:space="preserve"> no implica el tractament de dades personals, per la qual cosa ni el seu personal ni, en el seu cas, les empreses subcontractades, poden accedir als arxius, documents i sistemes informàtics en què figurin dites dades. </w:t>
      </w:r>
    </w:p>
    <w:p w14:paraId="5D9A3886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 xml:space="preserve">No obstant això, en cas de tractament incidental, o en cas que el personal de (empresa contractista),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0077470C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 xml:space="preserve">No obstant això, quan el personal de l’empresa </w:t>
      </w:r>
      <w:sdt>
        <w:sdtPr>
          <w:rPr>
            <w:rFonts w:ascii="Century Gothic" w:hAnsi="Century Gothic"/>
          </w:rPr>
          <w:id w:val="1292625104"/>
          <w:placeholder>
            <w:docPart w:val="A64B59FA47DF488C862C1697E58D156F"/>
          </w:placeholder>
          <w:showingPlcHdr/>
        </w:sdtPr>
        <w:sdtEndPr/>
        <w:sdtContent>
          <w:r w:rsidRPr="00244A97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244A97">
        <w:rPr>
          <w:rFonts w:ascii="Century Gothic" w:hAnsi="Century Gothic"/>
        </w:rPr>
        <w:t xml:space="preserve"> 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7AED4D14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 xml:space="preserve">El personal de l’empresa </w:t>
      </w:r>
      <w:sdt>
        <w:sdtPr>
          <w:rPr>
            <w:rFonts w:ascii="Century Gothic" w:hAnsi="Century Gothic"/>
          </w:rPr>
          <w:id w:val="-1783186843"/>
          <w:placeholder>
            <w:docPart w:val="A64B59FA47DF488C862C1697E58D156F"/>
          </w:placeholder>
          <w:showingPlcHdr/>
        </w:sdtPr>
        <w:sdtEndPr/>
        <w:sdtContent>
          <w:r w:rsidRPr="00244A97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244A97">
        <w:rPr>
          <w:rFonts w:ascii="Century Gothic" w:hAnsi="Century Gothic"/>
        </w:rPr>
        <w:t xml:space="preserve"> i, en el seu cas el de les empreses subcontractades, tot i que no siguin encarregades del tractament, han de respectar les mesures de seguretat que hagi establert l’òrgan de contractació, responsable del tractament. </w:t>
      </w:r>
    </w:p>
    <w:p w14:paraId="7CB30188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>En particular, ha de tenir en compte el següent:</w:t>
      </w:r>
    </w:p>
    <w:p w14:paraId="7A4EC127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 xml:space="preserve"> </w:t>
      </w:r>
      <w:r w:rsidRPr="00244A97">
        <w:rPr>
          <w:rFonts w:ascii="Century Gothic" w:hAnsi="Century Gothic"/>
        </w:rPr>
        <w:sym w:font="Symbol" w:char="F0A7"/>
      </w:r>
      <w:r w:rsidRPr="00244A97">
        <w:rPr>
          <w:rFonts w:ascii="Century Gothic" w:hAnsi="Century Gothic"/>
        </w:rPr>
        <w:t xml:space="preserve"> 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14:paraId="3A54F406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sym w:font="Symbol" w:char="F0A7"/>
      </w:r>
      <w:r w:rsidRPr="00244A97">
        <w:rPr>
          <w:rFonts w:ascii="Century Gothic" w:hAnsi="Century Gothic"/>
        </w:rPr>
        <w:t xml:space="preserve"> 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</w:t>
      </w:r>
    </w:p>
    <w:p w14:paraId="68225196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 xml:space="preserve"> </w:t>
      </w:r>
      <w:r w:rsidRPr="00244A97">
        <w:rPr>
          <w:rFonts w:ascii="Century Gothic" w:hAnsi="Century Gothic"/>
        </w:rPr>
        <w:sym w:font="Symbol" w:char="F0A7"/>
      </w:r>
      <w:r w:rsidRPr="00244A97">
        <w:rPr>
          <w:rFonts w:ascii="Century Gothic" w:hAnsi="Century Gothic"/>
        </w:rPr>
        <w:t xml:space="preserve"> En tot el procés d’execució de les tasques pròpies del contracte, (empresa contractista) 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07A0C54E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lastRenderedPageBreak/>
        <w:sym w:font="Symbol" w:char="F0A7"/>
      </w:r>
      <w:r w:rsidRPr="00244A97">
        <w:rPr>
          <w:rFonts w:ascii="Century Gothic" w:hAnsi="Century Gothic"/>
        </w:rPr>
        <w:t xml:space="preserve"> Igualment, caldrà garantir la seguretat i la confidencialitat de la informació continguda en la documentació dels registres i seguiments duts per l’empresa </w:t>
      </w:r>
      <w:sdt>
        <w:sdtPr>
          <w:rPr>
            <w:rFonts w:ascii="Century Gothic" w:hAnsi="Century Gothic"/>
          </w:rPr>
          <w:id w:val="1722936719"/>
          <w:placeholder>
            <w:docPart w:val="A64B59FA47DF488C862C1697E58D156F"/>
          </w:placeholder>
          <w:showingPlcHdr/>
        </w:sdtPr>
        <w:sdtEndPr/>
        <w:sdtContent>
          <w:r w:rsidRPr="00244A97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244A97">
        <w:rPr>
          <w:rFonts w:ascii="Century Gothic" w:hAnsi="Century Gothic"/>
        </w:rPr>
        <w:t xml:space="preserve">  respecte al procés d’execució. </w:t>
      </w:r>
    </w:p>
    <w:p w14:paraId="3DBE04B2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 xml:space="preserve">L’empresa adjudicatària  ha de posar en coneixement dels treballadors afectats les mesures establertes a la clàusula anterior i conservar l’acreditació de la comunicació d’aquest deure. </w:t>
      </w:r>
    </w:p>
    <w:p w14:paraId="3DC705D1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 xml:space="preserve">Així mateix, també haurà 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17370502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>L’empresa adjudicatària  haurà de retornar tots aquells suports o materials que continguin dades personals a l’òrgan de contractació o destruir-los, immediatament després de la finalització de les tasques que n’han originat l’ús temporal, i en qualsevol cas, a la finalització del projecte o de la relació laboral.</w:t>
      </w:r>
    </w:p>
    <w:p w14:paraId="34C7EEA6" w14:textId="77777777" w:rsidR="00844153" w:rsidRPr="00244A97" w:rsidRDefault="00844153" w:rsidP="00844153">
      <w:pPr>
        <w:jc w:val="both"/>
        <w:rPr>
          <w:rFonts w:ascii="Century Gothic" w:hAnsi="Century Gothic"/>
        </w:rPr>
      </w:pPr>
      <w:r w:rsidRPr="00244A97">
        <w:rPr>
          <w:rFonts w:ascii="Century Gothic" w:hAnsi="Century Gothic"/>
        </w:rPr>
        <w:t xml:space="preserve"> L’incompliment del que s’estableix en els apartats anteriors pot donar lloc a què l’empresa </w:t>
      </w:r>
      <w:sdt>
        <w:sdtPr>
          <w:rPr>
            <w:rFonts w:ascii="Century Gothic" w:hAnsi="Century Gothic"/>
          </w:rPr>
          <w:id w:val="-1948845141"/>
          <w:placeholder>
            <w:docPart w:val="A64B59FA47DF488C862C1697E58D156F"/>
          </w:placeholder>
          <w:showingPlcHdr/>
        </w:sdtPr>
        <w:sdtEndPr/>
        <w:sdtContent>
          <w:r w:rsidRPr="00244A97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244A97">
        <w:rPr>
          <w:rFonts w:ascii="Century Gothic" w:hAnsi="Century Gothic"/>
        </w:rPr>
        <w:t xml:space="preserve"> sigui considerada responsable del tractament, als efectes d’aplicar el règim sancionador i de responsabilitats previst a la normativa de protecció de dades. </w:t>
      </w:r>
    </w:p>
    <w:p w14:paraId="751B36BC" w14:textId="77777777" w:rsidR="00844153" w:rsidRPr="00244A97" w:rsidRDefault="00844153" w:rsidP="00844153">
      <w:pPr>
        <w:jc w:val="both"/>
        <w:rPr>
          <w:rFonts w:ascii="Century Gothic" w:hAnsi="Century Gothic"/>
        </w:rPr>
      </w:pPr>
    </w:p>
    <w:p w14:paraId="300FC1BC" w14:textId="77777777" w:rsidR="00844153" w:rsidRPr="00244A97" w:rsidRDefault="00844153" w:rsidP="00844153">
      <w:pPr>
        <w:jc w:val="both"/>
        <w:rPr>
          <w:rFonts w:ascii="Century Gothic" w:hAnsi="Century Gothic"/>
        </w:rPr>
      </w:pPr>
    </w:p>
    <w:p w14:paraId="67881173" w14:textId="77777777" w:rsidR="00844153" w:rsidRPr="00244A97" w:rsidRDefault="00844153" w:rsidP="00844153">
      <w:pPr>
        <w:jc w:val="both"/>
        <w:rPr>
          <w:rFonts w:ascii="Century Gothic" w:hAnsi="Century Gothic"/>
          <w:sz w:val="18"/>
          <w:szCs w:val="18"/>
        </w:rPr>
      </w:pPr>
      <w:r w:rsidRPr="00244A97">
        <w:rPr>
          <w:rFonts w:ascii="Century Gothic" w:hAnsi="Century Gothic"/>
          <w:sz w:val="18"/>
          <w:szCs w:val="18"/>
        </w:rPr>
        <w:t>(signatura electrònica)</w:t>
      </w:r>
    </w:p>
    <w:p w14:paraId="37D7AC13" w14:textId="77777777" w:rsidR="00852847" w:rsidRDefault="00852847"/>
    <w:sectPr w:rsidR="00852847" w:rsidSect="00AC24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092E" w14:textId="77777777" w:rsidR="00072799" w:rsidRDefault="00072799" w:rsidP="00072799">
      <w:pPr>
        <w:spacing w:after="0" w:line="240" w:lineRule="auto"/>
      </w:pPr>
      <w:r>
        <w:separator/>
      </w:r>
    </w:p>
  </w:endnote>
  <w:endnote w:type="continuationSeparator" w:id="0">
    <w:p w14:paraId="4633BBB5" w14:textId="77777777" w:rsidR="00072799" w:rsidRDefault="00072799" w:rsidP="0007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A95B" w14:textId="77777777" w:rsidR="00072799" w:rsidRDefault="00072799" w:rsidP="00072799">
      <w:pPr>
        <w:spacing w:after="0" w:line="240" w:lineRule="auto"/>
      </w:pPr>
      <w:r>
        <w:separator/>
      </w:r>
    </w:p>
  </w:footnote>
  <w:footnote w:type="continuationSeparator" w:id="0">
    <w:p w14:paraId="0779A127" w14:textId="77777777" w:rsidR="00072799" w:rsidRDefault="00072799" w:rsidP="00072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29F5" w14:textId="57AAD71E" w:rsidR="001E5E72" w:rsidRDefault="001E5E72">
    <w:pPr>
      <w:pStyle w:val="Capalera"/>
    </w:pPr>
    <w:r>
      <w:rPr>
        <w:noProof/>
      </w:rPr>
      <w:drawing>
        <wp:inline distT="0" distB="0" distL="0" distR="0" wp14:anchorId="500B7769" wp14:editId="62F0C4FE">
          <wp:extent cx="1800225" cy="819150"/>
          <wp:effectExtent l="0" t="0" r="9525" b="0"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 Ajuntament de Tàrrega impreso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x/L5CuKMZbTZGCuFG3BiH9yFj0FzvOVAteZboidadqIPIcWjuIcRRoWb9016gr8i9y/3kMncKHKeere9+kejw==" w:salt="ifvxPTVK0/Zddcag2LWiP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53"/>
    <w:rsid w:val="00072799"/>
    <w:rsid w:val="001D6758"/>
    <w:rsid w:val="001E5E72"/>
    <w:rsid w:val="00592945"/>
    <w:rsid w:val="007F3905"/>
    <w:rsid w:val="00844153"/>
    <w:rsid w:val="00852847"/>
    <w:rsid w:val="00AC24F8"/>
    <w:rsid w:val="00B42645"/>
    <w:rsid w:val="00C215AE"/>
    <w:rsid w:val="00D5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0DD004"/>
  <w15:chartTrackingRefBased/>
  <w15:docId w15:val="{0E6366D1-4953-4BE6-8359-A129AB6C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153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44153"/>
    <w:rPr>
      <w:color w:val="808080"/>
    </w:rPr>
  </w:style>
  <w:style w:type="paragraph" w:styleId="Capalera">
    <w:name w:val="header"/>
    <w:basedOn w:val="Normal"/>
    <w:link w:val="CapaleraCar"/>
    <w:uiPriority w:val="99"/>
    <w:unhideWhenUsed/>
    <w:rsid w:val="0007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72799"/>
  </w:style>
  <w:style w:type="paragraph" w:styleId="Peu">
    <w:name w:val="footer"/>
    <w:basedOn w:val="Normal"/>
    <w:link w:val="PeuCar"/>
    <w:uiPriority w:val="99"/>
    <w:unhideWhenUsed/>
    <w:rsid w:val="0007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7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4B59FA47DF488C862C1697E58D1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DE8D3-1172-44A6-B532-16C7522601C1}"/>
      </w:docPartPr>
      <w:docPartBody>
        <w:p w:rsidR="00777F1D" w:rsidRDefault="00B854FE" w:rsidP="00B854FE">
          <w:pPr>
            <w:pStyle w:val="A64B59FA47DF488C862C1697E58D156F"/>
          </w:pPr>
          <w:r w:rsidRPr="00964B24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FE"/>
    <w:rsid w:val="00777F1D"/>
    <w:rsid w:val="00B8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B854FE"/>
    <w:rPr>
      <w:color w:val="808080"/>
    </w:rPr>
  </w:style>
  <w:style w:type="paragraph" w:customStyle="1" w:styleId="A64B59FA47DF488C862C1697E58D156F">
    <w:name w:val="A64B59FA47DF488C862C1697E58D156F"/>
    <w:rsid w:val="00B854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Silvia Gasso</cp:lastModifiedBy>
  <cp:revision>7</cp:revision>
  <dcterms:created xsi:type="dcterms:W3CDTF">2023-07-11T10:01:00Z</dcterms:created>
  <dcterms:modified xsi:type="dcterms:W3CDTF">2023-08-04T10:54:00Z</dcterms:modified>
</cp:coreProperties>
</file>