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2D6D" w14:textId="77777777" w:rsidR="0015261D" w:rsidRPr="00DD1E15" w:rsidRDefault="0015261D" w:rsidP="0015261D">
      <w:pPr>
        <w:rPr>
          <w:rFonts w:ascii="Roboto Medium" w:hAnsi="Roboto Medium"/>
        </w:rPr>
      </w:pPr>
    </w:p>
    <w:p w14:paraId="5C5E3C69" w14:textId="63158D78" w:rsidR="0015261D" w:rsidRPr="00DD1E15" w:rsidRDefault="0015261D" w:rsidP="0015261D">
      <w:r w:rsidRPr="00DD1E15">
        <w:rPr>
          <w:rFonts w:ascii="Roboto Medium" w:hAnsi="Roboto Medium"/>
        </w:rPr>
        <w:t>ANNEX I AL PLEC DE CLÀUSULES ADMINISTRATIVES PARTICULARS APLICABLE AL CONTRACTE</w:t>
      </w:r>
      <w:r w:rsidR="000F773D">
        <w:rPr>
          <w:rFonts w:ascii="Roboto Medium" w:hAnsi="Roboto Medium"/>
        </w:rPr>
        <w:t xml:space="preserve"> </w:t>
      </w:r>
      <w:r w:rsidR="000F773D" w:rsidRPr="000F773D">
        <w:rPr>
          <w:rFonts w:ascii="Roboto Medium" w:hAnsi="Roboto Medium"/>
        </w:rPr>
        <w:t>DEL SERVEI DE DINAMITZACIÓ DEL PROJECTE COMUNITARI ENXANETA D’ESPARREGUERA, A TRAMITAR PEL PROCEDIMENT OBERT SIMPLIFICAT</w:t>
      </w:r>
    </w:p>
    <w:p w14:paraId="59C85338" w14:textId="77777777" w:rsidR="0015261D" w:rsidRPr="00DD1E15" w:rsidRDefault="0015261D" w:rsidP="0015261D"/>
    <w:p w14:paraId="264063C9" w14:textId="3BAB4659" w:rsidR="0015261D" w:rsidRPr="00DD1E15" w:rsidRDefault="0015261D" w:rsidP="0015261D">
      <w:pPr>
        <w:rPr>
          <w:rFonts w:ascii="Roboto Medium" w:hAnsi="Roboto Medium"/>
        </w:rPr>
      </w:pPr>
      <w:r w:rsidRPr="00DD1E15">
        <w:rPr>
          <w:rFonts w:ascii="Roboto Medium" w:hAnsi="Roboto Medium"/>
        </w:rPr>
        <w:t>A.- MODEL DE DECLARACIÓ RESPONSABLE:</w:t>
      </w:r>
    </w:p>
    <w:p w14:paraId="0F40E61F" w14:textId="77777777" w:rsidR="0015261D" w:rsidRPr="00DD1E15" w:rsidRDefault="0015261D" w:rsidP="0015261D"/>
    <w:p w14:paraId="47C8ED68" w14:textId="2724A047" w:rsidR="0015261D" w:rsidRPr="00DD1E15" w:rsidRDefault="0015261D" w:rsidP="0015261D">
      <w:r w:rsidRPr="00DD1E15"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 la </w:t>
      </w:r>
      <w:r w:rsidRPr="00DD1E15">
        <w:rPr>
          <w:rFonts w:ascii="Roboto Medium" w:hAnsi="Roboto Medium"/>
        </w:rPr>
        <w:t xml:space="preserve">contractació del </w:t>
      </w:r>
      <w:r w:rsidR="000F773D" w:rsidRPr="000F773D">
        <w:rPr>
          <w:rFonts w:ascii="Roboto Medium" w:hAnsi="Roboto Medium"/>
        </w:rPr>
        <w:t>servei de dinamització del projecte comunitari ENXANETA d’</w:t>
      </w:r>
      <w:r w:rsidR="000F773D">
        <w:rPr>
          <w:rFonts w:ascii="Roboto Medium" w:hAnsi="Roboto Medium"/>
        </w:rPr>
        <w:t>E</w:t>
      </w:r>
      <w:r w:rsidR="000F773D" w:rsidRPr="000F773D">
        <w:rPr>
          <w:rFonts w:ascii="Roboto Medium" w:hAnsi="Roboto Medium"/>
        </w:rPr>
        <w:t>sparreguera</w:t>
      </w:r>
      <w:r w:rsidRPr="00DD1E15">
        <w:t>, i DECLARA RESPONSABLEMENT:</w:t>
      </w:r>
    </w:p>
    <w:p w14:paraId="024886D3" w14:textId="77777777" w:rsidR="0015261D" w:rsidRPr="00DD1E15" w:rsidRDefault="0015261D" w:rsidP="0015261D"/>
    <w:p w14:paraId="3369108A" w14:textId="77777777" w:rsidR="0015261D" w:rsidRPr="00DD1E15" w:rsidRDefault="0015261D" w:rsidP="0015261D"/>
    <w:p w14:paraId="60AC4757" w14:textId="5FAA89FC" w:rsidR="0015261D" w:rsidRPr="00DD1E15" w:rsidRDefault="0015261D" w:rsidP="0015261D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 xml:space="preserve">Que el perfil de l’empresa és el següent </w:t>
      </w:r>
      <w:r w:rsidRPr="00DD1E15">
        <w:rPr>
          <w:color w:val="4472C4" w:themeColor="accent1"/>
        </w:rPr>
        <w:t>marcar amb una creu</w:t>
      </w:r>
      <w:r w:rsidRPr="00DD1E15">
        <w:t>:</w:t>
      </w:r>
    </w:p>
    <w:p w14:paraId="4C39B0D7" w14:textId="77777777" w:rsidR="0015261D" w:rsidRPr="00DD1E15" w:rsidRDefault="0015261D" w:rsidP="0015261D"/>
    <w:p w14:paraId="411648C0" w14:textId="77777777" w:rsidR="000F773D" w:rsidRDefault="000F773D" w:rsidP="000F773D">
      <w:pPr>
        <w:pStyle w:val="paragraph"/>
        <w:spacing w:before="0" w:beforeAutospacing="0" w:after="0" w:afterAutospacing="0"/>
        <w:ind w:left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S Gothic" w:eastAsia="MS Gothic" w:hAnsi="MS Gothic" w:cs="Segoe UI" w:hint="eastAsia"/>
          <w:sz w:val="22"/>
          <w:szCs w:val="22"/>
        </w:rPr>
        <w:t xml:space="preserve">☐ </w:t>
      </w:r>
      <w:r>
        <w:rPr>
          <w:rStyle w:val="normaltextrun"/>
          <w:rFonts w:ascii="Roboto Light" w:hAnsi="Roboto Light" w:cs="Segoe UI"/>
          <w:sz w:val="22"/>
          <w:szCs w:val="22"/>
        </w:rPr>
        <w:t>Gran empresa (250 empleats o més i un volum de negoci anual superior a 50 milions d’euros o balanç general anual que sobrepassa els 43 milions d’euros)</w:t>
      </w:r>
      <w:r>
        <w:rPr>
          <w:rStyle w:val="eop"/>
          <w:rFonts w:ascii="Roboto Light" w:hAnsi="Roboto Light" w:cs="Segoe UI"/>
          <w:sz w:val="22"/>
          <w:szCs w:val="22"/>
        </w:rPr>
        <w:t> </w:t>
      </w:r>
    </w:p>
    <w:p w14:paraId="0EF1BB01" w14:textId="77777777" w:rsidR="000F773D" w:rsidRDefault="000F773D" w:rsidP="000F773D">
      <w:pPr>
        <w:pStyle w:val="paragraph"/>
        <w:spacing w:before="0" w:beforeAutospacing="0" w:after="0" w:afterAutospacing="0"/>
        <w:ind w:left="705" w:firstLine="1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Roboto Light" w:hAnsi="Roboto Light" w:cs="Segoe UI"/>
          <w:sz w:val="22"/>
          <w:szCs w:val="22"/>
        </w:rPr>
        <w:t> </w:t>
      </w:r>
    </w:p>
    <w:p w14:paraId="6A9FD340" w14:textId="77777777" w:rsidR="000F773D" w:rsidRDefault="000F773D" w:rsidP="000F773D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S Gothic" w:eastAsia="MS Gothic" w:hAnsi="MS Gothic" w:cs="Segoe UI" w:hint="eastAsia"/>
          <w:sz w:val="22"/>
          <w:szCs w:val="22"/>
        </w:rPr>
        <w:t>☐</w:t>
      </w:r>
      <w:r>
        <w:rPr>
          <w:rStyle w:val="normaltextrun"/>
          <w:rFonts w:ascii="Roboto Light" w:hAnsi="Roboto Light" w:cs="Segoe UI"/>
          <w:sz w:val="22"/>
          <w:szCs w:val="22"/>
        </w:rPr>
        <w:t xml:space="preserve"> Mitjana empresa (entre 50 i 249 empleats i un volum de negoci anual inferior a 50 milions d’euros o balanç general anual que no supera els 43 milions d’euros)</w:t>
      </w:r>
      <w:r>
        <w:rPr>
          <w:rStyle w:val="eop"/>
          <w:rFonts w:ascii="Roboto Light" w:hAnsi="Roboto Light" w:cs="Segoe UI"/>
          <w:sz w:val="22"/>
          <w:szCs w:val="22"/>
        </w:rPr>
        <w:t> </w:t>
      </w:r>
    </w:p>
    <w:p w14:paraId="10783FCE" w14:textId="77777777" w:rsidR="000F773D" w:rsidRDefault="000F773D" w:rsidP="000F773D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Roboto Light" w:hAnsi="Roboto Light" w:cs="Segoe UI"/>
          <w:sz w:val="22"/>
          <w:szCs w:val="22"/>
        </w:rPr>
        <w:t> </w:t>
      </w:r>
    </w:p>
    <w:p w14:paraId="7034777B" w14:textId="77777777" w:rsidR="000F773D" w:rsidRDefault="000F773D" w:rsidP="000F773D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S Gothic" w:eastAsia="MS Gothic" w:hAnsi="MS Gothic" w:cs="Segoe UI" w:hint="eastAsia"/>
          <w:sz w:val="22"/>
          <w:szCs w:val="22"/>
        </w:rPr>
        <w:t xml:space="preserve">☐ </w:t>
      </w:r>
      <w:r>
        <w:rPr>
          <w:rStyle w:val="normaltextrun"/>
          <w:rFonts w:ascii="Roboto Light" w:hAnsi="Roboto Light" w:cs="Segoe UI"/>
          <w:sz w:val="22"/>
          <w:szCs w:val="22"/>
        </w:rPr>
        <w:t>Petita empresa (entre 10 i 49 treballadors i un volum de negoci anual o balanç general anual inferior a 10 milions d’euros)</w:t>
      </w:r>
      <w:r>
        <w:rPr>
          <w:rStyle w:val="eop"/>
          <w:rFonts w:ascii="Roboto Light" w:hAnsi="Roboto Light" w:cs="Segoe UI"/>
          <w:sz w:val="22"/>
          <w:szCs w:val="22"/>
        </w:rPr>
        <w:t> </w:t>
      </w:r>
    </w:p>
    <w:p w14:paraId="27D8ABFC" w14:textId="77777777" w:rsidR="000F773D" w:rsidRDefault="000F773D" w:rsidP="000F773D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Roboto Light" w:hAnsi="Roboto Light" w:cs="Segoe UI"/>
          <w:sz w:val="22"/>
          <w:szCs w:val="22"/>
        </w:rPr>
        <w:t> </w:t>
      </w:r>
    </w:p>
    <w:p w14:paraId="3E4AB797" w14:textId="77777777" w:rsidR="000F773D" w:rsidRDefault="000F773D" w:rsidP="000F773D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S Gothic" w:eastAsia="MS Gothic" w:hAnsi="MS Gothic" w:cs="Segoe UI" w:hint="eastAsia"/>
          <w:sz w:val="22"/>
          <w:szCs w:val="22"/>
        </w:rPr>
        <w:t xml:space="preserve">☐ </w:t>
      </w:r>
      <w:r>
        <w:rPr>
          <w:rStyle w:val="normaltextrun"/>
          <w:rFonts w:ascii="Roboto Light" w:hAnsi="Roboto Light" w:cs="Segoe UI"/>
          <w:sz w:val="22"/>
          <w:szCs w:val="22"/>
        </w:rPr>
        <w:t>Microempresa (menys de 10 treballadors i un volum de negoci anual o balanç general anual inferior a 2 milions d’euros)</w:t>
      </w:r>
      <w:r>
        <w:rPr>
          <w:rStyle w:val="eop"/>
          <w:rFonts w:ascii="Roboto Light" w:hAnsi="Roboto Light" w:cs="Segoe UI"/>
          <w:sz w:val="22"/>
          <w:szCs w:val="22"/>
        </w:rPr>
        <w:t> </w:t>
      </w:r>
    </w:p>
    <w:p w14:paraId="6D16BA50" w14:textId="76E4C2E8" w:rsidR="0015261D" w:rsidRPr="00DD1E15" w:rsidRDefault="0015261D" w:rsidP="00171DC5">
      <w:pPr>
        <w:ind w:left="426"/>
      </w:pPr>
      <w:r w:rsidRPr="00DD1E15">
        <w:t>.</w:t>
      </w:r>
    </w:p>
    <w:p w14:paraId="1BF68394" w14:textId="77777777" w:rsidR="0015261D" w:rsidRPr="00DD1E15" w:rsidRDefault="0015261D" w:rsidP="0015261D"/>
    <w:p w14:paraId="5B2289A0" w14:textId="77777777" w:rsidR="0015261D" w:rsidRPr="00DD1E15" w:rsidRDefault="0015261D" w:rsidP="0015261D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7069631" w14:textId="77777777" w:rsidR="0015261D" w:rsidRPr="00DD1E15" w:rsidRDefault="0015261D" w:rsidP="0015261D"/>
    <w:p w14:paraId="32BCB230" w14:textId="77777777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es troba al corrent del compliment de les obligacions tributàries i amb la Seguretat Social.</w:t>
      </w:r>
    </w:p>
    <w:p w14:paraId="0C0CB3DB" w14:textId="77777777" w:rsidR="0015261D" w:rsidRPr="00DD1E15" w:rsidRDefault="0015261D" w:rsidP="00171DC5">
      <w:pPr>
        <w:tabs>
          <w:tab w:val="left" w:pos="426"/>
        </w:tabs>
        <w:ind w:left="426" w:hanging="426"/>
      </w:pPr>
    </w:p>
    <w:p w14:paraId="5E5C98EC" w14:textId="23D708A8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en cas que estigui inscrit en el Registre de Licitadors de la Generalitat de Catalunya i/o de l’Administració General de l’Estat, les dades que hi consten no han experimentat cap variació.</w:t>
      </w:r>
    </w:p>
    <w:p w14:paraId="216370B3" w14:textId="77777777" w:rsidR="0015261D" w:rsidRPr="00DD1E15" w:rsidRDefault="0015261D" w:rsidP="00171DC5">
      <w:pPr>
        <w:tabs>
          <w:tab w:val="left" w:pos="426"/>
        </w:tabs>
        <w:ind w:left="426" w:hanging="426"/>
      </w:pPr>
    </w:p>
    <w:p w14:paraId="7EE74A21" w14:textId="5712168C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14:paraId="206E8B44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76A31515" w14:textId="6F592379" w:rsidR="00171DC5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 xml:space="preserve">Que compleix amb tots els deures que en matèria preventiva estableix la Llei 31/1995, de 8 de novembre, de prevenció de riscos laborals i que disposa dels recursos humans i tècnics </w:t>
      </w:r>
      <w:r w:rsidRPr="00DD1E15">
        <w:lastRenderedPageBreak/>
        <w:t>necessaris per fer front a les obligacions que puguin derivar-se del Reial Decret 171/2004, de 30 de gener, pel qual es desenvolupa l’article 24 de la Llei 31/1995, en matèria de coordinació d’activitats empresarials.</w:t>
      </w:r>
    </w:p>
    <w:p w14:paraId="69D23336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37EAF483" w14:textId="77777777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BB3293E" w14:textId="77777777" w:rsidR="0015261D" w:rsidRPr="00DD1E15" w:rsidRDefault="0015261D" w:rsidP="00171DC5">
      <w:pPr>
        <w:tabs>
          <w:tab w:val="left" w:pos="426"/>
        </w:tabs>
        <w:ind w:left="426" w:hanging="426"/>
      </w:pPr>
    </w:p>
    <w:p w14:paraId="33421FB1" w14:textId="77777777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en cas que es tracti d’empresa estrangera, es sotmet a la jurisdicció dels Jutjats i Tribunals espanyols.</w:t>
      </w:r>
    </w:p>
    <w:p w14:paraId="5105EDFF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0AC69FEC" w14:textId="56A120E4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00F1D351" w14:textId="77777777" w:rsidR="0015261D" w:rsidRPr="00DD1E15" w:rsidRDefault="0015261D" w:rsidP="0015261D"/>
    <w:p w14:paraId="545D1296" w14:textId="4AF242B0" w:rsidR="0015261D" w:rsidRPr="00DD1E15" w:rsidRDefault="002E2073" w:rsidP="00180D39">
      <w:pPr>
        <w:tabs>
          <w:tab w:val="left" w:pos="1701"/>
          <w:tab w:val="left" w:pos="2977"/>
        </w:tabs>
        <w:ind w:left="426"/>
      </w:pPr>
      <w:sdt>
        <w:sdtPr>
          <w:id w:val="1595676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171DC5" w:rsidRPr="00DD1E15">
        <w:t xml:space="preserve"> </w:t>
      </w:r>
      <w:r w:rsidR="0015261D" w:rsidRPr="00DD1E15">
        <w:t>SÍ</w:t>
      </w:r>
      <w:r w:rsidR="0015261D" w:rsidRPr="00DD1E15">
        <w:tab/>
      </w:r>
      <w:sdt>
        <w:sdtPr>
          <w:id w:val="-205637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NO</w:t>
      </w:r>
      <w:r w:rsidR="0015261D" w:rsidRPr="00DD1E15">
        <w:tab/>
      </w:r>
      <w:sdt>
        <w:sdtPr>
          <w:id w:val="-147435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NO obligat per normativa</w:t>
      </w:r>
    </w:p>
    <w:p w14:paraId="119ED9B0" w14:textId="77777777" w:rsidR="0015261D" w:rsidRPr="00DD1E15" w:rsidRDefault="0015261D" w:rsidP="0015261D"/>
    <w:p w14:paraId="1611FC92" w14:textId="77777777" w:rsidR="0015261D" w:rsidRPr="00DD1E15" w:rsidRDefault="0015261D" w:rsidP="0015261D">
      <w:r w:rsidRPr="00DD1E15">
        <w:t>-</w:t>
      </w:r>
      <w:r w:rsidRPr="00DD1E15">
        <w:tab/>
        <w:t>Que l’empresa disposa d’un pla d’igualtat d’oportunitats entre les dones i els homes.</w:t>
      </w:r>
    </w:p>
    <w:p w14:paraId="3B8D8EB0" w14:textId="77777777" w:rsidR="0015261D" w:rsidRPr="00DD1E15" w:rsidRDefault="0015261D" w:rsidP="0015261D"/>
    <w:p w14:paraId="7D353FAE" w14:textId="77777777" w:rsidR="00DD1E15" w:rsidRPr="00DD1E15" w:rsidRDefault="002E2073" w:rsidP="00DD1E15">
      <w:pPr>
        <w:tabs>
          <w:tab w:val="left" w:pos="1701"/>
          <w:tab w:val="left" w:pos="2977"/>
        </w:tabs>
        <w:ind w:left="426"/>
      </w:pPr>
      <w:sdt>
        <w:sdtPr>
          <w:id w:val="-235854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SÍ</w:t>
      </w:r>
      <w:r w:rsidR="00DD1E15" w:rsidRPr="00DD1E15">
        <w:tab/>
      </w:r>
      <w:sdt>
        <w:sdtPr>
          <w:id w:val="-115913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NO</w:t>
      </w:r>
      <w:r w:rsidR="00DD1E15" w:rsidRPr="00DD1E15">
        <w:tab/>
      </w:r>
      <w:sdt>
        <w:sdtPr>
          <w:id w:val="-566184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NO obligat per normativa</w:t>
      </w:r>
    </w:p>
    <w:p w14:paraId="5078F405" w14:textId="77777777" w:rsidR="00180D39" w:rsidRPr="00DD1E15" w:rsidRDefault="00180D39" w:rsidP="00180D39">
      <w:pPr>
        <w:ind w:left="426"/>
      </w:pPr>
    </w:p>
    <w:p w14:paraId="40A7DC37" w14:textId="3212EA2A" w:rsidR="0015261D" w:rsidRPr="00DD1E15" w:rsidRDefault="0015261D" w:rsidP="00180D39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reuneix algun/s dels criteris de preferència en cas d’igualació de proposicions previstos al PCAP.</w:t>
      </w:r>
    </w:p>
    <w:p w14:paraId="23C0370B" w14:textId="77777777" w:rsidR="00180D39" w:rsidRPr="00DD1E15" w:rsidRDefault="00180D39" w:rsidP="00180D39">
      <w:pPr>
        <w:tabs>
          <w:tab w:val="left" w:pos="426"/>
        </w:tabs>
        <w:ind w:left="426" w:hanging="426"/>
      </w:pPr>
    </w:p>
    <w:p w14:paraId="30CD736B" w14:textId="2DAA3CB3" w:rsidR="00180D39" w:rsidRPr="00DD1E15" w:rsidRDefault="002E2073" w:rsidP="00180D39">
      <w:pPr>
        <w:tabs>
          <w:tab w:val="left" w:pos="1701"/>
        </w:tabs>
        <w:ind w:left="426"/>
      </w:pPr>
      <w:sdt>
        <w:sdtPr>
          <w:id w:val="-1363665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SÍ</w:t>
      </w:r>
      <w:r w:rsidR="00DD1E15" w:rsidRPr="00DD1E15">
        <w:tab/>
      </w:r>
      <w:sdt>
        <w:sdtPr>
          <w:id w:val="-200526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NO</w:t>
      </w:r>
    </w:p>
    <w:p w14:paraId="279EFF22" w14:textId="77777777" w:rsidR="00DD1E15" w:rsidRPr="00DD1E15" w:rsidRDefault="00DD1E15" w:rsidP="00180D39">
      <w:pPr>
        <w:tabs>
          <w:tab w:val="left" w:pos="1701"/>
        </w:tabs>
        <w:ind w:left="426"/>
      </w:pPr>
    </w:p>
    <w:p w14:paraId="6C48C425" w14:textId="54D19ED8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Respecte l’Impost sobre el valor afegit (IVA) l’empresa:</w:t>
      </w:r>
    </w:p>
    <w:p w14:paraId="6FA630A0" w14:textId="77777777" w:rsidR="00180D39" w:rsidRPr="00DD1E15" w:rsidRDefault="00180D39" w:rsidP="0015261D"/>
    <w:p w14:paraId="3E99BF6B" w14:textId="6843C99C" w:rsidR="0015261D" w:rsidRPr="00DD1E15" w:rsidRDefault="002E2073" w:rsidP="00D52B10">
      <w:pPr>
        <w:ind w:left="426"/>
      </w:pPr>
      <w:sdt>
        <w:sdtPr>
          <w:id w:val="1589582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subjecta a l’IVA.</w:t>
      </w:r>
    </w:p>
    <w:p w14:paraId="63F1AE85" w14:textId="77777777" w:rsidR="00D52B10" w:rsidRPr="00DD1E15" w:rsidRDefault="00D52B10" w:rsidP="0015261D"/>
    <w:p w14:paraId="2B514F01" w14:textId="3B321A31" w:rsidR="0015261D" w:rsidRPr="00DD1E15" w:rsidRDefault="002E2073" w:rsidP="00D52B10">
      <w:pPr>
        <w:ind w:left="709" w:hanging="283"/>
      </w:pPr>
      <w:sdt>
        <w:sdtPr>
          <w:id w:val="2057883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no subjecta o exempta de l’IVA i són vigents les circumstàncies que donaren lloc a la no-subjecció o l’exempció.</w:t>
      </w:r>
    </w:p>
    <w:p w14:paraId="695098C0" w14:textId="77777777" w:rsidR="0015261D" w:rsidRPr="00DD1E15" w:rsidRDefault="0015261D" w:rsidP="0015261D"/>
    <w:p w14:paraId="5400F137" w14:textId="77777777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Respecte l’Impost d’Activitats Econòmiques (IAE) l’empresa:</w:t>
      </w:r>
    </w:p>
    <w:p w14:paraId="0EEA2958" w14:textId="77777777" w:rsidR="00D52B10" w:rsidRPr="00DD1E15" w:rsidRDefault="00D52B10" w:rsidP="0015261D"/>
    <w:p w14:paraId="4332A14C" w14:textId="0568B653" w:rsidR="0015261D" w:rsidRPr="00DD1E15" w:rsidRDefault="002E2073" w:rsidP="00D52B10">
      <w:pPr>
        <w:ind w:left="709" w:hanging="283"/>
      </w:pPr>
      <w:sdt>
        <w:sdtPr>
          <w:id w:val="-165228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subjecta a l’IAE.</w:t>
      </w:r>
    </w:p>
    <w:p w14:paraId="6183C4F7" w14:textId="77777777" w:rsidR="00D52B10" w:rsidRPr="00DD1E15" w:rsidRDefault="00D52B10" w:rsidP="00D52B10">
      <w:pPr>
        <w:ind w:left="709" w:hanging="283"/>
      </w:pPr>
    </w:p>
    <w:p w14:paraId="0862C40B" w14:textId="3EEE94A1" w:rsidR="0015261D" w:rsidRPr="00DD1E15" w:rsidRDefault="002E2073" w:rsidP="00D52B10">
      <w:pPr>
        <w:ind w:left="709" w:hanging="283"/>
      </w:pPr>
      <w:sdt>
        <w:sdtPr>
          <w:id w:val="160132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no subjecta o exempta de l’IAE i són vigents les circumstàncies que donaren lloc a la no-subjecció o l’exempció.</w:t>
      </w:r>
    </w:p>
    <w:p w14:paraId="14967E39" w14:textId="77777777" w:rsidR="00D52B10" w:rsidRPr="00DD1E15" w:rsidRDefault="00D52B10" w:rsidP="0015261D"/>
    <w:p w14:paraId="50078EE5" w14:textId="77777777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en cas que el licitador tingui intenció de concórrer en unió temporal d’empreses, declara:</w:t>
      </w:r>
    </w:p>
    <w:p w14:paraId="6100274E" w14:textId="77777777" w:rsidR="00D52B10" w:rsidRPr="00DD1E15" w:rsidRDefault="00D52B10" w:rsidP="0015261D"/>
    <w:p w14:paraId="4D01CA2C" w14:textId="07EE3D75" w:rsidR="0015261D" w:rsidRPr="00DD1E15" w:rsidRDefault="002E2073" w:rsidP="00D52B10">
      <w:pPr>
        <w:ind w:left="426"/>
      </w:pPr>
      <w:sdt>
        <w:sdtPr>
          <w:id w:val="-611057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SÍ té intenció de concórrer en unió temporal d’empreses:</w:t>
      </w:r>
    </w:p>
    <w:p w14:paraId="4D0A231F" w14:textId="77777777" w:rsidR="00D52B10" w:rsidRPr="00DD1E15" w:rsidRDefault="00D52B10" w:rsidP="0015261D"/>
    <w:p w14:paraId="58B5D1CD" w14:textId="4D97A10C" w:rsidR="0015261D" w:rsidRPr="00DD1E15" w:rsidRDefault="0015261D" w:rsidP="00D52B10">
      <w:pPr>
        <w:ind w:left="426"/>
        <w:rPr>
          <w:i/>
          <w:iCs/>
          <w:color w:val="4472C4" w:themeColor="accent1"/>
        </w:rPr>
      </w:pPr>
      <w:r w:rsidRPr="00DD1E15">
        <w:rPr>
          <w:i/>
          <w:iCs/>
          <w:color w:val="4472C4" w:themeColor="accent1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523E7AD1" w14:textId="77777777" w:rsidR="0015261D" w:rsidRPr="00DD1E15" w:rsidRDefault="0015261D" w:rsidP="0015261D"/>
    <w:p w14:paraId="41FA797E" w14:textId="2320A407" w:rsidR="0015261D" w:rsidRPr="00DD1E15" w:rsidRDefault="002E2073" w:rsidP="00D52B10">
      <w:pPr>
        <w:ind w:left="426"/>
      </w:pPr>
      <w:sdt>
        <w:sdtPr>
          <w:id w:val="648560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NO té intenció de concórrer en unió temporal d’empreses</w:t>
      </w:r>
    </w:p>
    <w:p w14:paraId="755FA594" w14:textId="77777777" w:rsidR="00D52B10" w:rsidRPr="00DD1E15" w:rsidRDefault="00D52B10" w:rsidP="0015261D"/>
    <w:p w14:paraId="4113C13F" w14:textId="3963DA0A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Es designa com a persona/es autoritzada/es per a rebre l’avís de les notificacions, comunicacions i requeriments per mitjans electrònics a:</w:t>
      </w:r>
    </w:p>
    <w:p w14:paraId="7F4222D9" w14:textId="77777777" w:rsidR="00D52B10" w:rsidRPr="00DD1E15" w:rsidRDefault="00D52B10" w:rsidP="0015261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3118"/>
        <w:gridCol w:w="1694"/>
      </w:tblGrid>
      <w:tr w:rsidR="00E333B0" w:rsidRPr="00DD1E15" w14:paraId="06F4F62D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5541CDB5" w14:textId="7B6C28CB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Persona/es autoritzada/es*</w:t>
            </w:r>
          </w:p>
        </w:tc>
        <w:tc>
          <w:tcPr>
            <w:tcW w:w="1134" w:type="dxa"/>
            <w:vAlign w:val="center"/>
          </w:tcPr>
          <w:p w14:paraId="587D7D88" w14:textId="7F65F059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DNI*</w:t>
            </w:r>
          </w:p>
        </w:tc>
        <w:tc>
          <w:tcPr>
            <w:tcW w:w="3118" w:type="dxa"/>
            <w:vAlign w:val="center"/>
          </w:tcPr>
          <w:p w14:paraId="6145B002" w14:textId="04C2893C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Correu electrònic</w:t>
            </w:r>
          </w:p>
        </w:tc>
        <w:tc>
          <w:tcPr>
            <w:tcW w:w="1694" w:type="dxa"/>
            <w:vAlign w:val="center"/>
          </w:tcPr>
          <w:p w14:paraId="497E2241" w14:textId="7574C837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Mòbil professional</w:t>
            </w:r>
          </w:p>
        </w:tc>
      </w:tr>
      <w:tr w:rsidR="00E333B0" w:rsidRPr="00DD1E15" w14:paraId="11732481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7E94D8A9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2F48D411" w14:textId="735D0603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3118" w:type="dxa"/>
            <w:vAlign w:val="center"/>
          </w:tcPr>
          <w:p w14:paraId="17FC4FA5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694" w:type="dxa"/>
            <w:vAlign w:val="center"/>
          </w:tcPr>
          <w:p w14:paraId="45881AA6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</w:tr>
      <w:tr w:rsidR="00E333B0" w:rsidRPr="00DD1E15" w14:paraId="26CE56E1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094C264F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49665614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3118" w:type="dxa"/>
            <w:vAlign w:val="center"/>
          </w:tcPr>
          <w:p w14:paraId="76010BA3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694" w:type="dxa"/>
            <w:vAlign w:val="center"/>
          </w:tcPr>
          <w:p w14:paraId="21286C45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</w:tr>
    </w:tbl>
    <w:p w14:paraId="55BEB29E" w14:textId="77777777" w:rsidR="0015261D" w:rsidRPr="00DD1E15" w:rsidRDefault="0015261D" w:rsidP="0015261D">
      <w:pPr>
        <w:rPr>
          <w:i/>
          <w:iCs/>
          <w:color w:val="4472C4" w:themeColor="accent1"/>
        </w:rPr>
      </w:pPr>
      <w:r w:rsidRPr="00DD1E15">
        <w:rPr>
          <w:i/>
          <w:iCs/>
          <w:color w:val="4472C4" w:themeColor="accent1"/>
        </w:rPr>
        <w:t>*Camps obligatoris.</w:t>
      </w:r>
    </w:p>
    <w:p w14:paraId="0FD74506" w14:textId="77777777" w:rsidR="0015261D" w:rsidRPr="00DD1E15" w:rsidRDefault="0015261D" w:rsidP="0015261D"/>
    <w:p w14:paraId="507FA0B0" w14:textId="77777777" w:rsidR="0015261D" w:rsidRPr="00DD1E15" w:rsidRDefault="0015261D" w:rsidP="0015261D">
      <w:r w:rsidRPr="00DD1E15">
        <w:t>Si l’adreça electrònica o el número de telèfon mòbil facilitats a efectes d’avís de notificació, comunicacions i requeriments quedessin en desús, s’haurà de comunicar la dita circumstància, per escrit, a la corporació per tal de fer la modificació corresponent.</w:t>
      </w:r>
    </w:p>
    <w:p w14:paraId="4B4471E7" w14:textId="77777777" w:rsidR="0015261D" w:rsidRPr="00DD1E15" w:rsidRDefault="0015261D" w:rsidP="0015261D"/>
    <w:p w14:paraId="1BD28F53" w14:textId="77777777" w:rsidR="0015261D" w:rsidRPr="00DD1E15" w:rsidRDefault="0015261D" w:rsidP="0015261D">
      <w:r w:rsidRPr="00DD1E15">
        <w:t>El licitador/contractista declara que ha obtingut el consentiment exprés de les persones a qui autoritza per rebre les notificacions, comunicacions i requeriments derivades d’aquesta contractació, per tal que la corporació pugui facilitar-les al servei e-Notum a aquests efectes.</w:t>
      </w:r>
    </w:p>
    <w:p w14:paraId="77D125E9" w14:textId="77777777" w:rsidR="0015261D" w:rsidRPr="00DD1E15" w:rsidRDefault="0015261D" w:rsidP="0015261D"/>
    <w:p w14:paraId="2DA855C7" w14:textId="374C954E" w:rsidR="0015261D" w:rsidRPr="00DD1E15" w:rsidRDefault="0015261D" w:rsidP="002D6C6E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 xml:space="preserve">Que, en el cas que formulin ofertes empreses vinculades, el grup empresarial a què pertanyen és </w:t>
      </w:r>
      <w:r w:rsidRPr="00DD1E15">
        <w:rPr>
          <w:i/>
          <w:iCs/>
          <w:color w:val="4472C4" w:themeColor="accent1"/>
        </w:rPr>
        <w:t>(indicar les empreses que el composen)</w:t>
      </w:r>
      <w:r w:rsidRPr="00DD1E15">
        <w:t>.</w:t>
      </w:r>
    </w:p>
    <w:p w14:paraId="372B9410" w14:textId="77777777" w:rsidR="002D6C6E" w:rsidRPr="00DD1E15" w:rsidRDefault="002D6C6E" w:rsidP="002D6C6E">
      <w:pPr>
        <w:tabs>
          <w:tab w:val="left" w:pos="426"/>
        </w:tabs>
        <w:ind w:left="426" w:hanging="426"/>
      </w:pPr>
    </w:p>
    <w:p w14:paraId="2DEF9021" w14:textId="77777777" w:rsidR="0015261D" w:rsidRPr="00DD1E15" w:rsidRDefault="0015261D" w:rsidP="002D6C6E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cas de resultar proposat com a adjudicatari, es compromet a aportar la documentació assenyalada en la clàusula 1.18) del PCAP.</w:t>
      </w:r>
    </w:p>
    <w:p w14:paraId="1D8A8393" w14:textId="77777777" w:rsidR="002D6C6E" w:rsidRPr="00DD1E15" w:rsidRDefault="002D6C6E" w:rsidP="002D6C6E">
      <w:pPr>
        <w:tabs>
          <w:tab w:val="left" w:pos="426"/>
        </w:tabs>
        <w:ind w:left="426" w:hanging="426"/>
      </w:pPr>
    </w:p>
    <w:p w14:paraId="5A791DD9" w14:textId="1DDC0A79" w:rsidR="0015261D" w:rsidRPr="00DD1E15" w:rsidRDefault="0015261D" w:rsidP="002D6C6E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Així mateix, assabentat/da de les condicions exigides per optar a la dita contractació, es compromet a portar-la a terme amb subjecció al Plec de Clàusules Administratives Particulars i al Plec de Prescripcions Tècniques Particulars.</w:t>
      </w:r>
    </w:p>
    <w:p w14:paraId="51101560" w14:textId="77777777" w:rsidR="0015261D" w:rsidRDefault="0015261D" w:rsidP="0015261D"/>
    <w:p w14:paraId="442F7401" w14:textId="77777777" w:rsidR="005C6340" w:rsidRPr="00DD1E15" w:rsidRDefault="005C6340" w:rsidP="0015261D"/>
    <w:p w14:paraId="47AEEC07" w14:textId="77777777" w:rsidR="005C6340" w:rsidRPr="000F773D" w:rsidRDefault="005C6340" w:rsidP="005C6340">
      <w:pPr>
        <w:rPr>
          <w:rFonts w:ascii="Roboto Medium" w:hAnsi="Roboto Medium"/>
          <w:u w:val="single"/>
        </w:rPr>
      </w:pPr>
      <w:r w:rsidRPr="000F773D">
        <w:rPr>
          <w:rFonts w:ascii="Roboto Medium" w:hAnsi="Roboto Medium"/>
          <w:u w:val="single"/>
        </w:rPr>
        <w:t>CRITERIS SUBJECTIUS</w:t>
      </w:r>
    </w:p>
    <w:p w14:paraId="1CA1A143" w14:textId="77777777" w:rsidR="005C6340" w:rsidRPr="00656AD1" w:rsidRDefault="005C6340" w:rsidP="005C6340">
      <w:pPr>
        <w:rPr>
          <w:color w:val="4472C4" w:themeColor="accent1"/>
        </w:rPr>
      </w:pPr>
    </w:p>
    <w:p w14:paraId="7FB43D36" w14:textId="19AA2B91" w:rsidR="005C6340" w:rsidRPr="000F773D" w:rsidRDefault="005C6340" w:rsidP="005C6340">
      <w:pPr>
        <w:pStyle w:val="Prrafodelista"/>
        <w:numPr>
          <w:ilvl w:val="0"/>
          <w:numId w:val="36"/>
        </w:numPr>
        <w:ind w:left="426" w:hanging="426"/>
      </w:pPr>
      <w:r w:rsidRPr="000F773D">
        <w:t>Projecte</w:t>
      </w:r>
      <w:r w:rsidR="002E2073">
        <w:t>- Memòria</w:t>
      </w:r>
      <w:r w:rsidRPr="000F773D">
        <w:t>:</w:t>
      </w:r>
    </w:p>
    <w:p w14:paraId="409D3176" w14:textId="77777777" w:rsidR="005C6340" w:rsidRPr="000F773D" w:rsidRDefault="005C6340" w:rsidP="005C6340">
      <w:pPr>
        <w:pStyle w:val="Prrafodelista"/>
        <w:ind w:left="1068"/>
      </w:pPr>
    </w:p>
    <w:p w14:paraId="697F449F" w14:textId="60B87CD7" w:rsidR="005C6340" w:rsidRPr="000F773D" w:rsidRDefault="005C6340" w:rsidP="005C6340">
      <w:r w:rsidRPr="000F773D">
        <w:t xml:space="preserve">Que aporta </w:t>
      </w:r>
      <w:r w:rsidR="000F773D" w:rsidRPr="000F773D">
        <w:t xml:space="preserve">un </w:t>
      </w:r>
      <w:r w:rsidR="000F773D" w:rsidRPr="000F773D">
        <w:t>projecte-memòria on s'expli</w:t>
      </w:r>
      <w:r w:rsidR="000F773D" w:rsidRPr="000F773D">
        <w:t xml:space="preserve">quen, d’acord amb les indicacions contingudes en el PPT i el PCAP,  </w:t>
      </w:r>
      <w:r w:rsidR="000F773D" w:rsidRPr="000F773D">
        <w:t>els aspectes que a continuació es relacionen</w:t>
      </w:r>
      <w:bookmarkStart w:id="0" w:name="_Hlk202963065"/>
    </w:p>
    <w:p w14:paraId="52786FE9" w14:textId="77777777" w:rsidR="005C6340" w:rsidRPr="000F773D" w:rsidRDefault="005C6340" w:rsidP="005C6340"/>
    <w:p w14:paraId="46C2FA99" w14:textId="7FDEE6B4" w:rsidR="000F773D" w:rsidRPr="000F773D" w:rsidRDefault="000F773D" w:rsidP="000F773D">
      <w:pPr>
        <w:pStyle w:val="Prrafodelista"/>
        <w:numPr>
          <w:ilvl w:val="0"/>
          <w:numId w:val="38"/>
        </w:numPr>
        <w:tabs>
          <w:tab w:val="left" w:pos="362"/>
        </w:tabs>
        <w:rPr>
          <w:b/>
          <w:bCs/>
          <w:sz w:val="20"/>
          <w:szCs w:val="20"/>
          <w:lang w:bidi="ks-Deva"/>
        </w:rPr>
      </w:pPr>
      <w:r w:rsidRPr="000F773D">
        <w:rPr>
          <w:b/>
          <w:bCs/>
          <w:sz w:val="20"/>
          <w:szCs w:val="20"/>
          <w:lang w:bidi="ks-Deva"/>
        </w:rPr>
        <w:t>Plantejament de les coordinacions entre coordinador/a i  mentors/es.</w:t>
      </w:r>
    </w:p>
    <w:p w14:paraId="45EC522E" w14:textId="77777777" w:rsidR="000F773D" w:rsidRPr="000F773D" w:rsidRDefault="000F773D" w:rsidP="000F773D">
      <w:pPr>
        <w:pStyle w:val="Prrafodelista"/>
        <w:numPr>
          <w:ilvl w:val="0"/>
          <w:numId w:val="38"/>
        </w:numPr>
        <w:rPr>
          <w:b/>
          <w:bCs/>
          <w:sz w:val="20"/>
          <w:szCs w:val="20"/>
          <w:lang w:bidi="ks-Deva"/>
        </w:rPr>
      </w:pPr>
      <w:r w:rsidRPr="000F773D">
        <w:rPr>
          <w:b/>
          <w:bCs/>
          <w:sz w:val="20"/>
          <w:szCs w:val="20"/>
          <w:lang w:bidi="ks-Deva"/>
        </w:rPr>
        <w:t>Plantejament de les coordinacions entre coordinador/a i  mentors/es.</w:t>
      </w:r>
    </w:p>
    <w:p w14:paraId="2C8B9B17" w14:textId="179B8FE7" w:rsidR="000F773D" w:rsidRPr="000F773D" w:rsidRDefault="000F773D" w:rsidP="000F773D">
      <w:pPr>
        <w:pStyle w:val="Prrafodelista"/>
        <w:numPr>
          <w:ilvl w:val="0"/>
          <w:numId w:val="38"/>
        </w:numPr>
        <w:rPr>
          <w:b/>
          <w:bCs/>
          <w:sz w:val="20"/>
          <w:szCs w:val="20"/>
          <w:lang w:bidi="ks-Deva"/>
        </w:rPr>
      </w:pPr>
      <w:r w:rsidRPr="000F773D">
        <w:rPr>
          <w:b/>
          <w:bCs/>
          <w:sz w:val="20"/>
          <w:szCs w:val="20"/>
          <w:lang w:bidi="ks-Deva"/>
        </w:rPr>
        <w:t>Plantejament de la resolució d’una possible casuística del projecte</w:t>
      </w:r>
    </w:p>
    <w:p w14:paraId="281C90F1" w14:textId="77777777" w:rsidR="000F773D" w:rsidRPr="000F773D" w:rsidRDefault="000F773D" w:rsidP="005C6340"/>
    <w:p w14:paraId="266A27C2" w14:textId="77777777" w:rsidR="000F773D" w:rsidRPr="000F773D" w:rsidRDefault="000F773D" w:rsidP="005C6340"/>
    <w:bookmarkEnd w:id="0"/>
    <w:p w14:paraId="56692835" w14:textId="77777777" w:rsidR="005C6340" w:rsidRPr="000F773D" w:rsidRDefault="002E2073" w:rsidP="005C6340">
      <w:pPr>
        <w:tabs>
          <w:tab w:val="left" w:pos="1985"/>
        </w:tabs>
        <w:ind w:left="851"/>
      </w:pPr>
      <w:sdt>
        <w:sdtPr>
          <w:id w:val="932013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340" w:rsidRPr="000F773D">
            <w:rPr>
              <w:rFonts w:ascii="MS Gothic" w:eastAsia="MS Gothic" w:hAnsi="MS Gothic"/>
            </w:rPr>
            <w:t>☐</w:t>
          </w:r>
        </w:sdtContent>
      </w:sdt>
      <w:r w:rsidR="005C6340" w:rsidRPr="000F773D">
        <w:t xml:space="preserve"> SÍ</w:t>
      </w:r>
      <w:r w:rsidR="005C6340" w:rsidRPr="000F773D">
        <w:tab/>
      </w:r>
      <w:sdt>
        <w:sdtPr>
          <w:id w:val="-1632174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340" w:rsidRPr="000F773D">
            <w:rPr>
              <w:rFonts w:ascii="MS Gothic" w:eastAsia="MS Gothic" w:hAnsi="MS Gothic"/>
            </w:rPr>
            <w:t>☐</w:t>
          </w:r>
        </w:sdtContent>
      </w:sdt>
      <w:r w:rsidR="005C6340" w:rsidRPr="000F773D">
        <w:t xml:space="preserve"> NO</w:t>
      </w:r>
    </w:p>
    <w:p w14:paraId="0B4FB7C4" w14:textId="77777777" w:rsidR="000F773D" w:rsidRPr="000F773D" w:rsidRDefault="000F773D" w:rsidP="005C6340">
      <w:pPr>
        <w:tabs>
          <w:tab w:val="left" w:pos="1985"/>
        </w:tabs>
        <w:ind w:left="851"/>
      </w:pPr>
    </w:p>
    <w:p w14:paraId="7BF2A7B5" w14:textId="77777777" w:rsidR="000F773D" w:rsidRPr="000F773D" w:rsidRDefault="000F773D" w:rsidP="005C6340">
      <w:pPr>
        <w:tabs>
          <w:tab w:val="left" w:pos="1985"/>
        </w:tabs>
        <w:ind w:left="851"/>
      </w:pPr>
    </w:p>
    <w:p w14:paraId="729375EF" w14:textId="0F4FA4C6" w:rsidR="000F773D" w:rsidRPr="000F773D" w:rsidRDefault="000F773D" w:rsidP="000F773D">
      <w:r w:rsidRPr="000F773D">
        <w:t>La Memòria  no podrà superar les 15 pàgines i en cas que se superin només es comptaran les 15 primeres pàgines, deixant sense avaluar la rest</w:t>
      </w:r>
      <w:r>
        <w:t>.</w:t>
      </w:r>
    </w:p>
    <w:p w14:paraId="7E0F20A9" w14:textId="77777777" w:rsidR="000F773D" w:rsidRPr="00656AD1" w:rsidRDefault="000F773D" w:rsidP="005C6340">
      <w:pPr>
        <w:tabs>
          <w:tab w:val="left" w:pos="1985"/>
        </w:tabs>
        <w:ind w:left="851"/>
        <w:rPr>
          <w:color w:val="4472C4" w:themeColor="accent1"/>
        </w:rPr>
      </w:pPr>
    </w:p>
    <w:p w14:paraId="1B385053" w14:textId="77777777" w:rsidR="005C6340" w:rsidRPr="00923685" w:rsidRDefault="005C6340" w:rsidP="005C6340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5C6340" w:rsidRPr="004C44B0" w14:paraId="3C7FACA4" w14:textId="77777777" w:rsidTr="005E1664">
        <w:trPr>
          <w:trHeight w:val="1430"/>
          <w:jc w:val="center"/>
        </w:trPr>
        <w:tc>
          <w:tcPr>
            <w:tcW w:w="9060" w:type="dxa"/>
            <w:vAlign w:val="center"/>
          </w:tcPr>
          <w:p w14:paraId="5A6E362D" w14:textId="77777777" w:rsidR="005C6340" w:rsidRDefault="005C6340" w:rsidP="005E1664">
            <w:pPr>
              <w:jc w:val="center"/>
              <w:rPr>
                <w:rFonts w:ascii="Roboto Medium" w:eastAsia="Times New Roman" w:hAnsi="Roboto Medium" w:cs="Times New Roman"/>
                <w:lang w:val="ca-ES"/>
              </w:rPr>
            </w:pPr>
            <w:r w:rsidRPr="004C44B0">
              <w:rPr>
                <w:rFonts w:ascii="Roboto Medium" w:hAnsi="Roboto Medium"/>
                <w:lang w:val="ca-ES"/>
              </w:rPr>
              <w:lastRenderedPageBreak/>
              <w:t>ADVERTÈNCIA</w:t>
            </w:r>
          </w:p>
          <w:p w14:paraId="512134C3" w14:textId="77777777" w:rsidR="005C6340" w:rsidRPr="007F19BE" w:rsidRDefault="005C6340" w:rsidP="005E1664">
            <w:pPr>
              <w:jc w:val="center"/>
              <w:rPr>
                <w:rFonts w:ascii="Roboto Medium" w:hAnsi="Roboto Medium"/>
                <w:sz w:val="10"/>
                <w:szCs w:val="12"/>
              </w:rPr>
            </w:pPr>
          </w:p>
          <w:p w14:paraId="01F20392" w14:textId="77777777" w:rsidR="005C6340" w:rsidRPr="004C44B0" w:rsidRDefault="005C6340" w:rsidP="005E1664">
            <w:pPr>
              <w:rPr>
                <w:rFonts w:ascii="Roboto Medium" w:eastAsia="Times New Roman" w:hAnsi="Roboto Medium" w:cs="Times New Roman"/>
                <w:lang w:val="ca-ES"/>
              </w:rPr>
            </w:pPr>
            <w:r w:rsidRPr="004C44B0">
              <w:rPr>
                <w:rFonts w:ascii="Roboto Medium" w:hAnsi="Roboto Medium"/>
                <w:lang w:val="ca-ES"/>
              </w:rPr>
              <w:t>La documentació que conté aquest sobre no pot incloure cap informació que permeti conèixer el contingut del sobre relatiu a la proposició dels criteris avaluables de forma automàtica. L’incompliment d’aquesta obligació implica l’exclusió de la licitació.</w:t>
            </w:r>
          </w:p>
        </w:tc>
      </w:tr>
    </w:tbl>
    <w:p w14:paraId="090ED6B1" w14:textId="77777777" w:rsidR="005C6340" w:rsidRPr="00923685" w:rsidRDefault="005C6340" w:rsidP="005C6340"/>
    <w:p w14:paraId="194EF6E1" w14:textId="77777777" w:rsidR="005C6340" w:rsidRPr="00923685" w:rsidRDefault="005C6340" w:rsidP="005C6340"/>
    <w:p w14:paraId="0561E085" w14:textId="77777777" w:rsidR="005C6340" w:rsidRPr="00923685" w:rsidRDefault="005C6340" w:rsidP="005C6340">
      <w:r w:rsidRPr="000F34D2">
        <w:rPr>
          <w:i/>
          <w:iCs/>
          <w:color w:val="4472C4" w:themeColor="accent1"/>
        </w:rPr>
        <w:t>(Data i signatura</w:t>
      </w:r>
      <w:r w:rsidRPr="000F34D2">
        <w:rPr>
          <w:color w:val="4472C4" w:themeColor="accent1"/>
        </w:rPr>
        <w:t>).</w:t>
      </w:r>
    </w:p>
    <w:p w14:paraId="3641536C" w14:textId="77777777" w:rsidR="00DD1E15" w:rsidRPr="00555D9B" w:rsidRDefault="00DD1E15" w:rsidP="005C6340"/>
    <w:sectPr w:rsidR="00DD1E15" w:rsidRPr="00555D9B" w:rsidSect="00D939AC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F04EA" w14:textId="77777777" w:rsidR="0035123D" w:rsidRDefault="0035123D">
      <w:r>
        <w:separator/>
      </w:r>
    </w:p>
  </w:endnote>
  <w:endnote w:type="continuationSeparator" w:id="0">
    <w:p w14:paraId="1A6EEF93" w14:textId="77777777" w:rsidR="0035123D" w:rsidRDefault="0035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7428B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r w:rsidRPr="00F40D95">
      <w:rPr>
        <w:rFonts w:ascii="Roboto Light" w:hAnsi="Roboto Light" w:cs="Arial"/>
        <w:color w:val="333333"/>
        <w:sz w:val="14"/>
      </w:rPr>
      <w:t>Plaça de l’Ajuntament,1 • 08292 ESPARREGUERA (Barcelona) • Tel. 93 777 18 01 • Fax 93 777 59 04 • esparreguera@esparreguera.cat • www.esparreguera.cat</w:t>
    </w:r>
  </w:p>
  <w:p w14:paraId="4AE0AAE2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181FA" w14:textId="77777777" w:rsidR="0035123D" w:rsidRDefault="0035123D">
      <w:r>
        <w:separator/>
      </w:r>
    </w:p>
  </w:footnote>
  <w:footnote w:type="continuationSeparator" w:id="0">
    <w:p w14:paraId="2CF2C294" w14:textId="77777777" w:rsidR="0035123D" w:rsidRDefault="00351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F21E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07185C2D" wp14:editId="4C94F174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29372D"/>
    <w:multiLevelType w:val="hybridMultilevel"/>
    <w:tmpl w:val="F708B89A"/>
    <w:lvl w:ilvl="0" w:tplc="0403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477C0"/>
    <w:multiLevelType w:val="hybridMultilevel"/>
    <w:tmpl w:val="B1F6A9CC"/>
    <w:lvl w:ilvl="0" w:tplc="AA88A46E">
      <w:start w:val="1"/>
      <w:numFmt w:val="upperRoman"/>
      <w:lvlText w:val="%1."/>
      <w:lvlJc w:val="left"/>
      <w:pPr>
        <w:ind w:left="1080" w:hanging="720"/>
      </w:pPr>
      <w:rPr>
        <w:rFonts w:ascii="Roboto Light" w:eastAsia="Times New Roman" w:hAnsi="Roboto Light"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A7392"/>
    <w:multiLevelType w:val="hybridMultilevel"/>
    <w:tmpl w:val="BC188ABE"/>
    <w:lvl w:ilvl="0" w:tplc="46E4FAF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19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2"/>
  </w:num>
  <w:num w:numId="5" w16cid:durableId="1146821854">
    <w:abstractNumId w:val="23"/>
  </w:num>
  <w:num w:numId="6" w16cid:durableId="1722897442">
    <w:abstractNumId w:val="2"/>
  </w:num>
  <w:num w:numId="7" w16cid:durableId="1601790479">
    <w:abstractNumId w:val="25"/>
  </w:num>
  <w:num w:numId="8" w16cid:durableId="1889412019">
    <w:abstractNumId w:val="8"/>
  </w:num>
  <w:num w:numId="9" w16cid:durableId="1694578215">
    <w:abstractNumId w:val="33"/>
  </w:num>
  <w:num w:numId="10" w16cid:durableId="1306200512">
    <w:abstractNumId w:val="22"/>
  </w:num>
  <w:num w:numId="11" w16cid:durableId="395709397">
    <w:abstractNumId w:val="28"/>
  </w:num>
  <w:num w:numId="12" w16cid:durableId="1315767365">
    <w:abstractNumId w:val="12"/>
  </w:num>
  <w:num w:numId="13" w16cid:durableId="1387879353">
    <w:abstractNumId w:val="30"/>
  </w:num>
  <w:num w:numId="14" w16cid:durableId="840655677">
    <w:abstractNumId w:val="11"/>
  </w:num>
  <w:num w:numId="15" w16cid:durableId="845552991">
    <w:abstractNumId w:val="0"/>
  </w:num>
  <w:num w:numId="16" w16cid:durableId="326829983">
    <w:abstractNumId w:val="10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8"/>
  </w:num>
  <w:num w:numId="20" w16cid:durableId="1309280728">
    <w:abstractNumId w:val="17"/>
  </w:num>
  <w:num w:numId="21" w16cid:durableId="826212533">
    <w:abstractNumId w:val="15"/>
  </w:num>
  <w:num w:numId="22" w16cid:durableId="2074961681">
    <w:abstractNumId w:val="20"/>
  </w:num>
  <w:num w:numId="23" w16cid:durableId="361588404">
    <w:abstractNumId w:val="7"/>
  </w:num>
  <w:num w:numId="24" w16cid:durableId="1822185629">
    <w:abstractNumId w:val="16"/>
  </w:num>
  <w:num w:numId="25" w16cid:durableId="1310523801">
    <w:abstractNumId w:val="21"/>
  </w:num>
  <w:num w:numId="26" w16cid:durableId="144203281">
    <w:abstractNumId w:val="26"/>
  </w:num>
  <w:num w:numId="27" w16cid:durableId="29841777">
    <w:abstractNumId w:val="24"/>
  </w:num>
  <w:num w:numId="28" w16cid:durableId="1194659064">
    <w:abstractNumId w:val="9"/>
  </w:num>
  <w:num w:numId="29" w16cid:durableId="289213802">
    <w:abstractNumId w:val="29"/>
  </w:num>
  <w:num w:numId="30" w16cid:durableId="326983635">
    <w:abstractNumId w:val="4"/>
  </w:num>
  <w:num w:numId="31" w16cid:durableId="2073849321">
    <w:abstractNumId w:val="29"/>
    <w:lvlOverride w:ilvl="0">
      <w:startOverride w:val="1"/>
    </w:lvlOverride>
  </w:num>
  <w:num w:numId="32" w16cid:durableId="1521045418">
    <w:abstractNumId w:val="29"/>
    <w:lvlOverride w:ilvl="0">
      <w:startOverride w:val="1"/>
    </w:lvlOverride>
  </w:num>
  <w:num w:numId="33" w16cid:durableId="162473360">
    <w:abstractNumId w:val="27"/>
  </w:num>
  <w:num w:numId="34" w16cid:durableId="9106528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43607631">
    <w:abstractNumId w:val="31"/>
  </w:num>
  <w:num w:numId="37" w16cid:durableId="2142654350">
    <w:abstractNumId w:val="13"/>
  </w:num>
  <w:num w:numId="38" w16cid:durableId="16691364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3D"/>
    <w:rsid w:val="00001A26"/>
    <w:rsid w:val="00004873"/>
    <w:rsid w:val="0002761E"/>
    <w:rsid w:val="000455A2"/>
    <w:rsid w:val="00045ED8"/>
    <w:rsid w:val="0007146F"/>
    <w:rsid w:val="00086A7B"/>
    <w:rsid w:val="000978A0"/>
    <w:rsid w:val="000A714F"/>
    <w:rsid w:val="000C345A"/>
    <w:rsid w:val="000D263E"/>
    <w:rsid w:val="000D2A7B"/>
    <w:rsid w:val="000E6A37"/>
    <w:rsid w:val="000F5FF6"/>
    <w:rsid w:val="000F773D"/>
    <w:rsid w:val="00103A0F"/>
    <w:rsid w:val="00105F6A"/>
    <w:rsid w:val="001106C6"/>
    <w:rsid w:val="001125F4"/>
    <w:rsid w:val="0011479C"/>
    <w:rsid w:val="001200D8"/>
    <w:rsid w:val="00123D4D"/>
    <w:rsid w:val="001449C3"/>
    <w:rsid w:val="0015261D"/>
    <w:rsid w:val="001645F8"/>
    <w:rsid w:val="0017031C"/>
    <w:rsid w:val="00170D5C"/>
    <w:rsid w:val="00171DC5"/>
    <w:rsid w:val="00172083"/>
    <w:rsid w:val="00180D39"/>
    <w:rsid w:val="00183A6D"/>
    <w:rsid w:val="001879D1"/>
    <w:rsid w:val="00193942"/>
    <w:rsid w:val="001C2336"/>
    <w:rsid w:val="001F1674"/>
    <w:rsid w:val="00200736"/>
    <w:rsid w:val="00205DB0"/>
    <w:rsid w:val="00211BEC"/>
    <w:rsid w:val="0021253E"/>
    <w:rsid w:val="00215501"/>
    <w:rsid w:val="00221AE7"/>
    <w:rsid w:val="002255B5"/>
    <w:rsid w:val="002274E4"/>
    <w:rsid w:val="002402E0"/>
    <w:rsid w:val="00243079"/>
    <w:rsid w:val="00274228"/>
    <w:rsid w:val="00275D87"/>
    <w:rsid w:val="002853C2"/>
    <w:rsid w:val="002976EB"/>
    <w:rsid w:val="002A2123"/>
    <w:rsid w:val="002A5B0F"/>
    <w:rsid w:val="002A7A66"/>
    <w:rsid w:val="002C450B"/>
    <w:rsid w:val="002D4536"/>
    <w:rsid w:val="002D4795"/>
    <w:rsid w:val="002D6C6E"/>
    <w:rsid w:val="002E2073"/>
    <w:rsid w:val="002E5F35"/>
    <w:rsid w:val="002E69BE"/>
    <w:rsid w:val="00306DD3"/>
    <w:rsid w:val="0031509D"/>
    <w:rsid w:val="00344423"/>
    <w:rsid w:val="003444A8"/>
    <w:rsid w:val="0035123D"/>
    <w:rsid w:val="00377168"/>
    <w:rsid w:val="00377555"/>
    <w:rsid w:val="00386101"/>
    <w:rsid w:val="003B280F"/>
    <w:rsid w:val="003D35A8"/>
    <w:rsid w:val="003E594B"/>
    <w:rsid w:val="003F53FC"/>
    <w:rsid w:val="004026B2"/>
    <w:rsid w:val="00405D96"/>
    <w:rsid w:val="004147AD"/>
    <w:rsid w:val="00422539"/>
    <w:rsid w:val="00426180"/>
    <w:rsid w:val="004433D4"/>
    <w:rsid w:val="004530AF"/>
    <w:rsid w:val="00454BD7"/>
    <w:rsid w:val="00467E94"/>
    <w:rsid w:val="00470295"/>
    <w:rsid w:val="00472D63"/>
    <w:rsid w:val="00474AEE"/>
    <w:rsid w:val="004A6BE4"/>
    <w:rsid w:val="004A7BBB"/>
    <w:rsid w:val="004B705B"/>
    <w:rsid w:val="004C5D65"/>
    <w:rsid w:val="004D3BB3"/>
    <w:rsid w:val="004D7193"/>
    <w:rsid w:val="004F37F1"/>
    <w:rsid w:val="00511D45"/>
    <w:rsid w:val="00514C85"/>
    <w:rsid w:val="00540206"/>
    <w:rsid w:val="00550038"/>
    <w:rsid w:val="00555D9B"/>
    <w:rsid w:val="0057259B"/>
    <w:rsid w:val="00576EBC"/>
    <w:rsid w:val="005776CF"/>
    <w:rsid w:val="00581279"/>
    <w:rsid w:val="005A04B0"/>
    <w:rsid w:val="005C46AE"/>
    <w:rsid w:val="005C6340"/>
    <w:rsid w:val="005F3E69"/>
    <w:rsid w:val="005F6FB2"/>
    <w:rsid w:val="00610C17"/>
    <w:rsid w:val="00626979"/>
    <w:rsid w:val="00647E49"/>
    <w:rsid w:val="00654A39"/>
    <w:rsid w:val="00656AD1"/>
    <w:rsid w:val="00661CD9"/>
    <w:rsid w:val="00674058"/>
    <w:rsid w:val="0069511D"/>
    <w:rsid w:val="00695265"/>
    <w:rsid w:val="00695FAC"/>
    <w:rsid w:val="006A5F01"/>
    <w:rsid w:val="006C0B12"/>
    <w:rsid w:val="006C563F"/>
    <w:rsid w:val="006C583F"/>
    <w:rsid w:val="006C7DCE"/>
    <w:rsid w:val="006E07F1"/>
    <w:rsid w:val="006E0FDA"/>
    <w:rsid w:val="006E5A52"/>
    <w:rsid w:val="006F4C3B"/>
    <w:rsid w:val="00702157"/>
    <w:rsid w:val="00704B84"/>
    <w:rsid w:val="007074F6"/>
    <w:rsid w:val="007238F3"/>
    <w:rsid w:val="00751005"/>
    <w:rsid w:val="00756301"/>
    <w:rsid w:val="0076413C"/>
    <w:rsid w:val="00787ED5"/>
    <w:rsid w:val="00795E94"/>
    <w:rsid w:val="007A64FE"/>
    <w:rsid w:val="007B5065"/>
    <w:rsid w:val="007D123B"/>
    <w:rsid w:val="007D7919"/>
    <w:rsid w:val="00801880"/>
    <w:rsid w:val="008070FB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84022"/>
    <w:rsid w:val="008B6B86"/>
    <w:rsid w:val="008D01FF"/>
    <w:rsid w:val="008D77D5"/>
    <w:rsid w:val="00923866"/>
    <w:rsid w:val="009324E6"/>
    <w:rsid w:val="00935D37"/>
    <w:rsid w:val="00945048"/>
    <w:rsid w:val="0095783E"/>
    <w:rsid w:val="00966966"/>
    <w:rsid w:val="009839F7"/>
    <w:rsid w:val="009B259F"/>
    <w:rsid w:val="009E22C8"/>
    <w:rsid w:val="009F4FBA"/>
    <w:rsid w:val="00A239CA"/>
    <w:rsid w:val="00A34CBB"/>
    <w:rsid w:val="00A4102B"/>
    <w:rsid w:val="00A56882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47290"/>
    <w:rsid w:val="00B52F4A"/>
    <w:rsid w:val="00B5694E"/>
    <w:rsid w:val="00B86F67"/>
    <w:rsid w:val="00BA2467"/>
    <w:rsid w:val="00BA606C"/>
    <w:rsid w:val="00BB69BF"/>
    <w:rsid w:val="00BC5FAD"/>
    <w:rsid w:val="00BD0CD7"/>
    <w:rsid w:val="00BD254B"/>
    <w:rsid w:val="00BD3479"/>
    <w:rsid w:val="00C0125F"/>
    <w:rsid w:val="00C132F9"/>
    <w:rsid w:val="00C1454C"/>
    <w:rsid w:val="00C22A18"/>
    <w:rsid w:val="00C24B92"/>
    <w:rsid w:val="00C32E51"/>
    <w:rsid w:val="00C345DE"/>
    <w:rsid w:val="00C62230"/>
    <w:rsid w:val="00C63528"/>
    <w:rsid w:val="00C77021"/>
    <w:rsid w:val="00C87011"/>
    <w:rsid w:val="00C90838"/>
    <w:rsid w:val="00C9524B"/>
    <w:rsid w:val="00CA3FA4"/>
    <w:rsid w:val="00CA55B6"/>
    <w:rsid w:val="00CA5A0C"/>
    <w:rsid w:val="00D2473A"/>
    <w:rsid w:val="00D34522"/>
    <w:rsid w:val="00D40086"/>
    <w:rsid w:val="00D419BF"/>
    <w:rsid w:val="00D4735F"/>
    <w:rsid w:val="00D52B10"/>
    <w:rsid w:val="00D601B6"/>
    <w:rsid w:val="00D64A26"/>
    <w:rsid w:val="00D64EE0"/>
    <w:rsid w:val="00D91D5B"/>
    <w:rsid w:val="00D939AC"/>
    <w:rsid w:val="00DA4D6B"/>
    <w:rsid w:val="00DB4613"/>
    <w:rsid w:val="00DB5281"/>
    <w:rsid w:val="00DD1E15"/>
    <w:rsid w:val="00DD2639"/>
    <w:rsid w:val="00DD2B1D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33B0"/>
    <w:rsid w:val="00E3504A"/>
    <w:rsid w:val="00E367DE"/>
    <w:rsid w:val="00E50401"/>
    <w:rsid w:val="00E6029C"/>
    <w:rsid w:val="00E67B8D"/>
    <w:rsid w:val="00E92EBD"/>
    <w:rsid w:val="00EB1F3C"/>
    <w:rsid w:val="00EC0081"/>
    <w:rsid w:val="00EC6544"/>
    <w:rsid w:val="00EF0EE4"/>
    <w:rsid w:val="00EF4E83"/>
    <w:rsid w:val="00EF6A9A"/>
    <w:rsid w:val="00F04867"/>
    <w:rsid w:val="00F34ED0"/>
    <w:rsid w:val="00F40D95"/>
    <w:rsid w:val="00F66262"/>
    <w:rsid w:val="00F72507"/>
    <w:rsid w:val="00F93C75"/>
    <w:rsid w:val="00FA264B"/>
    <w:rsid w:val="00FA3F5A"/>
    <w:rsid w:val="00FB26CD"/>
    <w:rsid w:val="00FB44DD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F8DDE5"/>
  <w15:docId w15:val="{75362E80-136C-4954-9F51-1AF10ADE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171DC5"/>
    <w:rPr>
      <w:color w:val="808080"/>
    </w:rPr>
  </w:style>
  <w:style w:type="paragraph" w:customStyle="1" w:styleId="paragraph">
    <w:name w:val="paragraph"/>
    <w:basedOn w:val="Normal"/>
    <w:rsid w:val="000F773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ca-ES"/>
    </w:rPr>
  </w:style>
  <w:style w:type="character" w:customStyle="1" w:styleId="normaltextrun">
    <w:name w:val="normaltextrun"/>
    <w:basedOn w:val="Fuentedeprrafopredeter"/>
    <w:rsid w:val="000F773D"/>
  </w:style>
  <w:style w:type="character" w:customStyle="1" w:styleId="eop">
    <w:name w:val="eop"/>
    <w:basedOn w:val="Fuentedeprrafopredeter"/>
    <w:rsid w:val="000F7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8" ma:contentTypeDescription="Crea un document nou" ma:contentTypeScope="" ma:versionID="55aebdbf1f41c88e5d4e6f8a5671de44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085255e4e81faf2bbceabb5f523d8540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23727-3F7A-4E53-B71E-0334B7447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55</TotalTime>
  <Pages>4</Pages>
  <Words>1033</Words>
  <Characters>5767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Araceli Sedano Amores</cp:lastModifiedBy>
  <cp:revision>6</cp:revision>
  <cp:lastPrinted>2004-11-23T13:44:00Z</cp:lastPrinted>
  <dcterms:created xsi:type="dcterms:W3CDTF">2024-02-29T13:05:00Z</dcterms:created>
  <dcterms:modified xsi:type="dcterms:W3CDTF">2025-07-09T12:23:00Z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