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9959" w14:textId="77777777" w:rsidR="001C609D" w:rsidRPr="001C609D" w:rsidRDefault="001C609D" w:rsidP="001C609D">
      <w:pPr>
        <w:keepNext/>
        <w:keepLines/>
        <w:spacing w:before="480" w:after="0" w:line="257" w:lineRule="auto"/>
        <w:jc w:val="both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536792206"/>
      <w:bookmarkStart w:id="1" w:name="_Toc2002572"/>
      <w:bookmarkStart w:id="2" w:name="_Toc160605626"/>
      <w:bookmarkStart w:id="3" w:name="_Toc206658072"/>
      <w:r w:rsidRPr="001C609D"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  <w:t>ANNEX B. MODEL DE DECLARACIÓ DE COMPROMÍS DE CONSTITUCIÓ EN UNIÓ TEMPORAL D’EMPRESES</w:t>
      </w:r>
      <w:r w:rsidRPr="001C609D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lang w:val="ca-ES"/>
          <w14:ligatures w14:val="none"/>
        </w:rPr>
        <w:t xml:space="preserve">  </w:t>
      </w:r>
      <w:r w:rsidRPr="001C609D">
        <w:rPr>
          <w:rFonts w:ascii="Calibri Light" w:eastAsia="Times New Roman" w:hAnsi="Calibri Light" w:cs="Calibri Light"/>
          <w:i/>
          <w:color w:val="2F5496"/>
          <w:kern w:val="0"/>
          <w:sz w:val="18"/>
          <w:szCs w:val="26"/>
          <w:lang w:val="ca-ES"/>
          <w14:ligatures w14:val="none"/>
        </w:rPr>
        <w:t>(!)  Emplenar només en cas de concórrer a la licitació en UTE</w:t>
      </w:r>
      <w:bookmarkEnd w:id="0"/>
      <w:bookmarkEnd w:id="1"/>
      <w:bookmarkEnd w:id="2"/>
      <w:bookmarkEnd w:id="3"/>
    </w:p>
    <w:p w14:paraId="0477A674" w14:textId="77777777" w:rsidR="001C609D" w:rsidRPr="001C609D" w:rsidRDefault="001C609D" w:rsidP="001C609D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D396FAD" w14:textId="77777777" w:rsidR="001C609D" w:rsidRPr="001C609D" w:rsidRDefault="001C609D" w:rsidP="001C609D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De conformitat amb allò establert a l’apartat 3 de l’article 69 i apartat 1 e) de l’article 140 de la </w:t>
      </w:r>
      <w:r w:rsidRPr="001C609D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Llei 9/2017, de 8 de novembre, de Contractes del Sector Públic</w:t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, a efectes de participar a la licitació de l’</w:t>
      </w:r>
      <w:r w:rsidRPr="001C609D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Acord Marc per a l’homologació d’empreses per a l’execució dels treballs d’obra civil del projecte d’obres per la renovació de la xarxa d’abastament d’aigua potable al barri del Casc Antic i al Polígon Industrial Santa Maria, al T.M. de Barberà del Vallès (AM-2025-04)</w:t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les empreses que signen aquest document declaren la seva voluntat de concórrer integrats en una Unió Temporal d’Empreses (UTE), i en cas de resultar adjudicataris es comprometen a formalitzar en escriptura pública la citada unió. </w:t>
      </w:r>
    </w:p>
    <w:p w14:paraId="1F7E4140" w14:textId="77777777" w:rsidR="001C609D" w:rsidRPr="001C609D" w:rsidRDefault="001C609D" w:rsidP="001C609D">
      <w:pPr>
        <w:spacing w:before="240"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A tal efecte, designen representant de la UTE a:</w:t>
      </w:r>
    </w:p>
    <w:p w14:paraId="499A0266" w14:textId="77777777" w:rsidR="001C609D" w:rsidRPr="001C609D" w:rsidRDefault="001C609D" w:rsidP="001C609D">
      <w:pPr>
        <w:numPr>
          <w:ilvl w:val="0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Nom i cognoms</w:t>
      </w:r>
    </w:p>
    <w:p w14:paraId="345AEE34" w14:textId="77777777" w:rsidR="001C609D" w:rsidRPr="001C609D" w:rsidRDefault="001C609D" w:rsidP="001C609D">
      <w:pPr>
        <w:numPr>
          <w:ilvl w:val="0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Telèfon</w:t>
      </w:r>
    </w:p>
    <w:p w14:paraId="1F7110FE" w14:textId="77777777" w:rsidR="001C609D" w:rsidRPr="001C609D" w:rsidRDefault="001C609D" w:rsidP="001C609D">
      <w:pPr>
        <w:numPr>
          <w:ilvl w:val="0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Correu electrònic</w:t>
      </w:r>
    </w:p>
    <w:p w14:paraId="4FA59A6B" w14:textId="77777777" w:rsidR="001C609D" w:rsidRPr="001C609D" w:rsidRDefault="001C609D" w:rsidP="001C609D">
      <w:pPr>
        <w:numPr>
          <w:ilvl w:val="0"/>
          <w:numId w:val="3"/>
        </w:numPr>
        <w:spacing w:after="24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Domicili </w:t>
      </w:r>
    </w:p>
    <w:p w14:paraId="1F21D2EA" w14:textId="77777777" w:rsidR="001C609D" w:rsidRPr="001C609D" w:rsidRDefault="001C609D" w:rsidP="001C609D">
      <w:pPr>
        <w:spacing w:after="0"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Que les dades i participació de cadascuna d’elles és:</w:t>
      </w:r>
    </w:p>
    <w:p w14:paraId="6FA51EE4" w14:textId="77777777" w:rsidR="001C609D" w:rsidRPr="001C609D" w:rsidRDefault="001C609D" w:rsidP="001C609D">
      <w:pPr>
        <w:numPr>
          <w:ilvl w:val="0"/>
          <w:numId w:val="4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Denominació empresa 1: </w:t>
      </w:r>
    </w:p>
    <w:p w14:paraId="2C9F0066" w14:textId="77777777" w:rsidR="001C609D" w:rsidRPr="001C609D" w:rsidRDefault="001C609D" w:rsidP="001C609D">
      <w:pPr>
        <w:numPr>
          <w:ilvl w:val="1"/>
          <w:numId w:val="5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NIF</w:t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;  </w:t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      % Participació en la UTE </w:t>
      </w:r>
    </w:p>
    <w:p w14:paraId="6ADF0E5C" w14:textId="77777777" w:rsidR="001C609D" w:rsidRPr="001C609D" w:rsidRDefault="001C609D" w:rsidP="001C609D">
      <w:pPr>
        <w:numPr>
          <w:ilvl w:val="1"/>
          <w:numId w:val="5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Representant</w:t>
      </w:r>
    </w:p>
    <w:p w14:paraId="0A36E04D" w14:textId="77777777" w:rsidR="001C609D" w:rsidRPr="001C609D" w:rsidRDefault="001C609D" w:rsidP="001C609D">
      <w:pPr>
        <w:numPr>
          <w:ilvl w:val="1"/>
          <w:numId w:val="5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Domicili</w:t>
      </w:r>
    </w:p>
    <w:p w14:paraId="7647ADA1" w14:textId="77777777" w:rsidR="001C609D" w:rsidRPr="001C609D" w:rsidRDefault="001C609D" w:rsidP="001C609D">
      <w:pPr>
        <w:numPr>
          <w:ilvl w:val="0"/>
          <w:numId w:val="4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Denominació empresa 2: </w:t>
      </w:r>
    </w:p>
    <w:p w14:paraId="36DCFA84" w14:textId="77777777" w:rsidR="001C609D" w:rsidRPr="001C609D" w:rsidRDefault="001C609D" w:rsidP="001C609D">
      <w:pPr>
        <w:numPr>
          <w:ilvl w:val="1"/>
          <w:numId w:val="5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NIF</w:t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;  </w:t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      % Participació en la UTE</w:t>
      </w:r>
    </w:p>
    <w:p w14:paraId="56836BB3" w14:textId="77777777" w:rsidR="001C609D" w:rsidRPr="001C609D" w:rsidRDefault="001C609D" w:rsidP="001C609D">
      <w:pPr>
        <w:numPr>
          <w:ilvl w:val="1"/>
          <w:numId w:val="5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Representant</w:t>
      </w:r>
    </w:p>
    <w:p w14:paraId="0AC79264" w14:textId="77777777" w:rsidR="001C609D" w:rsidRPr="001C609D" w:rsidRDefault="001C609D" w:rsidP="001C609D">
      <w:pPr>
        <w:numPr>
          <w:ilvl w:val="1"/>
          <w:numId w:val="5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Domicili</w:t>
      </w:r>
    </w:p>
    <w:p w14:paraId="2547AA12" w14:textId="77777777" w:rsidR="001C609D" w:rsidRPr="001C609D" w:rsidRDefault="001C609D" w:rsidP="001C609D">
      <w:pPr>
        <w:numPr>
          <w:ilvl w:val="0"/>
          <w:numId w:val="4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Denominació empresa 3: </w:t>
      </w:r>
    </w:p>
    <w:p w14:paraId="495440AA" w14:textId="77777777" w:rsidR="001C609D" w:rsidRPr="001C609D" w:rsidRDefault="001C609D" w:rsidP="001C609D">
      <w:pPr>
        <w:numPr>
          <w:ilvl w:val="1"/>
          <w:numId w:val="5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NIF</w:t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;  </w:t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      % Participació en la UTE</w:t>
      </w: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</w:p>
    <w:p w14:paraId="4041A894" w14:textId="77777777" w:rsidR="001C609D" w:rsidRPr="001C609D" w:rsidRDefault="001C609D" w:rsidP="001C609D">
      <w:pPr>
        <w:numPr>
          <w:ilvl w:val="1"/>
          <w:numId w:val="5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Representant</w:t>
      </w:r>
    </w:p>
    <w:p w14:paraId="31ED020B" w14:textId="77777777" w:rsidR="001C609D" w:rsidRPr="001C609D" w:rsidRDefault="001C609D" w:rsidP="001C609D">
      <w:pPr>
        <w:numPr>
          <w:ilvl w:val="1"/>
          <w:numId w:val="5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Calibri"/>
          <w:kern w:val="0"/>
          <w:sz w:val="21"/>
          <w:szCs w:val="21"/>
          <w:lang w:val="ca-ES"/>
          <w14:ligatures w14:val="none"/>
        </w:rPr>
        <w:t>Domicili</w:t>
      </w:r>
    </w:p>
    <w:p w14:paraId="6C743663" w14:textId="77777777" w:rsidR="001C609D" w:rsidRPr="001C609D" w:rsidRDefault="001C609D" w:rsidP="001C609D">
      <w:pPr>
        <w:spacing w:after="0"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41575E5D" w14:textId="77777777" w:rsidR="001C609D" w:rsidRPr="001C609D" w:rsidRDefault="001C609D" w:rsidP="001C609D">
      <w:pPr>
        <w:spacing w:after="0" w:line="256" w:lineRule="auto"/>
        <w:jc w:val="center"/>
        <w:rPr>
          <w:rFonts w:eastAsia="Calibri" w:cs="Calibri"/>
          <w:color w:val="808080"/>
          <w:kern w:val="0"/>
          <w:sz w:val="21"/>
          <w:szCs w:val="21"/>
          <w:lang w:val="ca-ES"/>
          <w14:ligatures w14:val="none"/>
        </w:rPr>
      </w:pPr>
    </w:p>
    <w:p w14:paraId="4FCBECED" w14:textId="77777777" w:rsidR="001C609D" w:rsidRPr="001C609D" w:rsidRDefault="001C609D" w:rsidP="001C609D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5D4D2373" w14:textId="77777777" w:rsidR="001C609D" w:rsidRPr="001C609D" w:rsidRDefault="001C609D" w:rsidP="001C609D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355ED6F" w14:textId="77777777" w:rsidR="001C609D" w:rsidRPr="001C609D" w:rsidRDefault="001C609D" w:rsidP="001C609D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1C609D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1C609D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1C609D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1C609D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Signatures electròniques dels proposants</w:t>
      </w:r>
      <w:r w:rsidRPr="001C609D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en cas d’unió temporal d’empreses) (*) En cas d’unió temporal d’empreses s’han de fer constar les dades de cadascun dels representants de les empreses que concorrin a la licitació)</w:t>
      </w:r>
    </w:p>
    <w:p w14:paraId="6ECFA280" w14:textId="7F74E20D" w:rsidR="001878B6" w:rsidRPr="00740F77" w:rsidRDefault="001878B6" w:rsidP="001C609D">
      <w:pPr>
        <w:keepNext/>
        <w:keepLines/>
        <w:spacing w:before="480" w:after="360" w:line="257" w:lineRule="auto"/>
        <w:ind w:left="720" w:hanging="720"/>
        <w:outlineLvl w:val="1"/>
        <w:rPr>
          <w:rFonts w:eastAsia="Calibri" w:cs="Calibri"/>
          <w:b/>
          <w:bCs/>
          <w:kern w:val="0"/>
          <w:sz w:val="21"/>
          <w:szCs w:val="21"/>
          <w:u w:val="single"/>
          <w:lang w:val="ca-ES"/>
          <w14:ligatures w14:val="none"/>
        </w:rPr>
      </w:pPr>
    </w:p>
    <w:sectPr w:rsidR="001878B6" w:rsidRPr="0074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6199">
    <w:abstractNumId w:val="3"/>
  </w:num>
  <w:num w:numId="2" w16cid:durableId="772676600">
    <w:abstractNumId w:val="1"/>
  </w:num>
  <w:num w:numId="3" w16cid:durableId="2073843941">
    <w:abstractNumId w:val="2"/>
  </w:num>
  <w:num w:numId="4" w16cid:durableId="281694072">
    <w:abstractNumId w:val="0"/>
  </w:num>
  <w:num w:numId="5" w16cid:durableId="1857114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77"/>
    <w:rsid w:val="001878B6"/>
    <w:rsid w:val="001C609D"/>
    <w:rsid w:val="00740F77"/>
    <w:rsid w:val="00D4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894E"/>
  <w15:chartTrackingRefBased/>
  <w15:docId w15:val="{2E1DC615-EB25-4589-8CCB-73831809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F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F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F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F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F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F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F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F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F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F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F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F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F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F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F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0F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0F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F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0F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F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F7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0F7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2025-08-21T06:45:00Z</dcterms:created>
  <dcterms:modified xsi:type="dcterms:W3CDTF">2025-08-21T06:45:00Z</dcterms:modified>
</cp:coreProperties>
</file>