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116" w:rsidRPr="00CF3DFE" w:rsidRDefault="00B725EF" w:rsidP="004A768E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b/>
          <w:bCs/>
          <w:color w:val="auto"/>
          <w:sz w:val="28"/>
          <w:szCs w:val="28"/>
          <w:lang w:val="ca-ES"/>
        </w:rPr>
        <w:t xml:space="preserve">ANNEX 2 </w:t>
      </w:r>
    </w:p>
    <w:p w:rsidR="003C4116" w:rsidRPr="00CF3DFE" w:rsidRDefault="003C4116" w:rsidP="004A768E">
      <w:pPr>
        <w:pStyle w:val="Default"/>
        <w:ind w:left="-709"/>
        <w:jc w:val="both"/>
        <w:rPr>
          <w:b/>
          <w:bCs/>
          <w:color w:val="auto"/>
          <w:sz w:val="22"/>
          <w:szCs w:val="22"/>
        </w:rPr>
      </w:pPr>
    </w:p>
    <w:p w:rsidR="003C4116" w:rsidRPr="00CF3DFE" w:rsidRDefault="003C4116" w:rsidP="004A768E">
      <w:pPr>
        <w:pStyle w:val="Default"/>
        <w:ind w:left="-709"/>
        <w:jc w:val="both"/>
        <w:rPr>
          <w:b/>
          <w:bCs/>
          <w:color w:val="auto"/>
          <w:sz w:val="22"/>
          <w:szCs w:val="22"/>
        </w:rPr>
      </w:pPr>
    </w:p>
    <w:p w:rsidR="003C4116" w:rsidRPr="00CF3DFE" w:rsidRDefault="00B725EF" w:rsidP="004A768E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b/>
          <w:bCs/>
          <w:color w:val="auto"/>
          <w:sz w:val="22"/>
          <w:szCs w:val="22"/>
          <w:lang w:val="ca-ES"/>
        </w:rPr>
        <w:t xml:space="preserve">MODEL D’OFERTA ECONÒMICA </w:t>
      </w:r>
    </w:p>
    <w:p w:rsidR="003C4116" w:rsidRPr="00CF3DFE" w:rsidRDefault="003C4116" w:rsidP="004A768E">
      <w:pPr>
        <w:pStyle w:val="Default"/>
        <w:ind w:left="-709"/>
        <w:jc w:val="both"/>
        <w:rPr>
          <w:color w:val="auto"/>
          <w:sz w:val="22"/>
          <w:szCs w:val="22"/>
        </w:rPr>
      </w:pPr>
    </w:p>
    <w:p w:rsidR="00CB4E4F" w:rsidRDefault="00B725EF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  <w:r w:rsidRPr="00CF3DFE">
        <w:rPr>
          <w:color w:val="auto"/>
          <w:sz w:val="22"/>
          <w:szCs w:val="22"/>
          <w:lang w:val="ca-ES"/>
        </w:rPr>
        <w:t>El/la Sr./Sra............................................................................................ amb residència a ......................................, al carrer.................................número............, i amb NIF.................., declara que, assabentat/</w:t>
      </w:r>
      <w:proofErr w:type="spellStart"/>
      <w:r w:rsidRPr="00CF3DFE">
        <w:rPr>
          <w:color w:val="auto"/>
          <w:sz w:val="22"/>
          <w:szCs w:val="22"/>
          <w:lang w:val="ca-ES"/>
        </w:rPr>
        <w:t>ada</w:t>
      </w:r>
      <w:proofErr w:type="spellEnd"/>
      <w:r w:rsidRPr="00CF3DFE">
        <w:rPr>
          <w:color w:val="auto"/>
          <w:sz w:val="22"/>
          <w:szCs w:val="22"/>
          <w:lang w:val="ca-ES"/>
        </w:rPr>
        <w:t xml:space="preserve"> de les condicions i els requisits que s’exigeixen per poder ser l’empresa adjudicatària del contracte ................., amb expedient número ............................ , es compromet (en nom propi / en nom i representació de l’empresa....</w:t>
      </w:r>
      <w:r w:rsidR="00CB4E4F">
        <w:rPr>
          <w:color w:val="auto"/>
          <w:sz w:val="22"/>
          <w:szCs w:val="22"/>
          <w:lang w:val="ca-ES"/>
        </w:rPr>
        <w:t>....................</w:t>
      </w:r>
      <w:r w:rsidRPr="00CF3DFE">
        <w:rPr>
          <w:color w:val="auto"/>
          <w:sz w:val="22"/>
          <w:szCs w:val="22"/>
          <w:lang w:val="ca-ES"/>
        </w:rPr>
        <w:t xml:space="preserve"> amb NIF.....</w:t>
      </w:r>
      <w:r w:rsidR="00CB4E4F">
        <w:rPr>
          <w:color w:val="auto"/>
          <w:sz w:val="22"/>
          <w:szCs w:val="22"/>
          <w:lang w:val="ca-ES"/>
        </w:rPr>
        <w:t>...............</w:t>
      </w:r>
      <w:r w:rsidRPr="00CF3DFE">
        <w:rPr>
          <w:color w:val="auto"/>
          <w:sz w:val="22"/>
          <w:szCs w:val="22"/>
          <w:lang w:val="ca-ES"/>
        </w:rPr>
        <w:t>.) a executar-lo amb estricta subjecció als requisits i condicions estipulats, per la quantitat total de:</w:t>
      </w:r>
    </w:p>
    <w:p w:rsidR="00CB4E4F" w:rsidRDefault="00CB4E4F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</w:p>
    <w:p w:rsidR="003C4116" w:rsidRPr="00CF3DFE" w:rsidRDefault="00B725EF" w:rsidP="004A768E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color w:val="auto"/>
          <w:sz w:val="22"/>
          <w:szCs w:val="22"/>
          <w:lang w:val="ca-ES"/>
        </w:rPr>
        <w:t xml:space="preserve"> ...........................€ (xifra en lletres i en números), de les quals...........................................€, es corresponen al preu del contracte i .........................€ es corresponen a l'Impost sobre el Valor Afegit (IVA). </w:t>
      </w:r>
    </w:p>
    <w:p w:rsidR="00564C1B" w:rsidRDefault="00564C1B" w:rsidP="00564C1B">
      <w:pPr>
        <w:spacing w:after="200" w:line="360" w:lineRule="auto"/>
        <w:ind w:left="720"/>
        <w:contextualSpacing/>
        <w:jc w:val="both"/>
        <w:rPr>
          <w:rFonts w:ascii="Arial" w:eastAsiaTheme="minorHAnsi" w:hAnsi="Arial" w:cstheme="minorBidi"/>
          <w:sz w:val="22"/>
          <w:szCs w:val="22"/>
          <w:lang w:val="ca-ES" w:bidi="en-US"/>
        </w:rPr>
      </w:pPr>
    </w:p>
    <w:p w:rsidR="00564C1B" w:rsidRDefault="00564C1B" w:rsidP="00564C1B">
      <w:pPr>
        <w:spacing w:after="200" w:line="360" w:lineRule="auto"/>
        <w:ind w:left="720"/>
        <w:contextualSpacing/>
        <w:jc w:val="both"/>
        <w:rPr>
          <w:rFonts w:ascii="Arial" w:eastAsiaTheme="minorHAnsi" w:hAnsi="Arial" w:cstheme="minorBidi"/>
          <w:sz w:val="22"/>
          <w:szCs w:val="22"/>
          <w:lang w:val="ca-ES" w:bidi="en-US"/>
        </w:rPr>
      </w:pPr>
    </w:p>
    <w:p w:rsidR="00564C1B" w:rsidRPr="00564C1B" w:rsidRDefault="00564C1B" w:rsidP="00564C1B">
      <w:pPr>
        <w:spacing w:after="200" w:line="360" w:lineRule="auto"/>
        <w:ind w:left="720"/>
        <w:contextualSpacing/>
        <w:jc w:val="both"/>
        <w:rPr>
          <w:rFonts w:ascii="Arial" w:eastAsiaTheme="minorHAnsi" w:hAnsi="Arial" w:cstheme="minorBidi"/>
          <w:sz w:val="22"/>
          <w:szCs w:val="22"/>
          <w:lang w:val="ca-ES" w:bidi="en-US"/>
        </w:rPr>
      </w:pPr>
    </w:p>
    <w:tbl>
      <w:tblPr>
        <w:tblStyle w:val="Tabladecuadrcula4-nfasis12"/>
        <w:tblW w:w="0" w:type="auto"/>
        <w:tblLook w:val="04A0" w:firstRow="1" w:lastRow="0" w:firstColumn="1" w:lastColumn="0" w:noHBand="0" w:noVBand="1"/>
      </w:tblPr>
      <w:tblGrid>
        <w:gridCol w:w="1377"/>
        <w:gridCol w:w="5142"/>
        <w:gridCol w:w="1549"/>
      </w:tblGrid>
      <w:tr w:rsidR="00564C1B" w:rsidRPr="00564C1B" w:rsidTr="00CA42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64C1B" w:rsidRPr="00564C1B" w:rsidRDefault="00564C1B" w:rsidP="00564C1B">
            <w:pPr>
              <w:spacing w:line="360" w:lineRule="auto"/>
              <w:jc w:val="center"/>
              <w:rPr>
                <w:rFonts w:ascii="Arial" w:hAnsi="Arial"/>
                <w:sz w:val="22"/>
                <w:szCs w:val="22"/>
                <w:lang w:val="ca-ES" w:bidi="en-US"/>
              </w:rPr>
            </w:pPr>
            <w:r w:rsidRPr="00564C1B">
              <w:rPr>
                <w:rFonts w:ascii="Arial" w:hAnsi="Arial"/>
                <w:sz w:val="22"/>
                <w:szCs w:val="22"/>
                <w:lang w:val="ca-ES" w:bidi="en-US"/>
              </w:rPr>
              <w:t>Concepte</w:t>
            </w:r>
          </w:p>
        </w:tc>
        <w:tc>
          <w:tcPr>
            <w:tcW w:w="5812" w:type="dxa"/>
          </w:tcPr>
          <w:p w:rsidR="00564C1B" w:rsidRPr="00564C1B" w:rsidRDefault="00564C1B" w:rsidP="00564C1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ca-ES" w:bidi="en-US"/>
              </w:rPr>
            </w:pPr>
            <w:r w:rsidRPr="00564C1B">
              <w:rPr>
                <w:rFonts w:ascii="Arial" w:hAnsi="Arial"/>
                <w:sz w:val="22"/>
                <w:szCs w:val="22"/>
                <w:lang w:val="ca-ES" w:bidi="en-US"/>
              </w:rPr>
              <w:t>Concepte</w:t>
            </w:r>
          </w:p>
        </w:tc>
        <w:tc>
          <w:tcPr>
            <w:tcW w:w="1695" w:type="dxa"/>
          </w:tcPr>
          <w:p w:rsidR="00564C1B" w:rsidRPr="00564C1B" w:rsidRDefault="00564C1B" w:rsidP="00564C1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  <w:lang w:val="ca-ES" w:bidi="en-US"/>
              </w:rPr>
            </w:pPr>
            <w:r w:rsidRPr="00564C1B">
              <w:rPr>
                <w:rFonts w:ascii="Arial" w:hAnsi="Arial"/>
                <w:sz w:val="22"/>
                <w:szCs w:val="22"/>
                <w:lang w:val="ca-ES" w:bidi="en-US"/>
              </w:rPr>
              <w:t>Import</w:t>
            </w:r>
          </w:p>
        </w:tc>
      </w:tr>
      <w:tr w:rsidR="00564C1B" w:rsidRPr="00564C1B" w:rsidTr="00CA4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64C1B" w:rsidRPr="00564C1B" w:rsidRDefault="00564C1B" w:rsidP="00564C1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val="ca-ES" w:bidi="en-US"/>
              </w:rPr>
            </w:pPr>
            <w:r w:rsidRPr="00564C1B">
              <w:rPr>
                <w:rFonts w:ascii="Arial" w:hAnsi="Arial"/>
                <w:sz w:val="22"/>
                <w:szCs w:val="22"/>
                <w:lang w:val="ca-ES" w:bidi="en-US"/>
              </w:rPr>
              <w:t>Any 2025</w:t>
            </w:r>
          </w:p>
        </w:tc>
        <w:tc>
          <w:tcPr>
            <w:tcW w:w="5812" w:type="dxa"/>
            <w:vAlign w:val="center"/>
          </w:tcPr>
          <w:p w:rsidR="00564C1B" w:rsidRPr="00564C1B" w:rsidRDefault="00564C1B" w:rsidP="00564C1B">
            <w:pPr>
              <w:numPr>
                <w:ilvl w:val="0"/>
                <w:numId w:val="5"/>
              </w:numPr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  <w:lang w:val="ca-ES" w:bidi="en-US"/>
              </w:rPr>
            </w:pPr>
            <w:r w:rsidRPr="00564C1B">
              <w:rPr>
                <w:rFonts w:ascii="Arial" w:hAnsi="Arial"/>
                <w:sz w:val="20"/>
                <w:szCs w:val="20"/>
                <w:lang w:val="ca-ES" w:bidi="en-US"/>
              </w:rPr>
              <w:t>Mòdul per a la categorització de les altes mèdiques per a la seva facturació</w:t>
            </w:r>
          </w:p>
        </w:tc>
        <w:tc>
          <w:tcPr>
            <w:tcW w:w="1695" w:type="dxa"/>
            <w:vAlign w:val="center"/>
          </w:tcPr>
          <w:p w:rsidR="00564C1B" w:rsidRPr="00564C1B" w:rsidRDefault="00564C1B" w:rsidP="00564C1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  <w:highlight w:val="yellow"/>
                <w:lang w:val="ca-ES" w:bidi="en-US"/>
              </w:rPr>
            </w:pPr>
            <w:r w:rsidRPr="00564C1B">
              <w:rPr>
                <w:rFonts w:ascii="Arial" w:hAnsi="Arial"/>
                <w:sz w:val="20"/>
                <w:szCs w:val="20"/>
                <w:lang w:val="ca-ES" w:bidi="en-US"/>
              </w:rPr>
              <w:t>€</w:t>
            </w:r>
          </w:p>
        </w:tc>
      </w:tr>
      <w:tr w:rsidR="00564C1B" w:rsidRPr="00564C1B" w:rsidTr="00CA4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64C1B" w:rsidRPr="00564C1B" w:rsidRDefault="00564C1B" w:rsidP="00564C1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val="ca-ES" w:bidi="en-US"/>
              </w:rPr>
            </w:pPr>
            <w:r w:rsidRPr="00564C1B">
              <w:rPr>
                <w:rFonts w:ascii="Arial" w:hAnsi="Arial"/>
                <w:sz w:val="22"/>
                <w:szCs w:val="22"/>
                <w:lang w:val="ca-ES" w:bidi="en-US"/>
              </w:rPr>
              <w:t>Any 2026</w:t>
            </w:r>
          </w:p>
        </w:tc>
        <w:tc>
          <w:tcPr>
            <w:tcW w:w="5812" w:type="dxa"/>
          </w:tcPr>
          <w:p w:rsidR="00564C1B" w:rsidRPr="00564C1B" w:rsidRDefault="00564C1B" w:rsidP="00564C1B">
            <w:pPr>
              <w:keepNext/>
              <w:numPr>
                <w:ilvl w:val="0"/>
                <w:numId w:val="5"/>
              </w:numPr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  <w:lang w:val="ca-ES" w:bidi="en-US"/>
              </w:rPr>
            </w:pPr>
            <w:r w:rsidRPr="00564C1B">
              <w:rPr>
                <w:rFonts w:ascii="Arial" w:hAnsi="Arial"/>
                <w:sz w:val="20"/>
                <w:szCs w:val="20"/>
                <w:lang w:val="ca-ES" w:bidi="en-US"/>
              </w:rPr>
              <w:t>Mòdul per a la categorització de les altes mèdiques per a la seva facturació</w:t>
            </w:r>
          </w:p>
        </w:tc>
        <w:tc>
          <w:tcPr>
            <w:tcW w:w="1695" w:type="dxa"/>
          </w:tcPr>
          <w:p w:rsidR="00564C1B" w:rsidRPr="00564C1B" w:rsidRDefault="00564C1B" w:rsidP="00564C1B">
            <w:pPr>
              <w:keepNext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  <w:highlight w:val="yellow"/>
                <w:lang w:val="ca-ES" w:bidi="en-US"/>
              </w:rPr>
            </w:pPr>
            <w:r w:rsidRPr="00564C1B">
              <w:rPr>
                <w:rFonts w:ascii="Arial" w:hAnsi="Arial"/>
                <w:sz w:val="20"/>
                <w:szCs w:val="20"/>
                <w:lang w:val="ca-ES" w:bidi="en-US"/>
              </w:rPr>
              <w:t>€</w:t>
            </w:r>
          </w:p>
        </w:tc>
      </w:tr>
      <w:tr w:rsidR="00564C1B" w:rsidRPr="00564C1B" w:rsidTr="00CA42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64C1B" w:rsidRPr="00564C1B" w:rsidRDefault="00564C1B" w:rsidP="00564C1B">
            <w:pPr>
              <w:spacing w:line="360" w:lineRule="auto"/>
              <w:jc w:val="both"/>
              <w:rPr>
                <w:rFonts w:ascii="Arial" w:hAnsi="Arial"/>
                <w:sz w:val="22"/>
                <w:szCs w:val="22"/>
                <w:lang w:val="ca-ES" w:bidi="en-US"/>
              </w:rPr>
            </w:pPr>
            <w:r w:rsidRPr="00564C1B">
              <w:rPr>
                <w:rFonts w:ascii="Arial" w:hAnsi="Arial"/>
                <w:sz w:val="22"/>
                <w:szCs w:val="22"/>
                <w:lang w:val="ca-ES" w:bidi="en-US"/>
              </w:rPr>
              <w:t>Any 2027</w:t>
            </w:r>
          </w:p>
        </w:tc>
        <w:tc>
          <w:tcPr>
            <w:tcW w:w="5812" w:type="dxa"/>
          </w:tcPr>
          <w:p w:rsidR="00564C1B" w:rsidRPr="00564C1B" w:rsidRDefault="00564C1B" w:rsidP="00564C1B">
            <w:pPr>
              <w:keepNext/>
              <w:numPr>
                <w:ilvl w:val="0"/>
                <w:numId w:val="5"/>
              </w:numPr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  <w:lang w:val="ca-ES" w:bidi="en-US"/>
              </w:rPr>
            </w:pPr>
            <w:r w:rsidRPr="00564C1B">
              <w:rPr>
                <w:rFonts w:ascii="Arial" w:hAnsi="Arial"/>
                <w:sz w:val="20"/>
                <w:szCs w:val="20"/>
                <w:lang w:val="ca-ES" w:bidi="en-US"/>
              </w:rPr>
              <w:t>Mòdul per a la categorització de les altes mèdiques per a la seva facturació</w:t>
            </w:r>
          </w:p>
        </w:tc>
        <w:tc>
          <w:tcPr>
            <w:tcW w:w="1695" w:type="dxa"/>
          </w:tcPr>
          <w:p w:rsidR="00564C1B" w:rsidRPr="00564C1B" w:rsidRDefault="00564C1B" w:rsidP="00564C1B">
            <w:pPr>
              <w:keepNext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  <w:highlight w:val="yellow"/>
                <w:lang w:val="ca-ES" w:bidi="en-US"/>
              </w:rPr>
            </w:pPr>
            <w:bookmarkStart w:id="0" w:name="_GoBack"/>
            <w:bookmarkEnd w:id="0"/>
            <w:r w:rsidRPr="00564C1B">
              <w:rPr>
                <w:rFonts w:ascii="Arial" w:hAnsi="Arial"/>
                <w:sz w:val="20"/>
                <w:szCs w:val="20"/>
                <w:lang w:val="ca-ES" w:bidi="en-US"/>
              </w:rPr>
              <w:t>€</w:t>
            </w:r>
          </w:p>
        </w:tc>
      </w:tr>
    </w:tbl>
    <w:p w:rsidR="00C87D1E" w:rsidRPr="00CF3DFE" w:rsidRDefault="00C87D1E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</w:p>
    <w:p w:rsidR="003C4116" w:rsidRPr="00CF3DFE" w:rsidRDefault="003C4116" w:rsidP="004A768E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</w:p>
    <w:p w:rsidR="003C4116" w:rsidRPr="00CF3DFE" w:rsidRDefault="00B725EF" w:rsidP="004A768E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color w:val="auto"/>
          <w:sz w:val="22"/>
          <w:szCs w:val="22"/>
          <w:lang w:val="ca-ES"/>
        </w:rPr>
        <w:t xml:space="preserve">I per què consti, signo aquesta oferta econòmica. </w:t>
      </w:r>
    </w:p>
    <w:p w:rsidR="003C4116" w:rsidRPr="00CF3DFE" w:rsidRDefault="00B725EF" w:rsidP="004A768E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color w:val="auto"/>
          <w:sz w:val="22"/>
          <w:szCs w:val="22"/>
          <w:lang w:val="ca-ES"/>
        </w:rPr>
        <w:t xml:space="preserve">(lloc i data ) </w:t>
      </w:r>
    </w:p>
    <w:p w:rsidR="003C4116" w:rsidRPr="00CF3DFE" w:rsidRDefault="003C4116" w:rsidP="004A768E">
      <w:pPr>
        <w:ind w:left="-709"/>
        <w:jc w:val="both"/>
        <w:rPr>
          <w:rFonts w:ascii="Arial" w:hAnsi="Arial" w:cs="Arial"/>
          <w:sz w:val="22"/>
          <w:szCs w:val="22"/>
        </w:rPr>
      </w:pPr>
    </w:p>
    <w:p w:rsidR="003C4116" w:rsidRPr="00CF3DFE" w:rsidRDefault="003C4116" w:rsidP="004A768E">
      <w:pPr>
        <w:ind w:left="-709"/>
        <w:jc w:val="both"/>
        <w:rPr>
          <w:rFonts w:ascii="Arial" w:hAnsi="Arial" w:cs="Arial"/>
          <w:sz w:val="22"/>
          <w:szCs w:val="22"/>
        </w:rPr>
      </w:pPr>
    </w:p>
    <w:p w:rsidR="003C4116" w:rsidRPr="00CF3DFE" w:rsidRDefault="003C4116" w:rsidP="004A768E">
      <w:pPr>
        <w:ind w:left="-709"/>
        <w:jc w:val="both"/>
        <w:rPr>
          <w:rFonts w:ascii="Arial" w:hAnsi="Arial" w:cs="Arial"/>
          <w:sz w:val="22"/>
          <w:szCs w:val="22"/>
        </w:rPr>
      </w:pPr>
    </w:p>
    <w:p w:rsidR="003C4116" w:rsidRPr="00CF3DFE" w:rsidRDefault="003C4116" w:rsidP="004A768E">
      <w:pPr>
        <w:ind w:left="-709"/>
        <w:jc w:val="both"/>
        <w:rPr>
          <w:rFonts w:ascii="Arial" w:hAnsi="Arial" w:cs="Arial"/>
          <w:sz w:val="22"/>
          <w:szCs w:val="22"/>
        </w:rPr>
      </w:pPr>
    </w:p>
    <w:p w:rsidR="003C4116" w:rsidRPr="00CF3DFE" w:rsidRDefault="00B725EF" w:rsidP="000A5640">
      <w:pPr>
        <w:ind w:left="-709"/>
        <w:jc w:val="both"/>
        <w:rPr>
          <w:lang w:val="ca-ES"/>
        </w:rPr>
      </w:pPr>
      <w:r w:rsidRPr="00CF3DFE">
        <w:rPr>
          <w:rFonts w:ascii="Arial" w:hAnsi="Arial" w:cs="Arial"/>
          <w:sz w:val="22"/>
          <w:szCs w:val="22"/>
          <w:lang w:val="ca-ES"/>
        </w:rPr>
        <w:t>Signatura</w:t>
      </w:r>
    </w:p>
    <w:sectPr w:rsidR="003C4116" w:rsidRPr="00CF3DFE" w:rsidSect="004A768E">
      <w:headerReference w:type="default" r:id="rId8"/>
      <w:footerReference w:type="default" r:id="rId9"/>
      <w:pgSz w:w="11906" w:h="16838"/>
      <w:pgMar w:top="3119" w:right="1701" w:bottom="1417" w:left="2127" w:header="1418" w:footer="642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2E5" w:rsidRDefault="00B725EF">
      <w:r>
        <w:separator/>
      </w:r>
    </w:p>
  </w:endnote>
  <w:endnote w:type="continuationSeparator" w:id="0">
    <w:p w:rsidR="00D112E5" w:rsidRDefault="00B7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116" w:rsidRDefault="00B725EF">
    <w:pPr>
      <w:pStyle w:val="Piedepgina"/>
      <w:ind w:left="-709"/>
    </w:pPr>
    <w:r>
      <w:rPr>
        <w:noProof/>
        <w:lang w:eastAsia="ca-ES"/>
      </w:rPr>
      <w:drawing>
        <wp:inline distT="0" distB="0" distL="19050" distR="0">
          <wp:extent cx="1130300" cy="203200"/>
          <wp:effectExtent l="0" t="0" r="0" b="0"/>
          <wp:docPr id="15" name="Imagen 15" descr="generalitat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 descr="generalitat.bm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2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2E5" w:rsidRDefault="00B725EF">
      <w:r>
        <w:separator/>
      </w:r>
    </w:p>
  </w:footnote>
  <w:footnote w:type="continuationSeparator" w:id="0">
    <w:p w:rsidR="00D112E5" w:rsidRDefault="00B72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E" w:rsidRPr="004A768E" w:rsidRDefault="004A768E" w:rsidP="004A768E">
    <w:pPr>
      <w:suppressAutoHyphens/>
      <w:ind w:left="-709"/>
      <w:rPr>
        <w:rFonts w:ascii="Arial" w:hAnsi="Arial"/>
        <w:sz w:val="20"/>
        <w:lang w:eastAsia="ca-ES"/>
      </w:rPr>
    </w:pPr>
    <w:r w:rsidRPr="004A768E">
      <w:rPr>
        <w:rFonts w:ascii="Arial" w:hAnsi="Arial"/>
        <w:noProof/>
        <w:sz w:val="20"/>
        <w:lang w:val="ca-ES" w:eastAsia="ca-ES"/>
      </w:rPr>
      <w:drawing>
        <wp:anchor distT="0" distB="0" distL="114300" distR="114300" simplePos="0" relativeHeight="251659264" behindDoc="0" locked="0" layoutInCell="1" allowOverlap="1" wp14:anchorId="5F374250" wp14:editId="65F7E19C">
          <wp:simplePos x="0" y="0"/>
          <wp:positionH relativeFrom="column">
            <wp:posOffset>-550545</wp:posOffset>
          </wp:positionH>
          <wp:positionV relativeFrom="paragraph">
            <wp:posOffset>-281305</wp:posOffset>
          </wp:positionV>
          <wp:extent cx="2762250" cy="381000"/>
          <wp:effectExtent l="0" t="0" r="0" b="0"/>
          <wp:wrapSquare wrapText="bothSides"/>
          <wp:docPr id="14" name="Imagen 14" descr="C:\sanchez\Imagenes\Anagrames\LOGO SALUT + IAS color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sanchez\Imagenes\Anagrames\LOGO SALUT + IAS color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768E" w:rsidRPr="004A768E" w:rsidRDefault="00441D2D" w:rsidP="004A768E">
    <w:pPr>
      <w:suppressAutoHyphens/>
      <w:ind w:left="-567"/>
      <w:rPr>
        <w:rFonts w:ascii="Arial" w:hAnsi="Arial"/>
        <w:sz w:val="20"/>
        <w:lang w:eastAsia="ca-ES"/>
      </w:rPr>
    </w:pPr>
    <w:r>
      <w:rPr>
        <w:rFonts w:ascii="Arial" w:hAnsi="Arial"/>
        <w:noProof/>
        <w:sz w:val="20"/>
        <w:lang w:val="ca-ES" w:eastAsia="ca-ES"/>
      </w:rPr>
      <mc:AlternateContent>
        <mc:Choice Requires="wps">
          <w:drawing>
            <wp:anchor distT="0" distB="0" distL="90170" distR="90170" simplePos="0" relativeHeight="251658240" behindDoc="0" locked="0" layoutInCell="1" allowOverlap="1">
              <wp:simplePos x="0" y="0"/>
              <wp:positionH relativeFrom="page">
                <wp:posOffset>4747895</wp:posOffset>
              </wp:positionH>
              <wp:positionV relativeFrom="paragraph">
                <wp:posOffset>-502920</wp:posOffset>
              </wp:positionV>
              <wp:extent cx="2519045" cy="1252220"/>
              <wp:effectExtent l="4445" t="1905" r="635" b="317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045" cy="1252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3969"/>
                          </w:tblGrid>
                          <w:tr w:rsidR="004A768E">
                            <w:trPr>
                              <w:trHeight w:val="1974"/>
                            </w:trPr>
                            <w:tc>
                              <w:tcPr>
                                <w:tcW w:w="3969" w:type="dxa"/>
                                <w:shd w:val="clear" w:color="auto" w:fill="auto"/>
                              </w:tcPr>
                              <w:p w:rsidR="004A768E" w:rsidRPr="000C78F0" w:rsidRDefault="004A768E" w:rsidP="004770DF">
                                <w:pPr>
                                  <w:pStyle w:val="Encabezado"/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</w:pPr>
                                <w:proofErr w:type="spellStart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>Parc</w:t>
                                </w:r>
                                <w:proofErr w:type="spellEnd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>Hospitalari</w:t>
                                </w:r>
                                <w:proofErr w:type="spellEnd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 xml:space="preserve"> Martí i </w:t>
                                </w:r>
                                <w:proofErr w:type="spellStart"/>
                                <w:r w:rsidRPr="000C78F0">
                                  <w:rPr>
                                    <w:color w:val="0033AB"/>
                                    <w:sz w:val="19"/>
                                    <w:lang w:val="en-US"/>
                                  </w:rPr>
                                  <w:t>Julià</w:t>
                                </w:r>
                                <w:proofErr w:type="spellEnd"/>
                              </w:p>
                              <w:p w:rsidR="004A768E" w:rsidRPr="000C78F0" w:rsidRDefault="004A768E" w:rsidP="004770DF">
                                <w:pPr>
                                  <w:pStyle w:val="Encabezado"/>
                                  <w:rPr>
                                    <w:color w:val="403B33"/>
                                    <w:sz w:val="17"/>
                                    <w:lang w:val="en-US"/>
                                  </w:rPr>
                                </w:pPr>
                                <w:r w:rsidRPr="000C78F0">
                                  <w:rPr>
                                    <w:color w:val="403B33"/>
                                    <w:sz w:val="17"/>
                                    <w:lang w:val="en-US"/>
                                  </w:rPr>
                                  <w:t xml:space="preserve">C/ Doctor </w:t>
                                </w:r>
                                <w:proofErr w:type="spellStart"/>
                                <w:r w:rsidRPr="000C78F0">
                                  <w:rPr>
                                    <w:color w:val="403B33"/>
                                    <w:sz w:val="17"/>
                                    <w:lang w:val="en-US"/>
                                  </w:rPr>
                                  <w:t>Castany</w:t>
                                </w:r>
                                <w:proofErr w:type="spellEnd"/>
                                <w:r w:rsidRPr="000C78F0">
                                  <w:rPr>
                                    <w:color w:val="403B33"/>
                                    <w:sz w:val="17"/>
                                    <w:lang w:val="en-US"/>
                                  </w:rPr>
                                  <w:t>, s/n</w:t>
                                </w:r>
                              </w:p>
                              <w:p w:rsidR="004A768E" w:rsidRPr="001361A3" w:rsidRDefault="004A768E" w:rsidP="004770DF">
                                <w:pPr>
                                  <w:pStyle w:val="Encabezado"/>
                                  <w:rPr>
                                    <w:color w:val="403B33"/>
                                    <w:sz w:val="17"/>
                                  </w:rPr>
                                </w:pPr>
                                <w:r w:rsidRPr="001361A3">
                                  <w:rPr>
                                    <w:color w:val="403B33"/>
                                    <w:sz w:val="17"/>
                                  </w:rPr>
                                  <w:t>17190 Salt (Girona)</w:t>
                                </w:r>
                              </w:p>
                              <w:p w:rsidR="004A768E" w:rsidRDefault="004A768E" w:rsidP="004770DF">
                                <w:pPr>
                                  <w:pStyle w:val="Encabezado"/>
                                </w:pPr>
                                <w:r>
                                  <w:rPr>
                                    <w:color w:val="403B33"/>
                                    <w:sz w:val="17"/>
                                  </w:rPr>
                                  <w:t>www.ias.cat</w:t>
                                </w:r>
                              </w:p>
                            </w:tc>
                          </w:tr>
                        </w:tbl>
                        <w:p w:rsidR="004A768E" w:rsidRDefault="004A768E" w:rsidP="004A768E">
                          <w:r>
                            <w:rPr>
                              <w:rFonts w:cs="Cambri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73.85pt;margin-top:-39.6pt;width:198.35pt;height:98.6pt;z-index:251658240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" stroked="f">
              <v:fill opacity="0"/>
              <v:textbox inset=".05pt,.05pt,.05pt,.05pt">
                <w:txbxContent>
                  <w:tbl>
                    <w:tblPr>
                      <w:tblW w:w="0" w:type="auto"/>
                      <w:tblInd w:w="108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3969"/>
                    </w:tblGrid>
                    <w:tr w:rsidR="004A768E">
                      <w:trPr>
                        <w:trHeight w:val="1974"/>
                      </w:trPr>
                      <w:tc>
                        <w:tcPr>
                          <w:tcW w:w="3969" w:type="dxa"/>
                          <w:shd w:val="clear" w:color="auto" w:fill="auto"/>
                        </w:tcPr>
                        <w:p w:rsidR="004A768E" w:rsidRPr="000C78F0" w:rsidRDefault="004A768E" w:rsidP="004770DF">
                          <w:pPr>
                            <w:pStyle w:val="Encabezado"/>
                            <w:rPr>
                              <w:color w:val="0033AB"/>
                              <w:sz w:val="19"/>
                              <w:lang w:val="en-US"/>
                            </w:rPr>
                          </w:pPr>
                          <w:proofErr w:type="spellStart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>Parc</w:t>
                          </w:r>
                          <w:proofErr w:type="spellEnd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>Hospitalari</w:t>
                          </w:r>
                          <w:proofErr w:type="spellEnd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 xml:space="preserve"> Martí i </w:t>
                          </w:r>
                          <w:proofErr w:type="spellStart"/>
                          <w:r w:rsidRPr="000C78F0">
                            <w:rPr>
                              <w:color w:val="0033AB"/>
                              <w:sz w:val="19"/>
                              <w:lang w:val="en-US"/>
                            </w:rPr>
                            <w:t>Julià</w:t>
                          </w:r>
                          <w:proofErr w:type="spellEnd"/>
                        </w:p>
                        <w:p w:rsidR="004A768E" w:rsidRPr="000C78F0" w:rsidRDefault="004A768E" w:rsidP="004770DF">
                          <w:pPr>
                            <w:pStyle w:val="Encabezado"/>
                            <w:rPr>
                              <w:color w:val="403B33"/>
                              <w:sz w:val="17"/>
                              <w:lang w:val="en-US"/>
                            </w:rPr>
                          </w:pPr>
                          <w:r w:rsidRPr="000C78F0">
                            <w:rPr>
                              <w:color w:val="403B33"/>
                              <w:sz w:val="17"/>
                              <w:lang w:val="en-US"/>
                            </w:rPr>
                            <w:t xml:space="preserve">C/ Doctor </w:t>
                          </w:r>
                          <w:proofErr w:type="spellStart"/>
                          <w:r w:rsidRPr="000C78F0">
                            <w:rPr>
                              <w:color w:val="403B33"/>
                              <w:sz w:val="17"/>
                              <w:lang w:val="en-US"/>
                            </w:rPr>
                            <w:t>Castany</w:t>
                          </w:r>
                          <w:proofErr w:type="spellEnd"/>
                          <w:r w:rsidRPr="000C78F0">
                            <w:rPr>
                              <w:color w:val="403B33"/>
                              <w:sz w:val="17"/>
                              <w:lang w:val="en-US"/>
                            </w:rPr>
                            <w:t>, s/n</w:t>
                          </w:r>
                        </w:p>
                        <w:p w:rsidR="004A768E" w:rsidRPr="001361A3" w:rsidRDefault="004A768E" w:rsidP="004770DF">
                          <w:pPr>
                            <w:pStyle w:val="Encabezado"/>
                            <w:rPr>
                              <w:color w:val="403B33"/>
                              <w:sz w:val="17"/>
                            </w:rPr>
                          </w:pPr>
                          <w:r w:rsidRPr="001361A3">
                            <w:rPr>
                              <w:color w:val="403B33"/>
                              <w:sz w:val="17"/>
                            </w:rPr>
                            <w:t>17190 Salt (Girona)</w:t>
                          </w:r>
                        </w:p>
                        <w:p w:rsidR="004A768E" w:rsidRDefault="004A768E" w:rsidP="004770DF">
                          <w:pPr>
                            <w:pStyle w:val="Encabezado"/>
                          </w:pPr>
                          <w:r>
                            <w:rPr>
                              <w:color w:val="403B33"/>
                              <w:sz w:val="17"/>
                            </w:rPr>
                            <w:t>www.ias.cat</w:t>
                          </w:r>
                        </w:p>
                      </w:tc>
                    </w:tr>
                  </w:tbl>
                  <w:p w:rsidR="004A768E" w:rsidRDefault="004A768E" w:rsidP="004A768E">
                    <w:r>
                      <w:rPr>
                        <w:rFonts w:cs="Cambria"/>
                      </w:rPr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:rsidR="004A768E" w:rsidRPr="004A768E" w:rsidRDefault="004A768E" w:rsidP="004A768E">
    <w:pPr>
      <w:suppressAutoHyphens/>
      <w:ind w:left="-567"/>
      <w:rPr>
        <w:rFonts w:ascii="Arial" w:hAnsi="Arial"/>
        <w:sz w:val="20"/>
        <w:lang w:val="ca-ES" w:eastAsia="zh-CN"/>
      </w:rPr>
    </w:pPr>
  </w:p>
  <w:p w:rsidR="003C4116" w:rsidRDefault="003C4116">
    <w:pPr>
      <w:pStyle w:val="Encabezado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01E31"/>
    <w:multiLevelType w:val="hybridMultilevel"/>
    <w:tmpl w:val="EFB6D094"/>
    <w:lvl w:ilvl="0" w:tplc="FB10350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0215A"/>
    <w:multiLevelType w:val="hybridMultilevel"/>
    <w:tmpl w:val="6062F7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D2962"/>
    <w:multiLevelType w:val="hybridMultilevel"/>
    <w:tmpl w:val="C108CE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EA1637"/>
    <w:multiLevelType w:val="hybridMultilevel"/>
    <w:tmpl w:val="F8441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D18C2"/>
    <w:multiLevelType w:val="hybridMultilevel"/>
    <w:tmpl w:val="6B865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16"/>
    <w:rsid w:val="000A5640"/>
    <w:rsid w:val="000D3D22"/>
    <w:rsid w:val="001A10D2"/>
    <w:rsid w:val="003C4116"/>
    <w:rsid w:val="00441D2D"/>
    <w:rsid w:val="004A768E"/>
    <w:rsid w:val="00564C1B"/>
    <w:rsid w:val="005C1A7E"/>
    <w:rsid w:val="00851BDC"/>
    <w:rsid w:val="00B725EF"/>
    <w:rsid w:val="00C15AA6"/>
    <w:rsid w:val="00C87D1E"/>
    <w:rsid w:val="00CB4E4F"/>
    <w:rsid w:val="00CF3DFE"/>
    <w:rsid w:val="00D112E5"/>
    <w:rsid w:val="00D870DE"/>
    <w:rsid w:val="00EB46DC"/>
    <w:rsid w:val="00F7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BCABDB2-1881-40FD-AF9C-C4B392F2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FE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097FB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97FB9"/>
  </w:style>
  <w:style w:type="character" w:customStyle="1" w:styleId="TextodegloboCar">
    <w:name w:val="Texto de globo Car"/>
    <w:basedOn w:val="Fuentedeprrafopredeter"/>
    <w:link w:val="Textodeglobo"/>
    <w:qFormat/>
    <w:rsid w:val="004A2499"/>
    <w:rPr>
      <w:rFonts w:ascii="Tahoma" w:hAnsi="Tahoma" w:cs="Tahoma"/>
      <w:sz w:val="16"/>
      <w:szCs w:val="16"/>
      <w:lang w:val="es-ES_tradnl" w:eastAsia="en-US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ex">
    <w:name w:val="Índex"/>
    <w:basedOn w:val="Normal"/>
    <w:qFormat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unhideWhenUsed/>
    <w:rsid w:val="00097FB9"/>
    <w:pPr>
      <w:tabs>
        <w:tab w:val="center" w:pos="4252"/>
        <w:tab w:val="right" w:pos="8504"/>
      </w:tabs>
    </w:pPr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97FB9"/>
    <w:pPr>
      <w:tabs>
        <w:tab w:val="center" w:pos="4252"/>
        <w:tab w:val="right" w:pos="8504"/>
      </w:tabs>
    </w:pPr>
    <w:rPr>
      <w:lang w:val="ca-ES"/>
    </w:rPr>
  </w:style>
  <w:style w:type="paragraph" w:styleId="Textodeglobo">
    <w:name w:val="Balloon Text"/>
    <w:basedOn w:val="Normal"/>
    <w:link w:val="TextodegloboCar"/>
    <w:qFormat/>
    <w:rsid w:val="004A2499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qFormat/>
    <w:rsid w:val="00C272FE"/>
    <w:rPr>
      <w:rFonts w:ascii="Arial" w:hAnsi="Arial" w:cs="Arial"/>
      <w:color w:val="000000"/>
      <w:sz w:val="24"/>
      <w:szCs w:val="24"/>
    </w:rPr>
  </w:style>
  <w:style w:type="paragraph" w:customStyle="1" w:styleId="Contingutdelmarc">
    <w:name w:val="Contingut del marc"/>
    <w:basedOn w:val="Normal"/>
    <w:qFormat/>
  </w:style>
  <w:style w:type="table" w:styleId="Tablaconcuadrcula">
    <w:name w:val="Table Grid"/>
    <w:basedOn w:val="Tablanormal"/>
    <w:uiPriority w:val="59"/>
    <w:rsid w:val="00097F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decuadrcula4-nfasis1">
    <w:name w:val="Grid Table 4 Accent 1"/>
    <w:basedOn w:val="Tablanormal"/>
    <w:uiPriority w:val="49"/>
    <w:rsid w:val="00C87D1E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4-nfasis11">
    <w:name w:val="Tabla de cuadrícula 4 - Énfasis 11"/>
    <w:basedOn w:val="Tablanormal"/>
    <w:next w:val="Tabladecuadrcula4-nfasis1"/>
    <w:uiPriority w:val="49"/>
    <w:rsid w:val="000D3D22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4-nfasis12">
    <w:name w:val="Tabla de cuadrícula 4 - Énfasis 12"/>
    <w:basedOn w:val="Tablanormal"/>
    <w:next w:val="Tabladecuadrcula4-nfasis1"/>
    <w:uiPriority w:val="49"/>
    <w:rsid w:val="00564C1B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73C6B-6841-4D0D-8618-4C62B765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cogoms (persona destinatària)</vt:lpstr>
    </vt:vector>
  </TitlesOfParts>
  <Company>as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cogoms (persona destinatària)</dc:title>
  <dc:subject/>
  <dc:creator>maria jesus costa</dc:creator>
  <dc:description/>
  <cp:lastModifiedBy>MARIA JESUS COSTA SERRA</cp:lastModifiedBy>
  <cp:revision>4</cp:revision>
  <cp:lastPrinted>2019-07-24T10:04:00Z</cp:lastPrinted>
  <dcterms:created xsi:type="dcterms:W3CDTF">2025-08-20T10:42:00Z</dcterms:created>
  <dcterms:modified xsi:type="dcterms:W3CDTF">2025-08-20T13:00:00Z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