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6F1337" w14:textId="22BB3ABC" w:rsidR="008C3FF3" w:rsidRPr="00B44F65" w:rsidRDefault="008C3FF3" w:rsidP="008C3FF3">
      <w:pPr>
        <w:autoSpaceDE w:val="0"/>
        <w:autoSpaceDN w:val="0"/>
        <w:adjustRightInd w:val="0"/>
        <w:spacing w:before="240" w:after="240" w:line="360" w:lineRule="auto"/>
        <w:jc w:val="both"/>
        <w:outlineLvl w:val="0"/>
        <w:rPr>
          <w:rFonts w:asciiTheme="minorHAnsi" w:eastAsia="Calibri" w:hAnsiTheme="minorHAnsi" w:cstheme="minorHAnsi"/>
          <w:b/>
          <w:bCs/>
          <w:color w:val="000000"/>
          <w:sz w:val="22"/>
          <w:szCs w:val="22"/>
        </w:rPr>
      </w:pPr>
      <w:r w:rsidRPr="00B44F65">
        <w:rPr>
          <w:rFonts w:asciiTheme="minorHAnsi" w:eastAsia="Calibri" w:hAnsiTheme="minorHAnsi" w:cstheme="minorHAnsi"/>
          <w:b/>
          <w:bCs/>
          <w:color w:val="000000"/>
          <w:sz w:val="22"/>
          <w:szCs w:val="22"/>
        </w:rPr>
        <w:t>ANNEX 2</w:t>
      </w:r>
      <w:r>
        <w:rPr>
          <w:rFonts w:asciiTheme="minorHAnsi" w:eastAsia="Calibri" w:hAnsiTheme="minorHAnsi" w:cstheme="minorHAnsi"/>
          <w:b/>
          <w:bCs/>
          <w:color w:val="000000"/>
          <w:sz w:val="22"/>
          <w:szCs w:val="22"/>
        </w:rPr>
        <w:t>.</w:t>
      </w:r>
      <w:r w:rsidRPr="00B44F65">
        <w:rPr>
          <w:rFonts w:asciiTheme="minorHAnsi" w:eastAsia="Calibri" w:hAnsiTheme="minorHAnsi" w:cstheme="minorHAnsi"/>
          <w:b/>
          <w:bCs/>
          <w:color w:val="000000"/>
          <w:sz w:val="22"/>
          <w:szCs w:val="22"/>
        </w:rPr>
        <w:t>MODEL D’OFERTA DE CRITERIS QUANTIFICABLES MITJANÇANT L’APLICACIÓ DE FÓRMULES</w:t>
      </w:r>
      <w:r>
        <w:rPr>
          <w:rFonts w:asciiTheme="minorHAnsi" w:eastAsia="Calibri" w:hAnsiTheme="minorHAnsi" w:cstheme="minorHAnsi"/>
          <w:b/>
          <w:bCs/>
          <w:color w:val="000000"/>
          <w:sz w:val="22"/>
          <w:szCs w:val="22"/>
        </w:rPr>
        <w:t xml:space="preserve"> </w:t>
      </w:r>
      <w:r w:rsidRPr="00B44F65">
        <w:rPr>
          <w:rFonts w:asciiTheme="minorHAnsi" w:eastAsia="Calibri" w:hAnsiTheme="minorHAnsi" w:cstheme="minorHAnsi"/>
          <w:b/>
          <w:bCs/>
          <w:color w:val="000000"/>
          <w:sz w:val="22"/>
          <w:szCs w:val="22"/>
        </w:rPr>
        <w:t xml:space="preserve"> </w:t>
      </w:r>
    </w:p>
    <w:p w14:paraId="077F9BE0" w14:textId="292BCC88" w:rsidR="008C3FF3" w:rsidRDefault="008C3FF3" w:rsidP="008C3FF3">
      <w:pPr>
        <w:autoSpaceDE w:val="0"/>
        <w:autoSpaceDN w:val="0"/>
        <w:adjustRightInd w:val="0"/>
        <w:spacing w:after="240" w:line="360" w:lineRule="auto"/>
        <w:jc w:val="both"/>
        <w:rPr>
          <w:rFonts w:asciiTheme="minorHAnsi" w:eastAsia="Calibri" w:hAnsiTheme="minorHAnsi" w:cstheme="minorHAnsi"/>
          <w:sz w:val="22"/>
        </w:rPr>
      </w:pPr>
      <w:r w:rsidRPr="00B44F65">
        <w:rPr>
          <w:rFonts w:asciiTheme="minorHAnsi" w:eastAsia="Calibri" w:hAnsiTheme="minorHAnsi" w:cstheme="minorHAnsi"/>
          <w:color w:val="000000"/>
          <w:sz w:val="22"/>
          <w:szCs w:val="22"/>
          <w:lang w:eastAsia="ca-ES"/>
        </w:rPr>
        <w:t xml:space="preserve">En/Na..................................................................................................., amb DNI/NIE núm......................................................, en nom propi/en qualitat de representant legal de la persona física/jurídica ................................................................................., amb NIF núm., en nom propi/en qualitat de representant legal de la persona física/jurídica ................................................................................., amb NIF núm. ............................................... i als efectes de licitar en la present contractació, </w:t>
      </w:r>
      <w:r>
        <w:rPr>
          <w:rFonts w:asciiTheme="minorHAnsi" w:eastAsia="Calibri" w:hAnsiTheme="minorHAnsi" w:cstheme="minorHAnsi"/>
          <w:color w:val="000000"/>
          <w:sz w:val="22"/>
          <w:szCs w:val="22"/>
          <w:lang w:eastAsia="ca-ES"/>
        </w:rPr>
        <w:t>d</w:t>
      </w:r>
      <w:r w:rsidRPr="00B44F65">
        <w:rPr>
          <w:rFonts w:asciiTheme="minorHAnsi" w:eastAsia="Calibri" w:hAnsiTheme="minorHAnsi" w:cstheme="minorHAnsi"/>
          <w:color w:val="000000"/>
          <w:sz w:val="22"/>
          <w:szCs w:val="22"/>
          <w:lang w:eastAsia="ca-ES"/>
        </w:rPr>
        <w:t xml:space="preserve">el contracte del servei extern d’assessorament, consultoria i gestió en matèria de protecció de dades personals així com exercir les funcions de delegat/da de protecció de dades, </w:t>
      </w:r>
      <w:r w:rsidRPr="00B44F65">
        <w:rPr>
          <w:rFonts w:asciiTheme="minorHAnsi" w:eastAsia="Calibri" w:hAnsiTheme="minorHAnsi" w:cstheme="minorHAnsi"/>
          <w:sz w:val="22"/>
        </w:rPr>
        <w:t xml:space="preserve">declara </w:t>
      </w:r>
      <w:bookmarkStart w:id="0" w:name="_GoBack"/>
      <w:bookmarkEnd w:id="0"/>
      <w:r w:rsidRPr="00B44F65">
        <w:rPr>
          <w:rFonts w:asciiTheme="minorHAnsi" w:eastAsia="Calibri" w:hAnsiTheme="minorHAnsi" w:cstheme="minorHAnsi"/>
          <w:sz w:val="22"/>
        </w:rPr>
        <w:t>que</w:t>
      </w:r>
      <w:r>
        <w:rPr>
          <w:rFonts w:asciiTheme="minorHAnsi" w:eastAsia="Calibri" w:hAnsiTheme="minorHAnsi" w:cstheme="minorHAnsi"/>
          <w:sz w:val="22"/>
        </w:rPr>
        <w:t>:</w:t>
      </w:r>
      <w:r w:rsidRPr="00B44F65">
        <w:rPr>
          <w:rFonts w:asciiTheme="minorHAnsi" w:eastAsia="Calibri" w:hAnsiTheme="minorHAnsi" w:cstheme="minorHAnsi"/>
          <w:sz w:val="22"/>
        </w:rPr>
        <w:t xml:space="preserve"> </w:t>
      </w:r>
    </w:p>
    <w:p w14:paraId="627BC680" w14:textId="77777777" w:rsidR="008C3FF3" w:rsidRPr="008C3FF3" w:rsidRDefault="008C3FF3" w:rsidP="008C3FF3">
      <w:pPr>
        <w:pStyle w:val="Prrafodelista"/>
        <w:numPr>
          <w:ilvl w:val="0"/>
          <w:numId w:val="7"/>
        </w:numPr>
        <w:autoSpaceDE w:val="0"/>
        <w:autoSpaceDN w:val="0"/>
        <w:adjustRightInd w:val="0"/>
        <w:spacing w:before="240" w:after="240" w:line="360" w:lineRule="auto"/>
        <w:jc w:val="both"/>
        <w:rPr>
          <w:rFonts w:eastAsia="Calibri" w:cstheme="minorHAnsi"/>
          <w:b/>
          <w:color w:val="000000"/>
        </w:rPr>
      </w:pPr>
      <w:r w:rsidRPr="008C3FF3">
        <w:rPr>
          <w:rFonts w:eastAsia="Calibri" w:cstheme="minorHAnsi"/>
          <w:b/>
          <w:color w:val="000000"/>
        </w:rPr>
        <w:t>OFERTA RELATIVA AL CRITERI D’ADJUDICACIÓ PREU:</w:t>
      </w:r>
    </w:p>
    <w:p w14:paraId="406285B1" w14:textId="458BA4C9" w:rsidR="008C3FF3" w:rsidRPr="00B44F65" w:rsidRDefault="008C3FF3" w:rsidP="008C3FF3">
      <w:pPr>
        <w:autoSpaceDE w:val="0"/>
        <w:autoSpaceDN w:val="0"/>
        <w:adjustRightInd w:val="0"/>
        <w:spacing w:after="240" w:line="360" w:lineRule="auto"/>
        <w:jc w:val="both"/>
        <w:rPr>
          <w:rFonts w:asciiTheme="minorHAnsi" w:eastAsia="Calibri" w:hAnsiTheme="minorHAnsi" w:cstheme="minorHAnsi"/>
          <w:sz w:val="22"/>
        </w:rPr>
      </w:pPr>
      <w:r>
        <w:rPr>
          <w:rFonts w:asciiTheme="minorHAnsi" w:eastAsia="Calibri" w:hAnsiTheme="minorHAnsi" w:cstheme="minorHAnsi"/>
          <w:sz w:val="22"/>
        </w:rPr>
        <w:t>A</w:t>
      </w:r>
      <w:r w:rsidRPr="00B44F65">
        <w:rPr>
          <w:rFonts w:asciiTheme="minorHAnsi" w:eastAsia="Calibri" w:hAnsiTheme="minorHAnsi" w:cstheme="minorHAnsi"/>
          <w:sz w:val="22"/>
        </w:rPr>
        <w:t xml:space="preserve">ssabentat/da de les condicions i els requisits que s’exigeixen per poder ser l’empresa adjudicatària del contracte ................., amb expedient número </w:t>
      </w:r>
      <w:r w:rsidRPr="008C3FF3">
        <w:rPr>
          <w:rFonts w:asciiTheme="minorHAnsi" w:eastAsia="Calibri" w:hAnsiTheme="minorHAnsi" w:cstheme="minorHAnsi"/>
          <w:b/>
          <w:sz w:val="22"/>
        </w:rPr>
        <w:t>943/2025</w:t>
      </w:r>
      <w:r w:rsidRPr="00B44F65">
        <w:rPr>
          <w:rFonts w:asciiTheme="minorHAnsi" w:eastAsia="Calibri" w:hAnsiTheme="minorHAnsi" w:cstheme="minorHAnsi"/>
          <w:sz w:val="22"/>
        </w:rPr>
        <w:t xml:space="preserve"> , es compromet a executar-lo amb estricta subjecció als requisits i condicions estipulats, per la quantitat total de: ...........................€ (xifra en lletres i en números), de les quals ...........................................€, es corresponen al preu del contracte i .........................€ es corresponen a l'Impost sobre el Valor Afegit (IVA). </w:t>
      </w:r>
    </w:p>
    <w:p w14:paraId="1EAFA0E2" w14:textId="77777777" w:rsidR="008C3FF3" w:rsidRPr="008C3FF3" w:rsidRDefault="008C3FF3" w:rsidP="008C3FF3">
      <w:pPr>
        <w:pStyle w:val="Prrafodelista"/>
        <w:numPr>
          <w:ilvl w:val="0"/>
          <w:numId w:val="7"/>
        </w:numPr>
        <w:autoSpaceDE w:val="0"/>
        <w:autoSpaceDN w:val="0"/>
        <w:adjustRightInd w:val="0"/>
        <w:spacing w:before="240" w:line="360" w:lineRule="auto"/>
        <w:jc w:val="both"/>
        <w:rPr>
          <w:rFonts w:eastAsia="Calibri" w:cstheme="minorHAnsi"/>
          <w:b/>
          <w:color w:val="000000"/>
        </w:rPr>
      </w:pPr>
      <w:r w:rsidRPr="008C3FF3">
        <w:rPr>
          <w:rFonts w:eastAsia="Calibri" w:cstheme="minorHAnsi"/>
          <w:b/>
          <w:color w:val="000000"/>
        </w:rPr>
        <w:t>CRITERIS AVALUABLES DE FORMA AUTOMÀTICA</w:t>
      </w:r>
    </w:p>
    <w:p w14:paraId="52BBBFD0" w14:textId="77777777" w:rsidR="008C3FF3" w:rsidRPr="00B44F65" w:rsidRDefault="008C3FF3" w:rsidP="008C3FF3">
      <w:pPr>
        <w:pStyle w:val="Prrafodelista"/>
        <w:widowControl w:val="0"/>
        <w:numPr>
          <w:ilvl w:val="0"/>
          <w:numId w:val="5"/>
        </w:numPr>
        <w:autoSpaceDE w:val="0"/>
        <w:autoSpaceDN w:val="0"/>
        <w:adjustRightInd w:val="0"/>
        <w:spacing w:after="240" w:line="360" w:lineRule="auto"/>
        <w:contextualSpacing w:val="0"/>
        <w:jc w:val="both"/>
        <w:rPr>
          <w:rFonts w:eastAsia="Calibri" w:cstheme="minorHAnsi"/>
          <w:b/>
          <w:color w:val="000000"/>
        </w:rPr>
      </w:pPr>
      <w:r w:rsidRPr="00B44F65">
        <w:rPr>
          <w:rFonts w:cstheme="minorHAnsi"/>
          <w:b/>
          <w:bCs/>
          <w:color w:val="000000"/>
        </w:rPr>
        <w:t>Experiència del personal adscrit al contracte en la implementació o manteniment de protecció de dades en administracions públiques.</w:t>
      </w:r>
    </w:p>
    <w:p w14:paraId="07BA73DF"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1 designació</w:t>
      </w:r>
      <w:r w:rsidRPr="00B44F65">
        <w:rPr>
          <w:rFonts w:asciiTheme="minorHAnsi" w:hAnsiTheme="minorHAnsi" w:cstheme="minorHAnsi"/>
          <w:sz w:val="22"/>
        </w:rPr>
        <w:tab/>
      </w:r>
    </w:p>
    <w:p w14:paraId="16FBD54E"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2 designacions</w:t>
      </w:r>
    </w:p>
    <w:p w14:paraId="5632DA04"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3 designacions</w:t>
      </w:r>
    </w:p>
    <w:p w14:paraId="77E2ACA2"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lastRenderedPageBreak/>
        <w:t>Per 4 designacions</w:t>
      </w:r>
    </w:p>
    <w:p w14:paraId="4E05B33E"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5 designacions</w:t>
      </w:r>
    </w:p>
    <w:p w14:paraId="4BBA3D0C"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6 designacions</w:t>
      </w:r>
    </w:p>
    <w:p w14:paraId="42C4C1F0"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7 designacions</w:t>
      </w:r>
    </w:p>
    <w:p w14:paraId="1150E018"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Per més de 7 designacions</w:t>
      </w:r>
    </w:p>
    <w:p w14:paraId="66B1AC44" w14:textId="4DD38F1F" w:rsidR="008C3FF3" w:rsidRPr="00B44F65" w:rsidRDefault="008C3FF3" w:rsidP="008C3FF3">
      <w:pPr>
        <w:pStyle w:val="Textoindependiente"/>
        <w:spacing w:after="240" w:line="242" w:lineRule="auto"/>
        <w:ind w:right="-1"/>
        <w:rPr>
          <w:rFonts w:asciiTheme="minorHAnsi" w:eastAsia="Calibri" w:hAnsiTheme="minorHAnsi" w:cstheme="minorHAnsi"/>
          <w:color w:val="000000"/>
          <w:sz w:val="22"/>
          <w:szCs w:val="22"/>
          <w:lang w:eastAsia="ca-ES"/>
        </w:rPr>
      </w:pPr>
      <w:r w:rsidRPr="00B44F65">
        <w:rPr>
          <w:rFonts w:asciiTheme="minorHAnsi" w:eastAsia="Calibri" w:hAnsiTheme="minorHAnsi" w:cstheme="minorHAnsi"/>
          <w:b/>
          <w:bCs/>
          <w:color w:val="000000"/>
          <w:sz w:val="22"/>
          <w:szCs w:val="22"/>
          <w:u w:val="single"/>
          <w:lang w:eastAsia="ca-ES"/>
        </w:rPr>
        <w:t>Mitjà d’acreditació:</w:t>
      </w:r>
      <w:r w:rsidRPr="00B44F65">
        <w:rPr>
          <w:rFonts w:asciiTheme="minorHAnsi" w:eastAsia="Calibri" w:hAnsiTheme="minorHAnsi" w:cstheme="minorHAnsi"/>
          <w:color w:val="000000"/>
          <w:sz w:val="22"/>
          <w:szCs w:val="22"/>
          <w:lang w:eastAsia="ca-ES"/>
        </w:rPr>
        <w:t xml:space="preserve"> S’haurà d’acreditar mitjançant el nomenament o el registre en l’Autoritat de Protecció de Dades conforme estan designats com a delegat/da de protecció de dades:</w:t>
      </w:r>
    </w:p>
    <w:p w14:paraId="492AABB5" w14:textId="77777777" w:rsidR="008C3FF3" w:rsidRPr="00B44F65" w:rsidRDefault="008C3FF3" w:rsidP="008C3FF3">
      <w:pPr>
        <w:pStyle w:val="Prrafodelista"/>
        <w:widowControl w:val="0"/>
        <w:numPr>
          <w:ilvl w:val="0"/>
          <w:numId w:val="5"/>
        </w:numPr>
        <w:autoSpaceDE w:val="0"/>
        <w:autoSpaceDN w:val="0"/>
        <w:adjustRightInd w:val="0"/>
        <w:spacing w:after="240" w:line="360" w:lineRule="auto"/>
        <w:contextualSpacing w:val="0"/>
        <w:jc w:val="both"/>
        <w:rPr>
          <w:rFonts w:cstheme="minorHAnsi"/>
          <w:b/>
          <w:bCs/>
          <w:color w:val="000000"/>
        </w:rPr>
      </w:pPr>
      <w:r w:rsidRPr="00B44F65">
        <w:rPr>
          <w:rFonts w:cstheme="minorHAnsi"/>
          <w:b/>
          <w:bCs/>
          <w:color w:val="000000"/>
        </w:rPr>
        <w:t xml:space="preserve">Experiència del personal adscrit al contracte en rebre cursos en matèria de protecció de dades des de l’aprovació del Reglament General de Protecció de Dades (UE) 2016/679 del Parlament Europeu i el Consell, de 27 d’abril de 2016. </w:t>
      </w:r>
    </w:p>
    <w:p w14:paraId="050A1407"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Fins a 50 hores</w:t>
      </w:r>
    </w:p>
    <w:p w14:paraId="6EAEF8C7"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Fins a 75 hores</w:t>
      </w:r>
      <w:r w:rsidRPr="00B44F65">
        <w:rPr>
          <w:rFonts w:asciiTheme="minorHAnsi" w:hAnsiTheme="minorHAnsi" w:cstheme="minorHAnsi"/>
          <w:sz w:val="22"/>
        </w:rPr>
        <w:tab/>
      </w:r>
    </w:p>
    <w:p w14:paraId="498AD8E3"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Fins a 100 hores</w:t>
      </w:r>
    </w:p>
    <w:p w14:paraId="6EAF5A33"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Fins a 150 hores</w:t>
      </w:r>
    </w:p>
    <w:p w14:paraId="58243948"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Més de 150 hores</w:t>
      </w:r>
    </w:p>
    <w:p w14:paraId="00B66896" w14:textId="77777777" w:rsidR="008C3FF3" w:rsidRPr="00B44F65" w:rsidRDefault="008C3FF3" w:rsidP="008C3FF3">
      <w:pPr>
        <w:spacing w:after="240" w:line="360" w:lineRule="auto"/>
        <w:jc w:val="both"/>
        <w:rPr>
          <w:rFonts w:asciiTheme="minorHAnsi" w:hAnsiTheme="minorHAnsi" w:cstheme="minorHAnsi"/>
          <w:color w:val="000000"/>
          <w:sz w:val="22"/>
        </w:rPr>
      </w:pPr>
      <w:r w:rsidRPr="00B44F65">
        <w:rPr>
          <w:rFonts w:asciiTheme="minorHAnsi" w:hAnsiTheme="minorHAnsi" w:cstheme="minorHAnsi"/>
          <w:b/>
          <w:bCs/>
          <w:color w:val="000000"/>
          <w:sz w:val="22"/>
          <w:u w:val="single"/>
        </w:rPr>
        <w:t>Mitjà d’acreditació</w:t>
      </w:r>
      <w:r w:rsidRPr="00B44F65">
        <w:rPr>
          <w:rFonts w:asciiTheme="minorHAnsi" w:hAnsiTheme="minorHAnsi" w:cstheme="minorHAnsi"/>
          <w:color w:val="000000"/>
          <w:sz w:val="22"/>
        </w:rPr>
        <w:t>: Certificat expedit o validat per l’òrgan que ha rebut la formació en matèria de protecció de dades personals en la que detalli les dates i hores impartides de formació. Computarà d’igual manera la formació impartida en administracions públiques i/o empreses privades d’un únic membre adscrit al contracte, d’acord amb la nota ressenyada en el paràgraf anterior. Així mateix, s’haurà de fer constar expressament el nombre d’hores totals impartides per tal de poder ser valorades d’acord amb el barem especificat.</w:t>
      </w:r>
    </w:p>
    <w:p w14:paraId="4B72665F" w14:textId="77777777" w:rsidR="008C3FF3" w:rsidRPr="00B44F65" w:rsidRDefault="008C3FF3" w:rsidP="008C3FF3">
      <w:pPr>
        <w:pStyle w:val="Prrafodelista"/>
        <w:widowControl w:val="0"/>
        <w:numPr>
          <w:ilvl w:val="0"/>
          <w:numId w:val="5"/>
        </w:numPr>
        <w:autoSpaceDE w:val="0"/>
        <w:autoSpaceDN w:val="0"/>
        <w:adjustRightInd w:val="0"/>
        <w:spacing w:after="240" w:line="360" w:lineRule="auto"/>
        <w:contextualSpacing w:val="0"/>
        <w:jc w:val="both"/>
        <w:rPr>
          <w:rFonts w:cstheme="minorHAnsi"/>
          <w:b/>
          <w:bCs/>
          <w:color w:val="000000"/>
        </w:rPr>
      </w:pPr>
      <w:r w:rsidRPr="00B44F65">
        <w:rPr>
          <w:rFonts w:cstheme="minorHAnsi"/>
          <w:b/>
          <w:bCs/>
          <w:color w:val="000000"/>
        </w:rPr>
        <w:lastRenderedPageBreak/>
        <w:t>Compromís de dur a terme formació al personal de la corporació local sense cost addicional per l’Ajuntament.</w:t>
      </w:r>
    </w:p>
    <w:p w14:paraId="7ECE18A9"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 xml:space="preserve">Compromís d’impartir formació de com a màxim 10 hores: </w:t>
      </w:r>
      <w:r w:rsidRPr="00B44F65">
        <w:rPr>
          <w:rFonts w:asciiTheme="minorHAnsi" w:hAnsiTheme="minorHAnsi" w:cstheme="minorHAnsi"/>
          <w:b/>
          <w:bCs/>
          <w:sz w:val="22"/>
        </w:rPr>
        <w:t>5 punts</w:t>
      </w:r>
      <w:r w:rsidRPr="00B44F65">
        <w:rPr>
          <w:rFonts w:asciiTheme="minorHAnsi" w:hAnsiTheme="minorHAnsi" w:cstheme="minorHAnsi"/>
          <w:sz w:val="22"/>
        </w:rPr>
        <w:t xml:space="preserve"> </w:t>
      </w:r>
    </w:p>
    <w:p w14:paraId="4394F68B"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 xml:space="preserve">Compromís d’impartir formació de com a màxim 20 hores: 10 punts </w:t>
      </w:r>
    </w:p>
    <w:p w14:paraId="44C302BF"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 xml:space="preserve">Compromís d’impartir formació de com a màxim 30 hores: </w:t>
      </w:r>
      <w:r w:rsidRPr="00B44F65">
        <w:rPr>
          <w:rFonts w:asciiTheme="minorHAnsi" w:hAnsiTheme="minorHAnsi" w:cstheme="minorHAnsi"/>
          <w:b/>
          <w:bCs/>
          <w:sz w:val="22"/>
        </w:rPr>
        <w:t>15 punts.</w:t>
      </w:r>
    </w:p>
    <w:p w14:paraId="084D2179" w14:textId="77777777" w:rsidR="008C3FF3" w:rsidRPr="00B44F65" w:rsidRDefault="008C3FF3" w:rsidP="008C3FF3">
      <w:pPr>
        <w:pStyle w:val="Prrafodelista"/>
        <w:widowControl w:val="0"/>
        <w:numPr>
          <w:ilvl w:val="0"/>
          <w:numId w:val="5"/>
        </w:numPr>
        <w:autoSpaceDE w:val="0"/>
        <w:autoSpaceDN w:val="0"/>
        <w:adjustRightInd w:val="0"/>
        <w:spacing w:before="240" w:after="240" w:line="360" w:lineRule="auto"/>
        <w:contextualSpacing w:val="0"/>
        <w:jc w:val="both"/>
        <w:rPr>
          <w:rFonts w:cstheme="minorHAnsi"/>
          <w:b/>
          <w:bCs/>
          <w:color w:val="000000"/>
        </w:rPr>
      </w:pPr>
      <w:r w:rsidRPr="00B44F65">
        <w:rPr>
          <w:rFonts w:cstheme="minorHAnsi"/>
          <w:b/>
          <w:bCs/>
          <w:color w:val="000000"/>
        </w:rPr>
        <w:t>Reducció del termini de resposta establert : màxim 5 punts</w:t>
      </w:r>
    </w:p>
    <w:p w14:paraId="1209C865"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Temps de resposta en màxim 5 dies hàbils</w:t>
      </w:r>
      <w:r w:rsidRPr="00B44F65">
        <w:rPr>
          <w:rFonts w:asciiTheme="minorHAnsi" w:hAnsiTheme="minorHAnsi" w:cstheme="minorHAnsi"/>
          <w:sz w:val="22"/>
        </w:rPr>
        <w:tab/>
        <w:t xml:space="preserve">1 punt </w:t>
      </w:r>
    </w:p>
    <w:p w14:paraId="1C598F54"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Temps de resposta en màxim 4 dies hàbils</w:t>
      </w:r>
      <w:r w:rsidRPr="00B44F65">
        <w:rPr>
          <w:rFonts w:asciiTheme="minorHAnsi" w:hAnsiTheme="minorHAnsi" w:cstheme="minorHAnsi"/>
          <w:sz w:val="22"/>
        </w:rPr>
        <w:tab/>
        <w:t xml:space="preserve">2 punts </w:t>
      </w:r>
    </w:p>
    <w:p w14:paraId="32DC4BAE"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Temps de resposta en màxim 3 dies hàbils</w:t>
      </w:r>
      <w:r w:rsidRPr="00B44F65">
        <w:rPr>
          <w:rFonts w:asciiTheme="minorHAnsi" w:hAnsiTheme="minorHAnsi" w:cstheme="minorHAnsi"/>
          <w:sz w:val="22"/>
        </w:rPr>
        <w:tab/>
        <w:t xml:space="preserve">3 punts </w:t>
      </w:r>
    </w:p>
    <w:p w14:paraId="48501499"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Temps de resposta en màxim 2 dies hàbils</w:t>
      </w:r>
      <w:r w:rsidRPr="00B44F65">
        <w:rPr>
          <w:rFonts w:asciiTheme="minorHAnsi" w:hAnsiTheme="minorHAnsi" w:cstheme="minorHAnsi"/>
          <w:sz w:val="22"/>
        </w:rPr>
        <w:tab/>
        <w:t xml:space="preserve">4 punts </w:t>
      </w:r>
    </w:p>
    <w:p w14:paraId="433308E0" w14:textId="77777777" w:rsidR="008C3FF3" w:rsidRPr="00B44F65" w:rsidRDefault="008C3FF3" w:rsidP="008C3FF3">
      <w:pPr>
        <w:pStyle w:val="Default"/>
        <w:numPr>
          <w:ilvl w:val="0"/>
          <w:numId w:val="6"/>
        </w:numPr>
        <w:spacing w:after="240" w:line="360" w:lineRule="auto"/>
        <w:jc w:val="both"/>
        <w:rPr>
          <w:rFonts w:asciiTheme="minorHAnsi" w:hAnsiTheme="minorHAnsi" w:cstheme="minorHAnsi"/>
          <w:sz w:val="22"/>
        </w:rPr>
      </w:pPr>
      <w:r w:rsidRPr="00B44F65">
        <w:rPr>
          <w:rFonts w:asciiTheme="minorHAnsi" w:hAnsiTheme="minorHAnsi" w:cstheme="minorHAnsi"/>
          <w:sz w:val="22"/>
        </w:rPr>
        <w:t>Temps de resposta en màxim 1 dia hàbil</w:t>
      </w:r>
      <w:r w:rsidRPr="00B44F65">
        <w:rPr>
          <w:rFonts w:asciiTheme="minorHAnsi" w:hAnsiTheme="minorHAnsi" w:cstheme="minorHAnsi"/>
          <w:sz w:val="22"/>
        </w:rPr>
        <w:tab/>
        <w:t>5 punts</w:t>
      </w:r>
    </w:p>
    <w:p w14:paraId="17E8444E" w14:textId="77777777" w:rsidR="008C3FF3" w:rsidRPr="00B44F65" w:rsidRDefault="008C3FF3" w:rsidP="008C3FF3">
      <w:pPr>
        <w:autoSpaceDE w:val="0"/>
        <w:autoSpaceDN w:val="0"/>
        <w:adjustRightInd w:val="0"/>
        <w:spacing w:after="240" w:line="360" w:lineRule="auto"/>
        <w:jc w:val="both"/>
        <w:rPr>
          <w:rFonts w:asciiTheme="minorHAnsi" w:eastAsia="Calibri" w:hAnsiTheme="minorHAnsi" w:cstheme="minorHAnsi"/>
          <w:color w:val="000000"/>
          <w:sz w:val="22"/>
          <w:szCs w:val="22"/>
        </w:rPr>
      </w:pPr>
      <w:r w:rsidRPr="00B44F65">
        <w:rPr>
          <w:rFonts w:asciiTheme="minorHAnsi" w:eastAsia="Calibri" w:hAnsiTheme="minorHAnsi" w:cstheme="minorHAnsi"/>
          <w:color w:val="000000"/>
          <w:sz w:val="22"/>
          <w:szCs w:val="22"/>
        </w:rPr>
        <w:t xml:space="preserve">I per què consti, signo aquesta oferta econòmica. </w:t>
      </w:r>
    </w:p>
    <w:p w14:paraId="28A7496E" w14:textId="77777777" w:rsidR="008C3FF3" w:rsidRPr="008C3FF3" w:rsidRDefault="008C3FF3" w:rsidP="008C3FF3">
      <w:pPr>
        <w:spacing w:after="258"/>
        <w:ind w:right="3"/>
        <w:contextualSpacing/>
        <w:jc w:val="both"/>
        <w:rPr>
          <w:rFonts w:ascii="Calibri" w:hAnsi="Calibri" w:cs="Calibri"/>
          <w:b/>
          <w:sz w:val="22"/>
          <w:szCs w:val="22"/>
        </w:rPr>
      </w:pPr>
      <w:r w:rsidRPr="008C3FF3">
        <w:rPr>
          <w:rFonts w:ascii="Calibri" w:hAnsi="Calibri" w:cs="Calibri"/>
          <w:sz w:val="22"/>
          <w:szCs w:val="22"/>
        </w:rPr>
        <w:t>____________, el _________ de____________________ de 2025.</w:t>
      </w:r>
    </w:p>
    <w:p w14:paraId="5470F63E" w14:textId="0CA39B64" w:rsidR="008C3FF3" w:rsidRDefault="008C3FF3" w:rsidP="000B35D6">
      <w:pPr>
        <w:suppressAutoHyphens w:val="0"/>
        <w:spacing w:after="240" w:line="360" w:lineRule="auto"/>
        <w:jc w:val="both"/>
        <w:rPr>
          <w:rFonts w:ascii="Calibri" w:hAnsi="Calibri" w:cs="Calibri"/>
          <w:b/>
          <w:bCs/>
          <w:color w:val="000000"/>
          <w:sz w:val="22"/>
          <w:szCs w:val="22"/>
        </w:rPr>
      </w:pPr>
    </w:p>
    <w:p w14:paraId="7B8D1042" w14:textId="34B8CB71" w:rsidR="008C3FF3" w:rsidRDefault="008C3FF3" w:rsidP="000B35D6">
      <w:pPr>
        <w:suppressAutoHyphens w:val="0"/>
        <w:spacing w:after="240" w:line="360" w:lineRule="auto"/>
        <w:jc w:val="both"/>
        <w:rPr>
          <w:rFonts w:ascii="Calibri" w:hAnsi="Calibri" w:cs="Calibri"/>
          <w:b/>
          <w:bCs/>
          <w:color w:val="000000"/>
          <w:sz w:val="22"/>
          <w:szCs w:val="22"/>
        </w:rPr>
      </w:pPr>
    </w:p>
    <w:p w14:paraId="306176A8" w14:textId="2611E53F" w:rsidR="008C3FF3" w:rsidRDefault="008C3FF3" w:rsidP="000B35D6">
      <w:pPr>
        <w:suppressAutoHyphens w:val="0"/>
        <w:spacing w:after="240" w:line="360" w:lineRule="auto"/>
        <w:jc w:val="both"/>
        <w:rPr>
          <w:rFonts w:ascii="Calibri" w:hAnsi="Calibri" w:cs="Calibri"/>
          <w:b/>
          <w:bCs/>
          <w:color w:val="000000"/>
          <w:sz w:val="22"/>
          <w:szCs w:val="22"/>
        </w:rPr>
      </w:pPr>
    </w:p>
    <w:p w14:paraId="1794700A" w14:textId="349AF46B" w:rsidR="008C3FF3" w:rsidRDefault="008C3FF3" w:rsidP="000B35D6">
      <w:pPr>
        <w:suppressAutoHyphens w:val="0"/>
        <w:spacing w:after="240" w:line="360" w:lineRule="auto"/>
        <w:jc w:val="both"/>
        <w:rPr>
          <w:rFonts w:ascii="Calibri" w:hAnsi="Calibri" w:cs="Calibri"/>
          <w:b/>
          <w:bCs/>
          <w:color w:val="000000"/>
          <w:sz w:val="22"/>
          <w:szCs w:val="22"/>
        </w:rPr>
      </w:pPr>
    </w:p>
    <w:p w14:paraId="1CDA0530" w14:textId="7305C3B2" w:rsidR="008C3FF3" w:rsidRDefault="008C3FF3" w:rsidP="000B35D6">
      <w:pPr>
        <w:suppressAutoHyphens w:val="0"/>
        <w:spacing w:after="240" w:line="360" w:lineRule="auto"/>
        <w:jc w:val="both"/>
        <w:rPr>
          <w:rFonts w:ascii="Calibri" w:hAnsi="Calibri" w:cs="Calibri"/>
          <w:b/>
          <w:bCs/>
          <w:color w:val="000000"/>
          <w:sz w:val="22"/>
          <w:szCs w:val="22"/>
        </w:rPr>
      </w:pPr>
    </w:p>
    <w:sectPr w:rsidR="008C3FF3" w:rsidSect="00D73632">
      <w:headerReference w:type="default" r:id="rId8"/>
      <w:footerReference w:type="default" r:id="rId9"/>
      <w:pgSz w:w="11906" w:h="16838"/>
      <w:pgMar w:top="2836" w:right="1416"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E95F" w14:textId="77777777" w:rsidR="00EA5EE4" w:rsidRDefault="00EA5EE4">
      <w:r>
        <w:separator/>
      </w:r>
    </w:p>
  </w:endnote>
  <w:endnote w:type="continuationSeparator" w:id="0">
    <w:p w14:paraId="4DCCAC2F" w14:textId="77777777" w:rsidR="00EA5EE4" w:rsidRDefault="00EA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462054"/>
      <w:docPartObj>
        <w:docPartGallery w:val="Page Numbers (Bottom of Page)"/>
        <w:docPartUnique/>
      </w:docPartObj>
    </w:sdtPr>
    <w:sdtEndPr/>
    <w:sdtContent>
      <w:p w14:paraId="0F0AEF60" w14:textId="77777777" w:rsidR="00BB738D" w:rsidRDefault="00BB738D">
        <w:pPr>
          <w:pStyle w:val="Piedepgina"/>
          <w:jc w:val="right"/>
        </w:pPr>
        <w:r>
          <w:fldChar w:fldCharType="begin"/>
        </w:r>
        <w:r>
          <w:instrText xml:space="preserve"> PAGE   \* MERGEFORMAT </w:instrText>
        </w:r>
        <w:r>
          <w:fldChar w:fldCharType="separate"/>
        </w:r>
        <w:r>
          <w:rPr>
            <w:noProof/>
          </w:rPr>
          <w:t>39</w:t>
        </w:r>
        <w:r>
          <w:rPr>
            <w:noProof/>
          </w:rPr>
          <w:fldChar w:fldCharType="end"/>
        </w:r>
      </w:p>
    </w:sdtContent>
  </w:sdt>
  <w:p w14:paraId="318DED79" w14:textId="00DD156C" w:rsidR="00BB738D" w:rsidRDefault="009E115F">
    <w:pPr>
      <w:pStyle w:val="Piedepgina"/>
    </w:pPr>
    <w:r>
      <w:rPr>
        <w:noProof/>
      </w:rPr>
      <w:drawing>
        <wp:anchor distT="0" distB="0" distL="114300" distR="114300" simplePos="0" relativeHeight="251661312" behindDoc="1" locked="0" layoutInCell="0" allowOverlap="1" wp14:anchorId="3C8B825D" wp14:editId="4F14F11E">
          <wp:simplePos x="0" y="0"/>
          <wp:positionH relativeFrom="column">
            <wp:posOffset>0</wp:posOffset>
          </wp:positionH>
          <wp:positionV relativeFrom="paragraph">
            <wp:posOffset>144145</wp:posOffset>
          </wp:positionV>
          <wp:extent cx="4690745" cy="337820"/>
          <wp:effectExtent l="0" t="0" r="0" b="0"/>
          <wp:wrapTopAndBottom/>
          <wp:docPr id="2" name="Imagen 4"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337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615B" w14:textId="77777777" w:rsidR="00EA5EE4" w:rsidRDefault="00EA5EE4">
      <w:r>
        <w:separator/>
      </w:r>
    </w:p>
  </w:footnote>
  <w:footnote w:type="continuationSeparator" w:id="0">
    <w:p w14:paraId="26CF696C" w14:textId="77777777" w:rsidR="00EA5EE4" w:rsidRDefault="00EA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FFA8" w14:textId="6B7044AB" w:rsidR="00906FCD" w:rsidRDefault="00BB738D" w:rsidP="00FC3E37">
    <w:pPr>
      <w:pStyle w:val="Encabezado"/>
      <w:tabs>
        <w:tab w:val="left" w:pos="1418"/>
      </w:tabs>
    </w:pPr>
    <w:r>
      <w:rPr>
        <w:noProof/>
      </w:rPr>
      <w:drawing>
        <wp:anchor distT="0" distB="288290" distL="114300" distR="114300" simplePos="0" relativeHeight="251659264" behindDoc="0" locked="0" layoutInCell="1" allowOverlap="1" wp14:anchorId="6B8DA3C4" wp14:editId="33D08E17">
          <wp:simplePos x="0" y="0"/>
          <wp:positionH relativeFrom="page">
            <wp:posOffset>1080135</wp:posOffset>
          </wp:positionH>
          <wp:positionV relativeFrom="page">
            <wp:posOffset>600075</wp:posOffset>
          </wp:positionV>
          <wp:extent cx="1069340" cy="1429385"/>
          <wp:effectExtent l="0" t="0" r="0" b="0"/>
          <wp:wrapTopAndBottom/>
          <wp:docPr id="14" name="Imagen 3" descr="C:\Users\ggonzalez\Documents\Downloads\capçale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C:\Users\ggonzalez\Documents\Downloads\capçaler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1429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 style="width:9.95pt;height:13.65pt;mso-width-percent:0;mso-height-percent:0;mso-width-percent:0;mso-height-percent:0" o:bullet="t">
        <v:imagedata r:id="rId1" o:title=""/>
      </v:shape>
    </w:pict>
  </w:numPicBullet>
  <w:numPicBullet w:numPicBulletId="1">
    <w:pict>
      <v:shape id="_x0000_i1076" type="#_x0000_t75" style="width:6.2pt;height:6.2pt;visibility:visible;mso-wrap-style:square" o:bullet="t">
        <v:imagedata r:id="rId2" o:title=""/>
        <o:lock v:ext="edit" aspectratio="f"/>
      </v:shape>
    </w:pict>
  </w:numPicBullet>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3C6918"/>
    <w:multiLevelType w:val="hybridMultilevel"/>
    <w:tmpl w:val="EEC0D0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5D14AA"/>
    <w:multiLevelType w:val="hybridMultilevel"/>
    <w:tmpl w:val="7438FB86"/>
    <w:lvl w:ilvl="0" w:tplc="E314F262">
      <w:start w:val="1"/>
      <w:numFmt w:val="bullet"/>
      <w:lvlText w:val=""/>
      <w:lvlPicBulletId w:val="1"/>
      <w:lvlJc w:val="left"/>
      <w:pPr>
        <w:tabs>
          <w:tab w:val="num" w:pos="720"/>
        </w:tabs>
        <w:ind w:left="720" w:hanging="360"/>
      </w:pPr>
      <w:rPr>
        <w:rFonts w:ascii="Symbol" w:hAnsi="Symbol" w:hint="default"/>
      </w:rPr>
    </w:lvl>
    <w:lvl w:ilvl="1" w:tplc="EB0827BC" w:tentative="1">
      <w:start w:val="1"/>
      <w:numFmt w:val="bullet"/>
      <w:lvlText w:val=""/>
      <w:lvlJc w:val="left"/>
      <w:pPr>
        <w:tabs>
          <w:tab w:val="num" w:pos="1440"/>
        </w:tabs>
        <w:ind w:left="1440" w:hanging="360"/>
      </w:pPr>
      <w:rPr>
        <w:rFonts w:ascii="Symbol" w:hAnsi="Symbol" w:hint="default"/>
      </w:rPr>
    </w:lvl>
    <w:lvl w:ilvl="2" w:tplc="C688F54C" w:tentative="1">
      <w:start w:val="1"/>
      <w:numFmt w:val="bullet"/>
      <w:lvlText w:val=""/>
      <w:lvlJc w:val="left"/>
      <w:pPr>
        <w:tabs>
          <w:tab w:val="num" w:pos="2160"/>
        </w:tabs>
        <w:ind w:left="2160" w:hanging="360"/>
      </w:pPr>
      <w:rPr>
        <w:rFonts w:ascii="Symbol" w:hAnsi="Symbol" w:hint="default"/>
      </w:rPr>
    </w:lvl>
    <w:lvl w:ilvl="3" w:tplc="F27E6178" w:tentative="1">
      <w:start w:val="1"/>
      <w:numFmt w:val="bullet"/>
      <w:lvlText w:val=""/>
      <w:lvlJc w:val="left"/>
      <w:pPr>
        <w:tabs>
          <w:tab w:val="num" w:pos="2880"/>
        </w:tabs>
        <w:ind w:left="2880" w:hanging="360"/>
      </w:pPr>
      <w:rPr>
        <w:rFonts w:ascii="Symbol" w:hAnsi="Symbol" w:hint="default"/>
      </w:rPr>
    </w:lvl>
    <w:lvl w:ilvl="4" w:tplc="C92AC3AC" w:tentative="1">
      <w:start w:val="1"/>
      <w:numFmt w:val="bullet"/>
      <w:lvlText w:val=""/>
      <w:lvlJc w:val="left"/>
      <w:pPr>
        <w:tabs>
          <w:tab w:val="num" w:pos="3600"/>
        </w:tabs>
        <w:ind w:left="3600" w:hanging="360"/>
      </w:pPr>
      <w:rPr>
        <w:rFonts w:ascii="Symbol" w:hAnsi="Symbol" w:hint="default"/>
      </w:rPr>
    </w:lvl>
    <w:lvl w:ilvl="5" w:tplc="303E1A3A" w:tentative="1">
      <w:start w:val="1"/>
      <w:numFmt w:val="bullet"/>
      <w:lvlText w:val=""/>
      <w:lvlJc w:val="left"/>
      <w:pPr>
        <w:tabs>
          <w:tab w:val="num" w:pos="4320"/>
        </w:tabs>
        <w:ind w:left="4320" w:hanging="360"/>
      </w:pPr>
      <w:rPr>
        <w:rFonts w:ascii="Symbol" w:hAnsi="Symbol" w:hint="default"/>
      </w:rPr>
    </w:lvl>
    <w:lvl w:ilvl="6" w:tplc="6292F272" w:tentative="1">
      <w:start w:val="1"/>
      <w:numFmt w:val="bullet"/>
      <w:lvlText w:val=""/>
      <w:lvlJc w:val="left"/>
      <w:pPr>
        <w:tabs>
          <w:tab w:val="num" w:pos="5040"/>
        </w:tabs>
        <w:ind w:left="5040" w:hanging="360"/>
      </w:pPr>
      <w:rPr>
        <w:rFonts w:ascii="Symbol" w:hAnsi="Symbol" w:hint="default"/>
      </w:rPr>
    </w:lvl>
    <w:lvl w:ilvl="7" w:tplc="970C2642" w:tentative="1">
      <w:start w:val="1"/>
      <w:numFmt w:val="bullet"/>
      <w:lvlText w:val=""/>
      <w:lvlJc w:val="left"/>
      <w:pPr>
        <w:tabs>
          <w:tab w:val="num" w:pos="5760"/>
        </w:tabs>
        <w:ind w:left="5760" w:hanging="360"/>
      </w:pPr>
      <w:rPr>
        <w:rFonts w:ascii="Symbol" w:hAnsi="Symbol" w:hint="default"/>
      </w:rPr>
    </w:lvl>
    <w:lvl w:ilvl="8" w:tplc="2D1E59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7E2869"/>
    <w:multiLevelType w:val="hybridMultilevel"/>
    <w:tmpl w:val="2072FA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087C1D"/>
    <w:multiLevelType w:val="hybridMultilevel"/>
    <w:tmpl w:val="626A1A6A"/>
    <w:lvl w:ilvl="0" w:tplc="9AAE7120">
      <w:start w:val="1"/>
      <w:numFmt w:val="bullet"/>
      <w:lvlText w:val=""/>
      <w:lvlPicBulletId w:val="0"/>
      <w:lvlJc w:val="left"/>
      <w:pPr>
        <w:tabs>
          <w:tab w:val="num" w:pos="720"/>
        </w:tabs>
        <w:ind w:left="720" w:hanging="360"/>
      </w:pPr>
      <w:rPr>
        <w:rFonts w:ascii="Symbol" w:hAnsi="Symbol" w:hint="default"/>
      </w:rPr>
    </w:lvl>
    <w:lvl w:ilvl="1" w:tplc="7A8005D2" w:tentative="1">
      <w:start w:val="1"/>
      <w:numFmt w:val="bullet"/>
      <w:lvlText w:val=""/>
      <w:lvlJc w:val="left"/>
      <w:pPr>
        <w:tabs>
          <w:tab w:val="num" w:pos="1440"/>
        </w:tabs>
        <w:ind w:left="1440" w:hanging="360"/>
      </w:pPr>
      <w:rPr>
        <w:rFonts w:ascii="Symbol" w:hAnsi="Symbol" w:hint="default"/>
      </w:rPr>
    </w:lvl>
    <w:lvl w:ilvl="2" w:tplc="C0A02DD0" w:tentative="1">
      <w:start w:val="1"/>
      <w:numFmt w:val="bullet"/>
      <w:lvlText w:val=""/>
      <w:lvlJc w:val="left"/>
      <w:pPr>
        <w:tabs>
          <w:tab w:val="num" w:pos="2160"/>
        </w:tabs>
        <w:ind w:left="2160" w:hanging="360"/>
      </w:pPr>
      <w:rPr>
        <w:rFonts w:ascii="Symbol" w:hAnsi="Symbol" w:hint="default"/>
      </w:rPr>
    </w:lvl>
    <w:lvl w:ilvl="3" w:tplc="0A90B03E" w:tentative="1">
      <w:start w:val="1"/>
      <w:numFmt w:val="bullet"/>
      <w:lvlText w:val=""/>
      <w:lvlJc w:val="left"/>
      <w:pPr>
        <w:tabs>
          <w:tab w:val="num" w:pos="2880"/>
        </w:tabs>
        <w:ind w:left="2880" w:hanging="360"/>
      </w:pPr>
      <w:rPr>
        <w:rFonts w:ascii="Symbol" w:hAnsi="Symbol" w:hint="default"/>
      </w:rPr>
    </w:lvl>
    <w:lvl w:ilvl="4" w:tplc="EA0C8430" w:tentative="1">
      <w:start w:val="1"/>
      <w:numFmt w:val="bullet"/>
      <w:lvlText w:val=""/>
      <w:lvlJc w:val="left"/>
      <w:pPr>
        <w:tabs>
          <w:tab w:val="num" w:pos="3600"/>
        </w:tabs>
        <w:ind w:left="3600" w:hanging="360"/>
      </w:pPr>
      <w:rPr>
        <w:rFonts w:ascii="Symbol" w:hAnsi="Symbol" w:hint="default"/>
      </w:rPr>
    </w:lvl>
    <w:lvl w:ilvl="5" w:tplc="C0D2EDE2" w:tentative="1">
      <w:start w:val="1"/>
      <w:numFmt w:val="bullet"/>
      <w:lvlText w:val=""/>
      <w:lvlJc w:val="left"/>
      <w:pPr>
        <w:tabs>
          <w:tab w:val="num" w:pos="4320"/>
        </w:tabs>
        <w:ind w:left="4320" w:hanging="360"/>
      </w:pPr>
      <w:rPr>
        <w:rFonts w:ascii="Symbol" w:hAnsi="Symbol" w:hint="default"/>
      </w:rPr>
    </w:lvl>
    <w:lvl w:ilvl="6" w:tplc="AEF6C078" w:tentative="1">
      <w:start w:val="1"/>
      <w:numFmt w:val="bullet"/>
      <w:lvlText w:val=""/>
      <w:lvlJc w:val="left"/>
      <w:pPr>
        <w:tabs>
          <w:tab w:val="num" w:pos="5040"/>
        </w:tabs>
        <w:ind w:left="5040" w:hanging="360"/>
      </w:pPr>
      <w:rPr>
        <w:rFonts w:ascii="Symbol" w:hAnsi="Symbol" w:hint="default"/>
      </w:rPr>
    </w:lvl>
    <w:lvl w:ilvl="7" w:tplc="5B8ECF7C" w:tentative="1">
      <w:start w:val="1"/>
      <w:numFmt w:val="bullet"/>
      <w:lvlText w:val=""/>
      <w:lvlJc w:val="left"/>
      <w:pPr>
        <w:tabs>
          <w:tab w:val="num" w:pos="5760"/>
        </w:tabs>
        <w:ind w:left="5760" w:hanging="360"/>
      </w:pPr>
      <w:rPr>
        <w:rFonts w:ascii="Symbol" w:hAnsi="Symbol" w:hint="default"/>
      </w:rPr>
    </w:lvl>
    <w:lvl w:ilvl="8" w:tplc="711EE9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4C5534B"/>
    <w:multiLevelType w:val="hybridMultilevel"/>
    <w:tmpl w:val="6C403200"/>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123AB5"/>
    <w:multiLevelType w:val="multilevel"/>
    <w:tmpl w:val="EE328DE4"/>
    <w:lvl w:ilvl="0">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359E22C4"/>
    <w:multiLevelType w:val="hybridMultilevel"/>
    <w:tmpl w:val="EF42378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4F50825"/>
    <w:multiLevelType w:val="hybridMultilevel"/>
    <w:tmpl w:val="161C8CA2"/>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FC8017E"/>
    <w:multiLevelType w:val="hybridMultilevel"/>
    <w:tmpl w:val="3A88D02C"/>
    <w:lvl w:ilvl="0" w:tplc="040A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9"/>
  </w:num>
  <w:num w:numId="6">
    <w:abstractNumId w:val="2"/>
  </w:num>
  <w:num w:numId="7">
    <w:abstractNumId w:val="1"/>
  </w:num>
  <w:num w:numId="8">
    <w:abstractNumId w:val="3"/>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10AE3"/>
    <w:rsid w:val="000120EA"/>
    <w:rsid w:val="0001675B"/>
    <w:rsid w:val="00016D15"/>
    <w:rsid w:val="00017DE3"/>
    <w:rsid w:val="00020957"/>
    <w:rsid w:val="00023F0D"/>
    <w:rsid w:val="0003223C"/>
    <w:rsid w:val="00033CDE"/>
    <w:rsid w:val="00034D50"/>
    <w:rsid w:val="0004620D"/>
    <w:rsid w:val="00046BC4"/>
    <w:rsid w:val="0004779C"/>
    <w:rsid w:val="00050E77"/>
    <w:rsid w:val="0005488C"/>
    <w:rsid w:val="000548D4"/>
    <w:rsid w:val="00061F69"/>
    <w:rsid w:val="00061FDA"/>
    <w:rsid w:val="00064B90"/>
    <w:rsid w:val="00070F72"/>
    <w:rsid w:val="00072319"/>
    <w:rsid w:val="00075894"/>
    <w:rsid w:val="00090409"/>
    <w:rsid w:val="000919E3"/>
    <w:rsid w:val="00093478"/>
    <w:rsid w:val="000945A9"/>
    <w:rsid w:val="000955A8"/>
    <w:rsid w:val="00097882"/>
    <w:rsid w:val="00097DDE"/>
    <w:rsid w:val="000A3BBE"/>
    <w:rsid w:val="000A73E1"/>
    <w:rsid w:val="000B35D6"/>
    <w:rsid w:val="000C0518"/>
    <w:rsid w:val="000C5719"/>
    <w:rsid w:val="000C77D0"/>
    <w:rsid w:val="000D6576"/>
    <w:rsid w:val="000E2E3C"/>
    <w:rsid w:val="000E5BD1"/>
    <w:rsid w:val="000F09FD"/>
    <w:rsid w:val="000F117A"/>
    <w:rsid w:val="000F2521"/>
    <w:rsid w:val="000F3D29"/>
    <w:rsid w:val="000F4668"/>
    <w:rsid w:val="000F6998"/>
    <w:rsid w:val="00102947"/>
    <w:rsid w:val="001158DA"/>
    <w:rsid w:val="00116249"/>
    <w:rsid w:val="0012013D"/>
    <w:rsid w:val="0012201A"/>
    <w:rsid w:val="00132C98"/>
    <w:rsid w:val="00135627"/>
    <w:rsid w:val="0014053E"/>
    <w:rsid w:val="00147CC9"/>
    <w:rsid w:val="0015355E"/>
    <w:rsid w:val="00154196"/>
    <w:rsid w:val="00161E4E"/>
    <w:rsid w:val="00165998"/>
    <w:rsid w:val="00166036"/>
    <w:rsid w:val="001706DB"/>
    <w:rsid w:val="00170A91"/>
    <w:rsid w:val="00171633"/>
    <w:rsid w:val="0017368D"/>
    <w:rsid w:val="00176FB6"/>
    <w:rsid w:val="00181170"/>
    <w:rsid w:val="00181BD6"/>
    <w:rsid w:val="00181FAC"/>
    <w:rsid w:val="001868BF"/>
    <w:rsid w:val="00193B29"/>
    <w:rsid w:val="00195336"/>
    <w:rsid w:val="00195A2C"/>
    <w:rsid w:val="001960EF"/>
    <w:rsid w:val="001A62EC"/>
    <w:rsid w:val="001B00CD"/>
    <w:rsid w:val="001B0BAE"/>
    <w:rsid w:val="001B23B9"/>
    <w:rsid w:val="001B78E5"/>
    <w:rsid w:val="001B7D85"/>
    <w:rsid w:val="001C07A7"/>
    <w:rsid w:val="001C1256"/>
    <w:rsid w:val="001C22B1"/>
    <w:rsid w:val="001C3979"/>
    <w:rsid w:val="001D5BC8"/>
    <w:rsid w:val="001D6541"/>
    <w:rsid w:val="001E2449"/>
    <w:rsid w:val="001E44CA"/>
    <w:rsid w:val="001E5123"/>
    <w:rsid w:val="00201395"/>
    <w:rsid w:val="002019F7"/>
    <w:rsid w:val="002037F1"/>
    <w:rsid w:val="002059F8"/>
    <w:rsid w:val="00207DA4"/>
    <w:rsid w:val="002114D5"/>
    <w:rsid w:val="00212846"/>
    <w:rsid w:val="002129C8"/>
    <w:rsid w:val="00215E28"/>
    <w:rsid w:val="002160CE"/>
    <w:rsid w:val="0022120F"/>
    <w:rsid w:val="002212C3"/>
    <w:rsid w:val="002234C7"/>
    <w:rsid w:val="0022481D"/>
    <w:rsid w:val="00226817"/>
    <w:rsid w:val="00231E17"/>
    <w:rsid w:val="002339BC"/>
    <w:rsid w:val="002343E8"/>
    <w:rsid w:val="0023614E"/>
    <w:rsid w:val="00240735"/>
    <w:rsid w:val="00245836"/>
    <w:rsid w:val="00246C7C"/>
    <w:rsid w:val="00246F03"/>
    <w:rsid w:val="00251D13"/>
    <w:rsid w:val="00254E76"/>
    <w:rsid w:val="00256E18"/>
    <w:rsid w:val="00257A7F"/>
    <w:rsid w:val="00257FB5"/>
    <w:rsid w:val="0026301C"/>
    <w:rsid w:val="002632A9"/>
    <w:rsid w:val="00264E70"/>
    <w:rsid w:val="00272999"/>
    <w:rsid w:val="002731A4"/>
    <w:rsid w:val="00276403"/>
    <w:rsid w:val="00281E4E"/>
    <w:rsid w:val="00283390"/>
    <w:rsid w:val="002862C7"/>
    <w:rsid w:val="002920F8"/>
    <w:rsid w:val="002A35DA"/>
    <w:rsid w:val="002B40F7"/>
    <w:rsid w:val="002B7641"/>
    <w:rsid w:val="002C43F6"/>
    <w:rsid w:val="002C5C25"/>
    <w:rsid w:val="002C6E1B"/>
    <w:rsid w:val="002C738E"/>
    <w:rsid w:val="002D5055"/>
    <w:rsid w:val="002D74DA"/>
    <w:rsid w:val="002E06AE"/>
    <w:rsid w:val="002E1785"/>
    <w:rsid w:val="002E3D2F"/>
    <w:rsid w:val="002F0391"/>
    <w:rsid w:val="002F4362"/>
    <w:rsid w:val="00305039"/>
    <w:rsid w:val="003062C3"/>
    <w:rsid w:val="0030797A"/>
    <w:rsid w:val="00312062"/>
    <w:rsid w:val="003148A1"/>
    <w:rsid w:val="00325949"/>
    <w:rsid w:val="003352F6"/>
    <w:rsid w:val="00344EA5"/>
    <w:rsid w:val="003474C5"/>
    <w:rsid w:val="00351422"/>
    <w:rsid w:val="00357564"/>
    <w:rsid w:val="00357EFA"/>
    <w:rsid w:val="00363339"/>
    <w:rsid w:val="00373476"/>
    <w:rsid w:val="0037543D"/>
    <w:rsid w:val="00380342"/>
    <w:rsid w:val="003803CD"/>
    <w:rsid w:val="00380FBB"/>
    <w:rsid w:val="003845A7"/>
    <w:rsid w:val="00385850"/>
    <w:rsid w:val="0039324D"/>
    <w:rsid w:val="003A16F7"/>
    <w:rsid w:val="003A2D49"/>
    <w:rsid w:val="003A33E3"/>
    <w:rsid w:val="003A6445"/>
    <w:rsid w:val="003B11A5"/>
    <w:rsid w:val="003C49D8"/>
    <w:rsid w:val="003C4E68"/>
    <w:rsid w:val="003C7A7F"/>
    <w:rsid w:val="003D2A12"/>
    <w:rsid w:val="003D3BC9"/>
    <w:rsid w:val="003D5B0D"/>
    <w:rsid w:val="003D60EE"/>
    <w:rsid w:val="003E3429"/>
    <w:rsid w:val="003E485C"/>
    <w:rsid w:val="003E6ABC"/>
    <w:rsid w:val="003E7431"/>
    <w:rsid w:val="003E7908"/>
    <w:rsid w:val="003F047E"/>
    <w:rsid w:val="003F104A"/>
    <w:rsid w:val="003F1EF3"/>
    <w:rsid w:val="003F6231"/>
    <w:rsid w:val="003F63E6"/>
    <w:rsid w:val="004051D1"/>
    <w:rsid w:val="00405B09"/>
    <w:rsid w:val="004111C2"/>
    <w:rsid w:val="00411774"/>
    <w:rsid w:val="004137D7"/>
    <w:rsid w:val="00415FEA"/>
    <w:rsid w:val="00416D69"/>
    <w:rsid w:val="004307A9"/>
    <w:rsid w:val="004344EC"/>
    <w:rsid w:val="004349F2"/>
    <w:rsid w:val="00441479"/>
    <w:rsid w:val="0044395B"/>
    <w:rsid w:val="004441C2"/>
    <w:rsid w:val="00446964"/>
    <w:rsid w:val="004539B4"/>
    <w:rsid w:val="004563E6"/>
    <w:rsid w:val="0045790F"/>
    <w:rsid w:val="0046193D"/>
    <w:rsid w:val="004720A6"/>
    <w:rsid w:val="00472E20"/>
    <w:rsid w:val="004824C9"/>
    <w:rsid w:val="004841D7"/>
    <w:rsid w:val="00485DC6"/>
    <w:rsid w:val="00487288"/>
    <w:rsid w:val="00487F6A"/>
    <w:rsid w:val="00494469"/>
    <w:rsid w:val="00494E3A"/>
    <w:rsid w:val="00495A5E"/>
    <w:rsid w:val="00496BF3"/>
    <w:rsid w:val="00496D9A"/>
    <w:rsid w:val="004A210E"/>
    <w:rsid w:val="004A7E31"/>
    <w:rsid w:val="004B3F76"/>
    <w:rsid w:val="004B4CC7"/>
    <w:rsid w:val="004B5FF3"/>
    <w:rsid w:val="004D367E"/>
    <w:rsid w:val="004D44D3"/>
    <w:rsid w:val="004D5E17"/>
    <w:rsid w:val="004D6A96"/>
    <w:rsid w:val="004E0162"/>
    <w:rsid w:val="004E17F6"/>
    <w:rsid w:val="004E199C"/>
    <w:rsid w:val="004E31AB"/>
    <w:rsid w:val="004E3B4F"/>
    <w:rsid w:val="004F5B91"/>
    <w:rsid w:val="005033BD"/>
    <w:rsid w:val="005065C8"/>
    <w:rsid w:val="0051093A"/>
    <w:rsid w:val="005124ED"/>
    <w:rsid w:val="0051333F"/>
    <w:rsid w:val="005167C4"/>
    <w:rsid w:val="0052147F"/>
    <w:rsid w:val="00521CB3"/>
    <w:rsid w:val="00521D81"/>
    <w:rsid w:val="00522C7C"/>
    <w:rsid w:val="00527BD2"/>
    <w:rsid w:val="00535564"/>
    <w:rsid w:val="00535D0E"/>
    <w:rsid w:val="00535F34"/>
    <w:rsid w:val="00537F6D"/>
    <w:rsid w:val="00541013"/>
    <w:rsid w:val="00541E6F"/>
    <w:rsid w:val="00544C1A"/>
    <w:rsid w:val="00545D3D"/>
    <w:rsid w:val="0054650B"/>
    <w:rsid w:val="0054745B"/>
    <w:rsid w:val="005605CB"/>
    <w:rsid w:val="00563AA3"/>
    <w:rsid w:val="00564A90"/>
    <w:rsid w:val="005671A5"/>
    <w:rsid w:val="005677EF"/>
    <w:rsid w:val="00570DF6"/>
    <w:rsid w:val="005808AB"/>
    <w:rsid w:val="00581328"/>
    <w:rsid w:val="00583018"/>
    <w:rsid w:val="00583A7D"/>
    <w:rsid w:val="005857F6"/>
    <w:rsid w:val="005906B8"/>
    <w:rsid w:val="00590C7A"/>
    <w:rsid w:val="00593510"/>
    <w:rsid w:val="0059506E"/>
    <w:rsid w:val="00595F1B"/>
    <w:rsid w:val="005968FF"/>
    <w:rsid w:val="00597F0F"/>
    <w:rsid w:val="005A31F3"/>
    <w:rsid w:val="005A36DD"/>
    <w:rsid w:val="005A59E8"/>
    <w:rsid w:val="005A6C12"/>
    <w:rsid w:val="005B0B70"/>
    <w:rsid w:val="005D2535"/>
    <w:rsid w:val="005D32DB"/>
    <w:rsid w:val="005E1EFA"/>
    <w:rsid w:val="005E3595"/>
    <w:rsid w:val="005F1EFF"/>
    <w:rsid w:val="0060007C"/>
    <w:rsid w:val="00600B82"/>
    <w:rsid w:val="00603C77"/>
    <w:rsid w:val="00604D20"/>
    <w:rsid w:val="0061085A"/>
    <w:rsid w:val="00612B84"/>
    <w:rsid w:val="00613178"/>
    <w:rsid w:val="00616C52"/>
    <w:rsid w:val="00617F4F"/>
    <w:rsid w:val="00620F9C"/>
    <w:rsid w:val="006242FB"/>
    <w:rsid w:val="0063039F"/>
    <w:rsid w:val="006313E0"/>
    <w:rsid w:val="00634B11"/>
    <w:rsid w:val="006351D8"/>
    <w:rsid w:val="006363ED"/>
    <w:rsid w:val="0063666D"/>
    <w:rsid w:val="00636C3F"/>
    <w:rsid w:val="00642D0C"/>
    <w:rsid w:val="0065075F"/>
    <w:rsid w:val="00654556"/>
    <w:rsid w:val="00656A87"/>
    <w:rsid w:val="006578D9"/>
    <w:rsid w:val="00660938"/>
    <w:rsid w:val="00667B4B"/>
    <w:rsid w:val="00671AED"/>
    <w:rsid w:val="00686E3B"/>
    <w:rsid w:val="006938BC"/>
    <w:rsid w:val="00693B77"/>
    <w:rsid w:val="006A17E4"/>
    <w:rsid w:val="006B2F58"/>
    <w:rsid w:val="006B3CB4"/>
    <w:rsid w:val="006C2791"/>
    <w:rsid w:val="006C4ED0"/>
    <w:rsid w:val="006D450B"/>
    <w:rsid w:val="006E1A86"/>
    <w:rsid w:val="006E326B"/>
    <w:rsid w:val="006F0E35"/>
    <w:rsid w:val="006F20B4"/>
    <w:rsid w:val="006F7724"/>
    <w:rsid w:val="007134AA"/>
    <w:rsid w:val="007232A9"/>
    <w:rsid w:val="00724CC7"/>
    <w:rsid w:val="00734A28"/>
    <w:rsid w:val="007365D5"/>
    <w:rsid w:val="00736687"/>
    <w:rsid w:val="0074381F"/>
    <w:rsid w:val="00750E8B"/>
    <w:rsid w:val="0075491A"/>
    <w:rsid w:val="007724F7"/>
    <w:rsid w:val="00772EC2"/>
    <w:rsid w:val="00774877"/>
    <w:rsid w:val="00777677"/>
    <w:rsid w:val="007862F9"/>
    <w:rsid w:val="007864ED"/>
    <w:rsid w:val="007941BA"/>
    <w:rsid w:val="00796544"/>
    <w:rsid w:val="007A0F72"/>
    <w:rsid w:val="007A2E6B"/>
    <w:rsid w:val="007A53B1"/>
    <w:rsid w:val="007B323A"/>
    <w:rsid w:val="007B34BD"/>
    <w:rsid w:val="007B3BA4"/>
    <w:rsid w:val="007B49D2"/>
    <w:rsid w:val="007C5A3E"/>
    <w:rsid w:val="007D6DF8"/>
    <w:rsid w:val="007E0FB0"/>
    <w:rsid w:val="007E793B"/>
    <w:rsid w:val="007F5FC2"/>
    <w:rsid w:val="008105A0"/>
    <w:rsid w:val="00810AD1"/>
    <w:rsid w:val="0081464D"/>
    <w:rsid w:val="00814C7C"/>
    <w:rsid w:val="008204B4"/>
    <w:rsid w:val="008307F5"/>
    <w:rsid w:val="008350D7"/>
    <w:rsid w:val="0084066B"/>
    <w:rsid w:val="0084341F"/>
    <w:rsid w:val="00852DD1"/>
    <w:rsid w:val="0087180E"/>
    <w:rsid w:val="008733C4"/>
    <w:rsid w:val="0087546C"/>
    <w:rsid w:val="00880106"/>
    <w:rsid w:val="00881EB2"/>
    <w:rsid w:val="00884843"/>
    <w:rsid w:val="00890D0E"/>
    <w:rsid w:val="008A0B1A"/>
    <w:rsid w:val="008A171C"/>
    <w:rsid w:val="008A44BC"/>
    <w:rsid w:val="008A69AD"/>
    <w:rsid w:val="008B1B5C"/>
    <w:rsid w:val="008B5B6C"/>
    <w:rsid w:val="008C3FF3"/>
    <w:rsid w:val="008C5667"/>
    <w:rsid w:val="008D0F52"/>
    <w:rsid w:val="008D5189"/>
    <w:rsid w:val="008E3A7A"/>
    <w:rsid w:val="008E53C6"/>
    <w:rsid w:val="008E561F"/>
    <w:rsid w:val="008E586E"/>
    <w:rsid w:val="008E5E16"/>
    <w:rsid w:val="008F2315"/>
    <w:rsid w:val="008F3849"/>
    <w:rsid w:val="008F542A"/>
    <w:rsid w:val="008F72D3"/>
    <w:rsid w:val="009063AF"/>
    <w:rsid w:val="00906487"/>
    <w:rsid w:val="00906FCD"/>
    <w:rsid w:val="00910016"/>
    <w:rsid w:val="00911AF1"/>
    <w:rsid w:val="00911C5F"/>
    <w:rsid w:val="0091382B"/>
    <w:rsid w:val="00915C75"/>
    <w:rsid w:val="009203F5"/>
    <w:rsid w:val="0092767A"/>
    <w:rsid w:val="0093704B"/>
    <w:rsid w:val="00941416"/>
    <w:rsid w:val="0094389E"/>
    <w:rsid w:val="00945A0D"/>
    <w:rsid w:val="00957D12"/>
    <w:rsid w:val="00961F02"/>
    <w:rsid w:val="00962960"/>
    <w:rsid w:val="00962A67"/>
    <w:rsid w:val="00965240"/>
    <w:rsid w:val="00971B05"/>
    <w:rsid w:val="00972026"/>
    <w:rsid w:val="00972039"/>
    <w:rsid w:val="009756A1"/>
    <w:rsid w:val="009906D2"/>
    <w:rsid w:val="009918A0"/>
    <w:rsid w:val="0099407A"/>
    <w:rsid w:val="009B61A3"/>
    <w:rsid w:val="009C057D"/>
    <w:rsid w:val="009C5413"/>
    <w:rsid w:val="009D1B47"/>
    <w:rsid w:val="009E115F"/>
    <w:rsid w:val="009E559B"/>
    <w:rsid w:val="009E5C21"/>
    <w:rsid w:val="009F23FE"/>
    <w:rsid w:val="009F4E4B"/>
    <w:rsid w:val="009F6692"/>
    <w:rsid w:val="009F720D"/>
    <w:rsid w:val="00A0000C"/>
    <w:rsid w:val="00A149EF"/>
    <w:rsid w:val="00A2068F"/>
    <w:rsid w:val="00A318B5"/>
    <w:rsid w:val="00A3300F"/>
    <w:rsid w:val="00A33ECB"/>
    <w:rsid w:val="00A3731A"/>
    <w:rsid w:val="00A3771A"/>
    <w:rsid w:val="00A50CEC"/>
    <w:rsid w:val="00A640E7"/>
    <w:rsid w:val="00A65E80"/>
    <w:rsid w:val="00A66016"/>
    <w:rsid w:val="00A70229"/>
    <w:rsid w:val="00A71CA6"/>
    <w:rsid w:val="00A8156A"/>
    <w:rsid w:val="00A825A3"/>
    <w:rsid w:val="00A917AF"/>
    <w:rsid w:val="00A91F1B"/>
    <w:rsid w:val="00A9493F"/>
    <w:rsid w:val="00A9507A"/>
    <w:rsid w:val="00AA03BD"/>
    <w:rsid w:val="00AA15E8"/>
    <w:rsid w:val="00AA24A8"/>
    <w:rsid w:val="00AA2909"/>
    <w:rsid w:val="00AA742C"/>
    <w:rsid w:val="00AB133E"/>
    <w:rsid w:val="00AB440F"/>
    <w:rsid w:val="00AB550F"/>
    <w:rsid w:val="00AB7094"/>
    <w:rsid w:val="00AC272F"/>
    <w:rsid w:val="00AC2E3E"/>
    <w:rsid w:val="00AD5AFF"/>
    <w:rsid w:val="00AE1FE7"/>
    <w:rsid w:val="00AE29F5"/>
    <w:rsid w:val="00AF2DB5"/>
    <w:rsid w:val="00AF3BBA"/>
    <w:rsid w:val="00AF3DBC"/>
    <w:rsid w:val="00AF7135"/>
    <w:rsid w:val="00B069E7"/>
    <w:rsid w:val="00B1372F"/>
    <w:rsid w:val="00B17917"/>
    <w:rsid w:val="00B17BD2"/>
    <w:rsid w:val="00B23435"/>
    <w:rsid w:val="00B2397A"/>
    <w:rsid w:val="00B24BF1"/>
    <w:rsid w:val="00B30961"/>
    <w:rsid w:val="00B30E2A"/>
    <w:rsid w:val="00B3271B"/>
    <w:rsid w:val="00B35008"/>
    <w:rsid w:val="00B40C0E"/>
    <w:rsid w:val="00B44CB1"/>
    <w:rsid w:val="00B44E15"/>
    <w:rsid w:val="00B530AA"/>
    <w:rsid w:val="00B61CF0"/>
    <w:rsid w:val="00B63A57"/>
    <w:rsid w:val="00B71465"/>
    <w:rsid w:val="00B71CEB"/>
    <w:rsid w:val="00B72C47"/>
    <w:rsid w:val="00B813B1"/>
    <w:rsid w:val="00B81FE1"/>
    <w:rsid w:val="00B8657E"/>
    <w:rsid w:val="00B90922"/>
    <w:rsid w:val="00B90B15"/>
    <w:rsid w:val="00B9369A"/>
    <w:rsid w:val="00B945CD"/>
    <w:rsid w:val="00BA11BA"/>
    <w:rsid w:val="00BA1A64"/>
    <w:rsid w:val="00BB0147"/>
    <w:rsid w:val="00BB2C97"/>
    <w:rsid w:val="00BB738D"/>
    <w:rsid w:val="00BC24D8"/>
    <w:rsid w:val="00BC366F"/>
    <w:rsid w:val="00BC4C01"/>
    <w:rsid w:val="00BC6D29"/>
    <w:rsid w:val="00BD472E"/>
    <w:rsid w:val="00BE0223"/>
    <w:rsid w:val="00BE0AFB"/>
    <w:rsid w:val="00BE206A"/>
    <w:rsid w:val="00BF36ED"/>
    <w:rsid w:val="00BF6479"/>
    <w:rsid w:val="00C02AFD"/>
    <w:rsid w:val="00C07F7A"/>
    <w:rsid w:val="00C13973"/>
    <w:rsid w:val="00C1673F"/>
    <w:rsid w:val="00C27808"/>
    <w:rsid w:val="00C304EA"/>
    <w:rsid w:val="00C33943"/>
    <w:rsid w:val="00C34FC8"/>
    <w:rsid w:val="00C426D5"/>
    <w:rsid w:val="00C578DA"/>
    <w:rsid w:val="00C61262"/>
    <w:rsid w:val="00C635F3"/>
    <w:rsid w:val="00C65A12"/>
    <w:rsid w:val="00C66101"/>
    <w:rsid w:val="00C7145A"/>
    <w:rsid w:val="00C71CDA"/>
    <w:rsid w:val="00C753D4"/>
    <w:rsid w:val="00C759CC"/>
    <w:rsid w:val="00C827C9"/>
    <w:rsid w:val="00C90DBF"/>
    <w:rsid w:val="00C92909"/>
    <w:rsid w:val="00C94928"/>
    <w:rsid w:val="00C94DFB"/>
    <w:rsid w:val="00C97D26"/>
    <w:rsid w:val="00CA1AE1"/>
    <w:rsid w:val="00CA5807"/>
    <w:rsid w:val="00CA6257"/>
    <w:rsid w:val="00CB2FB0"/>
    <w:rsid w:val="00CB39DE"/>
    <w:rsid w:val="00CB7C58"/>
    <w:rsid w:val="00CD0746"/>
    <w:rsid w:val="00CD6DC1"/>
    <w:rsid w:val="00CD7666"/>
    <w:rsid w:val="00CE4019"/>
    <w:rsid w:val="00CE42A1"/>
    <w:rsid w:val="00CE4645"/>
    <w:rsid w:val="00CE55B1"/>
    <w:rsid w:val="00CF15B5"/>
    <w:rsid w:val="00D039BB"/>
    <w:rsid w:val="00D07A96"/>
    <w:rsid w:val="00D114CA"/>
    <w:rsid w:val="00D13DE0"/>
    <w:rsid w:val="00D17214"/>
    <w:rsid w:val="00D21350"/>
    <w:rsid w:val="00D2144B"/>
    <w:rsid w:val="00D21979"/>
    <w:rsid w:val="00D25A19"/>
    <w:rsid w:val="00D30E08"/>
    <w:rsid w:val="00D31297"/>
    <w:rsid w:val="00D45813"/>
    <w:rsid w:val="00D518B6"/>
    <w:rsid w:val="00D51B07"/>
    <w:rsid w:val="00D52C66"/>
    <w:rsid w:val="00D60476"/>
    <w:rsid w:val="00D60C92"/>
    <w:rsid w:val="00D614DF"/>
    <w:rsid w:val="00D6225F"/>
    <w:rsid w:val="00D6628F"/>
    <w:rsid w:val="00D6758A"/>
    <w:rsid w:val="00D73632"/>
    <w:rsid w:val="00D75CAE"/>
    <w:rsid w:val="00D8098C"/>
    <w:rsid w:val="00D82FF2"/>
    <w:rsid w:val="00D860BB"/>
    <w:rsid w:val="00D8654F"/>
    <w:rsid w:val="00DA0221"/>
    <w:rsid w:val="00DA3410"/>
    <w:rsid w:val="00DB09A7"/>
    <w:rsid w:val="00DB3336"/>
    <w:rsid w:val="00DB62D0"/>
    <w:rsid w:val="00DC1A9C"/>
    <w:rsid w:val="00DC42CE"/>
    <w:rsid w:val="00DC5632"/>
    <w:rsid w:val="00DC7EE9"/>
    <w:rsid w:val="00DD2CFA"/>
    <w:rsid w:val="00DE0F6A"/>
    <w:rsid w:val="00DE19DD"/>
    <w:rsid w:val="00DE4AA3"/>
    <w:rsid w:val="00DE4FD8"/>
    <w:rsid w:val="00DF261A"/>
    <w:rsid w:val="00E000C4"/>
    <w:rsid w:val="00E03322"/>
    <w:rsid w:val="00E10631"/>
    <w:rsid w:val="00E10651"/>
    <w:rsid w:val="00E11A52"/>
    <w:rsid w:val="00E12DBD"/>
    <w:rsid w:val="00E177D6"/>
    <w:rsid w:val="00E23998"/>
    <w:rsid w:val="00E248B1"/>
    <w:rsid w:val="00E3052A"/>
    <w:rsid w:val="00E46696"/>
    <w:rsid w:val="00E46959"/>
    <w:rsid w:val="00E52938"/>
    <w:rsid w:val="00E5294D"/>
    <w:rsid w:val="00E5459D"/>
    <w:rsid w:val="00E54AD7"/>
    <w:rsid w:val="00E64B50"/>
    <w:rsid w:val="00E7158D"/>
    <w:rsid w:val="00E808A3"/>
    <w:rsid w:val="00E8376A"/>
    <w:rsid w:val="00E8387C"/>
    <w:rsid w:val="00E8593C"/>
    <w:rsid w:val="00E8683A"/>
    <w:rsid w:val="00E9027B"/>
    <w:rsid w:val="00E90CC8"/>
    <w:rsid w:val="00E91B07"/>
    <w:rsid w:val="00E928BB"/>
    <w:rsid w:val="00E92A42"/>
    <w:rsid w:val="00E93457"/>
    <w:rsid w:val="00E944DA"/>
    <w:rsid w:val="00E95327"/>
    <w:rsid w:val="00EA1D68"/>
    <w:rsid w:val="00EA345C"/>
    <w:rsid w:val="00EA5EE4"/>
    <w:rsid w:val="00EB0229"/>
    <w:rsid w:val="00EB0C8D"/>
    <w:rsid w:val="00EB2451"/>
    <w:rsid w:val="00EB3F47"/>
    <w:rsid w:val="00EB7B80"/>
    <w:rsid w:val="00EC2405"/>
    <w:rsid w:val="00EC35D4"/>
    <w:rsid w:val="00EC3DB9"/>
    <w:rsid w:val="00EC5F69"/>
    <w:rsid w:val="00EC6318"/>
    <w:rsid w:val="00ED0CC2"/>
    <w:rsid w:val="00ED16D2"/>
    <w:rsid w:val="00EE2D68"/>
    <w:rsid w:val="00EF7901"/>
    <w:rsid w:val="00EF7AC9"/>
    <w:rsid w:val="00F011AC"/>
    <w:rsid w:val="00F03D7F"/>
    <w:rsid w:val="00F061B9"/>
    <w:rsid w:val="00F10464"/>
    <w:rsid w:val="00F11486"/>
    <w:rsid w:val="00F12CBD"/>
    <w:rsid w:val="00F13152"/>
    <w:rsid w:val="00F16A41"/>
    <w:rsid w:val="00F2151C"/>
    <w:rsid w:val="00F2303C"/>
    <w:rsid w:val="00F3153F"/>
    <w:rsid w:val="00F40E52"/>
    <w:rsid w:val="00F50007"/>
    <w:rsid w:val="00F546E2"/>
    <w:rsid w:val="00F5484B"/>
    <w:rsid w:val="00F54D77"/>
    <w:rsid w:val="00F62657"/>
    <w:rsid w:val="00F71B06"/>
    <w:rsid w:val="00F721DE"/>
    <w:rsid w:val="00F72564"/>
    <w:rsid w:val="00F80992"/>
    <w:rsid w:val="00F82F9C"/>
    <w:rsid w:val="00F846A2"/>
    <w:rsid w:val="00F85C1A"/>
    <w:rsid w:val="00F8609C"/>
    <w:rsid w:val="00F91EFF"/>
    <w:rsid w:val="00F92BE7"/>
    <w:rsid w:val="00F95BBA"/>
    <w:rsid w:val="00F95C6D"/>
    <w:rsid w:val="00F97225"/>
    <w:rsid w:val="00FA39CD"/>
    <w:rsid w:val="00FA6DFD"/>
    <w:rsid w:val="00FB377C"/>
    <w:rsid w:val="00FB434E"/>
    <w:rsid w:val="00FB6148"/>
    <w:rsid w:val="00FC1986"/>
    <w:rsid w:val="00FC3E37"/>
    <w:rsid w:val="00FC78DE"/>
    <w:rsid w:val="00FC7FB5"/>
    <w:rsid w:val="00FD1AD1"/>
    <w:rsid w:val="00FD7BDA"/>
    <w:rsid w:val="00FE0250"/>
    <w:rsid w:val="00FF2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oNotEmbedSmartTags/>
  <w:decimalSymbol w:val=","/>
  <w:listSeparator w:val=";"/>
  <w14:docId w14:val="49B55126"/>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qForma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
    <w:basedOn w:val="Normal"/>
    <w:link w:val="PrrafodelistaCar"/>
    <w:uiPriority w:val="1"/>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7D85"/>
    <w:pPr>
      <w:widowControl w:val="0"/>
      <w:suppressAutoHyphens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1B7D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24480339">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777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2DB65-0C0D-49E2-862E-EFA583EC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0</TotalTime>
  <Pages>3</Pages>
  <Words>548</Words>
  <Characters>3015</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Pol Gilart Farre</cp:lastModifiedBy>
  <cp:revision>2</cp:revision>
  <cp:lastPrinted>2021-04-09T09:20:00Z</cp:lastPrinted>
  <dcterms:created xsi:type="dcterms:W3CDTF">2025-08-01T12:53:00Z</dcterms:created>
  <dcterms:modified xsi:type="dcterms:W3CDTF">2025-08-01T12:53:00Z</dcterms:modified>
</cp:coreProperties>
</file>