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bookmarkStart w:id="0" w:name="_Toc50053880"/>
      <w:bookmarkStart w:id="1" w:name="_Toc71289144"/>
      <w:r>
        <w:rPr>
          <w:rFonts w:cs="Arial" w:ascii="Arial" w:hAnsi="Arial"/>
        </w:rPr>
        <w:t>ANNEX 2.- Model declaració de confidencialitat de dades i documents de l’oferta</w:t>
      </w:r>
      <w:bookmarkEnd w:id="0"/>
      <w:bookmarkEnd w:id="1"/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cs="Arial"/>
          <w:i/>
          <w:i/>
          <w:szCs w:val="22"/>
        </w:rPr>
      </w:pPr>
      <w:r>
        <w:rPr>
          <w:rFonts w:cs="Arial" w:ascii="Arial" w:hAnsi="Arial"/>
          <w:i/>
          <w:szCs w:val="22"/>
        </w:rPr>
        <w:t>(A inserir en el Sobre A)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eastAsia="x-none"/>
        </w:rPr>
      </w:pPr>
      <w:r>
        <w:rPr>
          <w:rFonts w:cs="Arial" w:ascii="Arial" w:hAnsi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Cs w:val="22"/>
          <w:lang w:eastAsia="x-none"/>
        </w:rPr>
        <w:t xml:space="preserve">contracte per a la prestació del servei de conservació i manteniment de la via pública en el municipi de Cunit. </w:t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eastAsia="x-none"/>
        </w:rPr>
      </w:pPr>
      <w:r>
        <w:rPr>
          <w:rFonts w:eastAsia="Times New Roman" w:cs="Arial" w:ascii="Arial" w:hAnsi="Arial"/>
          <w:kern w:val="0"/>
          <w:szCs w:val="22"/>
          <w:lang w:eastAsia="x-none"/>
        </w:rPr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</w:rPr>
      </w:pPr>
      <w:r>
        <w:rPr>
          <w:rFonts w:cs="Arial" w:ascii="Arial" w:hAnsi="Arial"/>
          <w:b/>
          <w:szCs w:val="22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eastAsia="x-none"/>
        </w:rPr>
      </w:pPr>
      <w:r>
        <w:rPr>
          <w:rFonts w:eastAsia="Times New Roman" w:cs="Arial" w:ascii="Arial" w:hAnsi="Arial"/>
          <w:kern w:val="0"/>
          <w:szCs w:val="22"/>
          <w:lang w:eastAsia="x-none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  <w:t>Que els documents i dades presentades que considera de caràcter confidencial, són els següents: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Cs w:val="22"/>
        </w:rPr>
        <w:t>_____________________,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134</Words>
  <Characters>849</Characters>
  <CharactersWithSpaces>976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2025-07-08T12:11:06Z</dcterms:created>
  <dc:creator/>
  <dc:description/>
  <dc:language>ca-ES</dc:language>
  <cp:lastModifiedBy/>
  <dcterms:modified xsi:type="dcterms:W3CDTF">2025-07-08T12:11:30Z</dcterms:modified>
  <cp:revision>1</cp:revision>
  <dc:subject/>
  <dc:title/>
</cp:coreProperties>
</file>