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404D" w14:textId="77777777" w:rsidR="00F03A93" w:rsidRPr="0025773E" w:rsidRDefault="00F03A93" w:rsidP="00F03A93">
      <w:pPr>
        <w:tabs>
          <w:tab w:val="left" w:pos="426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25773E">
        <w:rPr>
          <w:rFonts w:ascii="Arial" w:eastAsia="Times New Roman" w:hAnsi="Arial" w:cs="Arial"/>
          <w:b/>
          <w:bCs/>
          <w:u w:val="single"/>
          <w:lang w:eastAsia="es-ES_tradnl"/>
        </w:rPr>
        <w:t xml:space="preserve">Criteris que depenen d’un judici </w:t>
      </w:r>
      <w:r w:rsidRPr="00A570EE">
        <w:rPr>
          <w:rFonts w:ascii="Arial" w:eastAsia="Times New Roman" w:hAnsi="Arial" w:cs="Arial"/>
          <w:b/>
          <w:bCs/>
          <w:u w:val="single"/>
          <w:lang w:eastAsia="es-ES_tradnl"/>
        </w:rPr>
        <w:t>de valor</w:t>
      </w:r>
      <w:r w:rsidRPr="00A570EE">
        <w:rPr>
          <w:rFonts w:ascii="Arial" w:eastAsia="Times New Roman" w:hAnsi="Arial" w:cs="Arial"/>
          <w:color w:val="000000"/>
          <w:u w:val="single"/>
          <w:lang w:eastAsia="es-ES_tradnl"/>
        </w:rPr>
        <w:t xml:space="preserve"> </w:t>
      </w:r>
      <w:r w:rsidRPr="00A570EE">
        <w:rPr>
          <w:rFonts w:ascii="Arial" w:eastAsia="Times New Roman" w:hAnsi="Arial" w:cs="Arial"/>
          <w:b/>
          <w:color w:val="000000"/>
          <w:u w:val="single"/>
          <w:lang w:eastAsia="es-ES_tradnl"/>
        </w:rPr>
        <w:t>(45%)</w:t>
      </w:r>
    </w:p>
    <w:p w14:paraId="0BCAD38B" w14:textId="77777777" w:rsidR="00F03A93" w:rsidRDefault="00F03A93" w:rsidP="00F03A93">
      <w:pPr>
        <w:tabs>
          <w:tab w:val="left" w:pos="-340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7F2241DA" w14:textId="77777777" w:rsidR="00F03A93" w:rsidRPr="0025773E" w:rsidRDefault="00F03A93" w:rsidP="00F03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40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Criteris comuns en els 3 lots</w:t>
      </w:r>
    </w:p>
    <w:p w14:paraId="6045378A" w14:textId="77777777" w:rsidR="00F03A93" w:rsidRDefault="00F03A93" w:rsidP="00F03A93">
      <w:pPr>
        <w:pStyle w:val="Textindependent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es-ES_tradnl"/>
        </w:rPr>
      </w:pPr>
    </w:p>
    <w:p w14:paraId="5A707FF9" w14:textId="77777777" w:rsidR="00F03A93" w:rsidRPr="00C6328D" w:rsidRDefault="00F03A93" w:rsidP="00F03A93">
      <w:pPr>
        <w:pStyle w:val="Textindependent"/>
        <w:spacing w:after="0" w:line="240" w:lineRule="auto"/>
        <w:jc w:val="both"/>
        <w:rPr>
          <w:rFonts w:ascii="Arial" w:eastAsia="Times New Roman" w:hAnsi="Arial" w:cs="Arial"/>
          <w:b/>
          <w:lang w:eastAsia="es-ES_tradnl"/>
        </w:rPr>
      </w:pPr>
      <w:r w:rsidRPr="00E642E3">
        <w:rPr>
          <w:rFonts w:ascii="Arial" w:eastAsia="Times New Roman" w:hAnsi="Arial" w:cs="Arial"/>
          <w:b/>
          <w:bCs/>
          <w:color w:val="000000"/>
          <w:u w:val="single"/>
          <w:lang w:eastAsia="es-ES_tradnl"/>
        </w:rPr>
        <w:t>Criteri 1</w:t>
      </w:r>
      <w:r w:rsidRPr="00C6328D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: Pla de qualitat ....................................................................... fins </w:t>
      </w:r>
      <w:r w:rsidRPr="00A570EE">
        <w:rPr>
          <w:rFonts w:ascii="Arial" w:eastAsia="Times New Roman" w:hAnsi="Arial" w:cs="Arial"/>
          <w:b/>
          <w:bCs/>
          <w:color w:val="000000"/>
          <w:lang w:eastAsia="es-ES_tradnl"/>
        </w:rPr>
        <w:t>a 45 punts</w:t>
      </w:r>
    </w:p>
    <w:p w14:paraId="28EA614E" w14:textId="77777777" w:rsidR="00F03A93" w:rsidRPr="0025773E" w:rsidRDefault="00F03A93" w:rsidP="00F03A93">
      <w:pPr>
        <w:pStyle w:val="Textindependent"/>
        <w:spacing w:before="240"/>
      </w:pPr>
      <w:r w:rsidRPr="0025773E">
        <w:rPr>
          <w:rFonts w:ascii="Arial" w:hAnsi="Arial"/>
          <w:b/>
          <w:bCs/>
          <w:color w:val="000000"/>
        </w:rPr>
        <w:t>1</w:t>
      </w:r>
      <w:r w:rsidRPr="0025773E">
        <w:rPr>
          <w:rFonts w:ascii="Arial" w:hAnsi="Arial" w:cs="Arial"/>
          <w:b/>
          <w:bCs/>
          <w:color w:val="000000"/>
        </w:rPr>
        <w:t xml:space="preserve">.1- Resposta per fer front a absències no previstes al servei: </w:t>
      </w:r>
      <w:r w:rsidRPr="00A570EE">
        <w:rPr>
          <w:rFonts w:ascii="Arial" w:hAnsi="Arial" w:cs="Arial"/>
          <w:b/>
          <w:bCs/>
          <w:color w:val="000000"/>
        </w:rPr>
        <w:t>fins a 20 punts</w:t>
      </w:r>
      <w:r w:rsidRPr="0025773E">
        <w:rPr>
          <w:rFonts w:ascii="Arial" w:hAnsi="Arial" w:cs="Arial"/>
          <w:b/>
          <w:bCs/>
          <w:color w:val="000000"/>
        </w:rPr>
        <w:t xml:space="preserve"> </w:t>
      </w:r>
    </w:p>
    <w:p w14:paraId="42A3ABC0" w14:textId="77777777" w:rsidR="00F03A93" w:rsidRDefault="00F03A93" w:rsidP="00F03A93">
      <w:pPr>
        <w:pStyle w:val="Textindependent"/>
        <w:spacing w:before="240"/>
        <w:jc w:val="both"/>
        <w:rPr>
          <w:rFonts w:ascii="Arial" w:hAnsi="Arial" w:cs="Arial"/>
          <w:color w:val="000000"/>
        </w:rPr>
      </w:pPr>
      <w:r w:rsidRPr="0025773E">
        <w:rPr>
          <w:rFonts w:ascii="Arial" w:hAnsi="Arial" w:cs="Arial"/>
          <w:color w:val="000000"/>
        </w:rPr>
        <w:t>Es valorarà</w:t>
      </w:r>
      <w:r>
        <w:rPr>
          <w:rFonts w:ascii="Arial" w:hAnsi="Arial" w:cs="Arial"/>
          <w:color w:val="000000"/>
        </w:rPr>
        <w:t>:</w:t>
      </w:r>
    </w:p>
    <w:p w14:paraId="1C00CA5B" w14:textId="77777777" w:rsidR="00F03A93" w:rsidRDefault="00F03A93" w:rsidP="00F03A93">
      <w:pPr>
        <w:pStyle w:val="Textindependen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Pr="0025773E">
        <w:rPr>
          <w:rFonts w:ascii="Arial" w:hAnsi="Arial" w:cs="Arial"/>
          <w:color w:val="000000"/>
        </w:rPr>
        <w:t>l mètode</w:t>
      </w:r>
      <w:r>
        <w:rPr>
          <w:rFonts w:ascii="Arial" w:hAnsi="Arial" w:cs="Arial"/>
          <w:color w:val="000000"/>
        </w:rPr>
        <w:t xml:space="preserve"> alhora de</w:t>
      </w:r>
      <w:r w:rsidRPr="0025773E">
        <w:rPr>
          <w:rFonts w:ascii="Arial" w:hAnsi="Arial" w:cs="Arial"/>
          <w:color w:val="000000"/>
        </w:rPr>
        <w:t xml:space="preserve"> fer front a les absències</w:t>
      </w:r>
      <w:r>
        <w:rPr>
          <w:rFonts w:ascii="Arial" w:hAnsi="Arial" w:cs="Arial"/>
          <w:color w:val="000000"/>
        </w:rPr>
        <w:t xml:space="preserve"> no previstes en serveis en edificis, en aparcaments i en esdeveniments a la via pública. </w:t>
      </w:r>
    </w:p>
    <w:p w14:paraId="655FC439" w14:textId="77777777" w:rsidR="00F03A93" w:rsidRDefault="00F03A93" w:rsidP="00F03A93">
      <w:pPr>
        <w:pStyle w:val="Textindependen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A570EE">
        <w:rPr>
          <w:rFonts w:ascii="Arial" w:hAnsi="Arial" w:cs="Arial"/>
          <w:color w:val="000000"/>
        </w:rPr>
        <w:t>’eina</w:t>
      </w:r>
      <w:r>
        <w:rPr>
          <w:rFonts w:ascii="Arial" w:hAnsi="Arial" w:cs="Arial"/>
          <w:color w:val="000000"/>
        </w:rPr>
        <w:t xml:space="preserve"> utilitzada per contactar amb el responsable del contracte</w:t>
      </w:r>
      <w:r w:rsidRPr="0025773E">
        <w:rPr>
          <w:rFonts w:ascii="Arial" w:hAnsi="Arial" w:cs="Arial"/>
          <w:color w:val="000000"/>
        </w:rPr>
        <w:t xml:space="preserve">, </w:t>
      </w:r>
    </w:p>
    <w:p w14:paraId="25F79D45" w14:textId="77777777" w:rsidR="00F03A93" w:rsidRDefault="00F03A93" w:rsidP="00F03A93">
      <w:pPr>
        <w:pStyle w:val="Textindependen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25773E">
        <w:rPr>
          <w:rFonts w:ascii="Arial" w:hAnsi="Arial" w:cs="Arial"/>
          <w:color w:val="000000"/>
        </w:rPr>
        <w:t>a procedència del personal suplent, la disponibilitat de personal de guàrdia</w:t>
      </w:r>
      <w:r>
        <w:rPr>
          <w:rFonts w:ascii="Arial" w:hAnsi="Arial" w:cs="Arial"/>
          <w:color w:val="000000"/>
        </w:rPr>
        <w:t xml:space="preserve"> </w:t>
      </w:r>
    </w:p>
    <w:p w14:paraId="27591C63" w14:textId="77777777" w:rsidR="00F03A93" w:rsidRDefault="00F03A93" w:rsidP="00F03A93">
      <w:pPr>
        <w:pStyle w:val="Textindependen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25773E">
        <w:rPr>
          <w:rFonts w:ascii="Arial" w:hAnsi="Arial" w:cs="Arial"/>
          <w:color w:val="000000"/>
        </w:rPr>
        <w:t>a rapidesa en resoldre l’absència</w:t>
      </w:r>
      <w:r>
        <w:rPr>
          <w:rFonts w:ascii="Arial" w:hAnsi="Arial" w:cs="Arial"/>
          <w:color w:val="000000"/>
        </w:rPr>
        <w:t xml:space="preserve"> per sobre del termini mínim previst a la clàusula 3 del Plec de Prescripcions Tècniques i</w:t>
      </w:r>
    </w:p>
    <w:p w14:paraId="20A2BDE9" w14:textId="77777777" w:rsidR="00F03A93" w:rsidRDefault="00F03A93" w:rsidP="00F03A93">
      <w:pPr>
        <w:pStyle w:val="Textindependen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tancament de la incidència</w:t>
      </w:r>
    </w:p>
    <w:p w14:paraId="1E5C531C" w14:textId="77777777" w:rsidR="00F03A93" w:rsidRPr="0025773E" w:rsidRDefault="00F03A93" w:rsidP="00F03A93">
      <w:pPr>
        <w:spacing w:after="0" w:line="240" w:lineRule="auto"/>
        <w:jc w:val="both"/>
      </w:pPr>
      <w:r w:rsidRPr="0025773E">
        <w:rPr>
          <w:rFonts w:ascii="Arial" w:hAnsi="Arial" w:cs="Arial"/>
          <w:b/>
          <w:bCs/>
        </w:rPr>
        <w:t xml:space="preserve">1.2.- Inspecció de servei: fins </w:t>
      </w:r>
      <w:r w:rsidRPr="00B9791C">
        <w:rPr>
          <w:rFonts w:ascii="Arial" w:hAnsi="Arial" w:cs="Arial"/>
          <w:b/>
          <w:bCs/>
        </w:rPr>
        <w:t>a 20 punts.</w:t>
      </w:r>
      <w:r w:rsidRPr="0025773E">
        <w:rPr>
          <w:rFonts w:ascii="Arial" w:hAnsi="Arial" w:cs="Arial"/>
          <w:b/>
          <w:bCs/>
        </w:rPr>
        <w:t xml:space="preserve"> </w:t>
      </w:r>
    </w:p>
    <w:p w14:paraId="56ED2D3E" w14:textId="77777777" w:rsidR="00F03A93" w:rsidRDefault="00F03A93" w:rsidP="00F03A93">
      <w:pPr>
        <w:spacing w:after="0" w:line="240" w:lineRule="auto"/>
        <w:jc w:val="both"/>
        <w:rPr>
          <w:rFonts w:ascii="Arial" w:hAnsi="Arial" w:cs="Arial"/>
        </w:rPr>
      </w:pPr>
    </w:p>
    <w:p w14:paraId="63ED75B8" w14:textId="77777777" w:rsidR="00F03A93" w:rsidRDefault="00F03A93" w:rsidP="00F03A93">
      <w:pPr>
        <w:spacing w:after="0" w:line="240" w:lineRule="auto"/>
        <w:jc w:val="both"/>
        <w:rPr>
          <w:rFonts w:ascii="Arial" w:hAnsi="Arial" w:cs="Arial"/>
        </w:rPr>
      </w:pPr>
      <w:r w:rsidRPr="0025773E">
        <w:rPr>
          <w:rFonts w:ascii="Arial" w:hAnsi="Arial" w:cs="Arial"/>
        </w:rPr>
        <w:t>Es valorarà</w:t>
      </w:r>
      <w:r>
        <w:rPr>
          <w:rFonts w:ascii="Arial" w:hAnsi="Arial" w:cs="Arial"/>
        </w:rPr>
        <w:t>:</w:t>
      </w:r>
    </w:p>
    <w:p w14:paraId="27C9F7A6" w14:textId="77777777" w:rsidR="00F03A93" w:rsidRDefault="00F03A93" w:rsidP="00F03A93">
      <w:pPr>
        <w:spacing w:after="0" w:line="240" w:lineRule="auto"/>
        <w:jc w:val="both"/>
        <w:rPr>
          <w:rFonts w:ascii="Arial" w:hAnsi="Arial" w:cs="Arial"/>
        </w:rPr>
      </w:pPr>
    </w:p>
    <w:p w14:paraId="0A2E730D" w14:textId="77777777" w:rsidR="00F03A93" w:rsidRDefault="00F03A93" w:rsidP="00F03A93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63B14">
        <w:rPr>
          <w:rFonts w:ascii="Arial" w:hAnsi="Arial" w:cs="Arial"/>
        </w:rPr>
        <w:t>El nombre d’inspeccions addicionals respecte les establertes al punt 3 del PPT</w:t>
      </w:r>
    </w:p>
    <w:p w14:paraId="330061BC" w14:textId="77777777" w:rsidR="00F03A93" w:rsidRPr="00B63B14" w:rsidRDefault="00F03A93" w:rsidP="00F03A93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14:paraId="30B242FD" w14:textId="77777777" w:rsidR="00F03A93" w:rsidRPr="009D5758" w:rsidRDefault="00F03A93" w:rsidP="00F03A93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ascii="Arial" w:hAnsi="Arial" w:cs="Arial"/>
          <w:color w:val="000000"/>
        </w:rPr>
        <w:t>E</w:t>
      </w:r>
      <w:r w:rsidRPr="0025773E">
        <w:rPr>
          <w:rFonts w:ascii="Arial" w:hAnsi="Arial" w:cs="Arial"/>
          <w:color w:val="000000"/>
        </w:rPr>
        <w:t>l nombre d’element</w:t>
      </w:r>
      <w:r>
        <w:rPr>
          <w:rFonts w:ascii="Arial" w:hAnsi="Arial" w:cs="Arial"/>
          <w:color w:val="000000"/>
        </w:rPr>
        <w:t>s</w:t>
      </w:r>
      <w:r w:rsidRPr="0025773E">
        <w:rPr>
          <w:rFonts w:ascii="Arial" w:hAnsi="Arial" w:cs="Arial"/>
          <w:color w:val="000000"/>
        </w:rPr>
        <w:t xml:space="preserve"> presos en consideració </w:t>
      </w:r>
      <w:r>
        <w:rPr>
          <w:rFonts w:ascii="Arial" w:hAnsi="Arial" w:cs="Arial"/>
          <w:color w:val="000000"/>
        </w:rPr>
        <w:t>per</w:t>
      </w:r>
      <w:r w:rsidRPr="00257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elaborar</w:t>
      </w:r>
      <w:r w:rsidRPr="0025773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l’</w:t>
      </w:r>
      <w:r w:rsidRPr="0025773E">
        <w:rPr>
          <w:rFonts w:ascii="Arial" w:hAnsi="Arial" w:cs="Arial"/>
          <w:color w:val="000000"/>
        </w:rPr>
        <w:t>informe</w:t>
      </w:r>
      <w:r>
        <w:rPr>
          <w:rFonts w:ascii="Arial" w:hAnsi="Arial" w:cs="Arial"/>
          <w:color w:val="000000"/>
        </w:rPr>
        <w:t xml:space="preserve"> d’inspecció que s’enviarà al responsable del contracte. </w:t>
      </w:r>
    </w:p>
    <w:p w14:paraId="41C0A7A5" w14:textId="77777777" w:rsidR="00F03A93" w:rsidRDefault="00F03A93" w:rsidP="00F03A93">
      <w:pPr>
        <w:spacing w:after="0" w:line="240" w:lineRule="auto"/>
        <w:jc w:val="both"/>
        <w:rPr>
          <w:rFonts w:ascii="Arial" w:hAnsi="Arial" w:cs="Arial"/>
        </w:rPr>
      </w:pPr>
    </w:p>
    <w:p w14:paraId="16EC4693" w14:textId="77777777" w:rsidR="00F03A93" w:rsidRPr="0025773E" w:rsidRDefault="00F03A93" w:rsidP="00F03A93">
      <w:pPr>
        <w:spacing w:after="0" w:line="240" w:lineRule="auto"/>
        <w:ind w:left="720"/>
        <w:jc w:val="both"/>
      </w:pPr>
      <w:bookmarkStart w:id="0" w:name="_Hlk200386896"/>
      <w:r w:rsidRPr="009D5758">
        <w:rPr>
          <w:rFonts w:ascii="Arial" w:hAnsi="Arial" w:cs="Arial"/>
        </w:rPr>
        <w:t>Aquests informes han d’incloure, com a mínim, el grau de satisfacció dels usuaris (ciutadania, personal de l’ens contractant o els dos supòsits) i la relació de les incidències que s’hagin produït durant el període inspeccionat.</w:t>
      </w:r>
    </w:p>
    <w:bookmarkEnd w:id="0"/>
    <w:p w14:paraId="015C42E2" w14:textId="77777777" w:rsidR="00F03A93" w:rsidRPr="0025773E" w:rsidRDefault="00F03A93" w:rsidP="00F03A93">
      <w:pPr>
        <w:spacing w:after="0" w:line="240" w:lineRule="auto"/>
        <w:jc w:val="both"/>
        <w:rPr>
          <w:rFonts w:ascii="Arial" w:hAnsi="Arial" w:cs="Arial"/>
        </w:rPr>
      </w:pPr>
    </w:p>
    <w:p w14:paraId="4B7E8489" w14:textId="77777777" w:rsidR="00F03A93" w:rsidRPr="002800B0" w:rsidRDefault="00F03A93" w:rsidP="00F03A93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ascii="Arial" w:hAnsi="Arial" w:cs="Arial"/>
          <w:color w:val="000000"/>
        </w:rPr>
        <w:t>L</w:t>
      </w:r>
      <w:r w:rsidRPr="00B63B14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 xml:space="preserve"> </w:t>
      </w:r>
      <w:r w:rsidRPr="00B63B14">
        <w:rPr>
          <w:rFonts w:ascii="Arial" w:hAnsi="Arial" w:cs="Arial"/>
          <w:color w:val="000000"/>
        </w:rPr>
        <w:t>metodologia utilitzada</w:t>
      </w:r>
      <w:r>
        <w:rPr>
          <w:rFonts w:ascii="Arial" w:hAnsi="Arial" w:cs="Arial"/>
          <w:color w:val="000000"/>
        </w:rPr>
        <w:t xml:space="preserve"> alhora de fer la inspecció  </w:t>
      </w:r>
    </w:p>
    <w:p w14:paraId="4FAF4A98" w14:textId="77777777" w:rsidR="00F03A93" w:rsidRPr="002800B0" w:rsidRDefault="00F03A93" w:rsidP="00F03A93">
      <w:pPr>
        <w:pStyle w:val="Pargrafdellista"/>
        <w:rPr>
          <w:rFonts w:ascii="Arial" w:hAnsi="Arial" w:cs="Arial"/>
          <w:color w:val="000000"/>
        </w:rPr>
      </w:pPr>
    </w:p>
    <w:p w14:paraId="12CD91D2" w14:textId="77777777" w:rsidR="00F03A93" w:rsidRPr="0025773E" w:rsidRDefault="00F03A93" w:rsidP="00F03A93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ascii="Arial" w:hAnsi="Arial" w:cs="Arial"/>
          <w:color w:val="000000"/>
        </w:rPr>
        <w:t>E</w:t>
      </w:r>
      <w:r w:rsidRPr="00B63B14">
        <w:rPr>
          <w:rFonts w:ascii="Arial" w:hAnsi="Arial" w:cs="Arial"/>
          <w:color w:val="000000"/>
        </w:rPr>
        <w:t xml:space="preserve">l sistema </w:t>
      </w:r>
      <w:r>
        <w:rPr>
          <w:rFonts w:ascii="Arial" w:hAnsi="Arial" w:cs="Arial"/>
          <w:color w:val="000000"/>
        </w:rPr>
        <w:t xml:space="preserve">i termini </w:t>
      </w:r>
      <w:r w:rsidRPr="00B63B14">
        <w:rPr>
          <w:rFonts w:ascii="Arial" w:hAnsi="Arial" w:cs="Arial"/>
          <w:color w:val="000000"/>
        </w:rPr>
        <w:t xml:space="preserve">d’enviament </w:t>
      </w:r>
      <w:r>
        <w:rPr>
          <w:rFonts w:ascii="Arial" w:hAnsi="Arial" w:cs="Arial"/>
          <w:color w:val="000000"/>
        </w:rPr>
        <w:t xml:space="preserve">de l’informe un cop </w:t>
      </w:r>
      <w:r w:rsidRPr="00B63B14">
        <w:rPr>
          <w:rFonts w:ascii="Arial" w:hAnsi="Arial" w:cs="Arial"/>
          <w:color w:val="000000"/>
        </w:rPr>
        <w:t xml:space="preserve"> finalitza</w:t>
      </w:r>
      <w:r>
        <w:rPr>
          <w:rFonts w:ascii="Arial" w:hAnsi="Arial" w:cs="Arial"/>
          <w:color w:val="000000"/>
        </w:rPr>
        <w:t>da</w:t>
      </w:r>
      <w:r w:rsidRPr="00B63B14">
        <w:rPr>
          <w:rFonts w:ascii="Arial" w:hAnsi="Arial" w:cs="Arial"/>
          <w:color w:val="000000"/>
        </w:rPr>
        <w:t xml:space="preserve"> la inspecció. </w:t>
      </w:r>
    </w:p>
    <w:p w14:paraId="735FEEA4" w14:textId="77777777" w:rsidR="00F03A93" w:rsidRDefault="00F03A93" w:rsidP="00F03A9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253031D" w14:textId="77777777" w:rsidR="00F03A93" w:rsidRPr="0025773E" w:rsidRDefault="00F03A93" w:rsidP="00F03A9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AB3AFE" w14:textId="77777777" w:rsidR="00F03A93" w:rsidRPr="0007362B" w:rsidRDefault="00F03A93" w:rsidP="00F03A93">
      <w:pPr>
        <w:spacing w:after="0" w:line="240" w:lineRule="auto"/>
        <w:jc w:val="both"/>
        <w:rPr>
          <w:rFonts w:ascii="Arial" w:hAnsi="Arial" w:cs="Arial"/>
        </w:rPr>
      </w:pPr>
      <w:r w:rsidRPr="0007362B">
        <w:rPr>
          <w:rFonts w:ascii="Arial" w:hAnsi="Arial" w:cs="Arial"/>
          <w:b/>
          <w:bCs/>
        </w:rPr>
        <w:t xml:space="preserve">1.3.- </w:t>
      </w:r>
      <w:r w:rsidRPr="0007362B">
        <w:rPr>
          <w:rFonts w:ascii="Arial" w:hAnsi="Arial" w:cs="Arial"/>
          <w:b/>
          <w:bCs/>
          <w:color w:val="000000"/>
        </w:rPr>
        <w:t>Posada a disposició d’una eina informàtica, mitjançant la qual l’òrgan contractant pugui fer el seguiment dels serveis</w:t>
      </w:r>
      <w:r w:rsidRPr="0007362B">
        <w:rPr>
          <w:rFonts w:ascii="Arial" w:hAnsi="Arial" w:cs="Arial"/>
          <w:b/>
          <w:bCs/>
        </w:rPr>
        <w:t xml:space="preserve">: fins a 5 punts. </w:t>
      </w:r>
    </w:p>
    <w:p w14:paraId="1502D261" w14:textId="77777777" w:rsidR="00F03A93" w:rsidRPr="0007362B" w:rsidRDefault="00F03A93" w:rsidP="00F03A93">
      <w:pPr>
        <w:spacing w:after="0" w:line="240" w:lineRule="auto"/>
        <w:jc w:val="both"/>
        <w:rPr>
          <w:rFonts w:ascii="Arial" w:hAnsi="Arial" w:cs="Arial"/>
        </w:rPr>
      </w:pPr>
    </w:p>
    <w:p w14:paraId="284D9E3E" w14:textId="77777777" w:rsidR="00F03A93" w:rsidRPr="00950845" w:rsidRDefault="00F03A93" w:rsidP="00F03A93">
      <w:pPr>
        <w:spacing w:after="0" w:line="240" w:lineRule="auto"/>
        <w:jc w:val="both"/>
        <w:rPr>
          <w:rFonts w:ascii="Arial" w:hAnsi="Arial" w:cs="Arial"/>
        </w:rPr>
      </w:pPr>
      <w:r w:rsidRPr="00950845">
        <w:rPr>
          <w:rFonts w:ascii="Arial" w:hAnsi="Arial" w:cs="Arial"/>
        </w:rPr>
        <w:t>Es valorarà la posada a disposició d’una eina informàtica que permeti als responsables de l’òrgan contractant el control de l’execució del contracte i que incorpori les següents funcionalitats:</w:t>
      </w:r>
    </w:p>
    <w:p w14:paraId="44BC838B" w14:textId="77777777" w:rsidR="00F03A93" w:rsidRPr="00950845" w:rsidRDefault="00F03A93" w:rsidP="00F03A93">
      <w:pPr>
        <w:spacing w:after="0" w:line="240" w:lineRule="auto"/>
        <w:jc w:val="both"/>
        <w:rPr>
          <w:rFonts w:ascii="Arial" w:hAnsi="Arial" w:cs="Arial"/>
        </w:rPr>
      </w:pPr>
    </w:p>
    <w:p w14:paraId="0F0F4F3B" w14:textId="77777777" w:rsidR="00F03A93" w:rsidRPr="00950845" w:rsidRDefault="00F03A93" w:rsidP="00F03A93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</w:pPr>
      <w:r w:rsidRPr="00950845">
        <w:rPr>
          <w:rFonts w:ascii="Arial" w:hAnsi="Arial" w:cs="Arial"/>
        </w:rPr>
        <w:t xml:space="preserve">Un sistema de control de presència, </w:t>
      </w:r>
    </w:p>
    <w:p w14:paraId="595F34D7" w14:textId="77777777" w:rsidR="00F03A93" w:rsidRPr="00950845" w:rsidRDefault="00F03A93" w:rsidP="00F03A93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</w:pPr>
      <w:r w:rsidRPr="00950845">
        <w:rPr>
          <w:rFonts w:ascii="Arial" w:hAnsi="Arial" w:cs="Arial"/>
        </w:rPr>
        <w:t>Un registre d’incidències i</w:t>
      </w:r>
    </w:p>
    <w:p w14:paraId="347B14F7" w14:textId="77777777" w:rsidR="00F03A93" w:rsidRPr="00F65D81" w:rsidRDefault="00F03A93" w:rsidP="00F03A93">
      <w:pPr>
        <w:pStyle w:val="Pargrafdellista"/>
        <w:numPr>
          <w:ilvl w:val="0"/>
          <w:numId w:val="1"/>
        </w:numPr>
        <w:spacing w:after="0" w:line="240" w:lineRule="auto"/>
        <w:contextualSpacing w:val="0"/>
        <w:jc w:val="both"/>
      </w:pPr>
      <w:r w:rsidRPr="00950845">
        <w:rPr>
          <w:rFonts w:ascii="Arial" w:hAnsi="Arial" w:cs="Arial"/>
        </w:rPr>
        <w:t xml:space="preserve">La tramesa d’informes d’inspecció. </w:t>
      </w:r>
    </w:p>
    <w:p w14:paraId="667BEB21" w14:textId="77777777" w:rsidR="00F65D81" w:rsidRPr="00950845" w:rsidRDefault="00F65D81" w:rsidP="00F65D81">
      <w:pPr>
        <w:pStyle w:val="Pargrafdellista"/>
        <w:spacing w:after="0" w:line="240" w:lineRule="auto"/>
        <w:contextualSpacing w:val="0"/>
        <w:jc w:val="both"/>
      </w:pPr>
    </w:p>
    <w:p w14:paraId="54ED2012" w14:textId="7061C4CD" w:rsidR="00F03A93" w:rsidRDefault="00F65D81">
      <w:r w:rsidRPr="00950845">
        <w:rPr>
          <w:rFonts w:ascii="Arial" w:hAnsi="Arial" w:cs="Arial"/>
          <w:color w:val="000000"/>
        </w:rPr>
        <w:t>Es valorarà en funció del grau de detall que consti en l’oferta i la utilitat per efectuar un correcte seguiment de l’execució.</w:t>
      </w:r>
    </w:p>
    <w:sectPr w:rsidR="00F03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F283D"/>
    <w:multiLevelType w:val="hybridMultilevel"/>
    <w:tmpl w:val="27F08E5A"/>
    <w:lvl w:ilvl="0" w:tplc="CB10B7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246F4"/>
    <w:multiLevelType w:val="hybridMultilevel"/>
    <w:tmpl w:val="FAAC21C0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353">
    <w:abstractNumId w:val="1"/>
  </w:num>
  <w:num w:numId="2" w16cid:durableId="55339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3"/>
    <w:rsid w:val="002A1490"/>
    <w:rsid w:val="00A33A56"/>
    <w:rsid w:val="00B13906"/>
    <w:rsid w:val="00C4512D"/>
    <w:rsid w:val="00D5447F"/>
    <w:rsid w:val="00ED3466"/>
    <w:rsid w:val="00F03A93"/>
    <w:rsid w:val="00F65D81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E254"/>
  <w15:chartTrackingRefBased/>
  <w15:docId w15:val="{4FC3ED53-0A98-4B55-856A-E5A9FB3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93"/>
    <w:rPr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03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0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03A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03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03A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03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03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03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03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03A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03A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03A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03A93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03A93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03A9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03A9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03A9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03A9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03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0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03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0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03A93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F03A9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03A9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03A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03A93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03A93"/>
    <w:rPr>
      <w:b/>
      <w:bCs/>
      <w:smallCaps/>
      <w:color w:val="2E74B5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F03A93"/>
  </w:style>
  <w:style w:type="paragraph" w:styleId="Textindependent">
    <w:name w:val="Body Text"/>
    <w:basedOn w:val="Normal"/>
    <w:link w:val="TextindependentCar"/>
    <w:rsid w:val="00F03A93"/>
    <w:pPr>
      <w:spacing w:after="140" w:line="276" w:lineRule="auto"/>
    </w:pPr>
  </w:style>
  <w:style w:type="character" w:customStyle="1" w:styleId="TextindependentCar">
    <w:name w:val="Text independent Car"/>
    <w:basedOn w:val="Lletraperdefectedelpargraf"/>
    <w:link w:val="Textindependent"/>
    <w:rsid w:val="00F03A9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1642</Characters>
  <Application>Microsoft Office Word</Application>
  <DocSecurity>0</DocSecurity>
  <Lines>13</Lines>
  <Paragraphs>3</Paragraphs>
  <ScaleCrop>false</ScaleCrop>
  <Company>Diputació de Barcelona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AZNAR MAYORAL, CARLES</dc:creator>
  <cp:keywords/>
  <dc:description/>
  <cp:lastModifiedBy>AZNAR MAYORAL, CARLES</cp:lastModifiedBy>
  <cp:revision>2</cp:revision>
  <dcterms:created xsi:type="dcterms:W3CDTF">2025-08-05T10:14:00Z</dcterms:created>
  <dcterms:modified xsi:type="dcterms:W3CDTF">2025-08-05T10:21:00Z</dcterms:modified>
</cp:coreProperties>
</file>