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7BF8" w14:textId="62E9822E" w:rsidR="00CB5113" w:rsidRPr="007042CC" w:rsidRDefault="00CB5113" w:rsidP="003C7CA6">
      <w:pPr>
        <w:spacing w:line="240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7042CC">
        <w:rPr>
          <w:rFonts w:ascii="Arial" w:eastAsia="Calibri" w:hAnsi="Arial" w:cs="Arial"/>
          <w:b/>
          <w:sz w:val="22"/>
          <w:szCs w:val="22"/>
          <w:u w:val="single"/>
        </w:rPr>
        <w:t>ANEXO 1</w:t>
      </w:r>
    </w:p>
    <w:p w14:paraId="7155890C" w14:textId="77777777" w:rsidR="00CB5113" w:rsidRPr="007042CC" w:rsidRDefault="00CB5113" w:rsidP="003C7CA6">
      <w:pPr>
        <w:spacing w:line="240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797774C9" w14:textId="77777777" w:rsidR="00CB5113" w:rsidRPr="007042CC" w:rsidRDefault="00CB5113" w:rsidP="003C7CA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042CC">
        <w:rPr>
          <w:rFonts w:ascii="Arial" w:eastAsia="Calibri" w:hAnsi="Arial" w:cs="Arial"/>
          <w:sz w:val="22"/>
          <w:szCs w:val="22"/>
        </w:rPr>
        <w:t xml:space="preserve">En el </w:t>
      </w:r>
      <w:proofErr w:type="spellStart"/>
      <w:r w:rsidRPr="007042CC">
        <w:rPr>
          <w:rFonts w:ascii="Arial" w:eastAsia="Calibri" w:hAnsi="Arial" w:cs="Arial"/>
          <w:sz w:val="22"/>
          <w:szCs w:val="22"/>
        </w:rPr>
        <w:t>pliego</w:t>
      </w:r>
      <w:proofErr w:type="spellEnd"/>
      <w:r w:rsidRPr="007042CC">
        <w:rPr>
          <w:rFonts w:ascii="Arial" w:eastAsia="Calibri" w:hAnsi="Arial" w:cs="Arial"/>
          <w:sz w:val="22"/>
          <w:szCs w:val="22"/>
        </w:rPr>
        <w:t xml:space="preserve"> de </w:t>
      </w:r>
      <w:proofErr w:type="spellStart"/>
      <w:r w:rsidRPr="007042CC">
        <w:rPr>
          <w:rFonts w:ascii="Arial" w:eastAsia="Calibri" w:hAnsi="Arial" w:cs="Arial"/>
          <w:sz w:val="22"/>
          <w:szCs w:val="22"/>
        </w:rPr>
        <w:t>cláusulas</w:t>
      </w:r>
      <w:proofErr w:type="spellEnd"/>
      <w:r w:rsidRPr="007042CC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eastAsia="Calibri" w:hAnsi="Arial" w:cs="Arial"/>
          <w:sz w:val="22"/>
          <w:szCs w:val="22"/>
        </w:rPr>
        <w:t>administrativas</w:t>
      </w:r>
      <w:proofErr w:type="spellEnd"/>
      <w:r w:rsidRPr="007042CC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eastAsia="Calibri" w:hAnsi="Arial" w:cs="Arial"/>
          <w:sz w:val="22"/>
          <w:szCs w:val="22"/>
        </w:rPr>
        <w:t>particulares</w:t>
      </w:r>
      <w:proofErr w:type="spellEnd"/>
      <w:r w:rsidRPr="007042CC">
        <w:rPr>
          <w:rFonts w:ascii="Arial" w:eastAsia="Calibri" w:hAnsi="Arial" w:cs="Arial"/>
          <w:sz w:val="22"/>
          <w:szCs w:val="22"/>
        </w:rPr>
        <w:t xml:space="preserve"> de la </w:t>
      </w:r>
      <w:proofErr w:type="spellStart"/>
      <w:r w:rsidRPr="007042CC">
        <w:rPr>
          <w:rFonts w:ascii="Arial" w:eastAsia="Calibri" w:hAnsi="Arial" w:cs="Arial"/>
          <w:sz w:val="22"/>
          <w:szCs w:val="22"/>
        </w:rPr>
        <w:t>contratación</w:t>
      </w:r>
      <w:proofErr w:type="spellEnd"/>
      <w:r w:rsidRPr="007042CC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eastAsia="Calibri" w:hAnsi="Arial" w:cs="Arial"/>
          <w:sz w:val="22"/>
          <w:szCs w:val="22"/>
        </w:rPr>
        <w:t>consistente</w:t>
      </w:r>
      <w:proofErr w:type="spellEnd"/>
      <w:r w:rsidRPr="007042CC">
        <w:rPr>
          <w:rFonts w:ascii="Arial" w:eastAsia="Calibri" w:hAnsi="Arial" w:cs="Arial"/>
          <w:sz w:val="22"/>
          <w:szCs w:val="22"/>
        </w:rPr>
        <w:t xml:space="preserve"> en </w:t>
      </w:r>
      <w:r w:rsidRPr="007042CC">
        <w:rPr>
          <w:rFonts w:ascii="Arial" w:hAnsi="Arial" w:cs="Arial"/>
          <w:b/>
          <w:sz w:val="22"/>
          <w:szCs w:val="22"/>
        </w:rPr>
        <w:t>LA, PRODUCCIÓN Y MONTAJE DE LA EXPOSICIÓN DEL "CENTRO DE DESCUBRIMIENTO DEL PARQUE AGRARIO DEL BAIX LLOBREGAT", INCLUIDO EN LA ACTUACIÓN DE COHESIÓN ENTRE DESTINOS (ACD) "CATALUÑA, TIERRA DE SABORES</w:t>
      </w:r>
      <w:r w:rsidRPr="007042CC">
        <w:rPr>
          <w:rFonts w:ascii="Arial" w:hAnsi="Arial" w:cs="Arial"/>
          <w:b/>
          <w:color w:val="538135"/>
          <w:sz w:val="22"/>
          <w:szCs w:val="22"/>
        </w:rPr>
        <w:t xml:space="preserve">", </w:t>
      </w:r>
      <w:r w:rsidRPr="007042CC">
        <w:rPr>
          <w:rFonts w:ascii="Arial" w:hAnsi="Arial" w:cs="Arial"/>
          <w:b/>
          <w:bCs/>
          <w:sz w:val="22"/>
          <w:szCs w:val="22"/>
        </w:rPr>
        <w:t>FINANCIADO POR LA UNIÓN EUROPEA – NEXT GENERATION EU</w:t>
      </w:r>
    </w:p>
    <w:p w14:paraId="76C844B8" w14:textId="77777777" w:rsidR="00CB5113" w:rsidRPr="007042CC" w:rsidRDefault="00CB5113" w:rsidP="003C7CA6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color w:val="FF0000"/>
        </w:rPr>
      </w:pPr>
    </w:p>
    <w:p w14:paraId="54BC8F63" w14:textId="77777777" w:rsidR="00CB5113" w:rsidRPr="007042CC" w:rsidRDefault="00CB5113" w:rsidP="003C7CA6">
      <w:pPr>
        <w:spacing w:line="240" w:lineRule="auto"/>
        <w:ind w:left="4956" w:firstLine="708"/>
        <w:jc w:val="both"/>
        <w:rPr>
          <w:rFonts w:ascii="Arial" w:hAnsi="Arial" w:cs="Arial"/>
        </w:rPr>
      </w:pPr>
      <w:proofErr w:type="spellStart"/>
      <w:r w:rsidRPr="007042CC">
        <w:rPr>
          <w:rFonts w:ascii="Arial" w:hAnsi="Arial" w:cs="Arial"/>
          <w:sz w:val="14"/>
          <w:szCs w:val="14"/>
        </w:rPr>
        <w:t>Expediente</w:t>
      </w:r>
      <w:proofErr w:type="spellEnd"/>
      <w:r w:rsidRPr="007042CC">
        <w:rPr>
          <w:rFonts w:ascii="Arial" w:hAnsi="Arial" w:cs="Arial"/>
          <w:sz w:val="14"/>
          <w:szCs w:val="14"/>
        </w:rPr>
        <w:t xml:space="preserve"> CPABL núm.: 2024/0031364</w:t>
      </w:r>
    </w:p>
    <w:p w14:paraId="300ED85E" w14:textId="77777777" w:rsidR="00CB5113" w:rsidRPr="007042CC" w:rsidRDefault="00CB5113" w:rsidP="003C7CA6">
      <w:pPr>
        <w:tabs>
          <w:tab w:val="center" w:pos="4252"/>
          <w:tab w:val="right" w:pos="8504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202271073"/>
      <w:r w:rsidRPr="007042CC">
        <w:rPr>
          <w:rFonts w:ascii="Arial" w:hAnsi="Arial" w:cs="Arial"/>
          <w:b/>
          <w:sz w:val="22"/>
          <w:szCs w:val="22"/>
        </w:rPr>
        <w:t xml:space="preserve">Modelo de </w:t>
      </w:r>
      <w:proofErr w:type="spellStart"/>
      <w:r w:rsidRPr="007042CC">
        <w:rPr>
          <w:rFonts w:ascii="Arial" w:hAnsi="Arial" w:cs="Arial"/>
          <w:b/>
          <w:sz w:val="22"/>
          <w:szCs w:val="22"/>
        </w:rPr>
        <w:t>proposición</w:t>
      </w:r>
      <w:proofErr w:type="spellEnd"/>
      <w:r w:rsidRPr="007042CC">
        <w:rPr>
          <w:rFonts w:ascii="Arial" w:hAnsi="Arial" w:cs="Arial"/>
          <w:b/>
          <w:sz w:val="22"/>
          <w:szCs w:val="22"/>
        </w:rPr>
        <w:t xml:space="preserve"> relativa a los </w:t>
      </w:r>
      <w:proofErr w:type="spellStart"/>
      <w:r w:rsidRPr="007042CC">
        <w:rPr>
          <w:rFonts w:ascii="Arial" w:hAnsi="Arial" w:cs="Arial"/>
          <w:b/>
          <w:sz w:val="22"/>
          <w:szCs w:val="22"/>
        </w:rPr>
        <w:t>criterios</w:t>
      </w:r>
      <w:proofErr w:type="spellEnd"/>
      <w:r w:rsidRPr="007042C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sz w:val="22"/>
          <w:szCs w:val="22"/>
        </w:rPr>
        <w:t>evaluables</w:t>
      </w:r>
      <w:proofErr w:type="spellEnd"/>
      <w:r w:rsidRPr="007042CC">
        <w:rPr>
          <w:rFonts w:ascii="Arial" w:hAnsi="Arial" w:cs="Arial"/>
          <w:b/>
          <w:sz w:val="22"/>
          <w:szCs w:val="22"/>
        </w:rPr>
        <w:t xml:space="preserve"> de forma </w:t>
      </w:r>
      <w:proofErr w:type="spellStart"/>
      <w:r w:rsidRPr="007042CC">
        <w:rPr>
          <w:rFonts w:ascii="Arial" w:hAnsi="Arial" w:cs="Arial"/>
          <w:b/>
          <w:sz w:val="22"/>
          <w:szCs w:val="22"/>
        </w:rPr>
        <w:t>automática</w:t>
      </w:r>
      <w:proofErr w:type="spellEnd"/>
    </w:p>
    <w:p w14:paraId="49F484D8" w14:textId="77777777" w:rsidR="00CB5113" w:rsidRPr="007042CC" w:rsidRDefault="00CB5113" w:rsidP="003C7CA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042CC">
        <w:rPr>
          <w:rFonts w:ascii="Arial" w:hAnsi="Arial" w:cs="Arial"/>
          <w:sz w:val="22"/>
          <w:szCs w:val="22"/>
        </w:rPr>
        <w:t xml:space="preserve">El Sr./La Sra. .......... con NIF núm. .........., en nombre </w:t>
      </w:r>
      <w:proofErr w:type="spellStart"/>
      <w:r w:rsidRPr="007042CC">
        <w:rPr>
          <w:rFonts w:ascii="Arial" w:hAnsi="Arial" w:cs="Arial"/>
          <w:sz w:val="22"/>
          <w:szCs w:val="22"/>
        </w:rPr>
        <w:t>propio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/ en </w:t>
      </w:r>
      <w:proofErr w:type="spellStart"/>
      <w:r w:rsidRPr="007042CC">
        <w:rPr>
          <w:rFonts w:ascii="Arial" w:hAnsi="Arial" w:cs="Arial"/>
          <w:sz w:val="22"/>
          <w:szCs w:val="22"/>
        </w:rPr>
        <w:t>representación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de la empresa .........., CIF núm. .........., domiciliada en .........., CP .........., </w:t>
      </w:r>
      <w:proofErr w:type="spellStart"/>
      <w:r w:rsidRPr="007042CC">
        <w:rPr>
          <w:rFonts w:ascii="Arial" w:hAnsi="Arial" w:cs="Arial"/>
          <w:sz w:val="22"/>
          <w:szCs w:val="22"/>
        </w:rPr>
        <w:t>calle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.........., núm. .........., </w:t>
      </w:r>
      <w:proofErr w:type="spellStart"/>
      <w:r w:rsidRPr="007042CC">
        <w:rPr>
          <w:rFonts w:ascii="Arial" w:hAnsi="Arial" w:cs="Arial"/>
          <w:sz w:val="22"/>
          <w:szCs w:val="22"/>
        </w:rPr>
        <w:t>dirección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electrónica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: .........., </w:t>
      </w:r>
      <w:proofErr w:type="spellStart"/>
      <w:r w:rsidRPr="007042CC">
        <w:rPr>
          <w:rFonts w:ascii="Arial" w:hAnsi="Arial" w:cs="Arial"/>
          <w:sz w:val="22"/>
          <w:szCs w:val="22"/>
        </w:rPr>
        <w:t>enterado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/a de las condiciones </w:t>
      </w:r>
      <w:proofErr w:type="spellStart"/>
      <w:r w:rsidRPr="007042CC">
        <w:rPr>
          <w:rFonts w:ascii="Arial" w:hAnsi="Arial" w:cs="Arial"/>
          <w:sz w:val="22"/>
          <w:szCs w:val="22"/>
        </w:rPr>
        <w:t>exigidas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para optar a la </w:t>
      </w:r>
      <w:proofErr w:type="spellStart"/>
      <w:r w:rsidRPr="007042CC">
        <w:rPr>
          <w:rFonts w:ascii="Arial" w:hAnsi="Arial" w:cs="Arial"/>
          <w:sz w:val="22"/>
          <w:szCs w:val="22"/>
        </w:rPr>
        <w:t>contratación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relativa a </w:t>
      </w:r>
      <w:r w:rsidRPr="007042CC">
        <w:rPr>
          <w:rFonts w:ascii="Arial" w:hAnsi="Arial" w:cs="Arial"/>
          <w:b/>
          <w:bCs/>
          <w:sz w:val="22"/>
          <w:szCs w:val="22"/>
        </w:rPr>
        <w:t>LA</w:t>
      </w:r>
      <w:r w:rsidRPr="007042CC">
        <w:rPr>
          <w:rFonts w:ascii="Arial" w:hAnsi="Arial" w:cs="Arial"/>
          <w:b/>
          <w:sz w:val="22"/>
          <w:szCs w:val="22"/>
        </w:rPr>
        <w:t xml:space="preserve"> PRODUCCIÓN Y MONTAJE DE LA EXPOSICIÓN DEL "CENTRO DE DESCUBRIMIENTO DEL PARQUE AGRARIO DEL BAIX LLOBREGAT", INCLUIDO EN LA ACTUACIÓN DE COHESIÓN ENTRE DESTINOS (ACD) "CATALUÑA, TIERRA DE SABORES</w:t>
      </w:r>
      <w:r w:rsidRPr="007042CC">
        <w:rPr>
          <w:rFonts w:ascii="Arial" w:hAnsi="Arial" w:cs="Arial"/>
          <w:b/>
          <w:color w:val="538135"/>
          <w:sz w:val="22"/>
          <w:szCs w:val="22"/>
        </w:rPr>
        <w:t xml:space="preserve">", </w:t>
      </w:r>
      <w:r w:rsidRPr="007042CC">
        <w:rPr>
          <w:rFonts w:ascii="Arial" w:hAnsi="Arial" w:cs="Arial"/>
          <w:b/>
          <w:bCs/>
          <w:sz w:val="22"/>
          <w:szCs w:val="22"/>
        </w:rPr>
        <w:t xml:space="preserve">FINANCIADO POR LA UNIÓN EUROPEA – NEXT GENERATION EU </w:t>
      </w:r>
      <w:r w:rsidRPr="007042CC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7042CC">
        <w:rPr>
          <w:rFonts w:ascii="Arial" w:hAnsi="Arial" w:cs="Arial"/>
          <w:sz w:val="22"/>
          <w:szCs w:val="22"/>
        </w:rPr>
        <w:t>compromete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7042CC">
        <w:rPr>
          <w:rFonts w:ascii="Arial" w:hAnsi="Arial" w:cs="Arial"/>
          <w:sz w:val="22"/>
          <w:szCs w:val="22"/>
        </w:rPr>
        <w:t>llevarla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a cabo con </w:t>
      </w:r>
      <w:proofErr w:type="spellStart"/>
      <w:r w:rsidRPr="007042CC">
        <w:rPr>
          <w:rFonts w:ascii="Arial" w:hAnsi="Arial" w:cs="Arial"/>
          <w:sz w:val="22"/>
          <w:szCs w:val="22"/>
        </w:rPr>
        <w:t>sujeción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a los </w:t>
      </w:r>
      <w:proofErr w:type="spellStart"/>
      <w:r w:rsidRPr="007042CC">
        <w:rPr>
          <w:rFonts w:ascii="Arial" w:hAnsi="Arial" w:cs="Arial"/>
          <w:sz w:val="22"/>
          <w:szCs w:val="22"/>
        </w:rPr>
        <w:t>pliegos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sz w:val="22"/>
          <w:szCs w:val="22"/>
        </w:rPr>
        <w:t>prescripciones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técnicas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particulares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y de </w:t>
      </w:r>
      <w:proofErr w:type="spellStart"/>
      <w:r w:rsidRPr="007042CC">
        <w:rPr>
          <w:rFonts w:ascii="Arial" w:hAnsi="Arial" w:cs="Arial"/>
          <w:sz w:val="22"/>
          <w:szCs w:val="22"/>
        </w:rPr>
        <w:t>cláusulas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administrativas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particulares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, que </w:t>
      </w:r>
      <w:proofErr w:type="spellStart"/>
      <w:r w:rsidRPr="007042CC">
        <w:rPr>
          <w:rFonts w:ascii="Arial" w:hAnsi="Arial" w:cs="Arial"/>
          <w:sz w:val="22"/>
          <w:szCs w:val="22"/>
        </w:rPr>
        <w:t>acepta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íntegramente</w:t>
      </w:r>
      <w:proofErr w:type="spellEnd"/>
      <w:r w:rsidRPr="007042CC">
        <w:rPr>
          <w:rFonts w:ascii="Arial" w:hAnsi="Arial" w:cs="Arial"/>
          <w:sz w:val="22"/>
          <w:szCs w:val="22"/>
        </w:rPr>
        <w:t>:</w:t>
      </w:r>
    </w:p>
    <w:p w14:paraId="735A22E7" w14:textId="77777777" w:rsidR="00CB5113" w:rsidRPr="003C7CA6" w:rsidRDefault="00CB5113" w:rsidP="003C7CA6">
      <w:pPr>
        <w:spacing w:line="240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63F9DE1E" w14:textId="77777777" w:rsidR="00CB5113" w:rsidRPr="007042CC" w:rsidRDefault="00CB5113" w:rsidP="003C7CA6">
      <w:pPr>
        <w:pStyle w:val="Pargrafdellista"/>
        <w:numPr>
          <w:ilvl w:val="0"/>
          <w:numId w:val="20"/>
        </w:numPr>
        <w:spacing w:line="240" w:lineRule="auto"/>
        <w:contextualSpacing/>
        <w:jc w:val="both"/>
        <w:rPr>
          <w:rFonts w:ascii="Arial" w:eastAsia="Aptos" w:hAnsi="Arial" w:cs="Arial"/>
          <w:sz w:val="22"/>
          <w:lang w:eastAsia="es-ES"/>
        </w:rPr>
      </w:pPr>
      <w:proofErr w:type="spellStart"/>
      <w:r w:rsidRPr="007042CC">
        <w:rPr>
          <w:rFonts w:ascii="Arial" w:eastAsia="Aptos" w:hAnsi="Arial" w:cs="Arial"/>
          <w:b/>
          <w:bCs/>
          <w:sz w:val="22"/>
          <w:u w:val="single"/>
          <w:lang w:eastAsia="es-ES"/>
        </w:rPr>
        <w:t>Criterio</w:t>
      </w:r>
      <w:proofErr w:type="spellEnd"/>
      <w:r w:rsidRPr="007042CC">
        <w:rPr>
          <w:rFonts w:ascii="Arial" w:eastAsia="Aptos" w:hAnsi="Arial" w:cs="Arial"/>
          <w:b/>
          <w:bCs/>
          <w:sz w:val="22"/>
          <w:u w:val="single"/>
          <w:lang w:eastAsia="es-ES"/>
        </w:rPr>
        <w:t xml:space="preserve"> 1</w:t>
      </w:r>
      <w:r w:rsidRPr="007042CC">
        <w:rPr>
          <w:rFonts w:ascii="Arial" w:eastAsia="Aptos" w:hAnsi="Arial" w:cs="Arial"/>
          <w:b/>
          <w:bCs/>
          <w:sz w:val="22"/>
          <w:lang w:eastAsia="es-ES"/>
        </w:rPr>
        <w:t xml:space="preserve">: </w:t>
      </w:r>
      <w:proofErr w:type="spellStart"/>
      <w:r w:rsidRPr="007042CC">
        <w:rPr>
          <w:rFonts w:ascii="Arial" w:eastAsia="Aptos" w:hAnsi="Arial" w:cs="Arial"/>
          <w:b/>
          <w:bCs/>
          <w:sz w:val="22"/>
          <w:lang w:eastAsia="es-ES"/>
        </w:rPr>
        <w:t>Proposición</w:t>
      </w:r>
      <w:proofErr w:type="spellEnd"/>
      <w:r w:rsidRPr="007042CC">
        <w:rPr>
          <w:rFonts w:ascii="Arial" w:eastAsia="Aptos" w:hAnsi="Arial" w:cs="Arial"/>
          <w:b/>
          <w:bCs/>
          <w:sz w:val="22"/>
          <w:lang w:eastAsia="es-ES"/>
        </w:rPr>
        <w:t xml:space="preserve"> </w:t>
      </w:r>
      <w:proofErr w:type="spellStart"/>
      <w:r w:rsidRPr="007042CC">
        <w:rPr>
          <w:rFonts w:ascii="Arial" w:eastAsia="Aptos" w:hAnsi="Arial" w:cs="Arial"/>
          <w:b/>
          <w:bCs/>
          <w:sz w:val="22"/>
          <w:lang w:eastAsia="es-ES"/>
        </w:rPr>
        <w:t>económica</w:t>
      </w:r>
      <w:proofErr w:type="spellEnd"/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2126"/>
        <w:gridCol w:w="851"/>
        <w:gridCol w:w="1613"/>
        <w:gridCol w:w="2037"/>
      </w:tblGrid>
      <w:tr w:rsidR="00CB5113" w:rsidRPr="007042CC" w14:paraId="51986BF7" w14:textId="77777777" w:rsidTr="003C7CA6">
        <w:trPr>
          <w:trHeight w:val="416"/>
          <w:jc w:val="right"/>
        </w:trPr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F6B828" w14:textId="77777777" w:rsidR="00CB5113" w:rsidRPr="007042CC" w:rsidRDefault="00CB5113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0395D9" w14:textId="77777777" w:rsidR="00CB5113" w:rsidRPr="007042CC" w:rsidRDefault="00CB5113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>OFERTA DEL LICITADOR</w:t>
            </w:r>
          </w:p>
        </w:tc>
      </w:tr>
      <w:tr w:rsidR="00CB5113" w:rsidRPr="007042CC" w14:paraId="20876E48" w14:textId="77777777" w:rsidTr="003C7CA6">
        <w:trPr>
          <w:jc w:val="right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72BD2B" w14:textId="77777777" w:rsidR="00CB5113" w:rsidRPr="007042CC" w:rsidRDefault="00CB5113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Precio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máximo</w:t>
            </w:r>
            <w:proofErr w:type="spellEnd"/>
          </w:p>
          <w:p w14:paraId="4FCFFDAD" w14:textId="77777777" w:rsidR="00CB5113" w:rsidRPr="007042CC" w:rsidRDefault="00CB5113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(IVA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excluido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B4A1" w14:textId="77777777" w:rsidR="00CB5113" w:rsidRPr="007042CC" w:rsidRDefault="00CB5113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Precio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ofrecido</w:t>
            </w:r>
            <w:proofErr w:type="spellEnd"/>
          </w:p>
          <w:p w14:paraId="35757C13" w14:textId="77777777" w:rsidR="00CB5113" w:rsidRPr="007042CC" w:rsidRDefault="00CB5113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(IVA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excluido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BAD8" w14:textId="77777777" w:rsidR="00CB5113" w:rsidRPr="007042CC" w:rsidRDefault="00CB5113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>Tipo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D76B" w14:textId="77777777" w:rsidR="00CB5113" w:rsidRPr="007042CC" w:rsidRDefault="00CB5113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BE13E3" w14:textId="77777777" w:rsidR="00CB5113" w:rsidRPr="007042CC" w:rsidRDefault="00CB5113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precio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ofrecido</w:t>
            </w:r>
            <w:proofErr w:type="spellEnd"/>
          </w:p>
          <w:p w14:paraId="1A0DDA96" w14:textId="77777777" w:rsidR="00CB5113" w:rsidRPr="007042CC" w:rsidRDefault="00CB5113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(IVA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incluido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B5113" w:rsidRPr="007042CC" w14:paraId="275E04B5" w14:textId="77777777" w:rsidTr="003C7CA6">
        <w:trPr>
          <w:trHeight w:val="418"/>
          <w:jc w:val="right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9E8611" w14:textId="77777777" w:rsidR="00CB5113" w:rsidRPr="007042CC" w:rsidRDefault="00CB5113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highlight w:val="magenta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>305.237,58€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9FFB6" w14:textId="1B7F0D00" w:rsidR="00CB5113" w:rsidRPr="007042CC" w:rsidRDefault="005D7EF5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highlight w:val="magenta"/>
              </w:rPr>
            </w:pPr>
            <w:r w:rsidRPr="007042C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 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instrText xml:space="preserve"> FORMTEXT </w:instrTex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fldChar w:fldCharType="separate"/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23B22C" w14:textId="021B218D" w:rsidR="00CB5113" w:rsidRPr="007042CC" w:rsidRDefault="005D7EF5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highlight w:val="magenta"/>
              </w:rPr>
            </w:pPr>
            <w:r w:rsidRPr="007042C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 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instrText xml:space="preserve"> FORMTEXT </w:instrTex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fldChar w:fldCharType="separate"/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fldChar w:fldCharType="end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71FA5" w14:textId="065A936C" w:rsidR="00CB5113" w:rsidRPr="007042CC" w:rsidRDefault="005D7EF5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highlight w:val="magenta"/>
              </w:rPr>
            </w:pPr>
            <w:r w:rsidRPr="007042C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 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instrText xml:space="preserve"> FORMTEXT </w:instrTex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fldChar w:fldCharType="separate"/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fldChar w:fldCharType="end"/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5D8E2" w14:textId="09A9296F" w:rsidR="00CB5113" w:rsidRPr="007042CC" w:rsidRDefault="005D7EF5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highlight w:val="magenta"/>
              </w:rPr>
            </w:pPr>
            <w:r w:rsidRPr="007042CC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 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instrText xml:space="preserve"> FORMTEXT </w:instrTex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fldChar w:fldCharType="separate"/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t> </w:t>
            </w:r>
            <w:r w:rsidRPr="007042CC">
              <w:rPr>
                <w:rFonts w:ascii="Arial" w:hAnsi="Arial" w:cs="Arial"/>
                <w:sz w:val="22"/>
                <w:szCs w:val="22"/>
                <w:lang w:eastAsia="ar-SA"/>
              </w:rPr>
              <w:fldChar w:fldCharType="end"/>
            </w:r>
          </w:p>
        </w:tc>
      </w:tr>
    </w:tbl>
    <w:p w14:paraId="5CE76CD8" w14:textId="77777777" w:rsidR="00CB5113" w:rsidRPr="007042CC" w:rsidRDefault="00CB5113" w:rsidP="003C7CA6">
      <w:pPr>
        <w:spacing w:line="240" w:lineRule="auto"/>
        <w:ind w:left="284"/>
        <w:jc w:val="both"/>
        <w:rPr>
          <w:rFonts w:ascii="Arial" w:hAnsi="Arial" w:cs="Arial"/>
          <w:color w:val="FF0000"/>
          <w:sz w:val="22"/>
          <w:szCs w:val="22"/>
          <w:highlight w:val="magenta"/>
        </w:rPr>
      </w:pPr>
    </w:p>
    <w:p w14:paraId="111AAE50" w14:textId="77777777" w:rsidR="00CB5113" w:rsidRPr="007042CC" w:rsidRDefault="00CB5113" w:rsidP="003C7CA6">
      <w:pPr>
        <w:pStyle w:val="Pargrafdellista"/>
        <w:numPr>
          <w:ilvl w:val="0"/>
          <w:numId w:val="20"/>
        </w:numPr>
        <w:spacing w:line="240" w:lineRule="auto"/>
        <w:contextualSpacing/>
        <w:jc w:val="both"/>
        <w:rPr>
          <w:rFonts w:ascii="Arial" w:eastAsia="Aptos" w:hAnsi="Arial" w:cs="Arial"/>
          <w:b/>
          <w:bCs/>
          <w:sz w:val="22"/>
          <w:lang w:eastAsia="es-ES"/>
        </w:rPr>
      </w:pPr>
      <w:proofErr w:type="spellStart"/>
      <w:r w:rsidRPr="007042CC">
        <w:rPr>
          <w:rFonts w:ascii="Arial" w:eastAsia="Aptos" w:hAnsi="Arial" w:cs="Arial"/>
          <w:b/>
          <w:bCs/>
          <w:sz w:val="22"/>
          <w:u w:val="single"/>
          <w:lang w:eastAsia="es-ES"/>
        </w:rPr>
        <w:t>Criterio</w:t>
      </w:r>
      <w:proofErr w:type="spellEnd"/>
      <w:r w:rsidRPr="007042CC">
        <w:rPr>
          <w:rFonts w:ascii="Arial" w:eastAsia="Aptos" w:hAnsi="Arial" w:cs="Arial"/>
          <w:b/>
          <w:bCs/>
          <w:sz w:val="22"/>
          <w:u w:val="single"/>
          <w:lang w:eastAsia="es-ES"/>
        </w:rPr>
        <w:t xml:space="preserve"> 2</w:t>
      </w:r>
      <w:r w:rsidRPr="007042CC">
        <w:rPr>
          <w:rFonts w:ascii="Arial" w:eastAsia="Aptos" w:hAnsi="Arial" w:cs="Arial"/>
          <w:b/>
          <w:bCs/>
          <w:sz w:val="22"/>
          <w:lang w:eastAsia="es-ES"/>
        </w:rPr>
        <w:t xml:space="preserve">: </w:t>
      </w:r>
      <w:proofErr w:type="spellStart"/>
      <w:r w:rsidRPr="007042CC">
        <w:rPr>
          <w:rFonts w:ascii="Arial" w:eastAsia="Aptos" w:hAnsi="Arial" w:cs="Arial"/>
          <w:b/>
          <w:bCs/>
          <w:sz w:val="22"/>
          <w:lang w:eastAsia="es-ES"/>
        </w:rPr>
        <w:t>Experiencia</w:t>
      </w:r>
      <w:proofErr w:type="spellEnd"/>
      <w:r w:rsidRPr="007042CC">
        <w:rPr>
          <w:rFonts w:ascii="Arial" w:eastAsia="Aptos" w:hAnsi="Arial" w:cs="Arial"/>
          <w:b/>
          <w:bCs/>
          <w:sz w:val="22"/>
          <w:lang w:eastAsia="es-ES"/>
        </w:rPr>
        <w:t xml:space="preserve"> </w:t>
      </w:r>
      <w:proofErr w:type="spellStart"/>
      <w:r w:rsidRPr="007042CC">
        <w:rPr>
          <w:rFonts w:ascii="Arial" w:eastAsia="Aptos" w:hAnsi="Arial" w:cs="Arial"/>
          <w:b/>
          <w:bCs/>
          <w:sz w:val="22"/>
          <w:lang w:eastAsia="es-ES"/>
        </w:rPr>
        <w:t>profesional</w:t>
      </w:r>
      <w:proofErr w:type="spellEnd"/>
      <w:r w:rsidRPr="007042CC">
        <w:rPr>
          <w:rFonts w:ascii="Arial" w:eastAsia="Aptos" w:hAnsi="Arial" w:cs="Arial"/>
          <w:b/>
          <w:bCs/>
          <w:sz w:val="22"/>
          <w:lang w:eastAsia="es-ES"/>
        </w:rPr>
        <w:t xml:space="preserve"> </w:t>
      </w:r>
    </w:p>
    <w:p w14:paraId="479DFD8B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  <w:highlight w:val="magenta"/>
        </w:rPr>
      </w:pPr>
    </w:p>
    <w:p w14:paraId="1314861B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042CC">
        <w:rPr>
          <w:rFonts w:ascii="Arial" w:hAnsi="Arial" w:cs="Arial"/>
          <w:b/>
          <w:bCs/>
          <w:sz w:val="22"/>
          <w:szCs w:val="22"/>
        </w:rPr>
        <w:t xml:space="preserve">2.1.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Mejora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la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experiencia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del perfil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profesional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del Coordinador/a Para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tener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más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años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experiencia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en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proyectos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similares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5696DA9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042CC">
        <w:rPr>
          <w:rFonts w:ascii="Arial" w:hAnsi="Arial" w:cs="Arial"/>
          <w:i/>
          <w:iCs/>
          <w:sz w:val="22"/>
          <w:szCs w:val="22"/>
        </w:rPr>
        <w:t>Marque</w:t>
      </w:r>
      <w:proofErr w:type="spellEnd"/>
      <w:r w:rsidRPr="007042CC">
        <w:rPr>
          <w:rFonts w:ascii="Arial" w:hAnsi="Arial" w:cs="Arial"/>
          <w:i/>
          <w:iCs/>
          <w:sz w:val="22"/>
          <w:szCs w:val="22"/>
        </w:rPr>
        <w:t xml:space="preserve"> con una "X" </w:t>
      </w:r>
      <w:r w:rsidRPr="007042CC">
        <w:rPr>
          <w:rFonts w:ascii="Arial" w:hAnsi="Arial" w:cs="Arial"/>
          <w:b/>
          <w:bCs/>
          <w:sz w:val="22"/>
          <w:szCs w:val="22"/>
        </w:rPr>
        <w:t xml:space="preserve">(Si no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marcaste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ninguno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marque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más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una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opción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otorgará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0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puntos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>)</w:t>
      </w:r>
    </w:p>
    <w:p w14:paraId="08A0BA8C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ulaambquadrcula"/>
        <w:tblW w:w="0" w:type="auto"/>
        <w:tblInd w:w="-27" w:type="dxa"/>
        <w:tblLook w:val="04A0" w:firstRow="1" w:lastRow="0" w:firstColumn="1" w:lastColumn="0" w:noHBand="0" w:noVBand="1"/>
      </w:tblPr>
      <w:tblGrid>
        <w:gridCol w:w="433"/>
        <w:gridCol w:w="7292"/>
        <w:gridCol w:w="797"/>
      </w:tblGrid>
      <w:tr w:rsidR="00CB5113" w:rsidRPr="007042CC" w14:paraId="4D231B24" w14:textId="2D3DB9C3" w:rsidTr="00CB5113">
        <w:tc>
          <w:tcPr>
            <w:tcW w:w="440" w:type="dxa"/>
          </w:tcPr>
          <w:p w14:paraId="192151A5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2" w:type="dxa"/>
          </w:tcPr>
          <w:p w14:paraId="2E45F70B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7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más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10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</w:p>
        </w:tc>
        <w:tc>
          <w:tcPr>
            <w:tcW w:w="816" w:type="dxa"/>
          </w:tcPr>
          <w:p w14:paraId="340C2B82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711E0C02" w14:textId="5A2F2E4F" w:rsidTr="00CB5113">
        <w:tc>
          <w:tcPr>
            <w:tcW w:w="440" w:type="dxa"/>
          </w:tcPr>
          <w:p w14:paraId="56D50C1E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2" w:type="dxa"/>
          </w:tcPr>
          <w:p w14:paraId="463EC526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8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6" w:type="dxa"/>
          </w:tcPr>
          <w:p w14:paraId="5F108555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0DF625D0" w14:textId="1FBFAB35" w:rsidTr="00CB5113">
        <w:tc>
          <w:tcPr>
            <w:tcW w:w="440" w:type="dxa"/>
          </w:tcPr>
          <w:p w14:paraId="28BF9453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2" w:type="dxa"/>
          </w:tcPr>
          <w:p w14:paraId="58AA07B2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5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6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6" w:type="dxa"/>
          </w:tcPr>
          <w:p w14:paraId="1717D797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50C44212" w14:textId="58CEFE70" w:rsidTr="00CB5113">
        <w:tc>
          <w:tcPr>
            <w:tcW w:w="440" w:type="dxa"/>
          </w:tcPr>
          <w:p w14:paraId="3715507D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2" w:type="dxa"/>
          </w:tcPr>
          <w:p w14:paraId="47BDA087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4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4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6" w:type="dxa"/>
          </w:tcPr>
          <w:p w14:paraId="1803F15F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260FF7B4" w14:textId="4ED5FFA8" w:rsidTr="00CB5113">
        <w:tc>
          <w:tcPr>
            <w:tcW w:w="440" w:type="dxa"/>
          </w:tcPr>
          <w:p w14:paraId="14277D04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2" w:type="dxa"/>
          </w:tcPr>
          <w:p w14:paraId="49F3B913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3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2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6" w:type="dxa"/>
          </w:tcPr>
          <w:p w14:paraId="02BD9E69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29A1ED81" w14:textId="645625A3" w:rsidTr="00CB5113">
        <w:tc>
          <w:tcPr>
            <w:tcW w:w="440" w:type="dxa"/>
          </w:tcPr>
          <w:p w14:paraId="4D9E7A26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2" w:type="dxa"/>
          </w:tcPr>
          <w:p w14:paraId="53C0E1C4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menos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3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0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</w:p>
        </w:tc>
        <w:tc>
          <w:tcPr>
            <w:tcW w:w="816" w:type="dxa"/>
          </w:tcPr>
          <w:p w14:paraId="57EEDABF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212469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67EB2FA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42CC">
        <w:rPr>
          <w:rFonts w:ascii="Arial" w:hAnsi="Arial" w:cs="Arial"/>
          <w:b/>
          <w:bCs/>
          <w:sz w:val="22"/>
          <w:szCs w:val="22"/>
        </w:rPr>
        <w:t xml:space="preserve">2.2.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Mejora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la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experiencia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del perfil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profesional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los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técnicos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. Perfil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profesional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uno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los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técnicos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adscritos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al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proyecto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con una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experiencia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mínima de 2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años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en el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diseño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creación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exposiciones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y/o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proyectos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museográficos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>:</w:t>
      </w:r>
    </w:p>
    <w:p w14:paraId="05A4EAB4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042CC">
        <w:rPr>
          <w:rFonts w:ascii="Arial" w:hAnsi="Arial" w:cs="Arial"/>
          <w:i/>
          <w:iCs/>
          <w:sz w:val="22"/>
          <w:szCs w:val="22"/>
        </w:rPr>
        <w:t>Marque</w:t>
      </w:r>
      <w:proofErr w:type="spellEnd"/>
      <w:r w:rsidRPr="007042CC">
        <w:rPr>
          <w:rFonts w:ascii="Arial" w:hAnsi="Arial" w:cs="Arial"/>
          <w:i/>
          <w:iCs/>
          <w:sz w:val="22"/>
          <w:szCs w:val="22"/>
        </w:rPr>
        <w:t xml:space="preserve"> con una "X" </w:t>
      </w:r>
      <w:r w:rsidRPr="007042CC">
        <w:rPr>
          <w:rFonts w:ascii="Arial" w:hAnsi="Arial" w:cs="Arial"/>
          <w:b/>
          <w:bCs/>
          <w:sz w:val="22"/>
          <w:szCs w:val="22"/>
        </w:rPr>
        <w:t xml:space="preserve">(Si no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marcaste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ninguno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marque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más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una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opción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otorgará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0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puntos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>)</w:t>
      </w:r>
    </w:p>
    <w:p w14:paraId="22CCB29D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ulaambquadrcula"/>
        <w:tblW w:w="0" w:type="auto"/>
        <w:tblInd w:w="-27" w:type="dxa"/>
        <w:tblLook w:val="04A0" w:firstRow="1" w:lastRow="0" w:firstColumn="1" w:lastColumn="0" w:noHBand="0" w:noVBand="1"/>
      </w:tblPr>
      <w:tblGrid>
        <w:gridCol w:w="318"/>
        <w:gridCol w:w="7315"/>
        <w:gridCol w:w="889"/>
      </w:tblGrid>
      <w:tr w:rsidR="00CB5113" w:rsidRPr="007042CC" w14:paraId="49F47464" w14:textId="77777777" w:rsidTr="00E82EF9">
        <w:tc>
          <w:tcPr>
            <w:tcW w:w="325" w:type="dxa"/>
          </w:tcPr>
          <w:p w14:paraId="21ED05DB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1D066DB7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7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más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10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</w:p>
        </w:tc>
        <w:tc>
          <w:tcPr>
            <w:tcW w:w="941" w:type="dxa"/>
          </w:tcPr>
          <w:p w14:paraId="1AABC014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73A2EFEE" w14:textId="77777777" w:rsidTr="00E82EF9">
        <w:tc>
          <w:tcPr>
            <w:tcW w:w="325" w:type="dxa"/>
          </w:tcPr>
          <w:p w14:paraId="4221F1DA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2B4803A6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8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1" w:type="dxa"/>
          </w:tcPr>
          <w:p w14:paraId="04C0CDC7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2FA0FD78" w14:textId="77777777" w:rsidTr="00E82EF9">
        <w:tc>
          <w:tcPr>
            <w:tcW w:w="325" w:type="dxa"/>
          </w:tcPr>
          <w:p w14:paraId="4CDB76D8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1A6B2033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5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6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1" w:type="dxa"/>
          </w:tcPr>
          <w:p w14:paraId="1ABF154D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44267A59" w14:textId="77777777" w:rsidTr="00E82EF9">
        <w:tc>
          <w:tcPr>
            <w:tcW w:w="325" w:type="dxa"/>
          </w:tcPr>
          <w:p w14:paraId="4E28BDE8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0C0A5AE8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4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4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1" w:type="dxa"/>
          </w:tcPr>
          <w:p w14:paraId="044E1FCC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471E530D" w14:textId="77777777" w:rsidTr="00E82EF9">
        <w:tc>
          <w:tcPr>
            <w:tcW w:w="325" w:type="dxa"/>
          </w:tcPr>
          <w:p w14:paraId="13308CBD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4893F16C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3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2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41" w:type="dxa"/>
          </w:tcPr>
          <w:p w14:paraId="6EA19000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6204FD60" w14:textId="77777777" w:rsidTr="00E82EF9">
        <w:tc>
          <w:tcPr>
            <w:tcW w:w="325" w:type="dxa"/>
          </w:tcPr>
          <w:p w14:paraId="7164E7B8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471A816B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menos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3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0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</w:p>
        </w:tc>
        <w:tc>
          <w:tcPr>
            <w:tcW w:w="941" w:type="dxa"/>
          </w:tcPr>
          <w:p w14:paraId="5EE3BE36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792AF5" w14:textId="77777777" w:rsidR="00CB5113" w:rsidRPr="003C7CA6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iCs/>
          <w:color w:val="000000"/>
          <w:sz w:val="12"/>
          <w:szCs w:val="12"/>
        </w:rPr>
      </w:pPr>
    </w:p>
    <w:p w14:paraId="179538E8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042CC">
        <w:rPr>
          <w:rFonts w:ascii="Arial" w:hAnsi="Arial" w:cs="Arial"/>
          <w:b/>
          <w:bCs/>
          <w:color w:val="000000"/>
          <w:sz w:val="22"/>
          <w:szCs w:val="22"/>
        </w:rPr>
        <w:t>2.3.</w:t>
      </w:r>
      <w:r w:rsidRPr="007042CC">
        <w:rPr>
          <w:rFonts w:ascii="Arial" w:hAnsi="Arial" w:cs="Arial"/>
          <w:b/>
          <w:bCs/>
          <w:sz w:val="22"/>
          <w:szCs w:val="22"/>
        </w:rPr>
        <w:t xml:space="preserve"> .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Mejora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la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titulación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del equipo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técnico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asignado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al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contrato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. Perfil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profesional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un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experto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en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temas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agrarios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. Para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incluir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en el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proyecto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a una persona experta en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temas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agrarios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que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participe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en la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producción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la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exposición</w:t>
      </w:r>
      <w:proofErr w:type="spellEnd"/>
      <w:r w:rsidRPr="007042CC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52B4DE5E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042CC">
        <w:rPr>
          <w:rFonts w:ascii="Arial" w:hAnsi="Arial" w:cs="Arial"/>
          <w:i/>
          <w:iCs/>
          <w:color w:val="000000"/>
          <w:sz w:val="22"/>
          <w:szCs w:val="22"/>
        </w:rPr>
        <w:t>Marque</w:t>
      </w:r>
      <w:proofErr w:type="spellEnd"/>
      <w:r w:rsidRPr="007042CC">
        <w:rPr>
          <w:rFonts w:ascii="Arial" w:hAnsi="Arial" w:cs="Arial"/>
          <w:i/>
          <w:iCs/>
          <w:color w:val="000000"/>
          <w:sz w:val="22"/>
          <w:szCs w:val="22"/>
        </w:rPr>
        <w:t xml:space="preserve"> con una "X" " </w:t>
      </w:r>
      <w:r w:rsidRPr="007042CC">
        <w:rPr>
          <w:rFonts w:ascii="Arial" w:hAnsi="Arial" w:cs="Arial"/>
          <w:b/>
          <w:bCs/>
          <w:sz w:val="22"/>
          <w:szCs w:val="22"/>
        </w:rPr>
        <w:t xml:space="preserve">(Si no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marcaste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ninguno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marque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más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una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opción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otorgará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0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puntos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>)</w:t>
      </w:r>
    </w:p>
    <w:p w14:paraId="7FC39DED" w14:textId="77777777" w:rsidR="00CB5113" w:rsidRPr="003C7CA6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iCs/>
          <w:color w:val="000000"/>
          <w:sz w:val="12"/>
          <w:szCs w:val="12"/>
        </w:rPr>
      </w:pPr>
    </w:p>
    <w:tbl>
      <w:tblPr>
        <w:tblStyle w:val="Taulaambquadrcula"/>
        <w:tblW w:w="0" w:type="auto"/>
        <w:tblInd w:w="-27" w:type="dxa"/>
        <w:tblLook w:val="04A0" w:firstRow="1" w:lastRow="0" w:firstColumn="1" w:lastColumn="0" w:noHBand="0" w:noVBand="1"/>
      </w:tblPr>
      <w:tblGrid>
        <w:gridCol w:w="317"/>
        <w:gridCol w:w="7316"/>
        <w:gridCol w:w="889"/>
      </w:tblGrid>
      <w:tr w:rsidR="00CB5113" w:rsidRPr="007042CC" w14:paraId="70E15062" w14:textId="77777777" w:rsidTr="00CB5113">
        <w:tc>
          <w:tcPr>
            <w:tcW w:w="321" w:type="dxa"/>
          </w:tcPr>
          <w:p w14:paraId="0E0BF1EF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6" w:type="dxa"/>
          </w:tcPr>
          <w:p w14:paraId="7B4D0708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7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más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10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</w:p>
        </w:tc>
        <w:tc>
          <w:tcPr>
            <w:tcW w:w="911" w:type="dxa"/>
          </w:tcPr>
          <w:p w14:paraId="5513BA5C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55EF4AF9" w14:textId="77777777" w:rsidTr="00CB5113">
        <w:tc>
          <w:tcPr>
            <w:tcW w:w="321" w:type="dxa"/>
          </w:tcPr>
          <w:p w14:paraId="0ED5AE33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6" w:type="dxa"/>
          </w:tcPr>
          <w:p w14:paraId="368891E6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8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11" w:type="dxa"/>
          </w:tcPr>
          <w:p w14:paraId="30520750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0545BE61" w14:textId="77777777" w:rsidTr="00CB5113">
        <w:tc>
          <w:tcPr>
            <w:tcW w:w="321" w:type="dxa"/>
          </w:tcPr>
          <w:p w14:paraId="581C142A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6" w:type="dxa"/>
          </w:tcPr>
          <w:p w14:paraId="483E63B4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5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6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11" w:type="dxa"/>
          </w:tcPr>
          <w:p w14:paraId="1C83BF11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57769091" w14:textId="77777777" w:rsidTr="00CB5113">
        <w:tc>
          <w:tcPr>
            <w:tcW w:w="321" w:type="dxa"/>
          </w:tcPr>
          <w:p w14:paraId="5FA5427D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6" w:type="dxa"/>
          </w:tcPr>
          <w:p w14:paraId="61F4988A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4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4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11" w:type="dxa"/>
          </w:tcPr>
          <w:p w14:paraId="7F8CCBE2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7EB268D9" w14:textId="77777777" w:rsidTr="00CB5113">
        <w:tc>
          <w:tcPr>
            <w:tcW w:w="321" w:type="dxa"/>
          </w:tcPr>
          <w:p w14:paraId="7A94E111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6" w:type="dxa"/>
          </w:tcPr>
          <w:p w14:paraId="3C8B3393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3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2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11" w:type="dxa"/>
          </w:tcPr>
          <w:p w14:paraId="4346658B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3220FFAA" w14:textId="77777777" w:rsidTr="00CB5113">
        <w:tc>
          <w:tcPr>
            <w:tcW w:w="321" w:type="dxa"/>
          </w:tcPr>
          <w:p w14:paraId="1D6D477E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6" w:type="dxa"/>
          </w:tcPr>
          <w:p w14:paraId="045C6D97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menos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3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años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experiencia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descrito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0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</w:p>
        </w:tc>
        <w:tc>
          <w:tcPr>
            <w:tcW w:w="911" w:type="dxa"/>
          </w:tcPr>
          <w:p w14:paraId="68E4F1E6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4EFE" w14:textId="77777777" w:rsidR="007042CC" w:rsidRDefault="007042CC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02A959A" w14:textId="68DD6428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42CC">
        <w:rPr>
          <w:rFonts w:ascii="Arial" w:hAnsi="Arial" w:cs="Arial"/>
          <w:b/>
          <w:sz w:val="22"/>
          <w:szCs w:val="22"/>
        </w:rPr>
        <w:t>2.4:</w:t>
      </w:r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Mejora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en la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experiencia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del equipo de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trabajo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Experiencia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en la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realización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exposiciones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en el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ámbito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territorial de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acuerdo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con la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descripción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realizada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en el punto 3 y 5 del PPT: </w:t>
      </w:r>
    </w:p>
    <w:p w14:paraId="3CBA09FD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042CC">
        <w:rPr>
          <w:rFonts w:ascii="Arial" w:hAnsi="Arial" w:cs="Arial"/>
          <w:i/>
          <w:iCs/>
          <w:sz w:val="22"/>
          <w:szCs w:val="22"/>
        </w:rPr>
        <w:t>Marque</w:t>
      </w:r>
      <w:proofErr w:type="spellEnd"/>
      <w:r w:rsidRPr="007042CC">
        <w:rPr>
          <w:rFonts w:ascii="Arial" w:hAnsi="Arial" w:cs="Arial"/>
          <w:i/>
          <w:iCs/>
          <w:sz w:val="22"/>
          <w:szCs w:val="22"/>
        </w:rPr>
        <w:t xml:space="preserve"> con una "X" " </w:t>
      </w:r>
      <w:r w:rsidRPr="007042CC">
        <w:rPr>
          <w:rFonts w:ascii="Arial" w:hAnsi="Arial" w:cs="Arial"/>
          <w:b/>
          <w:bCs/>
          <w:sz w:val="22"/>
          <w:szCs w:val="22"/>
        </w:rPr>
        <w:t xml:space="preserve">(Si no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marcaste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ninguno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marque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más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una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opción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otorgará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0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puntos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>)</w:t>
      </w:r>
    </w:p>
    <w:p w14:paraId="481E0EF8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43114B0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042CC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7042CC">
        <w:rPr>
          <w:rFonts w:ascii="Arial" w:hAnsi="Arial" w:cs="Arial"/>
          <w:sz w:val="22"/>
          <w:szCs w:val="22"/>
        </w:rPr>
        <w:t>valorará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el número de </w:t>
      </w:r>
      <w:proofErr w:type="spellStart"/>
      <w:r w:rsidRPr="007042CC">
        <w:rPr>
          <w:rFonts w:ascii="Arial" w:hAnsi="Arial" w:cs="Arial"/>
          <w:sz w:val="22"/>
          <w:szCs w:val="22"/>
        </w:rPr>
        <w:t>exposiciones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en el </w:t>
      </w:r>
      <w:proofErr w:type="spellStart"/>
      <w:r w:rsidRPr="007042CC">
        <w:rPr>
          <w:rFonts w:ascii="Arial" w:hAnsi="Arial" w:cs="Arial"/>
          <w:sz w:val="22"/>
          <w:szCs w:val="22"/>
        </w:rPr>
        <w:t>ámbito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territorial (*) que, entre el coordinador y/o los 2 </w:t>
      </w:r>
      <w:proofErr w:type="spellStart"/>
      <w:r w:rsidRPr="007042CC">
        <w:rPr>
          <w:rFonts w:ascii="Arial" w:hAnsi="Arial" w:cs="Arial"/>
          <w:sz w:val="22"/>
          <w:szCs w:val="22"/>
        </w:rPr>
        <w:t>profesionales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adscritos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Pr="007042CC">
        <w:rPr>
          <w:rFonts w:ascii="Arial" w:hAnsi="Arial" w:cs="Arial"/>
          <w:sz w:val="22"/>
          <w:szCs w:val="22"/>
        </w:rPr>
        <w:t>ejecución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7042CC">
        <w:rPr>
          <w:rFonts w:ascii="Arial" w:hAnsi="Arial" w:cs="Arial"/>
          <w:sz w:val="22"/>
          <w:szCs w:val="22"/>
        </w:rPr>
        <w:t>contrato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, han </w:t>
      </w:r>
      <w:proofErr w:type="spellStart"/>
      <w:r w:rsidRPr="007042CC">
        <w:rPr>
          <w:rFonts w:ascii="Arial" w:hAnsi="Arial" w:cs="Arial"/>
          <w:sz w:val="22"/>
          <w:szCs w:val="22"/>
        </w:rPr>
        <w:t>gestionado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en los </w:t>
      </w:r>
      <w:proofErr w:type="spellStart"/>
      <w:r w:rsidRPr="007042CC">
        <w:rPr>
          <w:rFonts w:ascii="Arial" w:hAnsi="Arial" w:cs="Arial"/>
          <w:sz w:val="22"/>
          <w:szCs w:val="22"/>
        </w:rPr>
        <w:t>últimos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7042CC">
        <w:rPr>
          <w:rFonts w:ascii="Arial" w:hAnsi="Arial" w:cs="Arial"/>
          <w:sz w:val="22"/>
          <w:szCs w:val="22"/>
        </w:rPr>
        <w:t>años</w:t>
      </w:r>
      <w:proofErr w:type="spellEnd"/>
      <w:r w:rsidRPr="007042CC">
        <w:rPr>
          <w:rFonts w:ascii="Arial" w:hAnsi="Arial" w:cs="Arial"/>
          <w:sz w:val="22"/>
          <w:szCs w:val="22"/>
        </w:rPr>
        <w:t>.</w:t>
      </w:r>
    </w:p>
    <w:p w14:paraId="29F3808D" w14:textId="77777777" w:rsidR="00CB5113" w:rsidRPr="007042CC" w:rsidRDefault="00CB5113" w:rsidP="003C7CA6">
      <w:pPr>
        <w:pStyle w:val="Peu"/>
        <w:tabs>
          <w:tab w:val="left" w:pos="3402"/>
        </w:tabs>
        <w:spacing w:line="240" w:lineRule="auto"/>
        <w:jc w:val="both"/>
        <w:rPr>
          <w:rFonts w:ascii="Arial" w:hAnsi="Arial" w:cs="Arial"/>
          <w:color w:val="00B050"/>
          <w:sz w:val="22"/>
          <w:szCs w:val="22"/>
        </w:rPr>
      </w:pPr>
    </w:p>
    <w:tbl>
      <w:tblPr>
        <w:tblStyle w:val="Taulaambquadrcula"/>
        <w:tblW w:w="0" w:type="auto"/>
        <w:tblInd w:w="-27" w:type="dxa"/>
        <w:tblLook w:val="04A0" w:firstRow="1" w:lastRow="0" w:firstColumn="1" w:lastColumn="0" w:noHBand="0" w:noVBand="1"/>
      </w:tblPr>
      <w:tblGrid>
        <w:gridCol w:w="318"/>
        <w:gridCol w:w="7316"/>
        <w:gridCol w:w="888"/>
      </w:tblGrid>
      <w:tr w:rsidR="00CB5113" w:rsidRPr="007042CC" w14:paraId="115DEF8F" w14:textId="77777777" w:rsidTr="00E82EF9">
        <w:tc>
          <w:tcPr>
            <w:tcW w:w="325" w:type="dxa"/>
          </w:tcPr>
          <w:p w14:paraId="7D97682D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34848713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el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5 o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más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exposiciones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territorial: 15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</w:p>
        </w:tc>
        <w:tc>
          <w:tcPr>
            <w:tcW w:w="941" w:type="dxa"/>
          </w:tcPr>
          <w:p w14:paraId="5B3EC023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2BB582E9" w14:textId="77777777" w:rsidTr="00E82EF9">
        <w:tc>
          <w:tcPr>
            <w:tcW w:w="325" w:type="dxa"/>
          </w:tcPr>
          <w:p w14:paraId="5BBC098E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57C766CC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el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3 o 4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exposiciones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territorial: 10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</w:p>
        </w:tc>
        <w:tc>
          <w:tcPr>
            <w:tcW w:w="941" w:type="dxa"/>
          </w:tcPr>
          <w:p w14:paraId="17BF94A0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3B8D59AA" w14:textId="77777777" w:rsidTr="00E82EF9">
        <w:tc>
          <w:tcPr>
            <w:tcW w:w="325" w:type="dxa"/>
          </w:tcPr>
          <w:p w14:paraId="6D6BF4BE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6198FD88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el caso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entre 1 y 2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exposiciones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territorial: 5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</w:p>
        </w:tc>
        <w:tc>
          <w:tcPr>
            <w:tcW w:w="941" w:type="dxa"/>
          </w:tcPr>
          <w:p w14:paraId="45432272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235E8194" w14:textId="77777777" w:rsidTr="00E82EF9">
        <w:tc>
          <w:tcPr>
            <w:tcW w:w="325" w:type="dxa"/>
          </w:tcPr>
          <w:p w14:paraId="38B597F7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2993A3F7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2CC">
              <w:rPr>
                <w:rFonts w:ascii="Arial" w:hAnsi="Arial" w:cs="Arial"/>
                <w:sz w:val="22"/>
                <w:szCs w:val="22"/>
              </w:rPr>
              <w:t xml:space="preserve">En el caso de no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tener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ninguna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exposición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en el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ámbito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territorial: 0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</w:p>
        </w:tc>
        <w:tc>
          <w:tcPr>
            <w:tcW w:w="941" w:type="dxa"/>
          </w:tcPr>
          <w:p w14:paraId="20060E47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DBEB0" w14:textId="77777777" w:rsidR="00CB5113" w:rsidRPr="007042CC" w:rsidRDefault="00CB5113" w:rsidP="003C7CA6">
      <w:pPr>
        <w:pStyle w:val="Peu"/>
        <w:tabs>
          <w:tab w:val="left" w:pos="3402"/>
        </w:tabs>
        <w:spacing w:line="240" w:lineRule="auto"/>
        <w:jc w:val="both"/>
        <w:rPr>
          <w:rFonts w:ascii="Arial" w:hAnsi="Arial" w:cs="Arial"/>
          <w:color w:val="00B050"/>
          <w:sz w:val="22"/>
          <w:szCs w:val="22"/>
        </w:rPr>
      </w:pPr>
    </w:p>
    <w:p w14:paraId="6DA9616B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042CC">
        <w:rPr>
          <w:rFonts w:ascii="Arial" w:hAnsi="Arial" w:cs="Arial"/>
          <w:sz w:val="22"/>
          <w:szCs w:val="22"/>
        </w:rPr>
        <w:t xml:space="preserve">(*) Se </w:t>
      </w:r>
      <w:proofErr w:type="spellStart"/>
      <w:r w:rsidRPr="007042CC">
        <w:rPr>
          <w:rFonts w:ascii="Arial" w:hAnsi="Arial" w:cs="Arial"/>
          <w:sz w:val="22"/>
          <w:szCs w:val="22"/>
        </w:rPr>
        <w:t>entiende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por </w:t>
      </w:r>
      <w:proofErr w:type="spellStart"/>
      <w:r w:rsidRPr="007042CC">
        <w:rPr>
          <w:rFonts w:ascii="Arial" w:hAnsi="Arial" w:cs="Arial"/>
          <w:sz w:val="22"/>
          <w:szCs w:val="22"/>
        </w:rPr>
        <w:t>ámbito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territorial </w:t>
      </w:r>
      <w:proofErr w:type="spellStart"/>
      <w:r w:rsidRPr="007042CC">
        <w:rPr>
          <w:rFonts w:ascii="Arial" w:hAnsi="Arial" w:cs="Arial"/>
          <w:sz w:val="22"/>
          <w:szCs w:val="22"/>
        </w:rPr>
        <w:t>exposiciones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que se centren en mostrar los valores y/o funciones de un </w:t>
      </w:r>
      <w:proofErr w:type="spellStart"/>
      <w:r w:rsidRPr="007042CC">
        <w:rPr>
          <w:rFonts w:ascii="Arial" w:hAnsi="Arial" w:cs="Arial"/>
          <w:sz w:val="22"/>
          <w:szCs w:val="22"/>
        </w:rPr>
        <w:t>territorio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concreto (</w:t>
      </w:r>
      <w:proofErr w:type="spellStart"/>
      <w:r w:rsidRPr="007042CC">
        <w:rPr>
          <w:rFonts w:ascii="Arial" w:hAnsi="Arial" w:cs="Arial"/>
          <w:sz w:val="22"/>
          <w:szCs w:val="22"/>
        </w:rPr>
        <w:t>ej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. parques </w:t>
      </w:r>
      <w:proofErr w:type="spellStart"/>
      <w:r w:rsidRPr="007042CC">
        <w:rPr>
          <w:rFonts w:ascii="Arial" w:hAnsi="Arial" w:cs="Arial"/>
          <w:sz w:val="22"/>
          <w:szCs w:val="22"/>
        </w:rPr>
        <w:t>naturales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042CC">
        <w:rPr>
          <w:rFonts w:ascii="Arial" w:hAnsi="Arial" w:cs="Arial"/>
          <w:sz w:val="22"/>
          <w:szCs w:val="22"/>
        </w:rPr>
        <w:t>espacios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o parques </w:t>
      </w:r>
      <w:proofErr w:type="spellStart"/>
      <w:r w:rsidRPr="007042CC">
        <w:rPr>
          <w:rFonts w:ascii="Arial" w:hAnsi="Arial" w:cs="Arial"/>
          <w:sz w:val="22"/>
          <w:szCs w:val="22"/>
        </w:rPr>
        <w:t>agrarios</w:t>
      </w:r>
      <w:proofErr w:type="spellEnd"/>
      <w:r w:rsidRPr="007042CC">
        <w:rPr>
          <w:rFonts w:ascii="Arial" w:hAnsi="Arial" w:cs="Arial"/>
          <w:sz w:val="22"/>
          <w:szCs w:val="22"/>
        </w:rPr>
        <w:t>, etc.).</w:t>
      </w:r>
    </w:p>
    <w:p w14:paraId="160B2CE6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22F7D66" w14:textId="77777777" w:rsidR="00CB5113" w:rsidRPr="007042CC" w:rsidRDefault="00CB5113" w:rsidP="003C7CA6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2EA97BB" w14:textId="77777777" w:rsidR="00CB5113" w:rsidRPr="007042CC" w:rsidRDefault="00CB5113" w:rsidP="003C7CA6">
      <w:pPr>
        <w:pStyle w:val="Ttol4"/>
        <w:tabs>
          <w:tab w:val="left" w:leader="dot" w:pos="5767"/>
        </w:tabs>
        <w:spacing w:before="1" w:line="240" w:lineRule="auto"/>
        <w:jc w:val="both"/>
        <w:rPr>
          <w:rFonts w:ascii="Arial" w:hAnsi="Arial" w:cs="Arial"/>
          <w:b w:val="0"/>
          <w:bCs w:val="0"/>
          <w:i/>
          <w:iCs/>
          <w:spacing w:val="-2"/>
          <w:sz w:val="22"/>
          <w:szCs w:val="22"/>
        </w:rPr>
      </w:pPr>
      <w:proofErr w:type="spellStart"/>
      <w:r w:rsidRPr="007042CC">
        <w:rPr>
          <w:rFonts w:ascii="Arial" w:hAnsi="Arial" w:cs="Arial"/>
          <w:sz w:val="22"/>
          <w:szCs w:val="22"/>
          <w:u w:val="single"/>
        </w:rPr>
        <w:lastRenderedPageBreak/>
        <w:t>Criterio</w:t>
      </w:r>
      <w:proofErr w:type="spellEnd"/>
      <w:r w:rsidRPr="007042CC">
        <w:rPr>
          <w:rFonts w:ascii="Arial" w:hAnsi="Arial" w:cs="Arial"/>
          <w:sz w:val="22"/>
          <w:szCs w:val="22"/>
          <w:u w:val="single"/>
        </w:rPr>
        <w:t xml:space="preserve"> 3.</w:t>
      </w:r>
      <w:r w:rsidRPr="007042CC">
        <w:rPr>
          <w:rFonts w:ascii="Arial" w:hAnsi="Arial" w:cs="Arial"/>
          <w:spacing w:val="-5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pacing w:val="-5"/>
          <w:sz w:val="22"/>
          <w:szCs w:val="22"/>
        </w:rPr>
        <w:t>Establecimiento</w:t>
      </w:r>
      <w:proofErr w:type="spellEnd"/>
      <w:r w:rsidRPr="007042CC">
        <w:rPr>
          <w:rFonts w:ascii="Arial" w:hAnsi="Arial" w:cs="Arial"/>
          <w:spacing w:val="-5"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spacing w:val="-5"/>
          <w:sz w:val="22"/>
          <w:szCs w:val="22"/>
        </w:rPr>
        <w:t>sistemas</w:t>
      </w:r>
      <w:proofErr w:type="spellEnd"/>
      <w:r w:rsidRPr="007042CC">
        <w:rPr>
          <w:rFonts w:ascii="Arial" w:hAnsi="Arial" w:cs="Arial"/>
          <w:spacing w:val="-5"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spacing w:val="-5"/>
          <w:sz w:val="22"/>
          <w:szCs w:val="22"/>
        </w:rPr>
        <w:t>gestión</w:t>
      </w:r>
      <w:proofErr w:type="spellEnd"/>
      <w:r w:rsidRPr="007042CC">
        <w:rPr>
          <w:rFonts w:ascii="Arial" w:hAnsi="Arial" w:cs="Arial"/>
          <w:spacing w:val="-5"/>
          <w:sz w:val="22"/>
          <w:szCs w:val="22"/>
        </w:rPr>
        <w:t xml:space="preserve"> ambiental por </w:t>
      </w:r>
      <w:proofErr w:type="spellStart"/>
      <w:r w:rsidRPr="007042CC">
        <w:rPr>
          <w:rFonts w:ascii="Arial" w:hAnsi="Arial" w:cs="Arial"/>
          <w:spacing w:val="-5"/>
          <w:sz w:val="22"/>
          <w:szCs w:val="22"/>
        </w:rPr>
        <w:t>parte</w:t>
      </w:r>
      <w:proofErr w:type="spellEnd"/>
      <w:r w:rsidRPr="007042CC">
        <w:rPr>
          <w:rFonts w:ascii="Arial" w:hAnsi="Arial" w:cs="Arial"/>
          <w:spacing w:val="-5"/>
          <w:sz w:val="22"/>
          <w:szCs w:val="22"/>
        </w:rPr>
        <w:t xml:space="preserve"> de la </w:t>
      </w:r>
      <w:proofErr w:type="spellStart"/>
      <w:r w:rsidRPr="007042CC">
        <w:rPr>
          <w:rFonts w:ascii="Arial" w:hAnsi="Arial" w:cs="Arial"/>
          <w:spacing w:val="-5"/>
          <w:sz w:val="22"/>
          <w:szCs w:val="22"/>
        </w:rPr>
        <w:t>entidad</w:t>
      </w:r>
      <w:proofErr w:type="spellEnd"/>
    </w:p>
    <w:p w14:paraId="0CCBCD6F" w14:textId="77777777" w:rsidR="00CB5113" w:rsidRPr="007042CC" w:rsidRDefault="00CB5113" w:rsidP="003C7CA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042CC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7042CC">
        <w:rPr>
          <w:rFonts w:ascii="Arial" w:hAnsi="Arial" w:cs="Arial"/>
          <w:sz w:val="22"/>
          <w:szCs w:val="22"/>
        </w:rPr>
        <w:t>valorará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7042CC">
        <w:rPr>
          <w:rFonts w:ascii="Arial" w:hAnsi="Arial" w:cs="Arial"/>
          <w:sz w:val="22"/>
          <w:szCs w:val="22"/>
        </w:rPr>
        <w:t>acreditación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sz w:val="22"/>
          <w:szCs w:val="22"/>
        </w:rPr>
        <w:t>sistemas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sz w:val="22"/>
          <w:szCs w:val="22"/>
        </w:rPr>
        <w:t>gestión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ambiental por </w:t>
      </w:r>
      <w:proofErr w:type="spellStart"/>
      <w:r w:rsidRPr="007042CC">
        <w:rPr>
          <w:rFonts w:ascii="Arial" w:hAnsi="Arial" w:cs="Arial"/>
          <w:sz w:val="22"/>
          <w:szCs w:val="22"/>
        </w:rPr>
        <w:t>parte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de la empresa licitadora </w:t>
      </w:r>
      <w:proofErr w:type="spellStart"/>
      <w:r w:rsidRPr="007042CC">
        <w:rPr>
          <w:rFonts w:ascii="Arial" w:hAnsi="Arial" w:cs="Arial"/>
          <w:sz w:val="22"/>
          <w:szCs w:val="22"/>
        </w:rPr>
        <w:t>mediante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7042CC">
        <w:rPr>
          <w:rFonts w:ascii="Arial" w:hAnsi="Arial" w:cs="Arial"/>
          <w:sz w:val="22"/>
          <w:szCs w:val="22"/>
        </w:rPr>
        <w:t>presentación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sz w:val="22"/>
          <w:szCs w:val="22"/>
        </w:rPr>
        <w:t>certificaciones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como </w:t>
      </w:r>
      <w:proofErr w:type="spellStart"/>
      <w:r w:rsidRPr="007042CC">
        <w:rPr>
          <w:rFonts w:ascii="Arial" w:hAnsi="Arial" w:cs="Arial"/>
          <w:sz w:val="22"/>
          <w:szCs w:val="22"/>
        </w:rPr>
        <w:t>tener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establecido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un sistema </w:t>
      </w:r>
      <w:proofErr w:type="spellStart"/>
      <w:r w:rsidRPr="007042CC">
        <w:rPr>
          <w:rFonts w:ascii="Arial" w:hAnsi="Arial" w:cs="Arial"/>
          <w:sz w:val="22"/>
          <w:szCs w:val="22"/>
        </w:rPr>
        <w:t>comunitario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sz w:val="22"/>
          <w:szCs w:val="22"/>
        </w:rPr>
        <w:t>gestión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7042CC">
        <w:rPr>
          <w:rFonts w:ascii="Arial" w:hAnsi="Arial" w:cs="Arial"/>
          <w:sz w:val="22"/>
          <w:szCs w:val="22"/>
        </w:rPr>
        <w:t>auditoría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medioambientales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(EMAS) de la Unión Europea, o a </w:t>
      </w:r>
      <w:proofErr w:type="spellStart"/>
      <w:r w:rsidRPr="007042CC">
        <w:rPr>
          <w:rFonts w:ascii="Arial" w:hAnsi="Arial" w:cs="Arial"/>
          <w:sz w:val="22"/>
          <w:szCs w:val="22"/>
        </w:rPr>
        <w:t>otros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sistemas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sz w:val="22"/>
          <w:szCs w:val="22"/>
        </w:rPr>
        <w:t>gestión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medioambiental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reconocidos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sz w:val="22"/>
          <w:szCs w:val="22"/>
        </w:rPr>
        <w:t>conformidad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con el </w:t>
      </w:r>
      <w:proofErr w:type="spellStart"/>
      <w:r w:rsidRPr="007042CC">
        <w:rPr>
          <w:rFonts w:ascii="Arial" w:hAnsi="Arial" w:cs="Arial"/>
          <w:sz w:val="22"/>
          <w:szCs w:val="22"/>
        </w:rPr>
        <w:t>artículo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45 del </w:t>
      </w:r>
      <w:proofErr w:type="spellStart"/>
      <w:r w:rsidRPr="007042CC">
        <w:rPr>
          <w:rFonts w:ascii="Arial" w:hAnsi="Arial" w:cs="Arial"/>
          <w:sz w:val="22"/>
          <w:szCs w:val="22"/>
        </w:rPr>
        <w:t>del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Reglamento (CE) núm. 1221/2009, de 25 de </w:t>
      </w:r>
      <w:proofErr w:type="spellStart"/>
      <w:r w:rsidRPr="007042CC">
        <w:rPr>
          <w:rFonts w:ascii="Arial" w:hAnsi="Arial" w:cs="Arial"/>
          <w:sz w:val="22"/>
          <w:szCs w:val="22"/>
        </w:rPr>
        <w:t>noviembre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de 2009, o a </w:t>
      </w:r>
      <w:proofErr w:type="spellStart"/>
      <w:r w:rsidRPr="007042CC">
        <w:rPr>
          <w:rFonts w:ascii="Arial" w:hAnsi="Arial" w:cs="Arial"/>
          <w:sz w:val="22"/>
          <w:szCs w:val="22"/>
        </w:rPr>
        <w:t>otras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normas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sz w:val="22"/>
          <w:szCs w:val="22"/>
        </w:rPr>
        <w:t>gestión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medioambiental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basadas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en las </w:t>
      </w:r>
      <w:proofErr w:type="spellStart"/>
      <w:r w:rsidRPr="007042CC">
        <w:rPr>
          <w:rFonts w:ascii="Arial" w:hAnsi="Arial" w:cs="Arial"/>
          <w:sz w:val="22"/>
          <w:szCs w:val="22"/>
        </w:rPr>
        <w:t>normas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europeas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042CC">
        <w:rPr>
          <w:rFonts w:ascii="Arial" w:hAnsi="Arial" w:cs="Arial"/>
          <w:sz w:val="22"/>
          <w:szCs w:val="22"/>
        </w:rPr>
        <w:t>internacionales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pertinentes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7042CC">
        <w:rPr>
          <w:rFonts w:ascii="Arial" w:hAnsi="Arial" w:cs="Arial"/>
          <w:sz w:val="22"/>
          <w:szCs w:val="22"/>
        </w:rPr>
        <w:t>organismos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acreditados</w:t>
      </w:r>
      <w:proofErr w:type="spellEnd"/>
      <w:r w:rsidRPr="007042CC">
        <w:rPr>
          <w:rFonts w:ascii="Arial" w:hAnsi="Arial" w:cs="Arial"/>
          <w:sz w:val="22"/>
          <w:szCs w:val="22"/>
        </w:rPr>
        <w:t>.</w:t>
      </w:r>
    </w:p>
    <w:p w14:paraId="0194CF67" w14:textId="77777777" w:rsidR="00CB5113" w:rsidRPr="007042CC" w:rsidRDefault="00CB5113" w:rsidP="003C7CA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042CC">
        <w:rPr>
          <w:rFonts w:ascii="Arial" w:hAnsi="Arial" w:cs="Arial"/>
          <w:i/>
          <w:iCs/>
          <w:sz w:val="22"/>
          <w:szCs w:val="22"/>
        </w:rPr>
        <w:t>Marque</w:t>
      </w:r>
      <w:proofErr w:type="spellEnd"/>
      <w:r w:rsidRPr="007042CC">
        <w:rPr>
          <w:rFonts w:ascii="Arial" w:hAnsi="Arial" w:cs="Arial"/>
          <w:i/>
          <w:iCs/>
          <w:sz w:val="22"/>
          <w:szCs w:val="22"/>
        </w:rPr>
        <w:t xml:space="preserve"> con una "X" " </w:t>
      </w:r>
      <w:r w:rsidRPr="007042CC">
        <w:rPr>
          <w:rFonts w:ascii="Arial" w:hAnsi="Arial" w:cs="Arial"/>
          <w:b/>
          <w:bCs/>
          <w:sz w:val="22"/>
          <w:szCs w:val="22"/>
        </w:rPr>
        <w:t xml:space="preserve">(Si no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marcaste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ninguno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marque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más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de una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opción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otorgará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 xml:space="preserve"> 0 </w:t>
      </w:r>
      <w:proofErr w:type="spellStart"/>
      <w:r w:rsidRPr="007042CC">
        <w:rPr>
          <w:rFonts w:ascii="Arial" w:hAnsi="Arial" w:cs="Arial"/>
          <w:b/>
          <w:bCs/>
          <w:sz w:val="22"/>
          <w:szCs w:val="22"/>
        </w:rPr>
        <w:t>puntos</w:t>
      </w:r>
      <w:proofErr w:type="spellEnd"/>
      <w:r w:rsidRPr="007042CC">
        <w:rPr>
          <w:rFonts w:ascii="Arial" w:hAnsi="Arial" w:cs="Arial"/>
          <w:b/>
          <w:bCs/>
          <w:sz w:val="22"/>
          <w:szCs w:val="22"/>
        </w:rPr>
        <w:t>)</w:t>
      </w:r>
    </w:p>
    <w:p w14:paraId="44E55F1C" w14:textId="77777777" w:rsidR="00CB5113" w:rsidRPr="007042CC" w:rsidRDefault="00CB5113" w:rsidP="003C7CA6">
      <w:pPr>
        <w:pStyle w:val="Textindependent"/>
        <w:spacing w:before="22" w:after="1" w:line="240" w:lineRule="auto"/>
        <w:jc w:val="both"/>
        <w:rPr>
          <w:rFonts w:ascii="Arial" w:hAnsi="Arial" w:cs="Arial"/>
          <w:color w:val="C00000"/>
          <w:sz w:val="22"/>
          <w:szCs w:val="22"/>
        </w:rPr>
      </w:pPr>
    </w:p>
    <w:tbl>
      <w:tblPr>
        <w:tblStyle w:val="Taulaambquadrcula"/>
        <w:tblW w:w="0" w:type="auto"/>
        <w:tblInd w:w="-27" w:type="dxa"/>
        <w:tblLook w:val="04A0" w:firstRow="1" w:lastRow="0" w:firstColumn="1" w:lastColumn="0" w:noHBand="0" w:noVBand="1"/>
      </w:tblPr>
      <w:tblGrid>
        <w:gridCol w:w="318"/>
        <w:gridCol w:w="7316"/>
        <w:gridCol w:w="888"/>
      </w:tblGrid>
      <w:tr w:rsidR="00CB5113" w:rsidRPr="007042CC" w14:paraId="639B5550" w14:textId="77777777" w:rsidTr="00E82EF9">
        <w:tc>
          <w:tcPr>
            <w:tcW w:w="325" w:type="dxa"/>
          </w:tcPr>
          <w:p w14:paraId="2E7E93F5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48FEFAB1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Disponer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sistemas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certificación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ISO 14001 o EMAS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vigentes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10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</w:p>
        </w:tc>
        <w:tc>
          <w:tcPr>
            <w:tcW w:w="941" w:type="dxa"/>
          </w:tcPr>
          <w:p w14:paraId="78E42639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21B1927D" w14:textId="77777777" w:rsidTr="00E82EF9">
        <w:tc>
          <w:tcPr>
            <w:tcW w:w="325" w:type="dxa"/>
          </w:tcPr>
          <w:p w14:paraId="5924BA99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711765EE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Disponer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certificación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ambiental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otros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sistemas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reconocidos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5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</w:p>
        </w:tc>
        <w:tc>
          <w:tcPr>
            <w:tcW w:w="941" w:type="dxa"/>
          </w:tcPr>
          <w:p w14:paraId="29AE604F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113" w:rsidRPr="007042CC" w14:paraId="0608B4F6" w14:textId="77777777" w:rsidTr="00E82EF9">
        <w:tc>
          <w:tcPr>
            <w:tcW w:w="325" w:type="dxa"/>
          </w:tcPr>
          <w:p w14:paraId="344D8C71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7" w:type="dxa"/>
          </w:tcPr>
          <w:p w14:paraId="1E11AC63" w14:textId="77777777" w:rsidR="00CB5113" w:rsidRPr="007042CC" w:rsidRDefault="00CB5113" w:rsidP="003C7CA6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Sin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sistema de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gestión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 ambiental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certificado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: 0 </w:t>
            </w:r>
            <w:proofErr w:type="spellStart"/>
            <w:r w:rsidRPr="007042CC">
              <w:rPr>
                <w:rFonts w:ascii="Arial" w:hAnsi="Arial" w:cs="Arial"/>
                <w:sz w:val="22"/>
                <w:szCs w:val="22"/>
              </w:rPr>
              <w:t>puntos</w:t>
            </w:r>
            <w:proofErr w:type="spellEnd"/>
            <w:r w:rsidRPr="007042C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941" w:type="dxa"/>
          </w:tcPr>
          <w:p w14:paraId="270F0392" w14:textId="77777777" w:rsidR="00CB5113" w:rsidRPr="007042CC" w:rsidRDefault="00CB5113" w:rsidP="003C7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12E855" w14:textId="77777777" w:rsidR="00CB5113" w:rsidRPr="007042CC" w:rsidRDefault="00CB5113" w:rsidP="003C7CA6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21C3492" w14:textId="7CC367CB" w:rsidR="005E03F6" w:rsidRPr="007042CC" w:rsidRDefault="00CB5113" w:rsidP="003C7CA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042CC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7042CC">
        <w:rPr>
          <w:rFonts w:ascii="Arial" w:hAnsi="Arial" w:cs="Arial"/>
          <w:sz w:val="22"/>
          <w:szCs w:val="22"/>
        </w:rPr>
        <w:t>certificación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deberá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acreditarse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documentalmente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con una copia del </w:t>
      </w:r>
      <w:proofErr w:type="spellStart"/>
      <w:r w:rsidRPr="007042CC">
        <w:rPr>
          <w:rFonts w:ascii="Arial" w:hAnsi="Arial" w:cs="Arial"/>
          <w:sz w:val="22"/>
          <w:szCs w:val="22"/>
        </w:rPr>
        <w:t>certificado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vigente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42CC">
        <w:rPr>
          <w:rFonts w:ascii="Arial" w:hAnsi="Arial" w:cs="Arial"/>
          <w:sz w:val="22"/>
          <w:szCs w:val="22"/>
        </w:rPr>
        <w:t>expedido</w:t>
      </w:r>
      <w:proofErr w:type="spellEnd"/>
      <w:r w:rsidRPr="007042CC">
        <w:rPr>
          <w:rFonts w:ascii="Arial" w:hAnsi="Arial" w:cs="Arial"/>
        </w:rPr>
        <w:t xml:space="preserve"> </w:t>
      </w:r>
      <w:r w:rsidRPr="007042CC">
        <w:rPr>
          <w:rFonts w:ascii="Arial" w:hAnsi="Arial" w:cs="Arial"/>
          <w:sz w:val="22"/>
          <w:szCs w:val="22"/>
        </w:rPr>
        <w:t xml:space="preserve">por una </w:t>
      </w:r>
      <w:proofErr w:type="spellStart"/>
      <w:r w:rsidRPr="007042CC">
        <w:rPr>
          <w:rFonts w:ascii="Arial" w:hAnsi="Arial" w:cs="Arial"/>
          <w:sz w:val="22"/>
          <w:szCs w:val="22"/>
        </w:rPr>
        <w:t>entidad</w:t>
      </w:r>
      <w:proofErr w:type="spellEnd"/>
      <w:r w:rsidRPr="007042CC">
        <w:rPr>
          <w:rFonts w:ascii="Arial" w:hAnsi="Arial" w:cs="Arial"/>
          <w:sz w:val="22"/>
          <w:szCs w:val="22"/>
        </w:rPr>
        <w:t xml:space="preserve"> acreditada. </w:t>
      </w:r>
      <w:bookmarkEnd w:id="0"/>
    </w:p>
    <w:sectPr w:rsidR="005E03F6" w:rsidRPr="007042CC" w:rsidSect="009D0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2" w:right="1700" w:bottom="1843" w:left="1701" w:header="1304" w:footer="1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26CD" w14:textId="77777777" w:rsidR="009F16C1" w:rsidRDefault="009F16C1">
      <w:r>
        <w:separator/>
      </w:r>
    </w:p>
  </w:endnote>
  <w:endnote w:type="continuationSeparator" w:id="0">
    <w:p w14:paraId="0CC31862" w14:textId="77777777" w:rsidR="009F16C1" w:rsidRDefault="009F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205C" w14:textId="77777777" w:rsidR="00C34327" w:rsidRDefault="00C34327" w:rsidP="00C34327"/>
  <w:p w14:paraId="356B60EF" w14:textId="77777777" w:rsidR="00C34327" w:rsidRDefault="00C34327" w:rsidP="00C34327"/>
  <w:p w14:paraId="73727FCC" w14:textId="77777777" w:rsidR="00C34327" w:rsidRDefault="00C34327" w:rsidP="00C34327"/>
  <w:p w14:paraId="0A9DA02F" w14:textId="77777777" w:rsidR="00C34327" w:rsidRDefault="00C34327" w:rsidP="00C343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3363" w14:textId="77777777" w:rsidR="000A5F9B" w:rsidRPr="00A226BD" w:rsidRDefault="000A5F9B" w:rsidP="000A5F9B">
    <w:pPr>
      <w:pBdr>
        <w:bottom w:val="single" w:sz="12" w:space="1" w:color="auto"/>
      </w:pBdr>
      <w:tabs>
        <w:tab w:val="center" w:pos="4252"/>
        <w:tab w:val="right" w:pos="8504"/>
      </w:tabs>
      <w:rPr>
        <w:lang w:eastAsia="ca-ES"/>
      </w:rPr>
    </w:pPr>
  </w:p>
  <w:p w14:paraId="3E0E56E0" w14:textId="77777777" w:rsidR="000A5F9B" w:rsidRPr="00A226BD" w:rsidRDefault="000A5F9B" w:rsidP="000A5F9B">
    <w:pPr>
      <w:tabs>
        <w:tab w:val="center" w:pos="4252"/>
        <w:tab w:val="right" w:pos="8504"/>
      </w:tabs>
      <w:rPr>
        <w:lang w:eastAsia="ca-ES"/>
      </w:rPr>
    </w:pPr>
  </w:p>
  <w:p w14:paraId="4727973B" w14:textId="172BB7A5" w:rsidR="000A5F9B" w:rsidRDefault="007042CC" w:rsidP="00065F72">
    <w:pPr>
      <w:tabs>
        <w:tab w:val="center" w:pos="4252"/>
        <w:tab w:val="right" w:pos="8504"/>
      </w:tabs>
      <w:rPr>
        <w:rFonts w:cs="Arial"/>
        <w:color w:val="000000"/>
      </w:rPr>
    </w:pPr>
    <w:r>
      <w:rPr>
        <w:rFonts w:cs="Arial"/>
        <w:noProof/>
        <w:color w:val="000000"/>
      </w:rPr>
      <w:drawing>
        <wp:inline distT="0" distB="0" distL="0" distR="0" wp14:anchorId="7CDFCC44" wp14:editId="25D5D3D1">
          <wp:extent cx="5397500" cy="615950"/>
          <wp:effectExtent l="0" t="0" r="0" b="0"/>
          <wp:docPr id="2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E193B1" w14:textId="77777777" w:rsidR="00065F72" w:rsidRPr="00D741F8" w:rsidRDefault="00065F72" w:rsidP="00065F72">
    <w:pPr>
      <w:jc w:val="center"/>
      <w:rPr>
        <w:rFonts w:cs="Arial"/>
        <w:sz w:val="16"/>
      </w:rPr>
    </w:pPr>
    <w:r w:rsidRPr="005C1A77">
      <w:rPr>
        <w:rFonts w:cs="Arial"/>
        <w:sz w:val="16"/>
      </w:rPr>
      <w:t>«</w:t>
    </w:r>
    <w:proofErr w:type="spellStart"/>
    <w:r w:rsidRPr="005C1A77">
      <w:rPr>
        <w:rFonts w:cs="Arial"/>
        <w:sz w:val="16"/>
      </w:rPr>
      <w:t>Plan</w:t>
    </w:r>
    <w:proofErr w:type="spellEnd"/>
    <w:r w:rsidRPr="005C1A77">
      <w:rPr>
        <w:rFonts w:cs="Arial"/>
        <w:sz w:val="16"/>
      </w:rPr>
      <w:t xml:space="preserve"> de </w:t>
    </w:r>
    <w:proofErr w:type="spellStart"/>
    <w:r w:rsidRPr="005C1A77">
      <w:rPr>
        <w:rFonts w:cs="Arial"/>
        <w:sz w:val="16"/>
      </w:rPr>
      <w:t>Recuperación</w:t>
    </w:r>
    <w:proofErr w:type="spellEnd"/>
    <w:r w:rsidRPr="005C1A77">
      <w:rPr>
        <w:rFonts w:cs="Arial"/>
        <w:sz w:val="16"/>
      </w:rPr>
      <w:t xml:space="preserve">, </w:t>
    </w:r>
    <w:proofErr w:type="spellStart"/>
    <w:r w:rsidRPr="005C1A77">
      <w:rPr>
        <w:rFonts w:cs="Arial"/>
        <w:sz w:val="16"/>
      </w:rPr>
      <w:t>Transformación</w:t>
    </w:r>
    <w:proofErr w:type="spellEnd"/>
    <w:r w:rsidRPr="005C1A77">
      <w:rPr>
        <w:rFonts w:cs="Arial"/>
        <w:sz w:val="16"/>
      </w:rPr>
      <w:t xml:space="preserve"> y </w:t>
    </w:r>
    <w:proofErr w:type="spellStart"/>
    <w:r w:rsidRPr="005C1A77">
      <w:rPr>
        <w:rFonts w:cs="Arial"/>
        <w:sz w:val="16"/>
      </w:rPr>
      <w:t>Resiliencia</w:t>
    </w:r>
    <w:proofErr w:type="spellEnd"/>
    <w:r w:rsidRPr="005C1A77">
      <w:rPr>
        <w:rFonts w:cs="Arial"/>
        <w:sz w:val="16"/>
      </w:rPr>
      <w:t xml:space="preserve"> - </w:t>
    </w:r>
    <w:proofErr w:type="spellStart"/>
    <w:r w:rsidRPr="005C1A77">
      <w:rPr>
        <w:rFonts w:cs="Arial"/>
        <w:sz w:val="16"/>
      </w:rPr>
      <w:t>Financiado</w:t>
    </w:r>
    <w:proofErr w:type="spellEnd"/>
    <w:r w:rsidRPr="005C1A77">
      <w:rPr>
        <w:rFonts w:cs="Arial"/>
        <w:sz w:val="16"/>
      </w:rPr>
      <w:t xml:space="preserve"> por la Unión Europea – </w:t>
    </w:r>
    <w:proofErr w:type="spellStart"/>
    <w:r w:rsidRPr="005C1A77">
      <w:rPr>
        <w:rFonts w:cs="Arial"/>
        <w:sz w:val="16"/>
      </w:rPr>
      <w:t>NextGenerationEU</w:t>
    </w:r>
    <w:proofErr w:type="spellEnd"/>
    <w:r w:rsidRPr="005C1A77">
      <w:rPr>
        <w:rFonts w:cs="Arial"/>
        <w:sz w:val="16"/>
      </w:rPr>
      <w:t>»</w:t>
    </w:r>
  </w:p>
  <w:p w14:paraId="6CEBBE4C" w14:textId="77777777" w:rsidR="00065F72" w:rsidRDefault="00065F72" w:rsidP="00065F72">
    <w:pPr>
      <w:tabs>
        <w:tab w:val="center" w:pos="4252"/>
        <w:tab w:val="right" w:pos="8504"/>
      </w:tabs>
      <w:rPr>
        <w:lang w:eastAsia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EA72" w14:textId="77777777" w:rsidR="000A5F9B" w:rsidRPr="00A226BD" w:rsidRDefault="000A5F9B" w:rsidP="000A5F9B">
    <w:pPr>
      <w:pBdr>
        <w:bottom w:val="single" w:sz="12" w:space="1" w:color="auto"/>
      </w:pBdr>
      <w:tabs>
        <w:tab w:val="center" w:pos="4252"/>
        <w:tab w:val="right" w:pos="8504"/>
      </w:tabs>
      <w:rPr>
        <w:lang w:eastAsia="ca-ES"/>
      </w:rPr>
    </w:pPr>
  </w:p>
  <w:p w14:paraId="4ACD0868" w14:textId="2FB18BBB" w:rsidR="000A5F9B" w:rsidRPr="00A226BD" w:rsidRDefault="007042CC" w:rsidP="000A5F9B">
    <w:pPr>
      <w:tabs>
        <w:tab w:val="center" w:pos="4252"/>
        <w:tab w:val="right" w:pos="8504"/>
      </w:tabs>
      <w:rPr>
        <w:lang w:eastAsia="ca-ES"/>
      </w:rPr>
    </w:pPr>
    <w:r>
      <w:rPr>
        <w:rFonts w:cs="Arial"/>
        <w:noProof/>
        <w:color w:val="000000"/>
      </w:rPr>
      <w:drawing>
        <wp:inline distT="0" distB="0" distL="0" distR="0" wp14:anchorId="4FD45C19" wp14:editId="0BCF6DBC">
          <wp:extent cx="5397500" cy="615950"/>
          <wp:effectExtent l="0" t="0" r="0" b="0"/>
          <wp:docPr id="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C85453" w14:textId="77777777" w:rsidR="0072047C" w:rsidRPr="00D741F8" w:rsidRDefault="0072047C" w:rsidP="0072047C">
    <w:pPr>
      <w:jc w:val="center"/>
      <w:rPr>
        <w:rFonts w:cs="Arial"/>
        <w:sz w:val="16"/>
      </w:rPr>
    </w:pPr>
    <w:r w:rsidRPr="005C1A77">
      <w:rPr>
        <w:rFonts w:cs="Arial"/>
        <w:sz w:val="16"/>
      </w:rPr>
      <w:t>«</w:t>
    </w:r>
    <w:proofErr w:type="spellStart"/>
    <w:r w:rsidRPr="005C1A77">
      <w:rPr>
        <w:rFonts w:cs="Arial"/>
        <w:sz w:val="16"/>
      </w:rPr>
      <w:t>Plan</w:t>
    </w:r>
    <w:proofErr w:type="spellEnd"/>
    <w:r w:rsidRPr="005C1A77">
      <w:rPr>
        <w:rFonts w:cs="Arial"/>
        <w:sz w:val="16"/>
      </w:rPr>
      <w:t xml:space="preserve"> de </w:t>
    </w:r>
    <w:proofErr w:type="spellStart"/>
    <w:r w:rsidRPr="005C1A77">
      <w:rPr>
        <w:rFonts w:cs="Arial"/>
        <w:sz w:val="16"/>
      </w:rPr>
      <w:t>Recuperación</w:t>
    </w:r>
    <w:proofErr w:type="spellEnd"/>
    <w:r w:rsidRPr="005C1A77">
      <w:rPr>
        <w:rFonts w:cs="Arial"/>
        <w:sz w:val="16"/>
      </w:rPr>
      <w:t xml:space="preserve">, </w:t>
    </w:r>
    <w:proofErr w:type="spellStart"/>
    <w:r w:rsidRPr="005C1A77">
      <w:rPr>
        <w:rFonts w:cs="Arial"/>
        <w:sz w:val="16"/>
      </w:rPr>
      <w:t>Transformación</w:t>
    </w:r>
    <w:proofErr w:type="spellEnd"/>
    <w:r w:rsidRPr="005C1A77">
      <w:rPr>
        <w:rFonts w:cs="Arial"/>
        <w:sz w:val="16"/>
      </w:rPr>
      <w:t xml:space="preserve"> y </w:t>
    </w:r>
    <w:proofErr w:type="spellStart"/>
    <w:r w:rsidRPr="005C1A77">
      <w:rPr>
        <w:rFonts w:cs="Arial"/>
        <w:sz w:val="16"/>
      </w:rPr>
      <w:t>Resiliencia</w:t>
    </w:r>
    <w:proofErr w:type="spellEnd"/>
    <w:r w:rsidRPr="005C1A77">
      <w:rPr>
        <w:rFonts w:cs="Arial"/>
        <w:sz w:val="16"/>
      </w:rPr>
      <w:t xml:space="preserve"> - </w:t>
    </w:r>
    <w:proofErr w:type="spellStart"/>
    <w:r w:rsidRPr="005C1A77">
      <w:rPr>
        <w:rFonts w:cs="Arial"/>
        <w:sz w:val="16"/>
      </w:rPr>
      <w:t>Financiado</w:t>
    </w:r>
    <w:proofErr w:type="spellEnd"/>
    <w:r w:rsidRPr="005C1A77">
      <w:rPr>
        <w:rFonts w:cs="Arial"/>
        <w:sz w:val="16"/>
      </w:rPr>
      <w:t xml:space="preserve"> por la Unión Europea – </w:t>
    </w:r>
    <w:proofErr w:type="spellStart"/>
    <w:r w:rsidRPr="005C1A77">
      <w:rPr>
        <w:rFonts w:cs="Arial"/>
        <w:sz w:val="16"/>
      </w:rPr>
      <w:t>NextGenerationEU</w:t>
    </w:r>
    <w:proofErr w:type="spellEnd"/>
    <w:r w:rsidRPr="005C1A77">
      <w:rPr>
        <w:rFonts w:cs="Arial"/>
        <w:sz w:val="16"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33C1" w14:textId="77777777" w:rsidR="009F16C1" w:rsidRDefault="009F16C1">
      <w:r>
        <w:separator/>
      </w:r>
    </w:p>
  </w:footnote>
  <w:footnote w:type="continuationSeparator" w:id="0">
    <w:p w14:paraId="367EF4E4" w14:textId="77777777" w:rsidR="009F16C1" w:rsidRDefault="009F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342A" w14:textId="77777777" w:rsidR="00C34327" w:rsidRDefault="00C34327" w:rsidP="00C34327"/>
  <w:p w14:paraId="4BFE37A0" w14:textId="77777777" w:rsidR="00C34327" w:rsidRDefault="00C34327" w:rsidP="00C34327"/>
  <w:p w14:paraId="72A8E571" w14:textId="77777777" w:rsidR="00C34327" w:rsidRDefault="00C34327" w:rsidP="00C34327"/>
  <w:p w14:paraId="5477049B" w14:textId="77777777" w:rsidR="00C34327" w:rsidRDefault="00C34327" w:rsidP="00C343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8505"/>
    </w:tblGrid>
    <w:tr w:rsidR="00C34327" w:rsidRPr="00963BC1" w14:paraId="4AD3DDFB" w14:textId="77777777" w:rsidTr="009D0B16">
      <w:tc>
        <w:tcPr>
          <w:tcW w:w="8721" w:type="dxa"/>
        </w:tcPr>
        <w:p w14:paraId="7C32FAFE" w14:textId="77777777" w:rsidR="00C34327" w:rsidRPr="00963BC1" w:rsidRDefault="00C34327" w:rsidP="00A105CA">
          <w:pPr>
            <w:pStyle w:val="Capalera"/>
            <w:ind w:left="708"/>
            <w:jc w:val="right"/>
            <w:rPr>
              <w:sz w:val="16"/>
              <w:szCs w:val="16"/>
            </w:rPr>
          </w:pPr>
        </w:p>
      </w:tc>
    </w:tr>
  </w:tbl>
  <w:p w14:paraId="3CF7BBD4" w14:textId="27C5849D" w:rsidR="009D0B16" w:rsidRDefault="007042CC" w:rsidP="009D0B16">
    <w:r>
      <w:rPr>
        <w:noProof/>
        <w:lang w:eastAsia="ca-ES"/>
      </w:rPr>
      <w:drawing>
        <wp:inline distT="0" distB="0" distL="0" distR="0" wp14:anchorId="077A60CA" wp14:editId="67F7C821">
          <wp:extent cx="1485900" cy="336550"/>
          <wp:effectExtent l="0" t="0" r="0" b="0"/>
          <wp:docPr id="1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0B16">
      <w:rPr>
        <w:sz w:val="16"/>
        <w:szCs w:val="16"/>
      </w:rPr>
      <w:t xml:space="preserve"> </w:t>
    </w:r>
    <w:r w:rsidR="009D0B16">
      <w:rPr>
        <w:sz w:val="16"/>
        <w:szCs w:val="16"/>
      </w:rPr>
      <w:tab/>
    </w:r>
    <w:r w:rsidR="009D0B16">
      <w:rPr>
        <w:sz w:val="16"/>
        <w:szCs w:val="16"/>
      </w:rPr>
      <w:tab/>
    </w:r>
    <w:r w:rsidR="009D0B16">
      <w:rPr>
        <w:sz w:val="16"/>
        <w:szCs w:val="16"/>
      </w:rPr>
      <w:tab/>
    </w:r>
    <w:r w:rsidR="009D0B16">
      <w:rPr>
        <w:sz w:val="16"/>
        <w:szCs w:val="16"/>
      </w:rPr>
      <w:tab/>
      <w:t xml:space="preserve">         </w:t>
    </w:r>
  </w:p>
  <w:p w14:paraId="06ED7F19" w14:textId="77777777" w:rsidR="00C34327" w:rsidRPr="00963BC1" w:rsidRDefault="00C34327" w:rsidP="009D0B16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AD0A" w14:textId="42FE4BA4" w:rsidR="000E4B89" w:rsidRDefault="007042CC" w:rsidP="00897489">
    <w:r>
      <w:rPr>
        <w:noProof/>
        <w:lang w:eastAsia="ca-ES"/>
      </w:rPr>
      <w:drawing>
        <wp:inline distT="0" distB="0" distL="0" distR="0" wp14:anchorId="0B3D7594" wp14:editId="10846AB5">
          <wp:extent cx="1485900" cy="336550"/>
          <wp:effectExtent l="0" t="0" r="0" b="0"/>
          <wp:docPr id="3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5BC7">
      <w:rPr>
        <w:sz w:val="16"/>
        <w:szCs w:val="16"/>
      </w:rPr>
      <w:t xml:space="preserve"> </w:t>
    </w:r>
    <w:r w:rsidR="00C35BC7">
      <w:rPr>
        <w:sz w:val="16"/>
        <w:szCs w:val="16"/>
      </w:rPr>
      <w:tab/>
    </w:r>
    <w:r w:rsidR="00C35BC7">
      <w:rPr>
        <w:sz w:val="16"/>
        <w:szCs w:val="16"/>
      </w:rPr>
      <w:tab/>
    </w:r>
    <w:r w:rsidR="000A5F9B">
      <w:rPr>
        <w:sz w:val="16"/>
        <w:szCs w:val="16"/>
      </w:rPr>
      <w:tab/>
    </w:r>
    <w:r w:rsidR="000A5F9B">
      <w:rPr>
        <w:sz w:val="16"/>
        <w:szCs w:val="16"/>
      </w:rPr>
      <w:tab/>
      <w:t xml:space="preserve">         </w:t>
    </w:r>
  </w:p>
  <w:p w14:paraId="77DB4760" w14:textId="77777777" w:rsidR="00C34327" w:rsidRDefault="00C34327" w:rsidP="00C343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ECAC9F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36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0000038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353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3B"/>
    <w:multiLevelType w:val="hybridMultilevel"/>
    <w:tmpl w:val="5FB638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4C35BFB"/>
    <w:multiLevelType w:val="hybridMultilevel"/>
    <w:tmpl w:val="73865FF4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  <w:sz w:val="16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0BE1CF4"/>
    <w:multiLevelType w:val="hybridMultilevel"/>
    <w:tmpl w:val="3754179A"/>
    <w:lvl w:ilvl="0" w:tplc="42345B5C">
      <w:start w:val="3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16F08"/>
    <w:multiLevelType w:val="hybridMultilevel"/>
    <w:tmpl w:val="A7889928"/>
    <w:lvl w:ilvl="0" w:tplc="577EFB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BE6"/>
    <w:multiLevelType w:val="hybridMultilevel"/>
    <w:tmpl w:val="1A6ACBB2"/>
    <w:lvl w:ilvl="0" w:tplc="577EFB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B58C3"/>
    <w:multiLevelType w:val="hybridMultilevel"/>
    <w:tmpl w:val="198C8FE0"/>
    <w:lvl w:ilvl="0" w:tplc="6EC4B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76C32"/>
    <w:multiLevelType w:val="hybridMultilevel"/>
    <w:tmpl w:val="2962D7F0"/>
    <w:lvl w:ilvl="0" w:tplc="6EC4B8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2216E"/>
    <w:multiLevelType w:val="hybridMultilevel"/>
    <w:tmpl w:val="2786AB7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953F70"/>
    <w:multiLevelType w:val="hybridMultilevel"/>
    <w:tmpl w:val="F83CDA5C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603B8"/>
    <w:multiLevelType w:val="hybridMultilevel"/>
    <w:tmpl w:val="2360A4C8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  <w:sz w:val="16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48124546">
    <w:abstractNumId w:val="0"/>
  </w:num>
  <w:num w:numId="2" w16cid:durableId="898399926">
    <w:abstractNumId w:val="14"/>
  </w:num>
  <w:num w:numId="3" w16cid:durableId="16693337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1773853">
    <w:abstractNumId w:val="17"/>
  </w:num>
  <w:num w:numId="5" w16cid:durableId="560363686">
    <w:abstractNumId w:val="12"/>
  </w:num>
  <w:num w:numId="6" w16cid:durableId="1154951967">
    <w:abstractNumId w:val="15"/>
  </w:num>
  <w:num w:numId="7" w16cid:durableId="311567733">
    <w:abstractNumId w:val="13"/>
  </w:num>
  <w:num w:numId="8" w16cid:durableId="1030909394">
    <w:abstractNumId w:val="11"/>
  </w:num>
  <w:num w:numId="9" w16cid:durableId="1453742068">
    <w:abstractNumId w:val="1"/>
  </w:num>
  <w:num w:numId="10" w16cid:durableId="1736780448">
    <w:abstractNumId w:val="2"/>
  </w:num>
  <w:num w:numId="11" w16cid:durableId="1804927673">
    <w:abstractNumId w:val="3"/>
  </w:num>
  <w:num w:numId="12" w16cid:durableId="254869763">
    <w:abstractNumId w:val="4"/>
  </w:num>
  <w:num w:numId="13" w16cid:durableId="215051794">
    <w:abstractNumId w:val="5"/>
  </w:num>
  <w:num w:numId="14" w16cid:durableId="2107769917">
    <w:abstractNumId w:val="6"/>
  </w:num>
  <w:num w:numId="15" w16cid:durableId="1442460100">
    <w:abstractNumId w:val="7"/>
  </w:num>
  <w:num w:numId="16" w16cid:durableId="1629700073">
    <w:abstractNumId w:val="8"/>
  </w:num>
  <w:num w:numId="17" w16cid:durableId="456341278">
    <w:abstractNumId w:val="9"/>
  </w:num>
  <w:num w:numId="18" w16cid:durableId="1088649150">
    <w:abstractNumId w:val="10"/>
  </w:num>
  <w:num w:numId="19" w16cid:durableId="1987854736">
    <w:abstractNumId w:val="18"/>
  </w:num>
  <w:num w:numId="20" w16cid:durableId="19123517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11F7F"/>
    <w:rsid w:val="000129A6"/>
    <w:rsid w:val="0001795A"/>
    <w:rsid w:val="00031809"/>
    <w:rsid w:val="0003410B"/>
    <w:rsid w:val="00040896"/>
    <w:rsid w:val="00043547"/>
    <w:rsid w:val="00065F72"/>
    <w:rsid w:val="0009129F"/>
    <w:rsid w:val="00095A98"/>
    <w:rsid w:val="000A5F9B"/>
    <w:rsid w:val="000C0D8D"/>
    <w:rsid w:val="000C30CC"/>
    <w:rsid w:val="000E4B89"/>
    <w:rsid w:val="00107FF1"/>
    <w:rsid w:val="00127401"/>
    <w:rsid w:val="0014106D"/>
    <w:rsid w:val="001706FF"/>
    <w:rsid w:val="00174B22"/>
    <w:rsid w:val="001C3D96"/>
    <w:rsid w:val="001D6572"/>
    <w:rsid w:val="001D7AA5"/>
    <w:rsid w:val="001E3CB8"/>
    <w:rsid w:val="00210038"/>
    <w:rsid w:val="002141A2"/>
    <w:rsid w:val="00215EBE"/>
    <w:rsid w:val="00250734"/>
    <w:rsid w:val="002953A9"/>
    <w:rsid w:val="002A5A6B"/>
    <w:rsid w:val="002A7D3F"/>
    <w:rsid w:val="002C5354"/>
    <w:rsid w:val="002D5554"/>
    <w:rsid w:val="003365EF"/>
    <w:rsid w:val="0034286C"/>
    <w:rsid w:val="003702B7"/>
    <w:rsid w:val="00396BF4"/>
    <w:rsid w:val="003A3EC2"/>
    <w:rsid w:val="003C7CA6"/>
    <w:rsid w:val="003D6F79"/>
    <w:rsid w:val="003E3FF9"/>
    <w:rsid w:val="0040382A"/>
    <w:rsid w:val="00443311"/>
    <w:rsid w:val="004D5F8D"/>
    <w:rsid w:val="005432AB"/>
    <w:rsid w:val="00565337"/>
    <w:rsid w:val="005719E2"/>
    <w:rsid w:val="005866D7"/>
    <w:rsid w:val="00586E97"/>
    <w:rsid w:val="005A0F26"/>
    <w:rsid w:val="005A1146"/>
    <w:rsid w:val="005B19CD"/>
    <w:rsid w:val="005C3CE6"/>
    <w:rsid w:val="005D7EF5"/>
    <w:rsid w:val="005E03F6"/>
    <w:rsid w:val="005E55D4"/>
    <w:rsid w:val="006124FC"/>
    <w:rsid w:val="00630D51"/>
    <w:rsid w:val="00667058"/>
    <w:rsid w:val="006C12EF"/>
    <w:rsid w:val="007042CC"/>
    <w:rsid w:val="0072047C"/>
    <w:rsid w:val="00726A64"/>
    <w:rsid w:val="00751460"/>
    <w:rsid w:val="007600D2"/>
    <w:rsid w:val="00766E24"/>
    <w:rsid w:val="007A3012"/>
    <w:rsid w:val="007C7BEB"/>
    <w:rsid w:val="007D5589"/>
    <w:rsid w:val="00813612"/>
    <w:rsid w:val="00832005"/>
    <w:rsid w:val="00844B06"/>
    <w:rsid w:val="008678AB"/>
    <w:rsid w:val="00875D61"/>
    <w:rsid w:val="0088558F"/>
    <w:rsid w:val="00897489"/>
    <w:rsid w:val="008E073C"/>
    <w:rsid w:val="008E3671"/>
    <w:rsid w:val="008F5C93"/>
    <w:rsid w:val="00963BC1"/>
    <w:rsid w:val="0096456E"/>
    <w:rsid w:val="00964F2E"/>
    <w:rsid w:val="00970592"/>
    <w:rsid w:val="0097139A"/>
    <w:rsid w:val="0097142A"/>
    <w:rsid w:val="00994B72"/>
    <w:rsid w:val="009D0B16"/>
    <w:rsid w:val="009F16C1"/>
    <w:rsid w:val="00A105CA"/>
    <w:rsid w:val="00A16BAA"/>
    <w:rsid w:val="00A3397F"/>
    <w:rsid w:val="00A60C06"/>
    <w:rsid w:val="00A63371"/>
    <w:rsid w:val="00A73964"/>
    <w:rsid w:val="00A73BE5"/>
    <w:rsid w:val="00A86DBC"/>
    <w:rsid w:val="00AF195C"/>
    <w:rsid w:val="00B17B52"/>
    <w:rsid w:val="00B305AA"/>
    <w:rsid w:val="00B439AA"/>
    <w:rsid w:val="00B534B4"/>
    <w:rsid w:val="00B54979"/>
    <w:rsid w:val="00B8534B"/>
    <w:rsid w:val="00BD695A"/>
    <w:rsid w:val="00C170D1"/>
    <w:rsid w:val="00C34327"/>
    <w:rsid w:val="00C34710"/>
    <w:rsid w:val="00C35BC7"/>
    <w:rsid w:val="00C364BB"/>
    <w:rsid w:val="00C41D0B"/>
    <w:rsid w:val="00C50F5E"/>
    <w:rsid w:val="00C630E3"/>
    <w:rsid w:val="00C93649"/>
    <w:rsid w:val="00C965AC"/>
    <w:rsid w:val="00CA08D7"/>
    <w:rsid w:val="00CB5113"/>
    <w:rsid w:val="00CC0DF6"/>
    <w:rsid w:val="00CD226C"/>
    <w:rsid w:val="00CE621D"/>
    <w:rsid w:val="00CE669F"/>
    <w:rsid w:val="00CF0B05"/>
    <w:rsid w:val="00CF21E8"/>
    <w:rsid w:val="00D238F5"/>
    <w:rsid w:val="00D450B2"/>
    <w:rsid w:val="00D66917"/>
    <w:rsid w:val="00DB0C6F"/>
    <w:rsid w:val="00DB1A05"/>
    <w:rsid w:val="00DE0D31"/>
    <w:rsid w:val="00E1336F"/>
    <w:rsid w:val="00E23821"/>
    <w:rsid w:val="00EB6263"/>
    <w:rsid w:val="00EC3134"/>
    <w:rsid w:val="00EE0EAC"/>
    <w:rsid w:val="00EF6FA5"/>
    <w:rsid w:val="00F0207E"/>
    <w:rsid w:val="00F31070"/>
    <w:rsid w:val="00F41C9E"/>
    <w:rsid w:val="00F55E84"/>
    <w:rsid w:val="00F80DA2"/>
    <w:rsid w:val="00FA446A"/>
    <w:rsid w:val="00FB0D62"/>
    <w:rsid w:val="00FC23D1"/>
    <w:rsid w:val="00FC3E05"/>
    <w:rsid w:val="00FC4607"/>
    <w:rsid w:val="00FC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EC020"/>
  <w15:chartTrackingRefBased/>
  <w15:docId w15:val="{7A8DC232-0C77-45B9-A98B-CB025150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CA6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Ttol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5E03F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  <w:rsid w:val="003C7CA6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3C7CA6"/>
  </w:style>
  <w:style w:type="character" w:customStyle="1" w:styleId="Tipusdelletraperdefectedelpargraf">
    <w:name w:val="Tipus de lletra per defecte del paràgraf"/>
    <w:semiHidden/>
    <w:rsid w:val="0011281E"/>
  </w:style>
  <w:style w:type="paragraph" w:styleId="Textindependent2">
    <w:name w:val="Body Text 2"/>
    <w:basedOn w:val="Normal"/>
    <w:link w:val="Textindependent2Car"/>
    <w:rsid w:val="004D5F8D"/>
    <w:rPr>
      <w:rFonts w:ascii="Courier New" w:hAnsi="Courier New"/>
      <w:sz w:val="20"/>
    </w:rPr>
  </w:style>
  <w:style w:type="character" w:customStyle="1" w:styleId="Textindependent2Car">
    <w:name w:val="Text independent 2 Car"/>
    <w:link w:val="Textindependent2"/>
    <w:rsid w:val="004D5F8D"/>
    <w:rPr>
      <w:rFonts w:ascii="Courier New" w:hAnsi="Courier New"/>
      <w:lang w:eastAsia="es-ES"/>
    </w:rPr>
  </w:style>
  <w:style w:type="character" w:styleId="Nmerodepgina">
    <w:name w:val="page number"/>
    <w:basedOn w:val="Tipusdelletraperdefectedelpargraf"/>
    <w:rsid w:val="00041A1D"/>
  </w:style>
  <w:style w:type="paragraph" w:styleId="Textindependent">
    <w:name w:val="Body Text"/>
    <w:basedOn w:val="Normal"/>
    <w:link w:val="TextindependentCar"/>
    <w:rsid w:val="004D5F8D"/>
    <w:pPr>
      <w:spacing w:after="120"/>
    </w:pPr>
  </w:style>
  <w:style w:type="character" w:customStyle="1" w:styleId="TextindependentCar">
    <w:name w:val="Text independent Car"/>
    <w:link w:val="Textindependent"/>
    <w:rsid w:val="004D5F8D"/>
    <w:rPr>
      <w:rFonts w:ascii="Arial" w:hAnsi="Arial"/>
      <w:noProof/>
      <w:sz w:val="22"/>
      <w:lang w:eastAsia="es-ES"/>
    </w:rPr>
  </w:style>
  <w:style w:type="paragraph" w:styleId="Pargrafdellista">
    <w:name w:val="List Paragraph"/>
    <w:basedOn w:val="Normal"/>
    <w:link w:val="PargrafdellistaCar"/>
    <w:qFormat/>
    <w:rsid w:val="00813612"/>
    <w:pPr>
      <w:ind w:left="720"/>
    </w:pPr>
    <w:rPr>
      <w:rFonts w:ascii="Calibri" w:eastAsia="Calibri" w:hAnsi="Calibri" w:cs="Calibri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0E4B89"/>
    <w:pPr>
      <w:tabs>
        <w:tab w:val="center" w:pos="4680"/>
        <w:tab w:val="right" w:pos="9360"/>
      </w:tabs>
    </w:pPr>
    <w:rPr>
      <w:rFonts w:ascii="Calibri" w:hAnsi="Calibri"/>
      <w:szCs w:val="22"/>
      <w:lang w:eastAsia="ca-ES"/>
    </w:rPr>
  </w:style>
  <w:style w:type="character" w:customStyle="1" w:styleId="CapaleraCar">
    <w:name w:val="Capçalera Car"/>
    <w:link w:val="Capalera"/>
    <w:uiPriority w:val="99"/>
    <w:rsid w:val="000E4B89"/>
    <w:rPr>
      <w:rFonts w:ascii="Calibri" w:hAnsi="Calibri"/>
      <w:sz w:val="22"/>
      <w:szCs w:val="22"/>
    </w:rPr>
  </w:style>
  <w:style w:type="paragraph" w:styleId="Peu">
    <w:name w:val="footer"/>
    <w:aliases w:val=" Car,Pie de página Car Car,Pie de página Car,Peu Car Car Car,Pie de página Car1 Car Car,Pie de página Car Car Car Car"/>
    <w:basedOn w:val="Normal"/>
    <w:link w:val="PeuCar"/>
    <w:rsid w:val="001D7AA5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 Car Car,Pie de página Car Car Car,Pie de página Car Car1,Peu Car Car Car Car,Pie de página Car1 Car Car Car,Pie de página Car Car Car Car Car"/>
    <w:link w:val="Peu"/>
    <w:rsid w:val="001D7AA5"/>
    <w:rPr>
      <w:rFonts w:ascii="Arial" w:hAnsi="Arial"/>
      <w:noProof/>
      <w:sz w:val="22"/>
      <w:lang w:eastAsia="es-ES"/>
    </w:rPr>
  </w:style>
  <w:style w:type="paragraph" w:customStyle="1" w:styleId="Normal0">
    <w:name w:val="[Normal]"/>
    <w:rsid w:val="005B19CD"/>
    <w:pPr>
      <w:widowControl w:val="0"/>
      <w:autoSpaceDE w:val="0"/>
      <w:autoSpaceDN w:val="0"/>
      <w:adjustRightInd w:val="0"/>
      <w:spacing w:after="240" w:line="360" w:lineRule="auto"/>
      <w:jc w:val="both"/>
    </w:pPr>
    <w:rPr>
      <w:rFonts w:ascii="Arial" w:hAnsi="Arial" w:cs="Arial"/>
      <w:sz w:val="22"/>
      <w:szCs w:val="22"/>
      <w:lang w:val="es-ES" w:eastAsia="es-ES"/>
    </w:rPr>
  </w:style>
  <w:style w:type="character" w:styleId="Textennegreta">
    <w:name w:val="Strong"/>
    <w:uiPriority w:val="22"/>
    <w:qFormat/>
    <w:rsid w:val="00751460"/>
    <w:rPr>
      <w:b/>
      <w:bCs/>
    </w:rPr>
  </w:style>
  <w:style w:type="character" w:customStyle="1" w:styleId="Ttol4Car">
    <w:name w:val="Títol 4 Car"/>
    <w:link w:val="Ttol4"/>
    <w:semiHidden/>
    <w:rsid w:val="005E03F6"/>
    <w:rPr>
      <w:rFonts w:ascii="Aptos" w:eastAsia="Times New Roman" w:hAnsi="Aptos" w:cs="Times New Roman"/>
      <w:b/>
      <w:bCs/>
      <w:noProof/>
      <w:sz w:val="28"/>
      <w:szCs w:val="28"/>
      <w:lang w:eastAsia="es-ES"/>
    </w:rPr>
  </w:style>
  <w:style w:type="table" w:styleId="Taulaambquadrcula">
    <w:name w:val="Table Grid"/>
    <w:basedOn w:val="Taulanormal"/>
    <w:rsid w:val="005E03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locked/>
    <w:rsid w:val="00CB5113"/>
    <w:rPr>
      <w:rFonts w:ascii="Calibri" w:eastAsia="Calibri" w:hAnsi="Calibri" w:cs="Calibri"/>
      <w:sz w:val="22"/>
      <w:szCs w:val="22"/>
      <w:lang w:eastAsia="en-US"/>
    </w:rPr>
  </w:style>
  <w:style w:type="character" w:styleId="Textdelcontenidor">
    <w:name w:val="Placeholder Text"/>
    <w:basedOn w:val="Lletraperdefectedelpargraf"/>
    <w:uiPriority w:val="99"/>
    <w:semiHidden/>
    <w:rsid w:val="007042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953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CASANOVAS CUSCO, ANNA</cp:lastModifiedBy>
  <cp:revision>2</cp:revision>
  <cp:lastPrinted>2022-09-13T10:37:00Z</cp:lastPrinted>
  <dcterms:created xsi:type="dcterms:W3CDTF">2025-07-14T09:18:00Z</dcterms:created>
  <dcterms:modified xsi:type="dcterms:W3CDTF">2025-07-14T09:32:00Z</dcterms:modified>
</cp:coreProperties>
</file>