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44B94" w14:textId="77777777" w:rsidR="005860DE" w:rsidRPr="00C06244" w:rsidRDefault="005860DE" w:rsidP="005860DE">
      <w:pPr>
        <w:spacing w:before="100" w:beforeAutospacing="1"/>
        <w:jc w:val="center"/>
        <w:rPr>
          <w:rFonts w:ascii="Arial" w:hAnsi="Arial" w:cs="Arial"/>
        </w:rPr>
      </w:pPr>
      <w:bookmarkStart w:id="0" w:name="_Hlk138371110"/>
      <w:r w:rsidRPr="00C06244">
        <w:rPr>
          <w:rFonts w:ascii="Arial" w:hAnsi="Arial" w:cs="Arial"/>
          <w:b/>
          <w:bCs/>
          <w:u w:val="single"/>
        </w:rPr>
        <w:t>ANNEX I:</w:t>
      </w:r>
    </w:p>
    <w:p w14:paraId="5C1437FE" w14:textId="77777777" w:rsidR="005860DE" w:rsidRPr="00C06244" w:rsidRDefault="005860DE" w:rsidP="005860DE">
      <w:pPr>
        <w:spacing w:before="100" w:beforeAutospacing="1"/>
        <w:jc w:val="center"/>
        <w:rPr>
          <w:rFonts w:ascii="Arial" w:hAnsi="Arial" w:cs="Arial"/>
        </w:rPr>
      </w:pPr>
      <w:r w:rsidRPr="00C06244">
        <w:rPr>
          <w:rFonts w:ascii="Arial" w:hAnsi="Arial" w:cs="Arial"/>
          <w:b/>
          <w:bCs/>
        </w:rPr>
        <w:t>MODEL D’OFERTA:</w:t>
      </w:r>
    </w:p>
    <w:p w14:paraId="0EB4F334" w14:textId="77777777" w:rsidR="005860DE" w:rsidRPr="00C06244" w:rsidRDefault="005860DE" w:rsidP="005860DE">
      <w:p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spacing w:val="-3"/>
        </w:rPr>
      </w:pPr>
      <w:r w:rsidRPr="00C06244">
        <w:rPr>
          <w:rFonts w:ascii="Arial" w:hAnsi="Arial" w:cs="Arial"/>
          <w:spacing w:val="-3"/>
        </w:rPr>
        <w:t>En/na.....................................amb domicili a......................, i amb DNI núm..................., en nom propi (o en representació de...............................................), assabentat de la convocatòria de licitació pel subministrament i servei de les línies de distribució elèctriques necessàries per a la celebració de la Fira de Mostres</w:t>
      </w:r>
      <w:r>
        <w:rPr>
          <w:rFonts w:ascii="Arial" w:hAnsi="Arial" w:cs="Arial"/>
          <w:spacing w:val="-3"/>
        </w:rPr>
        <w:t xml:space="preserve"> 2025</w:t>
      </w:r>
      <w:r w:rsidRPr="00C06244">
        <w:rPr>
          <w:rFonts w:ascii="Arial" w:hAnsi="Arial" w:cs="Arial"/>
          <w:spacing w:val="-3"/>
        </w:rPr>
        <w:t xml:space="preserve"> i manteniment general de les instal·lacions elèctriques del Palau de Fires (núm. expedient: 03/2025) publicada en el Perfil del Contractant hi pren part en la licitació i es compromet a realitzar les prestacions pròpies del servei, obra, subministrament  per un preu de..........................................€ IVA exclòs </w:t>
      </w:r>
      <w:r w:rsidRPr="00AF6DEF">
        <w:rPr>
          <w:rFonts w:ascii="Arial" w:hAnsi="Arial" w:cs="Arial"/>
          <w:b/>
          <w:bCs/>
          <w:spacing w:val="-3"/>
        </w:rPr>
        <w:t>(*),</w:t>
      </w:r>
      <w:r w:rsidRPr="00C06244">
        <w:rPr>
          <w:rFonts w:ascii="Arial" w:hAnsi="Arial" w:cs="Arial"/>
          <w:spacing w:val="-3"/>
        </w:rPr>
        <w:t xml:space="preserve"> més .............................................€ en concepte d’IVA, calculat al tipus .............%, de conformitat amb les condicions que s’estableixen en el plec de clàusules administratives particulars i en el plec de condicions tècniques reguladores del contracte, en el que s’integra el plec de prescripcions tècniques,  i que s’accepten en la seva integritat.</w:t>
      </w:r>
    </w:p>
    <w:p w14:paraId="4EE2C2E5" w14:textId="77777777" w:rsidR="005860DE" w:rsidRPr="00C06244" w:rsidRDefault="005860DE" w:rsidP="005860DE">
      <w:p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spacing w:val="-3"/>
        </w:rPr>
      </w:pPr>
      <w:r w:rsidRPr="00C06244">
        <w:rPr>
          <w:rFonts w:ascii="Arial" w:hAnsi="Arial" w:cs="Arial"/>
          <w:spacing w:val="-3"/>
        </w:rPr>
        <w:t>Pel que fa al preu/hora a facturar per al manteniment elèctric i assistència a les activitats del Palau de fires és el següent: .............€/h</w:t>
      </w:r>
    </w:p>
    <w:p w14:paraId="6C5B9D16" w14:textId="77777777" w:rsidR="005860DE" w:rsidRPr="00C06244" w:rsidRDefault="005860DE" w:rsidP="005860DE">
      <w:pPr>
        <w:shd w:val="clear" w:color="auto" w:fill="FFFFFF"/>
        <w:spacing w:before="100" w:beforeAutospacing="1"/>
        <w:jc w:val="both"/>
        <w:rPr>
          <w:rFonts w:ascii="Arial" w:hAnsi="Arial" w:cs="Arial"/>
          <w:spacing w:val="-3"/>
        </w:rPr>
      </w:pPr>
      <w:r w:rsidRPr="00AF6DEF">
        <w:rPr>
          <w:rFonts w:ascii="Arial" w:hAnsi="Arial" w:cs="Arial"/>
          <w:b/>
          <w:bCs/>
          <w:spacing w:val="-3"/>
        </w:rPr>
        <w:t xml:space="preserve">(*) </w:t>
      </w:r>
      <w:r>
        <w:rPr>
          <w:rFonts w:ascii="Arial" w:hAnsi="Arial" w:cs="Arial"/>
          <w:spacing w:val="-3"/>
        </w:rPr>
        <w:t>preu anual</w:t>
      </w:r>
    </w:p>
    <w:p w14:paraId="11A6434A" w14:textId="77777777" w:rsidR="005860DE" w:rsidRPr="00C06244" w:rsidRDefault="005860DE" w:rsidP="005860DE">
      <w:pPr>
        <w:spacing w:before="100" w:beforeAutospacing="1"/>
        <w:jc w:val="both"/>
        <w:rPr>
          <w:rFonts w:ascii="Arial" w:hAnsi="Arial" w:cs="Arial"/>
        </w:rPr>
      </w:pPr>
      <w:r w:rsidRPr="00C06244">
        <w:rPr>
          <w:rFonts w:ascii="Arial" w:hAnsi="Arial" w:cs="Arial"/>
        </w:rPr>
        <w:t>Indicar nom, data i segell de l’empresa/entitat licitadora</w:t>
      </w:r>
    </w:p>
    <w:p w14:paraId="32702FBF" w14:textId="77777777" w:rsidR="005860DE" w:rsidRPr="00C06244" w:rsidRDefault="005860DE" w:rsidP="005860DE">
      <w:pPr>
        <w:spacing w:before="100" w:beforeAutospacing="1"/>
        <w:jc w:val="both"/>
        <w:rPr>
          <w:rFonts w:ascii="Arial" w:hAnsi="Arial" w:cs="Arial"/>
        </w:rPr>
      </w:pPr>
    </w:p>
    <w:p w14:paraId="14E47F44" w14:textId="77777777" w:rsidR="005860DE" w:rsidRPr="00C06244" w:rsidRDefault="005860DE" w:rsidP="005860DE">
      <w:pPr>
        <w:spacing w:before="100" w:beforeAutospacing="1"/>
        <w:jc w:val="both"/>
        <w:rPr>
          <w:rFonts w:ascii="Arial" w:hAnsi="Arial" w:cs="Arial"/>
        </w:rPr>
      </w:pPr>
    </w:p>
    <w:p w14:paraId="1CF3151E" w14:textId="77777777" w:rsidR="005860DE" w:rsidRPr="00C06244" w:rsidRDefault="005860DE" w:rsidP="005860DE">
      <w:pPr>
        <w:spacing w:before="100" w:beforeAutospacing="1"/>
        <w:jc w:val="both"/>
        <w:rPr>
          <w:rFonts w:ascii="Arial" w:hAnsi="Arial" w:cs="Arial"/>
        </w:rPr>
      </w:pPr>
    </w:p>
    <w:p w14:paraId="347DE954" w14:textId="77777777" w:rsidR="005860DE" w:rsidRPr="00C06244" w:rsidRDefault="005860DE" w:rsidP="005860DE">
      <w:pPr>
        <w:spacing w:before="100" w:beforeAutospacing="1"/>
        <w:jc w:val="both"/>
        <w:rPr>
          <w:rFonts w:ascii="Arial" w:hAnsi="Arial" w:cs="Arial"/>
        </w:rPr>
      </w:pPr>
    </w:p>
    <w:p w14:paraId="5D6D15A7" w14:textId="77777777" w:rsidR="005860DE" w:rsidRPr="00C06244" w:rsidRDefault="005860DE" w:rsidP="005860DE">
      <w:pPr>
        <w:spacing w:before="100" w:beforeAutospacing="1"/>
        <w:jc w:val="both"/>
        <w:rPr>
          <w:rFonts w:ascii="Arial" w:hAnsi="Arial" w:cs="Arial"/>
        </w:rPr>
      </w:pPr>
    </w:p>
    <w:p w14:paraId="3CE49537" w14:textId="77777777" w:rsidR="005860DE" w:rsidRPr="00C06244" w:rsidRDefault="005860DE" w:rsidP="005860DE">
      <w:pPr>
        <w:spacing w:before="100" w:beforeAutospacing="1"/>
        <w:jc w:val="both"/>
        <w:rPr>
          <w:rFonts w:ascii="Arial" w:hAnsi="Arial" w:cs="Arial"/>
        </w:rPr>
      </w:pPr>
    </w:p>
    <w:p w14:paraId="283D27E3" w14:textId="77777777" w:rsidR="005860DE" w:rsidRPr="00C06244" w:rsidRDefault="005860DE" w:rsidP="005860DE">
      <w:pPr>
        <w:spacing w:before="100" w:beforeAutospacing="1"/>
        <w:jc w:val="both"/>
        <w:rPr>
          <w:rFonts w:ascii="Arial" w:hAnsi="Arial" w:cs="Arial"/>
        </w:rPr>
      </w:pPr>
    </w:p>
    <w:p w14:paraId="4D2FFF30" w14:textId="77777777" w:rsidR="005860DE" w:rsidRPr="00C06244" w:rsidRDefault="005860DE" w:rsidP="005860DE">
      <w:pPr>
        <w:spacing w:before="100" w:beforeAutospacing="1"/>
        <w:jc w:val="both"/>
        <w:rPr>
          <w:rFonts w:ascii="Arial" w:hAnsi="Arial" w:cs="Arial"/>
        </w:rPr>
      </w:pPr>
    </w:p>
    <w:p w14:paraId="455DB877" w14:textId="77777777" w:rsidR="005860DE" w:rsidRPr="00C06244" w:rsidRDefault="005860DE" w:rsidP="005860DE">
      <w:pPr>
        <w:spacing w:before="100" w:beforeAutospacing="1"/>
        <w:jc w:val="both"/>
        <w:rPr>
          <w:rFonts w:ascii="Arial" w:hAnsi="Arial" w:cs="Arial"/>
        </w:rPr>
      </w:pPr>
    </w:p>
    <w:p w14:paraId="377A99E1" w14:textId="77777777" w:rsidR="005860DE" w:rsidRPr="00C06244" w:rsidRDefault="005860DE" w:rsidP="005860DE">
      <w:pPr>
        <w:spacing w:before="100" w:beforeAutospacing="1"/>
        <w:jc w:val="both"/>
        <w:rPr>
          <w:rFonts w:ascii="Arial" w:hAnsi="Arial" w:cs="Arial"/>
        </w:rPr>
      </w:pPr>
    </w:p>
    <w:p w14:paraId="756E0EBF" w14:textId="77777777" w:rsidR="005860DE" w:rsidRPr="00C06244" w:rsidRDefault="005860DE" w:rsidP="005860DE">
      <w:pPr>
        <w:spacing w:before="100" w:beforeAutospacing="1"/>
        <w:jc w:val="both"/>
        <w:rPr>
          <w:rFonts w:ascii="Arial" w:hAnsi="Arial" w:cs="Arial"/>
        </w:rPr>
      </w:pPr>
    </w:p>
    <w:p w14:paraId="1A38B691" w14:textId="77777777" w:rsidR="005860DE" w:rsidRPr="00C06244" w:rsidRDefault="005860DE" w:rsidP="005860DE">
      <w:pPr>
        <w:spacing w:before="100" w:beforeAutospacing="1"/>
        <w:jc w:val="both"/>
        <w:rPr>
          <w:rFonts w:ascii="Arial" w:hAnsi="Arial" w:cs="Arial"/>
        </w:rPr>
      </w:pPr>
    </w:p>
    <w:p w14:paraId="0CC091D9" w14:textId="77777777" w:rsidR="005860DE" w:rsidRPr="00C06244" w:rsidRDefault="005860DE" w:rsidP="005860DE">
      <w:pPr>
        <w:spacing w:before="100" w:beforeAutospacing="1"/>
        <w:jc w:val="both"/>
        <w:rPr>
          <w:rFonts w:ascii="Arial" w:hAnsi="Arial" w:cs="Arial"/>
        </w:rPr>
      </w:pPr>
    </w:p>
    <w:p w14:paraId="52A7FC03" w14:textId="77777777" w:rsidR="005860DE" w:rsidRPr="00C06244" w:rsidRDefault="005860DE" w:rsidP="005860D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u w:val="single"/>
        </w:rPr>
      </w:pPr>
      <w:bookmarkStart w:id="1" w:name="_Hlk126680786"/>
      <w:r w:rsidRPr="00C06244">
        <w:rPr>
          <w:rFonts w:ascii="Arial" w:hAnsi="Arial" w:cs="Arial"/>
          <w:b/>
          <w:bCs/>
          <w:u w:val="single"/>
        </w:rPr>
        <w:t>ANNEX II</w:t>
      </w:r>
    </w:p>
    <w:p w14:paraId="117BD230" w14:textId="77777777" w:rsidR="005860DE" w:rsidRPr="00C06244" w:rsidRDefault="005860DE" w:rsidP="005860D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563B3FC5" w14:textId="77777777" w:rsidR="005860DE" w:rsidRPr="00C06244" w:rsidRDefault="005860DE" w:rsidP="005860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C06244">
        <w:rPr>
          <w:rFonts w:ascii="Arial" w:hAnsi="Arial" w:cs="Arial"/>
        </w:rPr>
        <w:t xml:space="preserve">Justificant de visita obligatòria a les instal·lacions de la Fundació Fira de Girona </w:t>
      </w:r>
      <w:bookmarkEnd w:id="1"/>
      <w:r w:rsidRPr="00C06244">
        <w:rPr>
          <w:rFonts w:ascii="Arial" w:hAnsi="Arial" w:cs="Arial"/>
        </w:rPr>
        <w:t>per l’adjudicació del contracte de la prestació del subministrament i servei de les línies de distribució elèctriques necessàries per a la celebració de la Fira de Mostres</w:t>
      </w:r>
      <w:r>
        <w:rPr>
          <w:rFonts w:ascii="Arial" w:hAnsi="Arial" w:cs="Arial"/>
        </w:rPr>
        <w:t xml:space="preserve"> 2025</w:t>
      </w:r>
      <w:r w:rsidRPr="00C06244">
        <w:rPr>
          <w:rFonts w:ascii="Arial" w:hAnsi="Arial" w:cs="Arial"/>
        </w:rPr>
        <w:t xml:space="preserve"> i manteniment general de les instal·lacions elèctriques del Palau de Fires.</w:t>
      </w:r>
    </w:p>
    <w:p w14:paraId="3A0A5B95" w14:textId="77777777" w:rsidR="005860DE" w:rsidRPr="00C06244" w:rsidRDefault="005860DE" w:rsidP="005860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3A683600" w14:textId="77777777" w:rsidR="005860DE" w:rsidRPr="00C06244" w:rsidRDefault="005860DE" w:rsidP="005860D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C06244">
        <w:rPr>
          <w:rFonts w:ascii="Arial" w:hAnsi="Arial" w:cs="Arial"/>
        </w:rPr>
        <w:t>En/na _______________________________________ amb DNI ___________________ i en representació de l’empresa licitadora_________________________________________ amb el N.I.F.___________________ ha realitzat la visita de les instal·lacions de la Fundació Fira de Girona el dia _____ de _____________ del 2025.</w:t>
      </w:r>
    </w:p>
    <w:p w14:paraId="4AEC73CB" w14:textId="77777777" w:rsidR="005860DE" w:rsidRPr="00C06244" w:rsidRDefault="005860DE" w:rsidP="005860D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6C230BC2" w14:textId="77777777" w:rsidR="005860DE" w:rsidRPr="00C06244" w:rsidRDefault="005860DE" w:rsidP="005860D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17870997" w14:textId="77777777" w:rsidR="005860DE" w:rsidRPr="00C06244" w:rsidRDefault="005860DE" w:rsidP="005860D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C06244">
        <w:rPr>
          <w:rFonts w:ascii="Arial" w:hAnsi="Arial" w:cs="Arial"/>
        </w:rPr>
        <w:t>Segell i signatura de Fira de Girona conforme la visita ha estat realitzada:</w:t>
      </w:r>
    </w:p>
    <w:bookmarkEnd w:id="0"/>
    <w:p w14:paraId="32879FED" w14:textId="77777777" w:rsidR="005860DE" w:rsidRPr="00C06244" w:rsidRDefault="005860DE" w:rsidP="005860DE">
      <w:pPr>
        <w:spacing w:before="100" w:beforeAutospacing="1"/>
        <w:jc w:val="both"/>
        <w:rPr>
          <w:rFonts w:ascii="Arial" w:hAnsi="Arial" w:cs="Arial"/>
        </w:rPr>
      </w:pPr>
    </w:p>
    <w:p w14:paraId="6790DAF3" w14:textId="77777777" w:rsidR="001C4F8A" w:rsidRDefault="001C4F8A"/>
    <w:sectPr w:rsidR="001C4F8A" w:rsidSect="005860DE">
      <w:headerReference w:type="default" r:id="rId4"/>
      <w:footerReference w:type="default" r:id="rId5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05515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696C5476" w14:textId="77777777" w:rsidR="005860DE" w:rsidRDefault="005860DE">
        <w:pPr>
          <w:pStyle w:val="Peu"/>
          <w:jc w:val="right"/>
        </w:pPr>
        <w:r w:rsidRPr="007D29E8">
          <w:rPr>
            <w:rFonts w:ascii="Arial" w:hAnsi="Arial" w:cs="Arial"/>
            <w:sz w:val="20"/>
            <w:szCs w:val="20"/>
          </w:rPr>
          <w:fldChar w:fldCharType="begin"/>
        </w:r>
        <w:r w:rsidRPr="007D29E8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7D29E8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2</w:t>
        </w:r>
        <w:r>
          <w:rPr>
            <w:rFonts w:ascii="Arial" w:hAnsi="Arial" w:cs="Arial"/>
            <w:noProof/>
            <w:sz w:val="20"/>
            <w:szCs w:val="20"/>
          </w:rPr>
          <w:t>4</w:t>
        </w:r>
        <w:r w:rsidRPr="007D29E8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7BF11F23" w14:textId="77777777" w:rsidR="005860DE" w:rsidRDefault="005860DE">
    <w:pPr>
      <w:pStyle w:val="Peu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F182C" w14:textId="77777777" w:rsidR="005860DE" w:rsidRDefault="005860DE" w:rsidP="00EF07C8">
    <w:pPr>
      <w:pStyle w:val="Capalera"/>
      <w:jc w:val="center"/>
    </w:pPr>
    <w:r>
      <w:rPr>
        <w:noProof/>
        <w:lang w:eastAsia="ca-ES"/>
      </w:rPr>
      <w:drawing>
        <wp:inline distT="0" distB="0" distL="0" distR="0" wp14:anchorId="41E8341B" wp14:editId="0423B891">
          <wp:extent cx="2449902" cy="381625"/>
          <wp:effectExtent l="0" t="0" r="0" b="0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ip_CS4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7999" cy="4093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0DE"/>
    <w:rsid w:val="001C4F8A"/>
    <w:rsid w:val="005860DE"/>
    <w:rsid w:val="005A5599"/>
    <w:rsid w:val="005C0727"/>
    <w:rsid w:val="0092699C"/>
    <w:rsid w:val="0099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22D57"/>
  <w15:chartTrackingRefBased/>
  <w15:docId w15:val="{BE19C033-C027-492B-A941-343BE649C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0DE"/>
    <w:pPr>
      <w:spacing w:after="200" w:line="276" w:lineRule="auto"/>
    </w:pPr>
    <w:rPr>
      <w:lang w:val="ca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5860D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5860D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5860D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5860D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5860D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5860D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5860D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5860D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5860D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5860D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5860D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5860DE"/>
    <w:rPr>
      <w:rFonts w:eastAsiaTheme="majorEastAsia" w:cstheme="majorBidi"/>
      <w:color w:val="2F5496" w:themeColor="accent1" w:themeShade="BF"/>
      <w:sz w:val="28"/>
      <w:szCs w:val="28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5860DE"/>
    <w:rPr>
      <w:rFonts w:eastAsiaTheme="majorEastAsia" w:cstheme="majorBidi"/>
      <w:i/>
      <w:iCs/>
      <w:color w:val="2F5496" w:themeColor="accent1" w:themeShade="BF"/>
      <w:lang w:val="ca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5860DE"/>
    <w:rPr>
      <w:rFonts w:eastAsiaTheme="majorEastAsia" w:cstheme="majorBidi"/>
      <w:color w:val="2F5496" w:themeColor="accent1" w:themeShade="BF"/>
      <w:lang w:val="ca-E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5860DE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5860DE"/>
    <w:rPr>
      <w:rFonts w:eastAsiaTheme="majorEastAsia" w:cstheme="majorBidi"/>
      <w:color w:val="595959" w:themeColor="text1" w:themeTint="A6"/>
      <w:lang w:val="ca-ES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5860DE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5860DE"/>
    <w:rPr>
      <w:rFonts w:eastAsiaTheme="majorEastAsia" w:cstheme="majorBidi"/>
      <w:color w:val="272727" w:themeColor="text1" w:themeTint="D8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5860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5860DE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ol">
    <w:name w:val="Subtitle"/>
    <w:basedOn w:val="Normal"/>
    <w:next w:val="Normal"/>
    <w:link w:val="SubttolCar"/>
    <w:uiPriority w:val="11"/>
    <w:qFormat/>
    <w:rsid w:val="005860DE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5860DE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5860DE"/>
    <w:pPr>
      <w:spacing w:before="160" w:after="160" w:line="259" w:lineRule="auto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5860DE"/>
    <w:rPr>
      <w:i/>
      <w:iCs/>
      <w:color w:val="404040" w:themeColor="text1" w:themeTint="BF"/>
      <w:lang w:val="ca-ES"/>
    </w:rPr>
  </w:style>
  <w:style w:type="paragraph" w:styleId="Pargrafdellista">
    <w:name w:val="List Paragraph"/>
    <w:basedOn w:val="Normal"/>
    <w:uiPriority w:val="34"/>
    <w:qFormat/>
    <w:rsid w:val="005860DE"/>
    <w:pPr>
      <w:spacing w:after="160" w:line="259" w:lineRule="auto"/>
      <w:ind w:left="720"/>
      <w:contextualSpacing/>
    </w:pPr>
    <w:rPr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5860DE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5860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5860DE"/>
    <w:rPr>
      <w:i/>
      <w:iCs/>
      <w:color w:val="2F5496" w:themeColor="accent1" w:themeShade="BF"/>
      <w:lang w:val="ca-ES"/>
    </w:rPr>
  </w:style>
  <w:style w:type="character" w:styleId="Refernciaintensa">
    <w:name w:val="Intense Reference"/>
    <w:basedOn w:val="Lletraperdefectedelpargraf"/>
    <w:uiPriority w:val="32"/>
    <w:qFormat/>
    <w:rsid w:val="005860DE"/>
    <w:rPr>
      <w:b/>
      <w:bCs/>
      <w:smallCaps/>
      <w:color w:val="2F5496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5860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5860DE"/>
    <w:rPr>
      <w:lang w:val="ca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5860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5860DE"/>
    <w:rPr>
      <w:lang w:val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 Escribano - Fira de Girona</dc:creator>
  <cp:keywords/>
  <dc:description/>
  <cp:lastModifiedBy>Eva  Escribano - Fira de Girona</cp:lastModifiedBy>
  <cp:revision>1</cp:revision>
  <dcterms:created xsi:type="dcterms:W3CDTF">2025-07-30T10:26:00Z</dcterms:created>
  <dcterms:modified xsi:type="dcterms:W3CDTF">2025-07-30T10:27:00Z</dcterms:modified>
</cp:coreProperties>
</file>