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Pr="006D62E7" w:rsidRDefault="0049400A" w:rsidP="0049400A">
      <w:pPr>
        <w:pStyle w:val="Ttulo2"/>
      </w:pPr>
      <w:bookmarkStart w:id="0" w:name="_Toc204686306"/>
      <w:r w:rsidRPr="006D62E7">
        <w:t>Annex 2. Model d’oferta de criteris quantificables mitjançant l’aplicació de fórmules</w:t>
      </w:r>
      <w:bookmarkEnd w:id="0"/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  <w:r w:rsidRPr="006D62E7">
        <w:rPr>
          <w:rFonts w:ascii="Arial" w:hAnsi="Arial" w:cs="Arial"/>
          <w:szCs w:val="22"/>
        </w:rPr>
        <w:t>.............................................................. (nom  i  cognoms),  amb DNI................. ,en nom propi / en nom i representació de ................................................................................., amb NIF ...........................,   de    la    qual   actuo    en   qualitat de .................................., declaro sota la meva responsabilitat que, assabentat/</w:t>
      </w:r>
      <w:proofErr w:type="spellStart"/>
      <w:r w:rsidRPr="006D62E7">
        <w:rPr>
          <w:rFonts w:ascii="Arial" w:hAnsi="Arial" w:cs="Arial"/>
          <w:szCs w:val="22"/>
        </w:rPr>
        <w:t>ada</w:t>
      </w:r>
      <w:proofErr w:type="spellEnd"/>
      <w:r w:rsidRPr="006D62E7">
        <w:rPr>
          <w:rFonts w:ascii="Arial" w:hAnsi="Arial" w:cs="Arial"/>
          <w:szCs w:val="22"/>
        </w:rPr>
        <w:t xml:space="preserve"> dels requisits que s’exigeixen per a poder ser l’empresa adjudicatària de l’esmentat contracte, em comprometo a executar-lo amb estricta subjecció als requisits i condicions estipulats conforme a la proposta següent:</w:t>
      </w: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16"/>
        <w:gridCol w:w="1808"/>
        <w:gridCol w:w="1558"/>
        <w:gridCol w:w="1559"/>
        <w:gridCol w:w="1553"/>
      </w:tblGrid>
      <w:tr w:rsidR="0049400A" w:rsidRPr="006D62E7" w:rsidTr="00C22822">
        <w:trPr>
          <w:trHeight w:val="285"/>
        </w:trPr>
        <w:tc>
          <w:tcPr>
            <w:tcW w:w="11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400A" w:rsidRPr="006D62E7" w:rsidRDefault="0049400A" w:rsidP="00C2282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D62E7">
              <w:rPr>
                <w:rFonts w:ascii="Arial" w:hAnsi="Arial" w:cs="Arial"/>
                <w:b/>
                <w:bCs/>
              </w:rPr>
              <w:t>Servei</w:t>
            </w:r>
          </w:p>
        </w:tc>
        <w:tc>
          <w:tcPr>
            <w:tcW w:w="10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400A" w:rsidRPr="006D62E7" w:rsidRDefault="0049400A" w:rsidP="00C2282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D62E7">
              <w:rPr>
                <w:rFonts w:ascii="Arial" w:hAnsi="Arial" w:cs="Arial"/>
                <w:b/>
                <w:bCs/>
              </w:rPr>
              <w:t>Preu unitari màxim*</w:t>
            </w:r>
          </w:p>
        </w:tc>
        <w:tc>
          <w:tcPr>
            <w:tcW w:w="917" w:type="pct"/>
            <w:shd w:val="clear" w:color="auto" w:fill="D9D9D9" w:themeFill="background1" w:themeFillShade="D9"/>
            <w:vAlign w:val="center"/>
          </w:tcPr>
          <w:p w:rsidR="0049400A" w:rsidRPr="006D62E7" w:rsidRDefault="0049400A" w:rsidP="00C2282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D62E7">
              <w:rPr>
                <w:rFonts w:ascii="Arial" w:hAnsi="Arial" w:cs="Arial"/>
                <w:b/>
                <w:bCs/>
              </w:rPr>
              <w:t>Preu unitari ofert*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49400A" w:rsidRPr="006D62E7" w:rsidRDefault="0049400A" w:rsidP="00C2282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D62E7">
              <w:rPr>
                <w:rFonts w:ascii="Arial" w:hAnsi="Arial" w:cs="Arial"/>
                <w:b/>
                <w:bCs/>
              </w:rPr>
              <w:t>IVA 21%</w:t>
            </w:r>
          </w:p>
        </w:tc>
        <w:tc>
          <w:tcPr>
            <w:tcW w:w="914" w:type="pct"/>
            <w:shd w:val="clear" w:color="auto" w:fill="D9D9D9" w:themeFill="background1" w:themeFillShade="D9"/>
            <w:vAlign w:val="center"/>
          </w:tcPr>
          <w:p w:rsidR="0049400A" w:rsidRPr="006D62E7" w:rsidRDefault="0049400A" w:rsidP="00C2282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D62E7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49400A" w:rsidRPr="006D62E7" w:rsidTr="00C22822">
        <w:trPr>
          <w:trHeight w:val="285"/>
        </w:trPr>
        <w:tc>
          <w:tcPr>
            <w:tcW w:w="1187" w:type="pct"/>
            <w:shd w:val="clear" w:color="auto" w:fill="F2F2F2" w:themeFill="background1" w:themeFillShade="F2"/>
          </w:tcPr>
          <w:p w:rsidR="0049400A" w:rsidRPr="006D62E7" w:rsidRDefault="0049400A" w:rsidP="00C2282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D62E7">
              <w:rPr>
                <w:rFonts w:ascii="Arial" w:hAnsi="Arial" w:cs="Arial"/>
              </w:rPr>
              <w:t>AO</w:t>
            </w:r>
          </w:p>
        </w:tc>
        <w:tc>
          <w:tcPr>
            <w:tcW w:w="1064" w:type="pct"/>
            <w:shd w:val="clear" w:color="auto" w:fill="F2F2F2" w:themeFill="background1" w:themeFillShade="F2"/>
          </w:tcPr>
          <w:p w:rsidR="0049400A" w:rsidRPr="006D62E7" w:rsidRDefault="0049400A" w:rsidP="00C22822">
            <w:pPr>
              <w:spacing w:after="0"/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6D62E7">
              <w:rPr>
                <w:rFonts w:ascii="Arial" w:hAnsi="Arial" w:cs="Arial"/>
                <w:szCs w:val="22"/>
              </w:rPr>
              <w:t>60,00€</w:t>
            </w:r>
          </w:p>
        </w:tc>
        <w:tc>
          <w:tcPr>
            <w:tcW w:w="917" w:type="pct"/>
            <w:vAlign w:val="center"/>
          </w:tcPr>
          <w:p w:rsidR="0049400A" w:rsidRPr="006D62E7" w:rsidRDefault="0049400A" w:rsidP="00C22822">
            <w:pPr>
              <w:spacing w:after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918" w:type="pct"/>
            <w:vAlign w:val="center"/>
          </w:tcPr>
          <w:p w:rsidR="0049400A" w:rsidRPr="006D62E7" w:rsidRDefault="0049400A" w:rsidP="00C22822">
            <w:pPr>
              <w:spacing w:after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914" w:type="pct"/>
            <w:vAlign w:val="center"/>
          </w:tcPr>
          <w:p w:rsidR="0049400A" w:rsidRPr="006D62E7" w:rsidRDefault="0049400A" w:rsidP="00C22822">
            <w:pPr>
              <w:spacing w:after="0"/>
              <w:jc w:val="right"/>
              <w:rPr>
                <w:rFonts w:ascii="Arial" w:hAnsi="Arial" w:cs="Arial"/>
                <w:color w:val="FF0000"/>
              </w:rPr>
            </w:pPr>
          </w:p>
        </w:tc>
      </w:tr>
    </w:tbl>
    <w:p w:rsidR="0049400A" w:rsidRPr="006D62E7" w:rsidRDefault="0049400A" w:rsidP="0049400A">
      <w:pPr>
        <w:spacing w:after="0"/>
        <w:jc w:val="both"/>
        <w:rPr>
          <w:rFonts w:ascii="Arial" w:hAnsi="Arial" w:cs="Arial"/>
          <w:sz w:val="18"/>
          <w:szCs w:val="18"/>
        </w:rPr>
      </w:pPr>
      <w:r w:rsidRPr="006D62E7">
        <w:rPr>
          <w:rFonts w:ascii="Arial" w:hAnsi="Arial" w:cs="Arial"/>
          <w:sz w:val="18"/>
          <w:szCs w:val="18"/>
        </w:rPr>
        <w:t>*IVA no inclòs</w:t>
      </w: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Default="0049400A" w:rsidP="0049400A">
      <w:p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 cas d’estar exempt d’IVA, indicar-ne el motiu:</w:t>
      </w:r>
    </w:p>
    <w:p w:rsidR="0049400A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3"/>
      </w:tblGrid>
      <w:tr w:rsidR="0049400A" w:rsidTr="00C22822">
        <w:tc>
          <w:tcPr>
            <w:tcW w:w="8493" w:type="dxa"/>
          </w:tcPr>
          <w:p w:rsidR="0049400A" w:rsidRDefault="0049400A" w:rsidP="00C22822">
            <w:pPr>
              <w:spacing w:after="0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 w:val="16"/>
          <w:szCs w:val="16"/>
        </w:rPr>
      </w:pPr>
      <w:r w:rsidRPr="006D62E7">
        <w:rPr>
          <w:rFonts w:ascii="Arial" w:hAnsi="Arial" w:cs="Arial"/>
          <w:sz w:val="16"/>
          <w:szCs w:val="16"/>
        </w:rPr>
        <w:t>(Signatura electrònica)</w:t>
      </w: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Cs w:val="22"/>
        </w:rPr>
      </w:pPr>
    </w:p>
    <w:p w:rsidR="0049400A" w:rsidRPr="006D62E7" w:rsidRDefault="0049400A" w:rsidP="0049400A">
      <w:pPr>
        <w:spacing w:after="0"/>
        <w:jc w:val="both"/>
        <w:rPr>
          <w:rFonts w:ascii="Arial" w:hAnsi="Arial" w:cs="Arial"/>
          <w:sz w:val="16"/>
          <w:szCs w:val="16"/>
        </w:rPr>
      </w:pPr>
      <w:r w:rsidRPr="006D62E7">
        <w:rPr>
          <w:rFonts w:ascii="Arial" w:hAnsi="Arial" w:cs="Arial"/>
          <w:sz w:val="16"/>
          <w:szCs w:val="16"/>
        </w:rPr>
        <w:t xml:space="preserve">Les dades del contractista seran tractades per </w:t>
      </w:r>
      <w:proofErr w:type="spellStart"/>
      <w:r w:rsidRPr="006D62E7">
        <w:rPr>
          <w:rFonts w:ascii="Arial" w:hAnsi="Arial" w:cs="Arial"/>
          <w:sz w:val="16"/>
          <w:szCs w:val="16"/>
        </w:rPr>
        <w:t>Dipsalut</w:t>
      </w:r>
      <w:proofErr w:type="spellEnd"/>
      <w:r w:rsidRPr="006D62E7">
        <w:rPr>
          <w:rFonts w:ascii="Arial" w:hAnsi="Arial" w:cs="Arial"/>
          <w:sz w:val="16"/>
          <w:szCs w:val="16"/>
        </w:rPr>
        <w:t xml:space="preserve">, com a responsable del tractament en els termes de l’article 4.7 del Reglament general de protecció de dades (Reglament (UE) 2016/679 del Parlament Europeu i del Consell, de 27 d’abril de 2016), per gestionar el procediment de contractació i les actuacions que se’n derivin. La legitimació del tractament es fonamenta en el compliment de les relacions contractuals. Les seves dades es comunicaran a l’Agència Estatal de l’Administració Tributària, a la Seguretat Social, a entitats bancàries amb finalitats d’abonament dels imports corresponents. Les dades es poden comunicar a la Sindicatura de comptes i a persones que accedeixen a la informació per la difusió que en fa </w:t>
      </w:r>
      <w:proofErr w:type="spellStart"/>
      <w:r w:rsidRPr="006D62E7">
        <w:rPr>
          <w:rFonts w:ascii="Arial" w:hAnsi="Arial" w:cs="Arial"/>
          <w:sz w:val="16"/>
          <w:szCs w:val="16"/>
        </w:rPr>
        <w:t>Dipsalut</w:t>
      </w:r>
      <w:proofErr w:type="spellEnd"/>
      <w:r w:rsidRPr="006D62E7">
        <w:rPr>
          <w:rFonts w:ascii="Arial" w:hAnsi="Arial" w:cs="Arial"/>
          <w:sz w:val="16"/>
          <w:szCs w:val="16"/>
        </w:rPr>
        <w:t xml:space="preserve"> en compliment de les obligacions de publicitat activa. Es poden exercir els drets d’accés, rectificació, portabilitat, supressió i sol·licitud de la limitació del tractament adreçant-se a </w:t>
      </w:r>
      <w:proofErr w:type="spellStart"/>
      <w:r w:rsidRPr="006D62E7">
        <w:rPr>
          <w:rFonts w:ascii="Arial" w:hAnsi="Arial" w:cs="Arial"/>
          <w:sz w:val="16"/>
          <w:szCs w:val="16"/>
        </w:rPr>
        <w:t>Dipsalut</w:t>
      </w:r>
      <w:proofErr w:type="spellEnd"/>
      <w:r w:rsidRPr="006D62E7">
        <w:rPr>
          <w:rFonts w:ascii="Arial" w:hAnsi="Arial" w:cs="Arial"/>
          <w:sz w:val="16"/>
          <w:szCs w:val="16"/>
        </w:rPr>
        <w:t xml:space="preserve">. Es pot consultar informació addicional i detallada sobre protecció de dades a </w:t>
      </w:r>
      <w:hyperlink r:id="rId4" w:history="1">
        <w:r w:rsidRPr="006D62E7">
          <w:rPr>
            <w:rStyle w:val="Hipervnculo"/>
            <w:rFonts w:ascii="Arial" w:hAnsi="Arial" w:cs="Arial"/>
            <w:sz w:val="16"/>
            <w:szCs w:val="16"/>
          </w:rPr>
          <w:t>www.dipsalut.cat</w:t>
        </w:r>
      </w:hyperlink>
    </w:p>
    <w:p w:rsidR="00475DEC" w:rsidRDefault="00475DEC">
      <w:bookmarkStart w:id="1" w:name="_GoBack"/>
      <w:bookmarkEnd w:id="1"/>
    </w:p>
    <w:sectPr w:rsidR="00475D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0A"/>
    <w:rsid w:val="00475DEC"/>
    <w:rsid w:val="0049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E189-F874-4250-A3E1-26967CC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00A"/>
    <w:pPr>
      <w:spacing w:after="200" w:line="276" w:lineRule="auto"/>
    </w:pPr>
    <w:rPr>
      <w:rFonts w:ascii="Calibri" w:eastAsia="Times New Roman" w:hAnsi="Calibri" w:cs="Times New Roman"/>
      <w:szCs w:val="20"/>
      <w:lang w:eastAsia="es-ES_tradnl"/>
    </w:rPr>
  </w:style>
  <w:style w:type="paragraph" w:styleId="Ttulo2">
    <w:name w:val="heading 2"/>
    <w:basedOn w:val="Ttulo"/>
    <w:next w:val="Normal"/>
    <w:link w:val="Ttulo2Car"/>
    <w:uiPriority w:val="9"/>
    <w:qFormat/>
    <w:rsid w:val="0049400A"/>
    <w:pPr>
      <w:pBdr>
        <w:bottom w:val="single" w:sz="4" w:space="1" w:color="auto"/>
      </w:pBdr>
      <w:spacing w:line="276" w:lineRule="auto"/>
      <w:contextualSpacing w:val="0"/>
      <w:jc w:val="both"/>
      <w:outlineLvl w:val="1"/>
    </w:pPr>
    <w:rPr>
      <w:rFonts w:ascii="Arial" w:eastAsia="Times New Roman" w:hAnsi="Arial" w:cs="Arial"/>
      <w:b/>
      <w:spacing w:val="0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400A"/>
    <w:rPr>
      <w:rFonts w:ascii="Arial" w:eastAsia="Times New Roman" w:hAnsi="Arial" w:cs="Arial"/>
      <w:b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49400A"/>
    <w:rPr>
      <w:rFonts w:cs="Times New Roman"/>
      <w:color w:val="467886"/>
      <w:u w:val="single"/>
    </w:rPr>
  </w:style>
  <w:style w:type="table" w:styleId="Tablaconcuadrcula">
    <w:name w:val="Table Grid"/>
    <w:basedOn w:val="Tablanormal"/>
    <w:uiPriority w:val="39"/>
    <w:rsid w:val="00494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4940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400A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psalut.ca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1</cp:revision>
  <dcterms:created xsi:type="dcterms:W3CDTF">2025-07-30T10:05:00Z</dcterms:created>
  <dcterms:modified xsi:type="dcterms:W3CDTF">2025-07-30T10:05:00Z</dcterms:modified>
</cp:coreProperties>
</file>