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74FC2EA3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A96308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2F16A6C3" w:rsidR="000A7D07" w:rsidRPr="001E6E5F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szCs w:val="18"/>
          <w:lang w:val="ca-ES"/>
        </w:rPr>
      </w:pPr>
      <w:r w:rsidRPr="001E6E5F">
        <w:rPr>
          <w:rFonts w:ascii="Arial" w:eastAsia="Arial Unicode MS" w:hAnsi="Arial" w:cs="Arial"/>
          <w:b/>
          <w:i/>
          <w:szCs w:val="18"/>
          <w:lang w:val="ca-ES"/>
        </w:rPr>
        <w:t>(</w:t>
      </w:r>
      <w:sdt>
        <w:sdtPr>
          <w:rPr>
            <w:rFonts w:ascii="Arial" w:eastAsia="Arial Unicode MS" w:hAnsi="Arial" w:cs="Arial"/>
            <w:b/>
            <w:i/>
            <w:szCs w:val="18"/>
            <w:lang w:val="ca-ES"/>
          </w:rPr>
          <w:id w:val="-1621915550"/>
          <w:placeholder>
            <w:docPart w:val="D916CA24102B4596998D82DFA0B791F5"/>
          </w:placeholder>
        </w:sdtPr>
        <w:sdtEndPr/>
        <w:sdtContent>
          <w:r w:rsidR="00B04E14" w:rsidRPr="00B04E14">
            <w:rPr>
              <w:rFonts w:ascii="Arial" w:eastAsia="Arial Unicode MS" w:hAnsi="Arial" w:cs="Arial"/>
              <w:b/>
              <w:i/>
              <w:szCs w:val="18"/>
              <w:lang w:val="ca-ES"/>
            </w:rPr>
            <w:t>12000524</w:t>
          </w:r>
        </w:sdtContent>
      </w:sdt>
      <w:r w:rsidR="00F82570" w:rsidRPr="001E6E5F">
        <w:rPr>
          <w:rFonts w:ascii="Arial" w:eastAsia="Arial Unicode MS" w:hAnsi="Arial" w:cs="Arial"/>
          <w:b/>
          <w:i/>
          <w:szCs w:val="18"/>
          <w:lang w:val="ca-ES"/>
        </w:rPr>
        <w:t xml:space="preserve"> </w:t>
      </w:r>
      <w:r w:rsidR="00F0599D" w:rsidRPr="001E6E5F">
        <w:rPr>
          <w:rFonts w:ascii="Arial" w:eastAsia="Arial Unicode MS" w:hAnsi="Arial" w:cs="Arial"/>
          <w:b/>
          <w:i/>
          <w:szCs w:val="18"/>
          <w:lang w:val="ca-ES"/>
        </w:rPr>
        <w:t>–</w:t>
      </w:r>
      <w:r w:rsidR="004F07D0" w:rsidRPr="00B04E14">
        <w:rPr>
          <w:szCs w:val="18"/>
          <w:lang w:val="es-ES"/>
        </w:rPr>
        <w:t xml:space="preserve"> </w:t>
      </w:r>
      <w:r w:rsidR="00DF78EA">
        <w:rPr>
          <w:rFonts w:ascii="Arial" w:eastAsia="Arial Unicode MS" w:hAnsi="Arial" w:cs="Arial"/>
          <w:b/>
          <w:i/>
          <w:szCs w:val="18"/>
          <w:lang w:val="ca-ES"/>
        </w:rPr>
        <w:t>S</w:t>
      </w:r>
      <w:r w:rsidR="00DF78EA" w:rsidRPr="00DF78EA">
        <w:rPr>
          <w:rFonts w:ascii="Arial" w:eastAsia="Arial Unicode MS" w:hAnsi="Arial" w:cs="Arial"/>
          <w:b/>
          <w:i/>
          <w:szCs w:val="18"/>
          <w:lang w:val="ca-ES"/>
        </w:rPr>
        <w:t xml:space="preserve">ubministrament de material de recanvi </w:t>
      </w:r>
      <w:proofErr w:type="spellStart"/>
      <w:r w:rsidR="00DF78EA" w:rsidRPr="00DF78EA">
        <w:rPr>
          <w:rFonts w:ascii="Arial" w:eastAsia="Arial Unicode MS" w:hAnsi="Arial" w:cs="Arial"/>
          <w:b/>
          <w:i/>
          <w:szCs w:val="18"/>
          <w:lang w:val="ca-ES"/>
        </w:rPr>
        <w:t>Irizar</w:t>
      </w:r>
      <w:proofErr w:type="spellEnd"/>
      <w:r w:rsidR="00F0599D" w:rsidRPr="001E6E5F">
        <w:rPr>
          <w:rFonts w:ascii="Arial" w:eastAsia="Arial Unicode MS" w:hAnsi="Arial" w:cs="Arial"/>
          <w:b/>
          <w:i/>
          <w:szCs w:val="18"/>
          <w:lang w:val="ca-ES"/>
        </w:rPr>
        <w:t>)</w:t>
      </w:r>
    </w:p>
    <w:p w14:paraId="3C6993CF" w14:textId="55C60918" w:rsidR="000A7D07" w:rsidRPr="001E6E5F" w:rsidRDefault="000A7D07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 xml:space="preserve">El 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sotasignat </w:t>
      </w:r>
      <w:r w:rsidR="008F73E3" w:rsidRPr="001E6E5F">
        <w:rPr>
          <w:rFonts w:ascii="Arial" w:hAnsi="Arial" w:cs="Arial"/>
          <w:b/>
          <w:sz w:val="18"/>
          <w:szCs w:val="18"/>
          <w:lang w:val="ca-ES"/>
        </w:rPr>
        <w:t>________________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, amb DNI </w:t>
      </w:r>
      <w:r w:rsidR="008F73E3" w:rsidRPr="001E6E5F">
        <w:rPr>
          <w:rFonts w:ascii="Arial" w:hAnsi="Arial" w:cs="Arial"/>
          <w:b/>
          <w:sz w:val="18"/>
          <w:szCs w:val="18"/>
          <w:lang w:val="ca-ES"/>
        </w:rPr>
        <w:t>______________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 actuant en nom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“propi” o la denominació de l’empresa a qui representa i el seu NIF]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, assabentat de l’anunci de licitació del Contracte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[introduïu el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títol que figura a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l’Apartat 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B</w:t>
      </w:r>
      <w:r w:rsidR="00357D11" w:rsidRPr="001E6E5F">
        <w:rPr>
          <w:rFonts w:ascii="Arial" w:eastAsia="Arial Unicode MS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1E6E5F">
        <w:rPr>
          <w:rFonts w:ascii="Arial" w:hAnsi="Arial" w:cs="Arial"/>
          <w:sz w:val="18"/>
          <w:szCs w:val="18"/>
          <w:lang w:val="ca-ES"/>
        </w:rPr>
        <w:t xml:space="preserve"> (expedient número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[indiqueu el número d’expedient que figura 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a </w:t>
      </w:r>
      <w:r w:rsidR="0031285A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l’apartat B</w:t>
      </w:r>
      <w:r w:rsidR="003D106C" w:rsidRPr="001E6E5F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1E6E5F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1E6E5F">
        <w:rPr>
          <w:rFonts w:ascii="Arial" w:hAnsi="Arial" w:cs="Arial"/>
          <w:sz w:val="18"/>
          <w:szCs w:val="18"/>
          <w:lang w:val="ca-ES"/>
        </w:rPr>
        <w:t>), i de les condicions i requisits que s’exigeixen per a l’adjudicació de dit Contracte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, es compromet </w:t>
      </w:r>
      <w:r w:rsidRPr="001E6E5F">
        <w:rPr>
          <w:rFonts w:ascii="Arial" w:hAnsi="Arial" w:cs="Arial"/>
          <w:b/>
          <w:sz w:val="18"/>
          <w:szCs w:val="18"/>
          <w:u w:val="single"/>
          <w:lang w:val="ca-ES"/>
        </w:rPr>
        <w:t>[indiqueu “en nom propi” o “en nom de l’empresa a qui representa”</w:t>
      </w:r>
      <w:r w:rsidRPr="001E6E5F">
        <w:rPr>
          <w:rFonts w:ascii="Arial" w:hAnsi="Arial" w:cs="Arial"/>
          <w:b/>
          <w:sz w:val="18"/>
          <w:szCs w:val="18"/>
          <w:lang w:val="ca-ES"/>
        </w:rPr>
        <w:t>]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a executar-lo amb estricta subjecció als requisits i condicions esmentats, d’acord amb el preu global següent:</w:t>
      </w:r>
    </w:p>
    <w:p w14:paraId="0F51D500" w14:textId="7918ACBA" w:rsidR="001E6E5F" w:rsidRPr="00547FDB" w:rsidRDefault="00547FDB" w:rsidP="0031285A">
      <w:pPr>
        <w:spacing w:line="360" w:lineRule="auto"/>
        <w:rPr>
          <w:rFonts w:ascii="Arial" w:hAnsi="Arial" w:cs="Arial"/>
          <w:b/>
          <w:bCs/>
          <w:sz w:val="18"/>
          <w:szCs w:val="18"/>
          <w:lang w:val="ca-ES"/>
        </w:rPr>
      </w:pPr>
      <w:r w:rsidRPr="00547FDB">
        <w:rPr>
          <w:rFonts w:ascii="Arial" w:hAnsi="Arial" w:cs="Arial"/>
          <w:b/>
          <w:bCs/>
          <w:sz w:val="18"/>
          <w:szCs w:val="18"/>
          <w:lang w:val="ca-ES"/>
        </w:rPr>
        <w:t>Preu màxim de referència: 125.337,63</w:t>
      </w:r>
      <w:r w:rsidR="0081596E">
        <w:rPr>
          <w:rFonts w:ascii="Arial" w:hAnsi="Arial" w:cs="Arial"/>
          <w:b/>
          <w:bCs/>
          <w:sz w:val="18"/>
          <w:szCs w:val="18"/>
          <w:lang w:val="ca-ES"/>
        </w:rPr>
        <w:t>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1546"/>
      </w:tblGrid>
      <w:tr w:rsidR="00F0599D" w:rsidRPr="001E6E5F" w14:paraId="5CAD56C3" w14:textId="77777777" w:rsidTr="00EF273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130853A5" w:rsidR="00F0599D" w:rsidRPr="001E6E5F" w:rsidRDefault="00F0599D" w:rsidP="004F07D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Preu </w:t>
            </w:r>
            <w:r w:rsidR="004F07D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ofert Annex 1 </w:t>
            </w:r>
          </w:p>
        </w:tc>
        <w:tc>
          <w:tcPr>
            <w:tcW w:w="0" w:type="auto"/>
            <w:vAlign w:val="center"/>
          </w:tcPr>
          <w:p w14:paraId="2D8EDC7C" w14:textId="1B349712" w:rsidR="00F0599D" w:rsidRPr="001E6E5F" w:rsidRDefault="00F0599D" w:rsidP="00A9630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</w:t>
            </w:r>
            <w:r w:rsidR="00F8257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(€)</w:t>
            </w:r>
            <w:r w:rsidR="00F82570"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>*</w:t>
            </w:r>
            <w:r w:rsidRPr="001E6E5F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</w:p>
        </w:tc>
      </w:tr>
      <w:tr w:rsidR="00F0599D" w:rsidRPr="001E6E5F" w14:paraId="5C4CFE12" w14:textId="77777777" w:rsidTr="00EF2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627B534F" w:rsidR="00ED6897" w:rsidRPr="001E6E5F" w:rsidRDefault="00547FDB" w:rsidP="002F2EC7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Import </w:t>
            </w:r>
            <w:r w:rsidR="006C182C">
              <w:rPr>
                <w:rFonts w:ascii="Arial" w:hAnsi="Arial" w:cs="Arial"/>
                <w:sz w:val="18"/>
                <w:szCs w:val="18"/>
                <w:lang w:val="ca-ES"/>
              </w:rPr>
              <w:t>Annex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1E6E5F" w14:paraId="307AFA62" w14:textId="77777777" w:rsidTr="00EF273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Pr="001E6E5F" w:rsidRDefault="00F0599D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1E6E5F" w14:paraId="1D99FEBE" w14:textId="77777777" w:rsidTr="00EF2734">
        <w:tc>
          <w:tcPr>
            <w:tcW w:w="0" w:type="auto"/>
            <w:tcBorders>
              <w:top w:val="nil"/>
            </w:tcBorders>
            <w:vAlign w:val="center"/>
          </w:tcPr>
          <w:p w14:paraId="3CE64D2C" w14:textId="0758D9CD" w:rsidR="00F0599D" w:rsidRPr="001E6E5F" w:rsidRDefault="002F2EC7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1E6E5F">
              <w:rPr>
                <w:rFonts w:ascii="Arial" w:hAnsi="Arial" w:cs="Arial"/>
                <w:sz w:val="18"/>
                <w:szCs w:val="18"/>
                <w:lang w:val="ca-ES"/>
              </w:rPr>
              <w:t>*</w:t>
            </w:r>
            <w:r w:rsidR="00F0599D" w:rsidRPr="001E6E5F">
              <w:rPr>
                <w:rFonts w:ascii="Arial" w:hAnsi="Arial" w:cs="Arial"/>
                <w:sz w:val="18"/>
                <w:szCs w:val="18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Pr="001E6E5F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58544AAE" w14:textId="77777777" w:rsidR="00990F72" w:rsidRPr="001E6E5F" w:rsidRDefault="00990F72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EEEC07" w14:textId="77777777" w:rsidR="00F82570" w:rsidRPr="001E6E5F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4682828E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538DC517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4A24737" w14:textId="77777777" w:rsidR="002F2EC7" w:rsidRPr="001E6E5F" w:rsidRDefault="002F2EC7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26E3644C" w14:textId="0ABEF285" w:rsidR="0067028A" w:rsidRPr="001E6E5F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bookmarkStart w:id="0" w:name="_Hlk133491220"/>
      <w:r w:rsidRPr="001E6E5F">
        <w:rPr>
          <w:rFonts w:ascii="Arial" w:hAnsi="Arial" w:cs="Arial"/>
          <w:sz w:val="18"/>
          <w:szCs w:val="18"/>
          <w:lang w:val="ca-ES"/>
        </w:rPr>
        <w:t>*L’i</w:t>
      </w:r>
      <w:bookmarkStart w:id="1" w:name="_Hlk139370271"/>
      <w:r w:rsidRPr="001E6E5F">
        <w:rPr>
          <w:rFonts w:ascii="Arial" w:hAnsi="Arial" w:cs="Arial"/>
          <w:sz w:val="18"/>
          <w:szCs w:val="18"/>
          <w:lang w:val="ca-ES"/>
        </w:rPr>
        <w:t xml:space="preserve">mport indicat a aquest annex ha de coincidir amb el total calculat a </w:t>
      </w:r>
      <w:r w:rsidR="001E6E5F" w:rsidRPr="001E6E5F">
        <w:rPr>
          <w:rFonts w:ascii="Arial" w:hAnsi="Arial" w:cs="Arial"/>
          <w:sz w:val="18"/>
          <w:szCs w:val="18"/>
          <w:lang w:val="ca-ES"/>
        </w:rPr>
        <w:t>l’Excel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“Annex </w:t>
      </w:r>
      <w:r w:rsidR="00A96308" w:rsidRPr="001E6E5F">
        <w:rPr>
          <w:rFonts w:ascii="Arial" w:hAnsi="Arial" w:cs="Arial"/>
          <w:sz w:val="18"/>
          <w:szCs w:val="18"/>
          <w:lang w:val="ca-ES"/>
        </w:rPr>
        <w:t>1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–</w:t>
      </w:r>
    </w:p>
    <w:bookmarkEnd w:id="0"/>
    <w:p w14:paraId="0CCBC9A0" w14:textId="77777777" w:rsidR="00D16D66" w:rsidRPr="001E6E5F" w:rsidRDefault="00D16D66" w:rsidP="00D16D66">
      <w:pPr>
        <w:tabs>
          <w:tab w:val="left" w:pos="540"/>
        </w:tabs>
        <w:spacing w:after="0"/>
        <w:ind w:left="567" w:hanging="567"/>
        <w:jc w:val="left"/>
        <w:rPr>
          <w:rFonts w:ascii="Arial" w:hAnsi="Arial" w:cs="Arial"/>
          <w:b/>
          <w:sz w:val="18"/>
          <w:szCs w:val="18"/>
          <w:lang w:val="ca-ES"/>
        </w:rPr>
      </w:pPr>
    </w:p>
    <w:p w14:paraId="655FE4ED" w14:textId="55795421" w:rsidR="00F66AEB" w:rsidRPr="001E6E5F" w:rsidRDefault="00F0599D" w:rsidP="00D16D66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</w:t>
      </w:r>
      <w:r w:rsidR="001A286C" w:rsidRPr="001E6E5F">
        <w:rPr>
          <w:rFonts w:ascii="Arial" w:hAnsi="Arial" w:cs="Arial"/>
          <w:b/>
          <w:sz w:val="18"/>
          <w:szCs w:val="18"/>
          <w:lang w:val="ca-ES"/>
        </w:rPr>
        <w:t>ero total de codis oferts:</w:t>
      </w:r>
      <w:r w:rsidR="001E6E5F">
        <w:rPr>
          <w:rFonts w:ascii="Arial" w:hAnsi="Arial" w:cs="Arial"/>
          <w:sz w:val="18"/>
          <w:szCs w:val="18"/>
          <w:lang w:val="ca-ES"/>
        </w:rPr>
        <w:t xml:space="preserve"> </w:t>
      </w:r>
      <w:r w:rsidR="001A286C" w:rsidRPr="001E6E5F">
        <w:rPr>
          <w:rFonts w:ascii="Arial" w:hAnsi="Arial" w:cs="Arial"/>
          <w:sz w:val="18"/>
          <w:szCs w:val="18"/>
          <w:lang w:val="ca-ES"/>
        </w:rPr>
        <w:t xml:space="preserve">___.  </w:t>
      </w:r>
      <w:r w:rsidR="00F66AEB" w:rsidRPr="001E6E5F">
        <w:rPr>
          <w:rFonts w:ascii="Arial" w:hAnsi="Arial" w:cs="Arial"/>
          <w:i/>
          <w:sz w:val="18"/>
          <w:szCs w:val="18"/>
          <w:lang w:val="ca-ES"/>
        </w:rPr>
        <w:t>(</w:t>
      </w:r>
      <w:r w:rsidR="00CB5DAC" w:rsidRPr="001E6E5F">
        <w:rPr>
          <w:rFonts w:ascii="Arial" w:hAnsi="Arial" w:cs="Arial"/>
          <w:i/>
          <w:sz w:val="18"/>
          <w:szCs w:val="18"/>
          <w:lang w:val="ca-ES"/>
        </w:rPr>
        <w:t xml:space="preserve">S’han d’oferir </w:t>
      </w:r>
      <w:r w:rsidR="00CB5DAC">
        <w:rPr>
          <w:rFonts w:ascii="Arial" w:hAnsi="Arial" w:cs="Arial"/>
          <w:i/>
          <w:sz w:val="18"/>
          <w:szCs w:val="18"/>
          <w:lang w:val="ca-ES"/>
        </w:rPr>
        <w:t>els</w:t>
      </w:r>
      <w:r w:rsidR="00901AA4">
        <w:rPr>
          <w:rFonts w:ascii="Arial" w:hAnsi="Arial" w:cs="Arial"/>
          <w:i/>
          <w:sz w:val="18"/>
          <w:szCs w:val="18"/>
          <w:lang w:val="ca-ES"/>
        </w:rPr>
        <w:t xml:space="preserve"> 65</w:t>
      </w:r>
      <w:r w:rsidR="00CB5DAC">
        <w:rPr>
          <w:rFonts w:ascii="Arial" w:hAnsi="Arial" w:cs="Arial"/>
          <w:i/>
          <w:sz w:val="18"/>
          <w:szCs w:val="18"/>
          <w:lang w:val="ca-ES"/>
        </w:rPr>
        <w:t xml:space="preserve"> codis per a que l’oferta sigui admesa</w:t>
      </w:r>
      <w:r w:rsidR="00F66AEB" w:rsidRPr="001E6E5F">
        <w:rPr>
          <w:rFonts w:ascii="Arial" w:hAnsi="Arial" w:cs="Arial"/>
          <w:i/>
          <w:sz w:val="18"/>
          <w:szCs w:val="18"/>
          <w:lang w:val="ca-ES"/>
        </w:rPr>
        <w:t>)</w:t>
      </w:r>
    </w:p>
    <w:p w14:paraId="4D1525FD" w14:textId="77777777" w:rsidR="00B7261C" w:rsidRPr="001E6E5F" w:rsidRDefault="00B7261C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14:paraId="0ED319CF" w14:textId="77777777" w:rsidR="00F66AEB" w:rsidRPr="001E6E5F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8"/>
          <w:szCs w:val="18"/>
          <w:lang w:val="ca-ES"/>
        </w:rPr>
      </w:pPr>
    </w:p>
    <w:p w14:paraId="2B57FFC2" w14:textId="77777777" w:rsidR="00AA122A" w:rsidRPr="001E6E5F" w:rsidRDefault="00F66AEB" w:rsidP="00AA122A">
      <w:pPr>
        <w:pStyle w:val="Prrafodelista"/>
        <w:widowControl w:val="0"/>
        <w:numPr>
          <w:ilvl w:val="0"/>
          <w:numId w:val="84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Número de lliuraments setmanals: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</w:t>
      </w:r>
      <w:r w:rsidR="00AA122A" w:rsidRPr="001E6E5F">
        <w:rPr>
          <w:rFonts w:ascii="Arial" w:hAnsi="Arial" w:cs="Arial"/>
          <w:sz w:val="18"/>
          <w:szCs w:val="18"/>
          <w:lang w:val="ca-ES"/>
        </w:rPr>
        <w:t>(Només assenyalar una de les tres opcions, en cas d’assenyalar més d’una opció s’atorgarà 0 punts):</w:t>
      </w:r>
    </w:p>
    <w:p w14:paraId="214831F7" w14:textId="69FB7217" w:rsidR="004F07D0" w:rsidRDefault="004F07D0" w:rsidP="00AA122A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18"/>
          <w:szCs w:val="18"/>
          <w:lang w:val="ca-ES"/>
        </w:rPr>
      </w:pPr>
    </w:p>
    <w:p w14:paraId="13230C95" w14:textId="7B5BDF84" w:rsidR="00AA122A" w:rsidRPr="00AA122A" w:rsidRDefault="00AA122A" w:rsidP="00AA122A">
      <w:pPr>
        <w:autoSpaceDE w:val="0"/>
        <w:autoSpaceDN w:val="0"/>
        <w:adjustRightInd w:val="0"/>
        <w:spacing w:after="0" w:line="276" w:lineRule="auto"/>
        <w:ind w:left="1134"/>
        <w:contextualSpacing/>
        <w:jc w:val="left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ca-ES"/>
          </w:rPr>
          <w:id w:val="-1964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  <w:lang w:val="ca-ES"/>
            </w:rPr>
            <w:t>☐</w:t>
          </w:r>
        </w:sdtContent>
      </w:sdt>
      <w:r w:rsidRPr="00AA122A">
        <w:rPr>
          <w:rFonts w:ascii="Arial" w:hAnsi="Arial" w:cs="Arial"/>
          <w:color w:val="000000"/>
          <w:sz w:val="18"/>
          <w:szCs w:val="18"/>
          <w:lang w:val="ca-ES"/>
        </w:rPr>
        <w:t>Total 2 lliuraments setmanals</w:t>
      </w:r>
    </w:p>
    <w:p w14:paraId="42A67750" w14:textId="432D8E0F" w:rsidR="00AA122A" w:rsidRPr="00AA122A" w:rsidRDefault="00AA122A" w:rsidP="00AA122A">
      <w:pPr>
        <w:autoSpaceDE w:val="0"/>
        <w:autoSpaceDN w:val="0"/>
        <w:adjustRightInd w:val="0"/>
        <w:spacing w:after="0" w:line="276" w:lineRule="auto"/>
        <w:ind w:left="1701" w:hanging="567"/>
        <w:contextualSpacing/>
        <w:jc w:val="left"/>
        <w:rPr>
          <w:rFonts w:ascii="Arial" w:hAnsi="Arial" w:cs="Arial"/>
          <w:color w:val="000000"/>
          <w:sz w:val="18"/>
          <w:szCs w:val="18"/>
          <w:lang w:val="ca-ES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ca-ES"/>
          </w:rPr>
          <w:id w:val="-130329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  <w:lang w:val="ca-ES"/>
            </w:rPr>
            <w:t>☐</w:t>
          </w:r>
        </w:sdtContent>
      </w:sdt>
      <w:r w:rsidRPr="00AA122A">
        <w:rPr>
          <w:rFonts w:ascii="Arial" w:hAnsi="Arial" w:cs="Arial"/>
          <w:color w:val="000000"/>
          <w:sz w:val="18"/>
          <w:szCs w:val="18"/>
          <w:lang w:val="ca-ES"/>
        </w:rPr>
        <w:t>Total 3 lliuraments setmanals</w:t>
      </w:r>
    </w:p>
    <w:p w14:paraId="073C00F9" w14:textId="40751C51" w:rsidR="00AA122A" w:rsidRPr="00915678" w:rsidRDefault="00AA122A" w:rsidP="00AA122A">
      <w:pPr>
        <w:pStyle w:val="Default"/>
        <w:spacing w:line="276" w:lineRule="auto"/>
        <w:ind w:left="1134"/>
        <w:rPr>
          <w:sz w:val="18"/>
          <w:szCs w:val="18"/>
          <w:lang w:val="ca-ES"/>
        </w:rPr>
      </w:pPr>
      <w:sdt>
        <w:sdtPr>
          <w:rPr>
            <w:sz w:val="18"/>
            <w:szCs w:val="18"/>
            <w:lang w:val="ca-ES"/>
          </w:rPr>
          <w:id w:val="-124586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  <w:lang w:val="ca-ES"/>
            </w:rPr>
            <w:t>☐</w:t>
          </w:r>
        </w:sdtContent>
      </w:sdt>
      <w:r w:rsidRPr="00915678">
        <w:rPr>
          <w:sz w:val="18"/>
          <w:szCs w:val="18"/>
          <w:lang w:val="ca-ES"/>
        </w:rPr>
        <w:t>Total 4 lliuraments setmanals</w:t>
      </w:r>
    </w:p>
    <w:p w14:paraId="0F1AD326" w14:textId="7328CAA6" w:rsidR="00AA122A" w:rsidRPr="00AA122A" w:rsidRDefault="00AA122A" w:rsidP="00AA122A">
      <w:pPr>
        <w:tabs>
          <w:tab w:val="left" w:pos="540"/>
        </w:tabs>
        <w:ind w:left="1701" w:hanging="567"/>
        <w:rPr>
          <w:rFonts w:ascii="Arial" w:hAnsi="Arial" w:cs="Arial"/>
          <w:color w:val="000000"/>
          <w:sz w:val="18"/>
          <w:szCs w:val="18"/>
          <w:lang w:val="ca-ES" w:eastAsia="es-ES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ca-ES" w:eastAsia="es-ES"/>
          </w:rPr>
          <w:id w:val="172162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  <w:lang w:val="ca-ES" w:eastAsia="es-ES"/>
            </w:rPr>
            <w:t>☐</w:t>
          </w:r>
        </w:sdtContent>
      </w:sdt>
      <w:r w:rsidRPr="00AA122A">
        <w:rPr>
          <w:rFonts w:ascii="Arial" w:hAnsi="Arial" w:cs="Arial"/>
          <w:color w:val="000000"/>
          <w:sz w:val="18"/>
          <w:szCs w:val="18"/>
          <w:lang w:val="ca-ES" w:eastAsia="es-ES"/>
        </w:rPr>
        <w:t>Total 5 lliuraments setmanals o més</w:t>
      </w:r>
      <w:r>
        <w:rPr>
          <w:rFonts w:ascii="Arial" w:hAnsi="Arial" w:cs="Arial"/>
          <w:color w:val="000000"/>
          <w:sz w:val="18"/>
          <w:szCs w:val="18"/>
          <w:lang w:val="ca-ES" w:eastAsia="es-ES"/>
        </w:rPr>
        <w:t>.</w:t>
      </w:r>
    </w:p>
    <w:p w14:paraId="3BB35892" w14:textId="77777777" w:rsidR="00D16D66" w:rsidRPr="001E6E5F" w:rsidRDefault="00D16D66" w:rsidP="00D16D66">
      <w:pPr>
        <w:pStyle w:val="Prrafodelista"/>
        <w:widowControl w:val="0"/>
        <w:numPr>
          <w:ilvl w:val="0"/>
          <w:numId w:val="84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b/>
          <w:sz w:val="18"/>
          <w:szCs w:val="18"/>
          <w:lang w:val="ca-ES"/>
        </w:rPr>
        <w:t>Vehicle assignat al transport de mercaderies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(Només assenyalar una de les tres opcions, en cas d’assenyalar més d’una opció s’atorgarà 0 punts):</w:t>
      </w:r>
    </w:p>
    <w:p w14:paraId="6A59BCFE" w14:textId="77777777" w:rsidR="00D16D66" w:rsidRPr="001E6E5F" w:rsidRDefault="00D16D66" w:rsidP="00D16D66">
      <w:pPr>
        <w:pStyle w:val="Textoindependiente"/>
        <w:rPr>
          <w:rFonts w:ascii="Arial" w:hAnsi="Arial" w:cs="Arial"/>
          <w:sz w:val="18"/>
          <w:szCs w:val="18"/>
          <w:lang w:val="ca-ES"/>
        </w:rPr>
      </w:pPr>
    </w:p>
    <w:p w14:paraId="0FB458F5" w14:textId="77777777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ECO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14C56C13" w14:textId="77777777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 distintiu ambiental zero emissions.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74CFC9CC" w14:textId="419D7772" w:rsidR="00D16D66" w:rsidRPr="001E6E5F" w:rsidRDefault="00D16D66" w:rsidP="00D16D66">
      <w:pPr>
        <w:pStyle w:val="Prrafodelista"/>
        <w:widowControl w:val="0"/>
        <w:numPr>
          <w:ilvl w:val="0"/>
          <w:numId w:val="82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1E6E5F">
        <w:rPr>
          <w:rFonts w:ascii="Arial" w:hAnsi="Arial" w:cs="Arial"/>
          <w:sz w:val="18"/>
          <w:szCs w:val="18"/>
          <w:lang w:val="ca-ES"/>
        </w:rPr>
        <w:t>Vehicle</w:t>
      </w:r>
      <w:r w:rsidR="0067028A" w:rsidRPr="001E6E5F">
        <w:rPr>
          <w:rFonts w:ascii="Arial" w:hAnsi="Arial" w:cs="Arial"/>
          <w:sz w:val="18"/>
          <w:szCs w:val="18"/>
          <w:lang w:val="ca-ES"/>
        </w:rPr>
        <w:t xml:space="preserve"> resta classificacions</w:t>
      </w:r>
      <w:r w:rsidRPr="001E6E5F">
        <w:rPr>
          <w:rFonts w:ascii="Arial" w:hAnsi="Arial" w:cs="Arial"/>
          <w:sz w:val="18"/>
          <w:szCs w:val="18"/>
          <w:lang w:val="ca-ES"/>
        </w:rPr>
        <w:t xml:space="preserve"> (B, C</w:t>
      </w:r>
      <w:r w:rsidR="0067028A" w:rsidRPr="001E6E5F">
        <w:rPr>
          <w:rFonts w:ascii="Arial" w:hAnsi="Arial" w:cs="Arial"/>
          <w:sz w:val="18"/>
          <w:szCs w:val="18"/>
          <w:lang w:val="ca-ES"/>
        </w:rPr>
        <w:t>, sense</w:t>
      </w:r>
      <w:r w:rsidRPr="001E6E5F">
        <w:rPr>
          <w:rFonts w:ascii="Arial" w:hAnsi="Arial" w:cs="Arial"/>
          <w:sz w:val="18"/>
          <w:szCs w:val="18"/>
          <w:lang w:val="ca-ES"/>
        </w:rPr>
        <w:t>)</w:t>
      </w:r>
      <w:r w:rsidRPr="001E6E5F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6E5F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bookmarkEnd w:id="1"/>
    <w:p w14:paraId="767C8405" w14:textId="319DC084" w:rsidR="00D16D66" w:rsidRPr="001E6E5F" w:rsidRDefault="00D16D66" w:rsidP="004F07D0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BEF5342" w14:textId="7759D381" w:rsidR="00D16D66" w:rsidRDefault="00D16D66" w:rsidP="004F07D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13F579" w14:textId="77777777" w:rsidR="00D16D66" w:rsidRPr="004F07D0" w:rsidRDefault="00D16D66" w:rsidP="004F07D0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53EBEBAB" w:rsidR="000A7D07" w:rsidRPr="00306020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 xml:space="preserve">__________, </w:t>
      </w:r>
      <w:r w:rsidR="000A7D07" w:rsidRPr="00306020">
        <w:rPr>
          <w:rFonts w:ascii="Arial" w:hAnsi="Arial" w:cs="Arial"/>
          <w:sz w:val="18"/>
          <w:lang w:val="ca-ES"/>
        </w:rPr>
        <w:t>a</w:t>
      </w:r>
      <w:r w:rsidRPr="00306020">
        <w:rPr>
          <w:rFonts w:ascii="Arial" w:hAnsi="Arial" w:cs="Arial"/>
          <w:sz w:val="18"/>
          <w:lang w:val="ca-ES"/>
        </w:rPr>
        <w:t xml:space="preserve"> ____</w:t>
      </w:r>
      <w:r w:rsidR="000A7D07" w:rsidRPr="00306020">
        <w:rPr>
          <w:rFonts w:ascii="Arial" w:hAnsi="Arial" w:cs="Arial"/>
          <w:sz w:val="18"/>
          <w:lang w:val="ca-ES"/>
        </w:rPr>
        <w:t xml:space="preserve"> de</w:t>
      </w:r>
      <w:r w:rsidRPr="00306020">
        <w:rPr>
          <w:rFonts w:ascii="Arial" w:hAnsi="Arial" w:cs="Arial"/>
          <w:sz w:val="18"/>
          <w:lang w:val="ca-ES"/>
        </w:rPr>
        <w:t xml:space="preserve"> _____</w:t>
      </w:r>
      <w:r w:rsidR="000A7D07" w:rsidRPr="00306020">
        <w:rPr>
          <w:rFonts w:ascii="Arial" w:hAnsi="Arial" w:cs="Arial"/>
          <w:sz w:val="18"/>
          <w:lang w:val="ca-ES"/>
        </w:rPr>
        <w:t xml:space="preserve"> de 20</w:t>
      </w:r>
      <w:r w:rsidRPr="00306020">
        <w:rPr>
          <w:rFonts w:ascii="Arial" w:hAnsi="Arial" w:cs="Arial"/>
          <w:sz w:val="18"/>
          <w:lang w:val="ca-ES"/>
        </w:rPr>
        <w:t>___.</w:t>
      </w:r>
    </w:p>
    <w:p w14:paraId="526068DB" w14:textId="77777777" w:rsidR="00EF2734" w:rsidRPr="00306020" w:rsidRDefault="000A7D07" w:rsidP="00EF2734">
      <w:pPr>
        <w:tabs>
          <w:tab w:val="left" w:pos="540"/>
        </w:tabs>
        <w:jc w:val="right"/>
        <w:rPr>
          <w:rFonts w:ascii="Arial" w:hAnsi="Arial" w:cs="Arial"/>
          <w:sz w:val="18"/>
          <w:lang w:val="ca-ES"/>
        </w:rPr>
      </w:pPr>
      <w:r w:rsidRPr="00306020">
        <w:rPr>
          <w:rFonts w:ascii="Arial" w:hAnsi="Arial" w:cs="Arial"/>
          <w:sz w:val="18"/>
          <w:lang w:val="ca-ES"/>
        </w:rPr>
        <w:t>Signat</w:t>
      </w:r>
      <w:r w:rsidR="008F73E3" w:rsidRPr="00306020">
        <w:rPr>
          <w:rFonts w:ascii="Arial" w:hAnsi="Arial" w:cs="Arial"/>
          <w:sz w:val="18"/>
          <w:lang w:val="ca-ES"/>
        </w:rPr>
        <w:t>ura</w:t>
      </w:r>
      <w:r w:rsidRPr="00306020">
        <w:rPr>
          <w:rFonts w:ascii="Arial" w:hAnsi="Arial" w:cs="Arial"/>
          <w:sz w:val="18"/>
          <w:lang w:val="ca-ES"/>
        </w:rPr>
        <w:t>:</w:t>
      </w:r>
    </w:p>
    <w:sectPr w:rsidR="00EF2734" w:rsidRPr="00306020" w:rsidSect="00AA122A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418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2CF8" w14:textId="77777777" w:rsidR="00DC0493" w:rsidRDefault="00DC0493">
      <w:r>
        <w:separator/>
      </w:r>
    </w:p>
  </w:endnote>
  <w:endnote w:type="continuationSeparator" w:id="0">
    <w:p w14:paraId="5E0012A1" w14:textId="77777777" w:rsidR="00DC0493" w:rsidRDefault="00DC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DE63" w14:textId="77777777" w:rsidR="004F07D0" w:rsidRPr="005B67FA" w:rsidRDefault="004F07D0" w:rsidP="00AA122A">
    <w:pPr>
      <w:tabs>
        <w:tab w:val="left" w:pos="540"/>
      </w:tabs>
      <w:jc w:val="center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C699551" w14:textId="77777777" w:rsidR="00DF3497" w:rsidRPr="004F07D0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2F51" w14:textId="77777777" w:rsidR="00DC0493" w:rsidRPr="000A28D7" w:rsidRDefault="00DC049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D58A6CE" w14:textId="77777777" w:rsidR="00DC0493" w:rsidRPr="00374CB6" w:rsidRDefault="00DC049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9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7EB25DAE">
          <wp:simplePos x="0" y="0"/>
          <wp:positionH relativeFrom="column">
            <wp:posOffset>5107</wp:posOffset>
          </wp:positionH>
          <wp:positionV relativeFrom="paragraph">
            <wp:posOffset>-129429</wp:posOffset>
          </wp:positionV>
          <wp:extent cx="561975" cy="561975"/>
          <wp:effectExtent l="0" t="0" r="9525" b="0"/>
          <wp:wrapNone/>
          <wp:docPr id="20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756ADE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130BF3"/>
    <w:multiLevelType w:val="hybridMultilevel"/>
    <w:tmpl w:val="013EF90C"/>
    <w:lvl w:ilvl="0" w:tplc="E87C8C1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6F456836"/>
    <w:multiLevelType w:val="hybridMultilevel"/>
    <w:tmpl w:val="3D2C3C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20C1CA">
      <w:start w:val="2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2" w:tplc="AF0A8852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8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9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80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2"/>
  </w:num>
  <w:num w:numId="2">
    <w:abstractNumId w:val="37"/>
  </w:num>
  <w:num w:numId="3">
    <w:abstractNumId w:val="70"/>
  </w:num>
  <w:num w:numId="4">
    <w:abstractNumId w:val="7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4"/>
  </w:num>
  <w:num w:numId="15">
    <w:abstractNumId w:val="39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6"/>
  </w:num>
  <w:num w:numId="21">
    <w:abstractNumId w:val="46"/>
  </w:num>
  <w:num w:numId="22">
    <w:abstractNumId w:val="55"/>
  </w:num>
  <w:num w:numId="23">
    <w:abstractNumId w:val="14"/>
  </w:num>
  <w:num w:numId="24">
    <w:abstractNumId w:val="44"/>
  </w:num>
  <w:num w:numId="25">
    <w:abstractNumId w:val="80"/>
  </w:num>
  <w:num w:numId="26">
    <w:abstractNumId w:val="12"/>
  </w:num>
  <w:num w:numId="27">
    <w:abstractNumId w:val="57"/>
  </w:num>
  <w:num w:numId="28">
    <w:abstractNumId w:val="56"/>
  </w:num>
  <w:num w:numId="29">
    <w:abstractNumId w:val="60"/>
  </w:num>
  <w:num w:numId="30">
    <w:abstractNumId w:val="24"/>
  </w:num>
  <w:num w:numId="31">
    <w:abstractNumId w:val="22"/>
  </w:num>
  <w:num w:numId="32">
    <w:abstractNumId w:val="68"/>
  </w:num>
  <w:num w:numId="33">
    <w:abstractNumId w:val="31"/>
  </w:num>
  <w:num w:numId="34">
    <w:abstractNumId w:val="53"/>
  </w:num>
  <w:num w:numId="35">
    <w:abstractNumId w:val="82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0"/>
  </w:num>
  <w:num w:numId="41">
    <w:abstractNumId w:val="72"/>
  </w:num>
  <w:num w:numId="42">
    <w:abstractNumId w:val="34"/>
  </w:num>
  <w:num w:numId="43">
    <w:abstractNumId w:val="67"/>
  </w:num>
  <w:num w:numId="44">
    <w:abstractNumId w:val="23"/>
  </w:num>
  <w:num w:numId="45">
    <w:abstractNumId w:val="38"/>
  </w:num>
  <w:num w:numId="46">
    <w:abstractNumId w:val="49"/>
  </w:num>
  <w:num w:numId="47">
    <w:abstractNumId w:val="76"/>
  </w:num>
  <w:num w:numId="48">
    <w:abstractNumId w:val="45"/>
  </w:num>
  <w:num w:numId="49">
    <w:abstractNumId w:val="61"/>
  </w:num>
  <w:num w:numId="50">
    <w:abstractNumId w:val="47"/>
  </w:num>
  <w:num w:numId="51">
    <w:abstractNumId w:val="64"/>
  </w:num>
  <w:num w:numId="52">
    <w:abstractNumId w:val="59"/>
  </w:num>
  <w:num w:numId="53">
    <w:abstractNumId w:val="32"/>
  </w:num>
  <w:num w:numId="54">
    <w:abstractNumId w:val="36"/>
  </w:num>
  <w:num w:numId="55">
    <w:abstractNumId w:val="65"/>
  </w:num>
  <w:num w:numId="56">
    <w:abstractNumId w:val="62"/>
  </w:num>
  <w:num w:numId="57">
    <w:abstractNumId w:val="42"/>
  </w:num>
  <w:num w:numId="58">
    <w:abstractNumId w:val="29"/>
  </w:num>
  <w:num w:numId="59">
    <w:abstractNumId w:val="18"/>
  </w:num>
  <w:num w:numId="60">
    <w:abstractNumId w:val="83"/>
  </w:num>
  <w:num w:numId="61">
    <w:abstractNumId w:val="9"/>
  </w:num>
  <w:num w:numId="62">
    <w:abstractNumId w:val="19"/>
  </w:num>
  <w:num w:numId="63">
    <w:abstractNumId w:val="41"/>
  </w:num>
  <w:num w:numId="64">
    <w:abstractNumId w:val="51"/>
  </w:num>
  <w:num w:numId="65">
    <w:abstractNumId w:val="33"/>
  </w:num>
  <w:num w:numId="66">
    <w:abstractNumId w:val="48"/>
  </w:num>
  <w:num w:numId="67">
    <w:abstractNumId w:val="73"/>
  </w:num>
  <w:num w:numId="68">
    <w:abstractNumId w:val="30"/>
  </w:num>
  <w:num w:numId="69">
    <w:abstractNumId w:val="81"/>
  </w:num>
  <w:num w:numId="70">
    <w:abstractNumId w:val="75"/>
  </w:num>
  <w:num w:numId="71">
    <w:abstractNumId w:val="69"/>
  </w:num>
  <w:num w:numId="72">
    <w:abstractNumId w:val="54"/>
  </w:num>
  <w:num w:numId="73">
    <w:abstractNumId w:val="63"/>
  </w:num>
  <w:num w:numId="74">
    <w:abstractNumId w:val="27"/>
  </w:num>
  <w:num w:numId="75">
    <w:abstractNumId w:val="11"/>
  </w:num>
  <w:num w:numId="76">
    <w:abstractNumId w:val="35"/>
  </w:num>
  <w:num w:numId="77">
    <w:abstractNumId w:val="58"/>
  </w:num>
  <w:num w:numId="78">
    <w:abstractNumId w:val="77"/>
  </w:num>
  <w:num w:numId="79">
    <w:abstractNumId w:val="79"/>
  </w:num>
  <w:num w:numId="80">
    <w:abstractNumId w:val="50"/>
  </w:num>
  <w:num w:numId="81">
    <w:abstractNumId w:val="25"/>
  </w:num>
  <w:num w:numId="82">
    <w:abstractNumId w:val="13"/>
  </w:num>
  <w:num w:numId="83">
    <w:abstractNumId w:val="21"/>
  </w:num>
  <w:num w:numId="84">
    <w:abstractNumId w:val="10"/>
  </w:num>
  <w:num w:numId="85">
    <w:abstractNumId w:val="7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A01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1D0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6E5F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B76AF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2EC7"/>
    <w:rsid w:val="002F44B0"/>
    <w:rsid w:val="002F4F8F"/>
    <w:rsid w:val="002F62D8"/>
    <w:rsid w:val="002F6ADC"/>
    <w:rsid w:val="00300F1A"/>
    <w:rsid w:val="00301C31"/>
    <w:rsid w:val="00303DE8"/>
    <w:rsid w:val="003051F7"/>
    <w:rsid w:val="00306020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5570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07D0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B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28A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82C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14B8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921"/>
    <w:rsid w:val="007F0C3B"/>
    <w:rsid w:val="007F79FD"/>
    <w:rsid w:val="0080101E"/>
    <w:rsid w:val="00802F86"/>
    <w:rsid w:val="008060CB"/>
    <w:rsid w:val="0080706D"/>
    <w:rsid w:val="008134D7"/>
    <w:rsid w:val="0081596E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38B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5D58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AA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C00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6839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338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6DF8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308"/>
    <w:rsid w:val="00A96470"/>
    <w:rsid w:val="00A968C5"/>
    <w:rsid w:val="00A979F9"/>
    <w:rsid w:val="00AA122A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4E14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A15"/>
    <w:rsid w:val="00B8245C"/>
    <w:rsid w:val="00B84270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6C59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1CB7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32A6"/>
    <w:rsid w:val="00CB5DAC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6D66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3964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93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8EA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1DC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21F5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23A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257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6CA24102B4596998D82DFA0B7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896-1D97-4FA7-AEDC-760D86500510}"/>
      </w:docPartPr>
      <w:docPartBody>
        <w:p w:rsidR="00A5262B" w:rsidRDefault="00351A5A" w:rsidP="00351A5A">
          <w:pPr>
            <w:pStyle w:val="D916CA24102B4596998D82DFA0B791F5"/>
          </w:pPr>
          <w:r w:rsidRPr="009305FE">
            <w:rPr>
              <w:rStyle w:val="Textodelmarcadordeposicin"/>
              <w:sz w:val="18"/>
            </w:rPr>
            <w:t xml:space="preserve">Indiqueu </w:t>
          </w:r>
          <w:r>
            <w:rPr>
              <w:rStyle w:val="Textodelmarcadordeposicin"/>
              <w:sz w:val="18"/>
            </w:rPr>
            <w:t>el títol del Contracte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A5A"/>
    <w:rsid w:val="00351A5A"/>
    <w:rsid w:val="00A5262B"/>
    <w:rsid w:val="00D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C14C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51A5A"/>
  </w:style>
  <w:style w:type="paragraph" w:customStyle="1" w:styleId="D916CA24102B4596998D82DFA0B791F5">
    <w:name w:val="D916CA24102B4596998D82DFA0B791F5"/>
    <w:rsid w:val="00351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c6233-2ab6-44e4-b566-b78dc0012292" xsi:nil="true"/>
    <TaxCatchAll xmlns="c8de0594-42e2-4f26-8a69-9df094374455">
      <Value>3159</Value>
      <Value>3090</Value>
      <Value>3089</Value>
    </TaxCatchAll>
    <TMB_seguimentWorkflow xmlns="c8de0594-42e2-4f26-8a69-9df094374455" xsi:nil="true"/>
    <TMB_NumeroSolicitud xmlns="c8de0594-42e2-4f26-8a69-9df094374455">12000524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12000524 - Material de recanvi Irizar</TMB_TitolLicitacio>
    <TMB_DataComiteWF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2025-05-21T22:00:00+00:00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480000</TMB_IDLicitacio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2025-06-02T22:00:00+00:00</TMB_CC>
  </documentManagement>
</p:properties>
</file>

<file path=customXml/itemProps1.xml><?xml version="1.0" encoding="utf-8"?>
<ds:datastoreItem xmlns:ds="http://schemas.openxmlformats.org/officeDocument/2006/customXml" ds:itemID="{50578319-E079-471F-9606-43675D716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F1869-12F9-4387-AEED-56438DC24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AD39B-1F5A-4D11-8901-EE38BD652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539F8A-03B3-449A-B6D2-345382C4B7A4}">
  <ds:schemaRefs>
    <ds:schemaRef ds:uri="http://schemas.microsoft.com/office/2006/documentManagement/types"/>
    <ds:schemaRef ds:uri="http://purl.org/dc/dcmitype/"/>
    <ds:schemaRef ds:uri="b33c6233-2ab6-44e4-b566-b78dc0012292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c8de0594-42e2-4f26-8a69-9df094374455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2023-11-02T08:00:00Z</dcterms:created>
  <dcterms:modified xsi:type="dcterms:W3CDTF">2025-05-21T09:18:00Z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/>
  </property>
  <property fmtid="{D5CDD505-2E9C-101B-9397-08002B2CF9AE}" pid="10" name="TMB_TipusDoc">
    <vt:lpwstr>3090;#Annexe|43b533a1-e6e7-4f87-beee-0a0a58751aa8</vt:lpwstr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TMB_Estat">
    <vt:lpwstr>3159;#Public|5cd44708-a357-4aee-a9ab-ade886f4bbf7</vt:lpwstr>
  </property>
  <property fmtid="{D5CDD505-2E9C-101B-9397-08002B2CF9AE}" pid="14" name="b82b7a08db3a4ab5a955c48b15659d84">
    <vt:lpwstr/>
  </property>
  <property fmtid="{D5CDD505-2E9C-101B-9397-08002B2CF9AE}" pid="15" name="TMB_Plecs">
    <vt:lpwstr/>
  </property>
  <property fmtid="{D5CDD505-2E9C-101B-9397-08002B2CF9AE}" pid="16" name="TMB_IDLicitacio">
    <vt:r8>480000</vt:r8>
  </property>
  <property fmtid="{D5CDD505-2E9C-101B-9397-08002B2CF9AE}" pid="17" name="h80888fb7b914359b90c46b7c452b251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h3e189544f4e4582960eb2fb36374928">
    <vt:lpwstr/>
  </property>
</Properties>
</file>