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4450" w14:textId="77777777" w:rsidR="00C47AC6" w:rsidRDefault="00C47AC6" w:rsidP="00C47AC6">
      <w:pPr>
        <w:tabs>
          <w:tab w:val="left" w:pos="-2160"/>
          <w:tab w:val="left" w:pos="-2094"/>
        </w:tabs>
        <w:suppressAutoHyphens/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14:paraId="01FABAAB" w14:textId="649C9730" w:rsidR="00C47AC6" w:rsidRDefault="00C47AC6" w:rsidP="00C47AC6">
      <w:pPr>
        <w:tabs>
          <w:tab w:val="left" w:pos="-2160"/>
          <w:tab w:val="left" w:pos="-2094"/>
        </w:tabs>
        <w:suppressAutoHyphens/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 w:rsidRPr="00C47AC6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MODEL DE LA PROPOSICIÓ ECONÒMICA I RESTA DE CRITERIS QUANTIFICABLES AUTOMÀTICAMENT.</w:t>
      </w:r>
    </w:p>
    <w:p w14:paraId="666107D8" w14:textId="77777777" w:rsidR="00C47AC6" w:rsidRDefault="00C47AC6" w:rsidP="00C47AC6">
      <w:pPr>
        <w:tabs>
          <w:tab w:val="left" w:pos="-2160"/>
          <w:tab w:val="left" w:pos="-2094"/>
        </w:tabs>
        <w:suppressAutoHyphens/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14:paraId="44B68AD8" w14:textId="77777777" w:rsidR="00C47AC6" w:rsidRPr="00C47AC6" w:rsidRDefault="00C47AC6" w:rsidP="00C47AC6">
      <w:pPr>
        <w:suppressAutoHyphens/>
        <w:autoSpaceDN w:val="0"/>
        <w:spacing w:after="200" w:line="276" w:lineRule="auto"/>
        <w:ind w:left="284"/>
        <w:jc w:val="both"/>
        <w:textAlignment w:val="baseline"/>
        <w:rPr>
          <w:rFonts w:ascii="Calibri" w:eastAsia="Calibri" w:hAnsi="Calibri" w:cs="Arial"/>
        </w:rPr>
      </w:pPr>
      <w:r w:rsidRPr="00C47AC6">
        <w:rPr>
          <w:rFonts w:ascii="Calibri" w:eastAsia="Times New Roman" w:hAnsi="Calibri" w:cs="Arial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C47AC6">
        <w:rPr>
          <w:rFonts w:ascii="Calibri" w:eastAsia="Times New Roman" w:hAnsi="Calibri" w:cs="Arial"/>
          <w:i/>
          <w:sz w:val="24"/>
          <w:szCs w:val="24"/>
          <w:lang w:eastAsia="es-ES"/>
        </w:rPr>
        <w:t>en nom propi / en representació de l’empresa</w:t>
      </w:r>
      <w:r w:rsidRPr="00C47AC6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</w:t>
      </w:r>
      <w:r w:rsidRPr="00C47AC6">
        <w:rPr>
          <w:rFonts w:ascii="Calibri" w:eastAsia="Calibri" w:hAnsi="Calibri" w:cs="Calibri"/>
          <w:i/>
          <w:iCs/>
          <w:color w:val="000000"/>
          <w:lang w:val="es-ES" w:eastAsia="ca-ES"/>
        </w:rPr>
        <w:t xml:space="preserve">…………………………………………. </w:t>
      </w:r>
      <w:r w:rsidRPr="00C47AC6">
        <w:rPr>
          <w:rFonts w:ascii="Calibri" w:eastAsia="Times New Roman" w:hAnsi="Calibri" w:cs="Arial"/>
          <w:i/>
          <w:sz w:val="24"/>
          <w:szCs w:val="24"/>
          <w:lang w:eastAsia="es-ES"/>
        </w:rPr>
        <w:t>, en qualitat de .................., i segons escriptura pública autoritzada davant Notari ......, en data ..... i amb número de protocol .../o document ..., CIF núm. .............., domiciliada a........... carrer ........................, núm..........,</w:t>
      </w:r>
      <w:r w:rsidRPr="00C47AC6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00C47AC6">
        <w:rPr>
          <w:rFonts w:ascii="Calibri" w:eastAsia="Times New Roman" w:hAnsi="Calibri" w:cs="Arial"/>
          <w:i/>
          <w:sz w:val="24"/>
          <w:szCs w:val="24"/>
          <w:lang w:eastAsia="es-ES"/>
        </w:rPr>
        <w:t>(persona de contacte......................,</w:t>
      </w:r>
      <w:r w:rsidRPr="00C47AC6">
        <w:rPr>
          <w:rFonts w:ascii="Calibri" w:eastAsia="Times New Roman" w:hAnsi="Calibri" w:cs="Arial"/>
          <w:sz w:val="24"/>
          <w:szCs w:val="24"/>
          <w:lang w:eastAsia="es-ES"/>
        </w:rPr>
        <w:t xml:space="preserve"> adreça de correu electrònic ................,  telèfon núm. ............... i fax núm.. .. .....................), assabentat/da de les condicions exigides per optar a la “</w:t>
      </w:r>
      <w:bookmarkStart w:id="0" w:name="_Hlk117770941"/>
      <w:r w:rsidRPr="00C47AC6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LICITACIÓ</w:t>
      </w:r>
      <w:r w:rsidRPr="00C47AC6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00C47AC6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PER A LA PRESTACIÓ DEL SERVEI DE MANTENIMENT D’UNA PLATAFORMA DE GESTIÓ INTEGRAL DE RECURSOS HUMANS I DEL CICLE DE CONFECCIÓ DE NÒMINA DE L’AJUNTAMENT DE PALAFOLLS</w:t>
      </w:r>
      <w:bookmarkEnd w:id="0"/>
      <w:r w:rsidRPr="00C47AC6">
        <w:rPr>
          <w:rFonts w:ascii="Calibri" w:eastAsia="Times New Roman" w:hAnsi="Calibri" w:cs="Arial"/>
          <w:sz w:val="24"/>
          <w:szCs w:val="24"/>
          <w:lang w:eastAsia="es-ES"/>
        </w:rPr>
        <w:t xml:space="preserve">”, es compromet a portar-la a terme amb subjecció al Plec de clàusules administratives particulars i al Plec de prescripcions tècniques, que accepta íntegrament, per la quantitat de ……….……………….. euros, IVA exclòs. </w:t>
      </w:r>
    </w:p>
    <w:p w14:paraId="29F94F25" w14:textId="77777777" w:rsidR="00C47AC6" w:rsidRPr="00C47AC6" w:rsidRDefault="00C47AC6" w:rsidP="00C47AC6">
      <w:pPr>
        <w:tabs>
          <w:tab w:val="left" w:pos="5865"/>
        </w:tabs>
        <w:suppressAutoHyphens/>
        <w:autoSpaceDN w:val="0"/>
        <w:spacing w:after="200" w:line="276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C47AC6">
        <w:rPr>
          <w:rFonts w:ascii="Calibri" w:eastAsia="Times New Roman" w:hAnsi="Calibri" w:cs="Arial"/>
          <w:sz w:val="24"/>
          <w:szCs w:val="24"/>
          <w:lang w:eastAsia="es-ES"/>
        </w:rPr>
        <w:t>L’import de l’IVA, al ......... %., és de ................. €.</w:t>
      </w:r>
      <w:r w:rsidRPr="00C47AC6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5C5E0DA4" w14:textId="77777777" w:rsidR="00C47AC6" w:rsidRPr="00C47AC6" w:rsidRDefault="00C47AC6" w:rsidP="00C47AC6">
      <w:pPr>
        <w:suppressAutoHyphens/>
        <w:autoSpaceDN w:val="0"/>
        <w:spacing w:after="200" w:line="276" w:lineRule="auto"/>
        <w:ind w:left="284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  <w:r w:rsidRPr="00C47AC6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Ofereix els següents criteris, segons la referència que consta als criteris d’adjudicació de la clàusula 11 del plec de clàusules administratives particulars regulador d’aquesta licitació: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1072"/>
        <w:gridCol w:w="1053"/>
      </w:tblGrid>
      <w:tr w:rsidR="00C47AC6" w:rsidRPr="00C47AC6" w14:paraId="24B3A315" w14:textId="77777777" w:rsidTr="007973AA">
        <w:trPr>
          <w:trHeight w:val="88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2632" w14:textId="77777777" w:rsidR="00C47AC6" w:rsidRPr="00C47AC6" w:rsidRDefault="00C47AC6" w:rsidP="00C47AC6">
            <w:pPr>
              <w:suppressAutoHyphens/>
              <w:autoSpaceDN w:val="0"/>
              <w:spacing w:after="200" w:line="276" w:lineRule="auto"/>
              <w:ind w:left="-107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C47AC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s-ES"/>
              </w:rPr>
              <w:t xml:space="preserve">Millores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08EF" w14:textId="77777777" w:rsidR="00C47AC6" w:rsidRPr="00C47AC6" w:rsidRDefault="00C47AC6" w:rsidP="00C47AC6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C47AC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s-ES"/>
              </w:rPr>
              <w:t>L’ofereix sí/no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837" w14:textId="77777777" w:rsidR="00C47AC6" w:rsidRPr="00C47AC6" w:rsidRDefault="00C47AC6" w:rsidP="00C47AC6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C47AC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s-ES"/>
              </w:rPr>
              <w:t>Nombre</w:t>
            </w:r>
          </w:p>
        </w:tc>
      </w:tr>
      <w:tr w:rsidR="00C47AC6" w:rsidRPr="00C47AC6" w14:paraId="0F35526B" w14:textId="77777777" w:rsidTr="007973AA">
        <w:trPr>
          <w:trHeight w:val="554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32F3" w14:textId="77777777" w:rsidR="00C47AC6" w:rsidRPr="00C47AC6" w:rsidRDefault="00C47AC6" w:rsidP="00C47AC6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</w:pPr>
            <w:r w:rsidRPr="00C47AC6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  <w:t>Major nombre de bossa d’hores per a serveis no inclosos.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5158" w14:textId="77777777" w:rsidR="00C47AC6" w:rsidRPr="00C47AC6" w:rsidRDefault="00C47AC6" w:rsidP="00C47AC6">
            <w:pPr>
              <w:suppressAutoHyphens/>
              <w:autoSpaceDN w:val="0"/>
              <w:spacing w:after="200" w:line="276" w:lineRule="auto"/>
              <w:ind w:left="709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783C" w14:textId="77777777" w:rsidR="00C47AC6" w:rsidRPr="00C47AC6" w:rsidRDefault="00C47AC6" w:rsidP="00C47AC6">
            <w:pPr>
              <w:suppressAutoHyphens/>
              <w:autoSpaceDN w:val="0"/>
              <w:spacing w:after="200" w:line="276" w:lineRule="auto"/>
              <w:ind w:left="709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C47AC6" w:rsidRPr="00C47AC6" w14:paraId="1EEF6C15" w14:textId="77777777" w:rsidTr="007973AA">
        <w:trPr>
          <w:trHeight w:val="54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8454" w14:textId="77777777" w:rsidR="00C47AC6" w:rsidRPr="00C47AC6" w:rsidRDefault="00C47AC6" w:rsidP="00C47AC6">
            <w:pPr>
              <w:autoSpaceDE w:val="0"/>
              <w:autoSpaceDN w:val="0"/>
              <w:spacing w:after="200" w:line="276" w:lineRule="auto"/>
              <w:jc w:val="both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</w:pPr>
            <w:bookmarkStart w:id="1" w:name="_Hlk135889411"/>
            <w:r w:rsidRPr="00C47AC6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  <w:t>Jornades formatives anuals.</w:t>
            </w:r>
            <w:bookmarkEnd w:id="1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4500" w14:textId="77777777" w:rsidR="00C47AC6" w:rsidRPr="00C47AC6" w:rsidRDefault="00C47AC6" w:rsidP="00C47AC6">
            <w:pPr>
              <w:suppressAutoHyphens/>
              <w:autoSpaceDN w:val="0"/>
              <w:spacing w:after="200" w:line="276" w:lineRule="auto"/>
              <w:ind w:left="709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CEDB" w14:textId="77777777" w:rsidR="00C47AC6" w:rsidRPr="00C47AC6" w:rsidRDefault="00C47AC6" w:rsidP="00C47AC6">
            <w:pPr>
              <w:suppressAutoHyphens/>
              <w:autoSpaceDN w:val="0"/>
              <w:spacing w:after="200" w:line="276" w:lineRule="auto"/>
              <w:ind w:left="709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C47AC6" w:rsidRPr="00C47AC6" w14:paraId="7EF5423C" w14:textId="77777777" w:rsidTr="007973AA">
        <w:trPr>
          <w:trHeight w:val="54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2C85" w14:textId="77777777" w:rsidR="00C47AC6" w:rsidRPr="00C47AC6" w:rsidRDefault="00C47AC6" w:rsidP="00C4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</w:pPr>
            <w:bookmarkStart w:id="2" w:name="_Hlk135889461"/>
            <w:r w:rsidRPr="00C47AC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  <w:t xml:space="preserve">Hores de formació del personal sobre el software de gestió de recursos humans denominat </w:t>
            </w:r>
            <w:proofErr w:type="spellStart"/>
            <w:r w:rsidRPr="00C47AC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  <w:t>ginpix</w:t>
            </w:r>
            <w:proofErr w:type="spellEnd"/>
          </w:p>
          <w:bookmarkEnd w:id="2"/>
          <w:p w14:paraId="6E42C610" w14:textId="77777777" w:rsidR="00C47AC6" w:rsidRPr="00C47AC6" w:rsidRDefault="00C47AC6" w:rsidP="00C4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pacing w:val="-1"/>
                <w:sz w:val="24"/>
                <w:szCs w:val="24"/>
                <w:lang w:eastAsia="es-E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0F2" w14:textId="77777777" w:rsidR="00C47AC6" w:rsidRPr="00C47AC6" w:rsidRDefault="00C47AC6" w:rsidP="00C47AC6">
            <w:pPr>
              <w:suppressAutoHyphens/>
              <w:autoSpaceDN w:val="0"/>
              <w:spacing w:after="200" w:line="276" w:lineRule="auto"/>
              <w:ind w:left="709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494" w14:textId="77777777" w:rsidR="00C47AC6" w:rsidRPr="00C47AC6" w:rsidRDefault="00C47AC6" w:rsidP="00C47AC6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C47AC6" w:rsidRPr="00C47AC6" w14:paraId="729FA601" w14:textId="77777777" w:rsidTr="007973AA">
        <w:trPr>
          <w:trHeight w:val="54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FB26" w14:textId="77777777" w:rsidR="00C47AC6" w:rsidRPr="00C47AC6" w:rsidRDefault="00C47AC6" w:rsidP="00C4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pacing w:val="-1"/>
                <w:sz w:val="24"/>
                <w:szCs w:val="24"/>
                <w:lang w:eastAsia="es-ES"/>
              </w:rPr>
            </w:pPr>
            <w:r w:rsidRPr="00C47AC6">
              <w:rPr>
                <w:rFonts w:ascii="Calibri" w:eastAsia="Times New Roman" w:hAnsi="Calibri" w:cs="Calibri"/>
                <w:i/>
                <w:iCs/>
                <w:spacing w:val="-1"/>
                <w:sz w:val="24"/>
                <w:szCs w:val="24"/>
                <w:lang w:eastAsia="es-ES"/>
              </w:rPr>
              <w:t>Dates de lliurament dels diferents documents i d’execució dels tràmits corresponents al cicle de nòmina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A451" w14:textId="77777777" w:rsidR="00C47AC6" w:rsidRPr="00C47AC6" w:rsidRDefault="00C47AC6" w:rsidP="00C47AC6">
            <w:pPr>
              <w:suppressAutoHyphens/>
              <w:autoSpaceDN w:val="0"/>
              <w:spacing w:after="200" w:line="276" w:lineRule="auto"/>
              <w:ind w:left="709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8426" w14:textId="77777777" w:rsidR="00C47AC6" w:rsidRPr="00C47AC6" w:rsidRDefault="00C47AC6" w:rsidP="00C47AC6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</w:pPr>
            <w:r w:rsidRPr="00C47AC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ES"/>
              </w:rPr>
              <w:t>_______</w:t>
            </w:r>
          </w:p>
        </w:tc>
      </w:tr>
    </w:tbl>
    <w:p w14:paraId="71B06C78" w14:textId="77777777" w:rsidR="00C47AC6" w:rsidRPr="00C47AC6" w:rsidRDefault="00C47AC6" w:rsidP="00C47AC6">
      <w:pPr>
        <w:suppressAutoHyphens/>
        <w:autoSpaceDN w:val="0"/>
        <w:spacing w:after="200" w:line="276" w:lineRule="auto"/>
        <w:ind w:left="709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highlight w:val="yellow"/>
          <w:lang w:eastAsia="es-ES"/>
        </w:rPr>
      </w:pPr>
    </w:p>
    <w:p w14:paraId="183E3E64" w14:textId="77777777" w:rsidR="00C47AC6" w:rsidRPr="00C47AC6" w:rsidRDefault="00C47AC6" w:rsidP="00C47AC6">
      <w:pPr>
        <w:suppressAutoHyphens/>
        <w:autoSpaceDN w:val="0"/>
        <w:spacing w:after="200" w:line="276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C47AC6">
        <w:rPr>
          <w:rFonts w:ascii="Calibri" w:eastAsia="Times New Roman" w:hAnsi="Calibri" w:cs="Arial"/>
          <w:sz w:val="24"/>
          <w:szCs w:val="24"/>
          <w:lang w:eastAsia="es-ES"/>
        </w:rPr>
        <w:t>(</w:t>
      </w:r>
      <w:r w:rsidRPr="00C47AC6">
        <w:rPr>
          <w:rFonts w:ascii="Calibri" w:eastAsia="Times New Roman" w:hAnsi="Calibri" w:cs="Arial"/>
          <w:i/>
          <w:sz w:val="24"/>
          <w:szCs w:val="24"/>
          <w:lang w:eastAsia="es-ES"/>
        </w:rPr>
        <w:t>signat digitalment</w:t>
      </w:r>
      <w:r w:rsidRPr="00C47AC6">
        <w:rPr>
          <w:rFonts w:ascii="Calibri" w:eastAsia="Times New Roman" w:hAnsi="Calibri" w:cs="Arial"/>
          <w:sz w:val="24"/>
          <w:szCs w:val="24"/>
          <w:lang w:eastAsia="es-ES"/>
        </w:rPr>
        <w:t>).”</w:t>
      </w:r>
    </w:p>
    <w:p w14:paraId="726292D6" w14:textId="77777777" w:rsidR="000D2CF9" w:rsidRDefault="000D2CF9"/>
    <w:sectPr w:rsidR="000D2CF9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C6"/>
    <w:rsid w:val="00027EB3"/>
    <w:rsid w:val="000D2CF9"/>
    <w:rsid w:val="00C4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8014"/>
  <w15:chartTrackingRefBased/>
  <w15:docId w15:val="{131A5238-FA7C-4C0A-8B81-DBFEB980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2025-07-24T07:14:00Z</dcterms:created>
  <dcterms:modified xsi:type="dcterms:W3CDTF">2025-07-24T07:16:00Z</dcterms:modified>
</cp:coreProperties>
</file>