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3D4D" w14:textId="7077F529" w:rsidR="0046687B" w:rsidRPr="0060309F" w:rsidRDefault="00B0144C" w:rsidP="009F6790">
      <w:pPr>
        <w:rPr>
          <w:rFonts w:ascii="Arial" w:hAnsi="Arial" w:cs="Arial"/>
          <w:b/>
          <w:sz w:val="22"/>
          <w:szCs w:val="22"/>
          <w:lang w:eastAsia="en-US"/>
        </w:rPr>
      </w:pPr>
      <w:r w:rsidRPr="0060309F">
        <w:rPr>
          <w:rFonts w:ascii="Arial" w:hAnsi="Arial" w:cs="Arial"/>
          <w:b/>
          <w:sz w:val="22"/>
          <w:szCs w:val="22"/>
          <w:lang w:eastAsia="en-US"/>
        </w:rPr>
        <w:t>ANNEX</w:t>
      </w:r>
      <w:r w:rsidR="00190164" w:rsidRPr="0060309F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CF54D2" w:rsidRPr="0060309F">
        <w:rPr>
          <w:rFonts w:ascii="Arial" w:hAnsi="Arial" w:cs="Arial"/>
          <w:b/>
          <w:sz w:val="22"/>
          <w:szCs w:val="22"/>
          <w:lang w:eastAsia="en-US"/>
        </w:rPr>
        <w:t>MODEL D’OFERTA ECONÒMICA</w:t>
      </w:r>
      <w:r w:rsidR="005857F9" w:rsidRPr="0060309F"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14:paraId="47EDA983" w14:textId="77777777" w:rsidR="00C564B2" w:rsidRPr="0060309F" w:rsidRDefault="00C564B2" w:rsidP="009F67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61389559" w14:textId="62DCB3E1" w:rsidR="00C564B2" w:rsidRPr="0060309F" w:rsidRDefault="00C564B2" w:rsidP="009F67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60309F">
        <w:rPr>
          <w:rFonts w:ascii="Arial" w:hAnsi="Arial" w:cs="Arial"/>
          <w:sz w:val="22"/>
          <w:szCs w:val="22"/>
          <w:lang w:eastAsia="ca-ES"/>
        </w:rPr>
        <w:t>Codi: V0952-OPER-025-012</w:t>
      </w:r>
    </w:p>
    <w:p w14:paraId="52C6519F" w14:textId="77777777" w:rsidR="00C564B2" w:rsidRPr="0060309F" w:rsidRDefault="00C564B2" w:rsidP="009F67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60309F">
        <w:rPr>
          <w:rFonts w:ascii="Arial" w:hAnsi="Arial" w:cs="Arial"/>
          <w:sz w:val="22"/>
          <w:szCs w:val="22"/>
          <w:lang w:eastAsia="ca-ES"/>
        </w:rPr>
        <w:t>Nom:</w:t>
      </w:r>
    </w:p>
    <w:p w14:paraId="1D3615E2" w14:textId="77777777" w:rsidR="00C564B2" w:rsidRPr="0060309F" w:rsidRDefault="00C564B2" w:rsidP="009F67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60309F">
        <w:rPr>
          <w:rFonts w:ascii="Arial" w:hAnsi="Arial" w:cs="Arial"/>
          <w:sz w:val="22"/>
          <w:szCs w:val="22"/>
          <w:lang w:eastAsia="ca-ES"/>
        </w:rPr>
        <w:t>Càrrec:</w:t>
      </w:r>
    </w:p>
    <w:p w14:paraId="3EF23FC4" w14:textId="77777777" w:rsidR="00C564B2" w:rsidRPr="0060309F" w:rsidRDefault="00C564B2" w:rsidP="009F67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60309F">
        <w:rPr>
          <w:rFonts w:ascii="Arial" w:hAnsi="Arial" w:cs="Arial"/>
          <w:sz w:val="22"/>
          <w:szCs w:val="22"/>
          <w:lang w:eastAsia="ca-ES"/>
        </w:rPr>
        <w:t>Empresa:</w:t>
      </w:r>
    </w:p>
    <w:p w14:paraId="6E8512AC" w14:textId="77777777" w:rsidR="00C564B2" w:rsidRPr="0060309F" w:rsidRDefault="00C564B2" w:rsidP="009F67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60309F">
        <w:rPr>
          <w:rFonts w:ascii="Arial" w:hAnsi="Arial" w:cs="Arial"/>
          <w:sz w:val="22"/>
          <w:szCs w:val="22"/>
          <w:lang w:eastAsia="ca-ES"/>
        </w:rPr>
        <w:t>NIF:</w:t>
      </w:r>
    </w:p>
    <w:p w14:paraId="27D2E8C5" w14:textId="77777777" w:rsidR="00C564B2" w:rsidRPr="0060309F" w:rsidRDefault="00C564B2" w:rsidP="009F679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E667E59" w14:textId="50953EFC" w:rsidR="00CF54D2" w:rsidRPr="0060309F" w:rsidRDefault="00195ED8" w:rsidP="009F6790">
      <w:pPr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  <w:r w:rsidRPr="0060309F">
        <w:rPr>
          <w:rFonts w:ascii="Arial" w:eastAsiaTheme="majorEastAsia" w:hAnsi="Arial" w:cs="Arial"/>
          <w:bCs/>
          <w:sz w:val="22"/>
          <w:szCs w:val="22"/>
          <w:lang w:eastAsia="en-US"/>
        </w:rPr>
        <w:t>DECLARA sota la seva responsabilitat, com a empresa convidada a l’expedient negociat de la referència</w:t>
      </w:r>
      <w:r w:rsidR="006A3C53" w:rsidRPr="0060309F">
        <w:rPr>
          <w:rFonts w:ascii="Arial" w:eastAsiaTheme="majorEastAsia" w:hAnsi="Arial" w:cs="Arial"/>
          <w:bCs/>
          <w:sz w:val="22"/>
          <w:szCs w:val="22"/>
          <w:lang w:eastAsia="en-US"/>
        </w:rPr>
        <w:t>,</w:t>
      </w:r>
      <w:r w:rsidRPr="0060309F">
        <w:rPr>
          <w:rFonts w:ascii="Arial" w:eastAsiaTheme="majorEastAsia" w:hAnsi="Arial" w:cs="Arial"/>
          <w:bCs/>
          <w:sz w:val="22"/>
          <w:szCs w:val="22"/>
          <w:lang w:eastAsia="en-US"/>
        </w:rPr>
        <w:t xml:space="preserve"> </w:t>
      </w:r>
      <w:r w:rsidR="006A3C53" w:rsidRPr="0060309F">
        <w:rPr>
          <w:rFonts w:ascii="Arial" w:eastAsiaTheme="majorEastAsia" w:hAnsi="Arial" w:cs="Arial"/>
          <w:bCs/>
          <w:sz w:val="22"/>
          <w:szCs w:val="22"/>
          <w:lang w:eastAsia="en-US"/>
        </w:rPr>
        <w:t xml:space="preserve">a </w:t>
      </w:r>
      <w:r w:rsidR="00CF54D2" w:rsidRPr="0060309F">
        <w:rPr>
          <w:rFonts w:ascii="Arial" w:eastAsiaTheme="majorEastAsia" w:hAnsi="Arial" w:cs="Arial"/>
          <w:bCs/>
          <w:sz w:val="22"/>
          <w:szCs w:val="22"/>
          <w:lang w:eastAsia="en-US"/>
        </w:rPr>
        <w:t>executar-lo pels següents imports:</w:t>
      </w:r>
    </w:p>
    <w:p w14:paraId="6F28A95E" w14:textId="71528526" w:rsidR="00845D24" w:rsidRPr="0060309F" w:rsidRDefault="00845D24" w:rsidP="009F6790">
      <w:pPr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</w:p>
    <w:tbl>
      <w:tblPr>
        <w:tblW w:w="9752" w:type="dxa"/>
        <w:tblLayout w:type="fixed"/>
        <w:tblLook w:val="06A0" w:firstRow="1" w:lastRow="0" w:firstColumn="1" w:lastColumn="0" w:noHBand="1" w:noVBand="1"/>
      </w:tblPr>
      <w:tblGrid>
        <w:gridCol w:w="6690"/>
        <w:gridCol w:w="1531"/>
        <w:gridCol w:w="1531"/>
      </w:tblGrid>
      <w:tr w:rsidR="000D7CDB" w:rsidRPr="0060309F" w14:paraId="1CD00AE2" w14:textId="77777777" w:rsidTr="000D7CDB">
        <w:trPr>
          <w:trHeight w:val="492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14:paraId="2BD639DC" w14:textId="77777777" w:rsidR="00C564B2" w:rsidRPr="0060309F" w:rsidRDefault="00C564B2" w:rsidP="009F6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b/>
                <w:bCs/>
                <w:color w:val="000000"/>
                <w:sz w:val="22"/>
                <w:szCs w:val="22"/>
              </w:rPr>
              <w:t>OFERTA ECONÒMICA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14:paraId="5476791F" w14:textId="77777777" w:rsidR="00C564B2" w:rsidRPr="0060309F" w:rsidRDefault="00C564B2" w:rsidP="009F6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b/>
                <w:bCs/>
                <w:color w:val="000000"/>
                <w:sz w:val="22"/>
                <w:szCs w:val="22"/>
              </w:rPr>
              <w:t xml:space="preserve">Preu màxim </w:t>
            </w:r>
            <w:r w:rsidRPr="0060309F">
              <w:rPr>
                <w:rFonts w:ascii="Arial" w:hAnsi="Arial" w:cs="Arial"/>
                <w:sz w:val="22"/>
                <w:szCs w:val="22"/>
              </w:rPr>
              <w:br/>
            </w:r>
            <w:r w:rsidRPr="0060309F">
              <w:rPr>
                <w:rFonts w:ascii="Arial" w:eastAsia="Tahoma" w:hAnsi="Arial" w:cs="Arial"/>
                <w:b/>
                <w:bCs/>
                <w:color w:val="000000"/>
                <w:sz w:val="22"/>
                <w:szCs w:val="22"/>
              </w:rPr>
              <w:t>(IVA exclòs)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14:paraId="5B42E215" w14:textId="77777777" w:rsidR="000D7CDB" w:rsidRPr="0060309F" w:rsidRDefault="00C564B2" w:rsidP="009F6790">
            <w:pPr>
              <w:jc w:val="center"/>
              <w:rPr>
                <w:rFonts w:ascii="Arial" w:eastAsia="Tahoma" w:hAnsi="Arial" w:cs="Arial"/>
                <w:b/>
                <w:bCs/>
                <w:color w:val="000000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b/>
                <w:bCs/>
                <w:color w:val="000000"/>
                <w:sz w:val="22"/>
                <w:szCs w:val="22"/>
              </w:rPr>
              <w:t xml:space="preserve">Preu ofert </w:t>
            </w:r>
          </w:p>
          <w:p w14:paraId="6011900C" w14:textId="62D9DEBD" w:rsidR="00C564B2" w:rsidRPr="0060309F" w:rsidRDefault="00C564B2" w:rsidP="009F6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b/>
                <w:bCs/>
                <w:color w:val="000000"/>
                <w:sz w:val="22"/>
                <w:szCs w:val="22"/>
              </w:rPr>
              <w:t>(IVA exclòs)</w:t>
            </w:r>
          </w:p>
        </w:tc>
      </w:tr>
      <w:tr w:rsidR="00C564B2" w:rsidRPr="0060309F" w14:paraId="1F75E50D" w14:textId="77777777" w:rsidTr="005E0E22">
        <w:trPr>
          <w:trHeight w:val="85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E3081" w14:textId="6EDA40C7" w:rsidR="00C564B2" w:rsidRPr="0060309F" w:rsidRDefault="00C564B2" w:rsidP="009F6790">
            <w:pPr>
              <w:rPr>
                <w:rFonts w:ascii="Arial" w:eastAsia="Tahoma" w:hAnsi="Arial" w:cs="Arial"/>
                <w:color w:val="000000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Costos mensuals d’operació centre processament de dades, aportació de programaris i actualitzacions, manteniment d’equipaments i infraestructures i despeses generals d’estructura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7ABBE" w14:textId="77777777" w:rsidR="00C564B2" w:rsidRPr="0060309F" w:rsidRDefault="00C564B2" w:rsidP="009F6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sz w:val="22"/>
                <w:szCs w:val="22"/>
              </w:rPr>
              <w:t>14.385,00 €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45AA3" w14:textId="77777777" w:rsidR="00C564B2" w:rsidRPr="0060309F" w:rsidRDefault="00C564B2" w:rsidP="009F67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4B2" w:rsidRPr="0060309F" w14:paraId="55D8A59B" w14:textId="77777777" w:rsidTr="005E0E22">
        <w:trPr>
          <w:trHeight w:val="85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0E24B" w14:textId="77F646A1" w:rsidR="00C564B2" w:rsidRPr="0060309F" w:rsidRDefault="00C564B2" w:rsidP="009F6790">
            <w:pPr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Preu per bitllet de la loteria </w:t>
            </w:r>
            <w:r w:rsidRPr="0060309F">
              <w:rPr>
                <w:rFonts w:ascii="Arial" w:eastAsia="Tahoma" w:hAnsi="Arial" w:cs="Arial"/>
                <w:sz w:val="22"/>
                <w:szCs w:val="22"/>
              </w:rPr>
              <w:t>Supertoc</w:t>
            </w:r>
            <w:r w:rsidR="003B5DBC" w:rsidRPr="00603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5DBC" w:rsidRPr="0060309F">
              <w:rPr>
                <w:rFonts w:ascii="Arial" w:eastAsia="Tahoma" w:hAnsi="Arial" w:cs="Arial"/>
                <w:sz w:val="22"/>
                <w:szCs w:val="22"/>
              </w:rPr>
              <w:t>gestionat i que consti com a venut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5FE0F" w14:textId="77777777" w:rsidR="00C564B2" w:rsidRPr="0060309F" w:rsidRDefault="00C564B2" w:rsidP="009F6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sz w:val="22"/>
                <w:szCs w:val="22"/>
              </w:rPr>
              <w:t>0,03413 €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062BD" w14:textId="77777777" w:rsidR="00C564B2" w:rsidRPr="0060309F" w:rsidRDefault="00C564B2" w:rsidP="009F67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4B2" w:rsidRPr="0060309F" w14:paraId="206049F4" w14:textId="77777777" w:rsidTr="005E0E22">
        <w:trPr>
          <w:trHeight w:val="85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606F1" w14:textId="009900C6" w:rsidR="00C564B2" w:rsidRPr="0060309F" w:rsidRDefault="00C564B2" w:rsidP="009F6790">
            <w:pPr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Preu per cartró de Bingo subministrat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5515F" w14:textId="77777777" w:rsidR="00C564B2" w:rsidRPr="0060309F" w:rsidRDefault="00C564B2" w:rsidP="009F6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>0,00536 €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F933C" w14:textId="77777777" w:rsidR="00C564B2" w:rsidRPr="0060309F" w:rsidRDefault="00C564B2" w:rsidP="009F67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4B2" w:rsidRPr="0060309F" w14:paraId="1EDA0F7E" w14:textId="77777777" w:rsidTr="005E0E22">
        <w:trPr>
          <w:trHeight w:val="85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1D15C" w14:textId="7A3955C2" w:rsidR="00C564B2" w:rsidRPr="0060309F" w:rsidRDefault="00C564B2" w:rsidP="009F6790">
            <w:pPr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Preu per actuació d’instal·lació i desinstal·lació de material i programari a la sala de </w:t>
            </w:r>
            <w:r w:rsidR="00EE06FD"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>B</w:t>
            </w:r>
            <w:r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>ingo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98758" w14:textId="77777777" w:rsidR="00C564B2" w:rsidRPr="0060309F" w:rsidRDefault="00C564B2" w:rsidP="009F6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>480,00 €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A1B66" w14:textId="77777777" w:rsidR="00C564B2" w:rsidRPr="0060309F" w:rsidRDefault="00C564B2" w:rsidP="009F67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4B2" w:rsidRPr="0060309F" w14:paraId="61E23C68" w14:textId="77777777" w:rsidTr="005E0E22">
        <w:trPr>
          <w:trHeight w:val="85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11CC8" w14:textId="77777777" w:rsidR="00C564B2" w:rsidRPr="0060309F" w:rsidRDefault="00C564B2" w:rsidP="009F6790">
            <w:pPr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Preu mensual per sala per les comunicacions entre els sistemes centrals i sales de Bingo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9ED7D" w14:textId="77777777" w:rsidR="00C564B2" w:rsidRPr="0060309F" w:rsidRDefault="00C564B2" w:rsidP="009F6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>81,60 €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89D2A" w14:textId="77777777" w:rsidR="00C564B2" w:rsidRPr="0060309F" w:rsidRDefault="00C564B2" w:rsidP="009F67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4B2" w:rsidRPr="0060309F" w14:paraId="2428AF97" w14:textId="77777777" w:rsidTr="005E0E22">
        <w:trPr>
          <w:trHeight w:val="850"/>
        </w:trPr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44E0E" w14:textId="77777777" w:rsidR="00C564B2" w:rsidRPr="0060309F" w:rsidRDefault="00C564B2" w:rsidP="009F6790">
            <w:pPr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Preu mensual per sala per les actuacions de logística de distribució de bitllets de Supertoc i de cartrons de Bingo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3349E" w14:textId="77777777" w:rsidR="00C564B2" w:rsidRPr="0060309F" w:rsidRDefault="00C564B2" w:rsidP="009F67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09F">
              <w:rPr>
                <w:rFonts w:ascii="Arial" w:eastAsia="Tahoma" w:hAnsi="Arial" w:cs="Arial"/>
                <w:color w:val="000000"/>
                <w:sz w:val="22"/>
                <w:szCs w:val="22"/>
              </w:rPr>
              <w:t>108,00 €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680D2" w14:textId="77777777" w:rsidR="00C564B2" w:rsidRPr="0060309F" w:rsidRDefault="00C564B2" w:rsidP="009F67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9C185E" w14:textId="77777777" w:rsidR="00C564B2" w:rsidRPr="0060309F" w:rsidRDefault="00C564B2" w:rsidP="009F6790">
      <w:pPr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</w:p>
    <w:p w14:paraId="56BA8D5E" w14:textId="5745775A" w:rsidR="00C564B2" w:rsidRPr="0060309F" w:rsidRDefault="00C564B2" w:rsidP="009F6790">
      <w:pPr>
        <w:jc w:val="both"/>
        <w:rPr>
          <w:rFonts w:ascii="Arial" w:eastAsia="Calibri" w:hAnsi="Arial" w:cs="Arial"/>
          <w:sz w:val="22"/>
          <w:szCs w:val="22"/>
        </w:rPr>
      </w:pPr>
      <w:r w:rsidRPr="0060309F">
        <w:rPr>
          <w:rFonts w:ascii="Arial" w:eastAsia="Calibri" w:hAnsi="Arial" w:cs="Arial"/>
          <w:sz w:val="22"/>
          <w:szCs w:val="22"/>
        </w:rPr>
        <w:t>DECLAR</w:t>
      </w:r>
      <w:r w:rsidR="0043425E" w:rsidRPr="0060309F">
        <w:rPr>
          <w:rFonts w:ascii="Arial" w:eastAsia="Calibri" w:hAnsi="Arial" w:cs="Arial"/>
          <w:sz w:val="22"/>
          <w:szCs w:val="22"/>
        </w:rPr>
        <w:t>A</w:t>
      </w:r>
      <w:r w:rsidRPr="0060309F">
        <w:rPr>
          <w:rFonts w:ascii="Arial" w:eastAsia="Calibri" w:hAnsi="Arial" w:cs="Arial"/>
          <w:sz w:val="22"/>
          <w:szCs w:val="22"/>
        </w:rPr>
        <w:t xml:space="preserve"> que les condicions de l’oferta</w:t>
      </w:r>
      <w:r w:rsidR="009F6790" w:rsidRPr="0060309F">
        <w:rPr>
          <w:rFonts w:ascii="Arial" w:eastAsia="MS Gothic" w:hAnsi="Arial" w:cs="Arial"/>
          <w:sz w:val="22"/>
          <w:szCs w:val="22"/>
        </w:rPr>
        <w:t xml:space="preserve"> </w:t>
      </w:r>
      <w:sdt>
        <w:sdtPr>
          <w:rPr>
            <w:rFonts w:ascii="Arial" w:eastAsia="MS Gothic" w:hAnsi="Arial" w:cs="Arial"/>
            <w:sz w:val="22"/>
            <w:szCs w:val="22"/>
          </w:rPr>
          <w:id w:val="53994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790" w:rsidRPr="006030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6790" w:rsidRPr="0060309F">
        <w:rPr>
          <w:rFonts w:ascii="Arial" w:hAnsi="Arial" w:cs="Arial"/>
          <w:sz w:val="22"/>
          <w:szCs w:val="22"/>
        </w:rPr>
        <w:t xml:space="preserve"> SI / </w:t>
      </w:r>
      <w:sdt>
        <w:sdtPr>
          <w:rPr>
            <w:rFonts w:ascii="Arial" w:eastAsia="MS Gothic" w:hAnsi="Arial" w:cs="Arial"/>
            <w:sz w:val="22"/>
            <w:szCs w:val="22"/>
          </w:rPr>
          <w:id w:val="-121611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790" w:rsidRPr="0060309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6790" w:rsidRPr="0060309F">
        <w:rPr>
          <w:rFonts w:ascii="Arial" w:hAnsi="Arial" w:cs="Arial"/>
          <w:sz w:val="22"/>
          <w:szCs w:val="22"/>
        </w:rPr>
        <w:t xml:space="preserve"> NO</w:t>
      </w:r>
      <w:r w:rsidRPr="0060309F">
        <w:rPr>
          <w:rFonts w:ascii="Arial" w:eastAsia="Calibri" w:hAnsi="Arial" w:cs="Arial"/>
          <w:sz w:val="22"/>
          <w:szCs w:val="22"/>
        </w:rPr>
        <w:t xml:space="preserve"> es susceptible de </w:t>
      </w:r>
      <w:r w:rsidR="00D33E40" w:rsidRPr="0060309F">
        <w:rPr>
          <w:rFonts w:ascii="Arial" w:eastAsia="Calibri" w:hAnsi="Arial" w:cs="Arial"/>
          <w:sz w:val="22"/>
          <w:szCs w:val="22"/>
        </w:rPr>
        <w:t>negociació</w:t>
      </w:r>
      <w:r w:rsidRPr="0060309F">
        <w:rPr>
          <w:rFonts w:ascii="Arial" w:eastAsia="Calibri" w:hAnsi="Arial" w:cs="Arial"/>
          <w:sz w:val="22"/>
          <w:szCs w:val="22"/>
        </w:rPr>
        <w:t>.</w:t>
      </w:r>
    </w:p>
    <w:p w14:paraId="725A9606" w14:textId="77777777" w:rsidR="000D7CDB" w:rsidRPr="0060309F" w:rsidRDefault="000D7CDB" w:rsidP="009F6790">
      <w:pPr>
        <w:jc w:val="both"/>
        <w:rPr>
          <w:rFonts w:ascii="Arial" w:eastAsia="Calibri" w:hAnsi="Arial" w:cs="Arial"/>
          <w:sz w:val="22"/>
          <w:szCs w:val="22"/>
        </w:rPr>
      </w:pPr>
    </w:p>
    <w:p w14:paraId="1354F37D" w14:textId="616B7213" w:rsidR="000D7CDB" w:rsidRPr="0060309F" w:rsidRDefault="000D7CDB" w:rsidP="009F6790">
      <w:pPr>
        <w:jc w:val="both"/>
        <w:rPr>
          <w:rFonts w:ascii="Arial" w:eastAsia="Calibri" w:hAnsi="Arial" w:cs="Arial"/>
          <w:sz w:val="22"/>
          <w:szCs w:val="22"/>
        </w:rPr>
      </w:pPr>
      <w:r w:rsidRPr="0060309F">
        <w:rPr>
          <w:rFonts w:ascii="Arial" w:eastAsia="Calibri" w:hAnsi="Arial" w:cs="Arial"/>
          <w:sz w:val="22"/>
          <w:szCs w:val="22"/>
        </w:rPr>
        <w:t>Signatura:</w:t>
      </w:r>
    </w:p>
    <w:p w14:paraId="082F8CEC" w14:textId="77777777" w:rsidR="00C564B2" w:rsidRPr="0060309F" w:rsidRDefault="00C564B2" w:rsidP="009F6790">
      <w:pPr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</w:p>
    <w:p w14:paraId="3D288672" w14:textId="77777777" w:rsidR="00C564B2" w:rsidRPr="0060309F" w:rsidRDefault="00C564B2" w:rsidP="009F6790">
      <w:pPr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</w:p>
    <w:p w14:paraId="08F43AAC" w14:textId="78A431CA" w:rsidR="00536C41" w:rsidRPr="0060309F" w:rsidRDefault="00536C41" w:rsidP="009F6790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8BCD27F" w14:textId="77777777" w:rsidR="009F6790" w:rsidRPr="0060309F" w:rsidRDefault="009F6790" w:rsidP="009F6790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0680C5" w14:textId="77777777" w:rsidR="009F6790" w:rsidRPr="0060309F" w:rsidRDefault="009F6790" w:rsidP="009F6790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4737287" w14:textId="77777777" w:rsidR="00CA61AB" w:rsidRPr="0060309F" w:rsidRDefault="00CA61AB" w:rsidP="009F6790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564B2F" w14:textId="77777777" w:rsidR="00CA61AB" w:rsidRPr="0060309F" w:rsidRDefault="00CA61AB" w:rsidP="009F6790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6CC225" w14:textId="77777777" w:rsidR="00CA61AB" w:rsidRPr="0060309F" w:rsidRDefault="00CA61AB" w:rsidP="009F6790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19F9A28" w14:textId="77777777" w:rsidR="009F6790" w:rsidRPr="0060309F" w:rsidRDefault="009F6790" w:rsidP="009F6790">
      <w:pPr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8E6A037" w14:textId="77777777" w:rsidR="00C564B2" w:rsidRPr="0060309F" w:rsidRDefault="00C564B2" w:rsidP="009F679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  <w:r w:rsidRPr="0060309F">
        <w:rPr>
          <w:rFonts w:ascii="Arial" w:hAnsi="Arial" w:cs="Arial"/>
          <w:b/>
          <w:i/>
          <w:iCs/>
          <w:sz w:val="18"/>
          <w:szCs w:val="18"/>
          <w:u w:val="single"/>
        </w:rPr>
        <w:t>Obligatòriament</w:t>
      </w:r>
      <w:r w:rsidRPr="0060309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60309F">
        <w:rPr>
          <w:rFonts w:ascii="Arial" w:hAnsi="Arial" w:cs="Arial"/>
          <w:i/>
          <w:iCs/>
          <w:sz w:val="18"/>
          <w:szCs w:val="18"/>
        </w:rPr>
        <w:t>s’ha de detallar:</w:t>
      </w:r>
    </w:p>
    <w:p w14:paraId="47C2CB4D" w14:textId="77777777" w:rsidR="00C564B2" w:rsidRPr="0060309F" w:rsidRDefault="00C564B2" w:rsidP="000D7CDB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i/>
          <w:iCs/>
          <w:sz w:val="18"/>
          <w:szCs w:val="18"/>
        </w:rPr>
      </w:pPr>
    </w:p>
    <w:p w14:paraId="0F711223" w14:textId="35017F27" w:rsidR="00BE2067" w:rsidRPr="0060309F" w:rsidRDefault="00BE2067" w:rsidP="00BE2067">
      <w:pPr>
        <w:numPr>
          <w:ilvl w:val="0"/>
          <w:numId w:val="19"/>
        </w:numPr>
        <w:autoSpaceDE w:val="0"/>
        <w:autoSpaceDN w:val="0"/>
        <w:adjustRightInd w:val="0"/>
        <w:ind w:left="360"/>
        <w:contextualSpacing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60309F">
        <w:rPr>
          <w:rFonts w:ascii="Arial" w:eastAsia="Calibri" w:hAnsi="Arial" w:cs="Arial"/>
          <w:i/>
          <w:iCs/>
          <w:sz w:val="18"/>
          <w:szCs w:val="18"/>
        </w:rPr>
        <w:t>Els imports oferts s’expressaran amb el mateix format i decimals que el preu màxim de referència fixat per LCAT en cada apartat del model d’oferta econòmica.</w:t>
      </w:r>
    </w:p>
    <w:p w14:paraId="23C8CEEB" w14:textId="77777777" w:rsidR="00BE2067" w:rsidRPr="0060309F" w:rsidRDefault="00BE2067" w:rsidP="00BE2067">
      <w:pPr>
        <w:autoSpaceDE w:val="0"/>
        <w:autoSpaceDN w:val="0"/>
        <w:adjustRightInd w:val="0"/>
        <w:ind w:left="360"/>
        <w:contextualSpacing/>
        <w:jc w:val="both"/>
        <w:rPr>
          <w:rFonts w:ascii="Arial" w:eastAsia="Calibri" w:hAnsi="Arial" w:cs="Arial"/>
          <w:i/>
          <w:iCs/>
          <w:sz w:val="18"/>
          <w:szCs w:val="18"/>
        </w:rPr>
      </w:pPr>
    </w:p>
    <w:p w14:paraId="16FE2E6E" w14:textId="7F73903B" w:rsidR="00C564B2" w:rsidRPr="0060309F" w:rsidRDefault="00C564B2" w:rsidP="009F6790">
      <w:pPr>
        <w:numPr>
          <w:ilvl w:val="0"/>
          <w:numId w:val="19"/>
        </w:numPr>
        <w:autoSpaceDE w:val="0"/>
        <w:autoSpaceDN w:val="0"/>
        <w:adjustRightInd w:val="0"/>
        <w:ind w:left="360"/>
        <w:contextualSpacing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60309F">
        <w:rPr>
          <w:rFonts w:ascii="Arial" w:eastAsia="Calibri" w:hAnsi="Arial" w:cs="Arial"/>
          <w:i/>
          <w:iCs/>
          <w:sz w:val="18"/>
          <w:szCs w:val="18"/>
        </w:rPr>
        <w:t xml:space="preserve">Preus unitaris sense IVA. </w:t>
      </w:r>
    </w:p>
    <w:p w14:paraId="3047E331" w14:textId="77777777" w:rsidR="00C564B2" w:rsidRPr="0060309F" w:rsidRDefault="00C564B2" w:rsidP="009F6790">
      <w:pPr>
        <w:jc w:val="both"/>
        <w:rPr>
          <w:rFonts w:ascii="Arial" w:eastAsiaTheme="minorHAnsi" w:hAnsi="Arial" w:cs="Arial"/>
          <w:i/>
          <w:iCs/>
          <w:sz w:val="18"/>
          <w:szCs w:val="18"/>
          <w:lang w:val="es-ES" w:eastAsia="en-US"/>
        </w:rPr>
      </w:pPr>
    </w:p>
    <w:p w14:paraId="50E38F3D" w14:textId="77777777" w:rsidR="00C564B2" w:rsidRPr="0060309F" w:rsidRDefault="00C564B2" w:rsidP="009F679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/>
          <w:iCs/>
          <w:sz w:val="18"/>
          <w:szCs w:val="18"/>
        </w:rPr>
      </w:pPr>
      <w:r w:rsidRPr="0060309F">
        <w:rPr>
          <w:rFonts w:ascii="Arial" w:eastAsia="Calibri" w:hAnsi="Arial" w:cs="Arial"/>
          <w:b/>
          <w:bCs/>
          <w:i/>
          <w:iCs/>
          <w:sz w:val="18"/>
          <w:szCs w:val="18"/>
          <w:u w:val="single"/>
        </w:rPr>
        <w:t>Serà causa d’exclusió:</w:t>
      </w:r>
      <w:r w:rsidRPr="0060309F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 </w:t>
      </w:r>
    </w:p>
    <w:p w14:paraId="44FAF917" w14:textId="77777777" w:rsidR="00C564B2" w:rsidRPr="0060309F" w:rsidRDefault="00C564B2" w:rsidP="009F679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i/>
          <w:iCs/>
          <w:sz w:val="18"/>
          <w:szCs w:val="18"/>
        </w:rPr>
      </w:pPr>
    </w:p>
    <w:p w14:paraId="6B32D0B4" w14:textId="4FB0E5F9" w:rsidR="00C564B2" w:rsidRPr="0060309F" w:rsidRDefault="00EE06FD" w:rsidP="009F6790">
      <w:pPr>
        <w:numPr>
          <w:ilvl w:val="0"/>
          <w:numId w:val="19"/>
        </w:numPr>
        <w:autoSpaceDE w:val="0"/>
        <w:autoSpaceDN w:val="0"/>
        <w:adjustRightInd w:val="0"/>
        <w:ind w:left="360"/>
        <w:contextualSpacing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60309F">
        <w:rPr>
          <w:rFonts w:ascii="Arial" w:eastAsia="Calibri" w:hAnsi="Arial" w:cs="Arial"/>
          <w:i/>
          <w:iCs/>
          <w:sz w:val="18"/>
          <w:szCs w:val="18"/>
        </w:rPr>
        <w:t>L’</w:t>
      </w:r>
      <w:r w:rsidR="00C564B2" w:rsidRPr="0060309F">
        <w:rPr>
          <w:rFonts w:ascii="Arial" w:eastAsia="Calibri" w:hAnsi="Arial" w:cs="Arial"/>
          <w:i/>
          <w:iCs/>
          <w:sz w:val="18"/>
          <w:szCs w:val="18"/>
        </w:rPr>
        <w:t>oferta no respecti els preus màxims de licitació no ser</w:t>
      </w:r>
      <w:r w:rsidRPr="0060309F">
        <w:rPr>
          <w:rFonts w:ascii="Arial" w:eastAsia="Calibri" w:hAnsi="Arial" w:cs="Arial"/>
          <w:i/>
          <w:iCs/>
          <w:sz w:val="18"/>
          <w:szCs w:val="18"/>
        </w:rPr>
        <w:t>à</w:t>
      </w:r>
      <w:r w:rsidR="00C564B2" w:rsidRPr="0060309F">
        <w:rPr>
          <w:rFonts w:ascii="Arial" w:eastAsia="Calibri" w:hAnsi="Arial" w:cs="Arial"/>
          <w:i/>
          <w:iCs/>
          <w:sz w:val="18"/>
          <w:szCs w:val="18"/>
        </w:rPr>
        <w:t xml:space="preserve"> valorades i, en conseqüència, ser</w:t>
      </w:r>
      <w:r w:rsidRPr="0060309F">
        <w:rPr>
          <w:rFonts w:ascii="Arial" w:eastAsia="Calibri" w:hAnsi="Arial" w:cs="Arial"/>
          <w:i/>
          <w:iCs/>
          <w:sz w:val="18"/>
          <w:szCs w:val="18"/>
        </w:rPr>
        <w:t>à</w:t>
      </w:r>
      <w:r w:rsidR="00C564B2" w:rsidRPr="0060309F">
        <w:rPr>
          <w:rFonts w:ascii="Arial" w:eastAsia="Calibri" w:hAnsi="Arial" w:cs="Arial"/>
          <w:i/>
          <w:iCs/>
          <w:sz w:val="18"/>
          <w:szCs w:val="18"/>
        </w:rPr>
        <w:t xml:space="preserve"> exclos</w:t>
      </w:r>
      <w:r w:rsidRPr="0060309F">
        <w:rPr>
          <w:rFonts w:ascii="Arial" w:eastAsia="Calibri" w:hAnsi="Arial" w:cs="Arial"/>
          <w:i/>
          <w:iCs/>
          <w:sz w:val="18"/>
          <w:szCs w:val="18"/>
        </w:rPr>
        <w:t>a</w:t>
      </w:r>
      <w:r w:rsidR="00C564B2" w:rsidRPr="0060309F">
        <w:rPr>
          <w:rFonts w:ascii="Arial" w:eastAsia="Calibri" w:hAnsi="Arial" w:cs="Arial"/>
          <w:i/>
          <w:iCs/>
          <w:sz w:val="18"/>
          <w:szCs w:val="18"/>
        </w:rPr>
        <w:t xml:space="preserve"> de la licitació.</w:t>
      </w:r>
    </w:p>
    <w:p w14:paraId="177D7211" w14:textId="77777777" w:rsidR="00C564B2" w:rsidRPr="0060309F" w:rsidRDefault="00C564B2" w:rsidP="009F6790">
      <w:pPr>
        <w:jc w:val="both"/>
        <w:rPr>
          <w:rFonts w:ascii="Arial" w:eastAsiaTheme="minorHAnsi" w:hAnsi="Arial" w:cs="Arial"/>
          <w:i/>
          <w:iCs/>
          <w:sz w:val="18"/>
          <w:szCs w:val="18"/>
          <w:lang w:val="es-ES" w:eastAsia="en-US"/>
        </w:rPr>
      </w:pPr>
    </w:p>
    <w:p w14:paraId="13121483" w14:textId="6E1E0CE7" w:rsidR="00D910F5" w:rsidRPr="0060309F" w:rsidRDefault="00EE06FD" w:rsidP="009F6790">
      <w:pPr>
        <w:numPr>
          <w:ilvl w:val="0"/>
          <w:numId w:val="19"/>
        </w:numPr>
        <w:autoSpaceDE w:val="0"/>
        <w:autoSpaceDN w:val="0"/>
        <w:adjustRightInd w:val="0"/>
        <w:ind w:left="360"/>
        <w:contextualSpacing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60309F">
        <w:rPr>
          <w:rFonts w:ascii="Arial" w:eastAsia="Calibri" w:hAnsi="Arial" w:cs="Arial"/>
          <w:i/>
          <w:iCs/>
          <w:sz w:val="18"/>
          <w:szCs w:val="18"/>
        </w:rPr>
        <w:t>L’</w:t>
      </w:r>
      <w:r w:rsidR="00C564B2" w:rsidRPr="0060309F">
        <w:rPr>
          <w:rFonts w:ascii="Arial" w:eastAsia="Calibri" w:hAnsi="Arial" w:cs="Arial"/>
          <w:i/>
          <w:iCs/>
          <w:sz w:val="18"/>
          <w:szCs w:val="18"/>
        </w:rPr>
        <w:t>oferta en què no s’ofereixi preu per tots i cadascun dels conceptes determinats en el model d’oferta econòmica, no ser</w:t>
      </w:r>
      <w:r w:rsidR="00CA61AB" w:rsidRPr="0060309F">
        <w:rPr>
          <w:rFonts w:ascii="Arial" w:eastAsia="Calibri" w:hAnsi="Arial" w:cs="Arial"/>
          <w:i/>
          <w:iCs/>
          <w:sz w:val="18"/>
          <w:szCs w:val="18"/>
        </w:rPr>
        <w:t>à</w:t>
      </w:r>
      <w:r w:rsidR="00C564B2" w:rsidRPr="0060309F">
        <w:rPr>
          <w:rFonts w:ascii="Arial" w:eastAsia="Calibri" w:hAnsi="Arial" w:cs="Arial"/>
          <w:i/>
          <w:iCs/>
          <w:sz w:val="18"/>
          <w:szCs w:val="18"/>
        </w:rPr>
        <w:t xml:space="preserve"> valorad</w:t>
      </w:r>
      <w:r w:rsidR="00CA61AB" w:rsidRPr="0060309F">
        <w:rPr>
          <w:rFonts w:ascii="Arial" w:eastAsia="Calibri" w:hAnsi="Arial" w:cs="Arial"/>
          <w:i/>
          <w:iCs/>
          <w:sz w:val="18"/>
          <w:szCs w:val="18"/>
        </w:rPr>
        <w:t>a</w:t>
      </w:r>
      <w:r w:rsidR="00C564B2" w:rsidRPr="0060309F">
        <w:rPr>
          <w:rFonts w:ascii="Arial" w:eastAsia="Calibri" w:hAnsi="Arial" w:cs="Arial"/>
          <w:i/>
          <w:iCs/>
          <w:sz w:val="18"/>
          <w:szCs w:val="18"/>
        </w:rPr>
        <w:t>, i, en conseqüència, ser</w:t>
      </w:r>
      <w:r w:rsidR="00CA61AB" w:rsidRPr="0060309F">
        <w:rPr>
          <w:rFonts w:ascii="Arial" w:eastAsia="Calibri" w:hAnsi="Arial" w:cs="Arial"/>
          <w:i/>
          <w:iCs/>
          <w:sz w:val="18"/>
          <w:szCs w:val="18"/>
        </w:rPr>
        <w:t>à</w:t>
      </w:r>
      <w:r w:rsidR="00C564B2" w:rsidRPr="0060309F">
        <w:rPr>
          <w:rFonts w:ascii="Arial" w:eastAsia="Calibri" w:hAnsi="Arial" w:cs="Arial"/>
          <w:i/>
          <w:iCs/>
          <w:sz w:val="18"/>
          <w:szCs w:val="18"/>
        </w:rPr>
        <w:t xml:space="preserve"> exclos</w:t>
      </w:r>
      <w:r w:rsidR="00CA61AB" w:rsidRPr="0060309F">
        <w:rPr>
          <w:rFonts w:ascii="Arial" w:eastAsia="Calibri" w:hAnsi="Arial" w:cs="Arial"/>
          <w:i/>
          <w:iCs/>
          <w:sz w:val="18"/>
          <w:szCs w:val="18"/>
        </w:rPr>
        <w:t>a</w:t>
      </w:r>
      <w:r w:rsidR="00C564B2" w:rsidRPr="0060309F">
        <w:rPr>
          <w:rFonts w:ascii="Arial" w:eastAsia="Calibri" w:hAnsi="Arial" w:cs="Arial"/>
          <w:i/>
          <w:iCs/>
          <w:sz w:val="18"/>
          <w:szCs w:val="18"/>
        </w:rPr>
        <w:t xml:space="preserve"> de la licitació. </w:t>
      </w:r>
    </w:p>
    <w:sectPr w:rsidR="00D910F5" w:rsidRPr="0060309F" w:rsidSect="005E0E22">
      <w:headerReference w:type="even" r:id="rId11"/>
      <w:headerReference w:type="default" r:id="rId12"/>
      <w:headerReference w:type="first" r:id="rId13"/>
      <w:pgSz w:w="11906" w:h="16838"/>
      <w:pgMar w:top="1440" w:right="1080" w:bottom="284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373F" w14:textId="77777777" w:rsidR="001C6AE8" w:rsidRDefault="001C6AE8" w:rsidP="00F644FA">
      <w:r>
        <w:separator/>
      </w:r>
    </w:p>
  </w:endnote>
  <w:endnote w:type="continuationSeparator" w:id="0">
    <w:p w14:paraId="6F7F23D9" w14:textId="77777777" w:rsidR="001C6AE8" w:rsidRDefault="001C6AE8" w:rsidP="00F6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F9A2" w14:textId="77777777" w:rsidR="001C6AE8" w:rsidRDefault="001C6AE8" w:rsidP="00F644FA">
      <w:r>
        <w:separator/>
      </w:r>
    </w:p>
  </w:footnote>
  <w:footnote w:type="continuationSeparator" w:id="0">
    <w:p w14:paraId="6273719E" w14:textId="77777777" w:rsidR="001C6AE8" w:rsidRDefault="001C6AE8" w:rsidP="00F6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AFB3" w14:textId="049412A7" w:rsidR="003638D1" w:rsidRDefault="0060309F">
    <w:pPr>
      <w:pStyle w:val="Capalera"/>
    </w:pPr>
    <w:r>
      <w:rPr>
        <w:noProof/>
        <w:lang w:eastAsia="ca-ES"/>
      </w:rPr>
      <w:pict w14:anchorId="3F9C3A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5110" o:spid="_x0000_s1026" type="#_x0000_t75" style="position:absolute;margin-left:0;margin-top:0;width:890pt;height:1230.6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2FCB" w14:textId="6773A22F" w:rsidR="00E642F2" w:rsidRDefault="0060309F">
    <w:pPr>
      <w:pStyle w:val="Capalera"/>
    </w:pPr>
    <w:r>
      <w:rPr>
        <w:noProof/>
        <w:lang w:eastAsia="ca-ES"/>
      </w:rPr>
      <w:pict w14:anchorId="5A21C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5111" o:spid="_x0000_s1027" type="#_x0000_t75" style="position:absolute;margin-left:0;margin-top:0;width:890pt;height:1230.6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E642F2">
      <w:rPr>
        <w:noProof/>
        <w:lang w:eastAsia="ca-ES"/>
      </w:rPr>
      <w:drawing>
        <wp:inline distT="0" distB="0" distL="0" distR="0" wp14:anchorId="75ED63E8" wp14:editId="2A2F4FF5">
          <wp:extent cx="1442574" cy="571500"/>
          <wp:effectExtent l="0" t="0" r="5715" b="0"/>
          <wp:docPr id="667396395" name="Imatge 667396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170" cy="57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FF34" w14:textId="58E67835" w:rsidR="003638D1" w:rsidRDefault="0060309F">
    <w:pPr>
      <w:pStyle w:val="Capalera"/>
    </w:pPr>
    <w:r>
      <w:rPr>
        <w:noProof/>
        <w:lang w:eastAsia="ca-ES"/>
      </w:rPr>
      <w:pict w14:anchorId="1C9E6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5109" o:spid="_x0000_s1025" type="#_x0000_t75" style="position:absolute;margin-left:0;margin-top:0;width:890pt;height:1230.6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2DF5"/>
    <w:multiLevelType w:val="hybridMultilevel"/>
    <w:tmpl w:val="75F2686E"/>
    <w:lvl w:ilvl="0" w:tplc="0403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1" w15:restartNumberingAfterBreak="0">
    <w:nsid w:val="058735B5"/>
    <w:multiLevelType w:val="hybridMultilevel"/>
    <w:tmpl w:val="0A54A23E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70450"/>
    <w:multiLevelType w:val="hybridMultilevel"/>
    <w:tmpl w:val="2E467DF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133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E37F72"/>
    <w:multiLevelType w:val="hybridMultilevel"/>
    <w:tmpl w:val="ADA873F8"/>
    <w:lvl w:ilvl="0" w:tplc="0403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 w15:restartNumberingAfterBreak="0">
    <w:nsid w:val="24116336"/>
    <w:multiLevelType w:val="hybridMultilevel"/>
    <w:tmpl w:val="BED6CCE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D3EAD"/>
    <w:multiLevelType w:val="hybridMultilevel"/>
    <w:tmpl w:val="6D862C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D7273"/>
    <w:multiLevelType w:val="multilevel"/>
    <w:tmpl w:val="04030025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6400BC7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1D44F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9C2A41"/>
    <w:multiLevelType w:val="hybridMultilevel"/>
    <w:tmpl w:val="12C691D0"/>
    <w:lvl w:ilvl="0" w:tplc="0403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656" w:hanging="360"/>
      </w:pPr>
    </w:lvl>
    <w:lvl w:ilvl="2" w:tplc="0403001B" w:tentative="1">
      <w:start w:val="1"/>
      <w:numFmt w:val="lowerRoman"/>
      <w:lvlText w:val="%3."/>
      <w:lvlJc w:val="right"/>
      <w:pPr>
        <w:ind w:left="2376" w:hanging="180"/>
      </w:pPr>
    </w:lvl>
    <w:lvl w:ilvl="3" w:tplc="0403000F" w:tentative="1">
      <w:start w:val="1"/>
      <w:numFmt w:val="decimal"/>
      <w:lvlText w:val="%4."/>
      <w:lvlJc w:val="left"/>
      <w:pPr>
        <w:ind w:left="3096" w:hanging="360"/>
      </w:pPr>
    </w:lvl>
    <w:lvl w:ilvl="4" w:tplc="04030019" w:tentative="1">
      <w:start w:val="1"/>
      <w:numFmt w:val="lowerLetter"/>
      <w:lvlText w:val="%5."/>
      <w:lvlJc w:val="left"/>
      <w:pPr>
        <w:ind w:left="3816" w:hanging="360"/>
      </w:pPr>
    </w:lvl>
    <w:lvl w:ilvl="5" w:tplc="0403001B" w:tentative="1">
      <w:start w:val="1"/>
      <w:numFmt w:val="lowerRoman"/>
      <w:lvlText w:val="%6."/>
      <w:lvlJc w:val="right"/>
      <w:pPr>
        <w:ind w:left="4536" w:hanging="180"/>
      </w:pPr>
    </w:lvl>
    <w:lvl w:ilvl="6" w:tplc="0403000F" w:tentative="1">
      <w:start w:val="1"/>
      <w:numFmt w:val="decimal"/>
      <w:lvlText w:val="%7."/>
      <w:lvlJc w:val="left"/>
      <w:pPr>
        <w:ind w:left="5256" w:hanging="360"/>
      </w:pPr>
    </w:lvl>
    <w:lvl w:ilvl="7" w:tplc="04030019" w:tentative="1">
      <w:start w:val="1"/>
      <w:numFmt w:val="lowerLetter"/>
      <w:lvlText w:val="%8."/>
      <w:lvlJc w:val="left"/>
      <w:pPr>
        <w:ind w:left="5976" w:hanging="360"/>
      </w:pPr>
    </w:lvl>
    <w:lvl w:ilvl="8" w:tplc="0403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378E10C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434B0D"/>
    <w:multiLevelType w:val="hybridMultilevel"/>
    <w:tmpl w:val="12A49BB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0128D"/>
    <w:multiLevelType w:val="hybridMultilevel"/>
    <w:tmpl w:val="A462C9E8"/>
    <w:lvl w:ilvl="0" w:tplc="AE103F42">
      <w:start w:val="1"/>
      <w:numFmt w:val="bullet"/>
      <w:lvlText w:val="-"/>
      <w:lvlJc w:val="left"/>
      <w:pPr>
        <w:ind w:left="2496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4" w15:restartNumberingAfterBreak="0">
    <w:nsid w:val="45587B27"/>
    <w:multiLevelType w:val="hybridMultilevel"/>
    <w:tmpl w:val="589CB48E"/>
    <w:lvl w:ilvl="0" w:tplc="AE103F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B7B2A"/>
    <w:multiLevelType w:val="multilevel"/>
    <w:tmpl w:val="F9607F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C53D51"/>
    <w:multiLevelType w:val="hybridMultilevel"/>
    <w:tmpl w:val="298C4C8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12609"/>
    <w:multiLevelType w:val="hybridMultilevel"/>
    <w:tmpl w:val="3A84481E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5D1920"/>
    <w:multiLevelType w:val="multilevel"/>
    <w:tmpl w:val="03182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3C5E53"/>
    <w:multiLevelType w:val="hybridMultilevel"/>
    <w:tmpl w:val="D324AA06"/>
    <w:lvl w:ilvl="0" w:tplc="AE103F42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A0E171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D67AFF"/>
    <w:multiLevelType w:val="hybridMultilevel"/>
    <w:tmpl w:val="C9206738"/>
    <w:lvl w:ilvl="0" w:tplc="AE103F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536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6032B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396842"/>
    <w:multiLevelType w:val="hybridMultilevel"/>
    <w:tmpl w:val="FC00472C"/>
    <w:lvl w:ilvl="0" w:tplc="04030005">
      <w:start w:val="1"/>
      <w:numFmt w:val="bullet"/>
      <w:lvlText w:val=""/>
      <w:lvlJc w:val="left"/>
      <w:pPr>
        <w:ind w:left="396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 w15:restartNumberingAfterBreak="0">
    <w:nsid w:val="627743D0"/>
    <w:multiLevelType w:val="multilevel"/>
    <w:tmpl w:val="040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69BC106C"/>
    <w:multiLevelType w:val="hybridMultilevel"/>
    <w:tmpl w:val="41221CF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B3B80"/>
    <w:multiLevelType w:val="hybridMultilevel"/>
    <w:tmpl w:val="9C8E688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A7650"/>
    <w:multiLevelType w:val="hybridMultilevel"/>
    <w:tmpl w:val="583C91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9547F"/>
    <w:multiLevelType w:val="hybridMultilevel"/>
    <w:tmpl w:val="CA4EC9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C43BD"/>
    <w:multiLevelType w:val="hybridMultilevel"/>
    <w:tmpl w:val="9F9C99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B012E"/>
    <w:multiLevelType w:val="hybridMultilevel"/>
    <w:tmpl w:val="0D04A826"/>
    <w:lvl w:ilvl="0" w:tplc="AE103F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92962"/>
    <w:multiLevelType w:val="hybridMultilevel"/>
    <w:tmpl w:val="3FF05A68"/>
    <w:lvl w:ilvl="0" w:tplc="62F4BA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D84F5B"/>
    <w:multiLevelType w:val="hybridMultilevel"/>
    <w:tmpl w:val="D64007A8"/>
    <w:lvl w:ilvl="0" w:tplc="3D3A56B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u w:val="none"/>
      </w:rPr>
    </w:lvl>
    <w:lvl w:ilvl="1" w:tplc="BF66628E">
      <w:start w:val="1"/>
      <w:numFmt w:val="ordinalText"/>
      <w:lvlText w:val="%2."/>
      <w:lvlJc w:val="right"/>
      <w:pPr>
        <w:ind w:left="108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6C448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AB29F6"/>
    <w:multiLevelType w:val="hybridMultilevel"/>
    <w:tmpl w:val="E24E6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358774">
    <w:abstractNumId w:val="6"/>
  </w:num>
  <w:num w:numId="2" w16cid:durableId="1007515579">
    <w:abstractNumId w:val="33"/>
  </w:num>
  <w:num w:numId="3" w16cid:durableId="1644700180">
    <w:abstractNumId w:val="32"/>
  </w:num>
  <w:num w:numId="4" w16cid:durableId="1336301073">
    <w:abstractNumId w:val="28"/>
  </w:num>
  <w:num w:numId="5" w16cid:durableId="792745649">
    <w:abstractNumId w:val="2"/>
  </w:num>
  <w:num w:numId="6" w16cid:durableId="2133473298">
    <w:abstractNumId w:val="5"/>
  </w:num>
  <w:num w:numId="7" w16cid:durableId="942108865">
    <w:abstractNumId w:val="18"/>
  </w:num>
  <w:num w:numId="8" w16cid:durableId="2045594216">
    <w:abstractNumId w:val="20"/>
  </w:num>
  <w:num w:numId="9" w16cid:durableId="714432308">
    <w:abstractNumId w:val="22"/>
  </w:num>
  <w:num w:numId="10" w16cid:durableId="1795558470">
    <w:abstractNumId w:val="8"/>
  </w:num>
  <w:num w:numId="11" w16cid:durableId="889805463">
    <w:abstractNumId w:val="11"/>
  </w:num>
  <w:num w:numId="12" w16cid:durableId="2088531551">
    <w:abstractNumId w:val="9"/>
  </w:num>
  <w:num w:numId="13" w16cid:durableId="971134063">
    <w:abstractNumId w:val="23"/>
  </w:num>
  <w:num w:numId="14" w16cid:durableId="685907739">
    <w:abstractNumId w:val="34"/>
  </w:num>
  <w:num w:numId="15" w16cid:durableId="931671594">
    <w:abstractNumId w:val="1"/>
  </w:num>
  <w:num w:numId="16" w16cid:durableId="823426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0829056">
    <w:abstractNumId w:val="13"/>
  </w:num>
  <w:num w:numId="18" w16cid:durableId="803161457">
    <w:abstractNumId w:val="0"/>
  </w:num>
  <w:num w:numId="19" w16cid:durableId="1504122245">
    <w:abstractNumId w:val="10"/>
  </w:num>
  <w:num w:numId="20" w16cid:durableId="722677550">
    <w:abstractNumId w:val="31"/>
  </w:num>
  <w:num w:numId="21" w16cid:durableId="451704292">
    <w:abstractNumId w:val="29"/>
  </w:num>
  <w:num w:numId="22" w16cid:durableId="1752242115">
    <w:abstractNumId w:val="21"/>
  </w:num>
  <w:num w:numId="23" w16cid:durableId="1314145455">
    <w:abstractNumId w:val="17"/>
  </w:num>
  <w:num w:numId="24" w16cid:durableId="435104139">
    <w:abstractNumId w:val="19"/>
  </w:num>
  <w:num w:numId="25" w16cid:durableId="1206411039">
    <w:abstractNumId w:val="7"/>
  </w:num>
  <w:num w:numId="26" w16cid:durableId="460077523">
    <w:abstractNumId w:val="7"/>
  </w:num>
  <w:num w:numId="27" w16cid:durableId="525098271">
    <w:abstractNumId w:val="25"/>
  </w:num>
  <w:num w:numId="28" w16cid:durableId="699353486">
    <w:abstractNumId w:val="15"/>
  </w:num>
  <w:num w:numId="29" w16cid:durableId="377511016">
    <w:abstractNumId w:val="35"/>
  </w:num>
  <w:num w:numId="30" w16cid:durableId="1037896738">
    <w:abstractNumId w:val="30"/>
  </w:num>
  <w:num w:numId="31" w16cid:durableId="983465918">
    <w:abstractNumId w:val="14"/>
  </w:num>
  <w:num w:numId="32" w16cid:durableId="885607962">
    <w:abstractNumId w:val="12"/>
  </w:num>
  <w:num w:numId="33" w16cid:durableId="357318829">
    <w:abstractNumId w:val="16"/>
  </w:num>
  <w:num w:numId="34" w16cid:durableId="748311593">
    <w:abstractNumId w:val="26"/>
  </w:num>
  <w:num w:numId="35" w16cid:durableId="1389692268">
    <w:abstractNumId w:val="7"/>
  </w:num>
  <w:num w:numId="36" w16cid:durableId="1064716260">
    <w:abstractNumId w:val="4"/>
  </w:num>
  <w:num w:numId="37" w16cid:durableId="1025907495">
    <w:abstractNumId w:val="24"/>
  </w:num>
  <w:num w:numId="38" w16cid:durableId="16302859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56"/>
    <w:rsid w:val="00021C8F"/>
    <w:rsid w:val="00044B0F"/>
    <w:rsid w:val="00046393"/>
    <w:rsid w:val="00052FB7"/>
    <w:rsid w:val="00057B44"/>
    <w:rsid w:val="000619A3"/>
    <w:rsid w:val="00062D53"/>
    <w:rsid w:val="00065CFA"/>
    <w:rsid w:val="00066543"/>
    <w:rsid w:val="00082BF7"/>
    <w:rsid w:val="0008350E"/>
    <w:rsid w:val="00090907"/>
    <w:rsid w:val="00094A47"/>
    <w:rsid w:val="000A68DD"/>
    <w:rsid w:val="000B3F31"/>
    <w:rsid w:val="000B46AA"/>
    <w:rsid w:val="000C1FF1"/>
    <w:rsid w:val="000C47A0"/>
    <w:rsid w:val="000C5079"/>
    <w:rsid w:val="000C52E1"/>
    <w:rsid w:val="000C7A92"/>
    <w:rsid w:val="000D3A8A"/>
    <w:rsid w:val="000D6941"/>
    <w:rsid w:val="000D7CDB"/>
    <w:rsid w:val="000E1D06"/>
    <w:rsid w:val="000E449C"/>
    <w:rsid w:val="000F5EA6"/>
    <w:rsid w:val="000F66D4"/>
    <w:rsid w:val="0010732E"/>
    <w:rsid w:val="00114061"/>
    <w:rsid w:val="001301EF"/>
    <w:rsid w:val="001379DC"/>
    <w:rsid w:val="00141124"/>
    <w:rsid w:val="0015367D"/>
    <w:rsid w:val="001754A1"/>
    <w:rsid w:val="00190164"/>
    <w:rsid w:val="00193097"/>
    <w:rsid w:val="00195ED8"/>
    <w:rsid w:val="001A0E84"/>
    <w:rsid w:val="001A63DB"/>
    <w:rsid w:val="001C5313"/>
    <w:rsid w:val="001C6AE8"/>
    <w:rsid w:val="001D4780"/>
    <w:rsid w:val="001D5FD8"/>
    <w:rsid w:val="001E1EE5"/>
    <w:rsid w:val="001F2110"/>
    <w:rsid w:val="001F2ED7"/>
    <w:rsid w:val="001F6FE4"/>
    <w:rsid w:val="0021061F"/>
    <w:rsid w:val="00215535"/>
    <w:rsid w:val="00241BAF"/>
    <w:rsid w:val="00243B94"/>
    <w:rsid w:val="0025400A"/>
    <w:rsid w:val="00273035"/>
    <w:rsid w:val="0028598C"/>
    <w:rsid w:val="0029125B"/>
    <w:rsid w:val="002A23DE"/>
    <w:rsid w:val="002D03BF"/>
    <w:rsid w:val="002D1E5C"/>
    <w:rsid w:val="002D4893"/>
    <w:rsid w:val="002E3D97"/>
    <w:rsid w:val="002E7F6D"/>
    <w:rsid w:val="002F2E68"/>
    <w:rsid w:val="00300DC5"/>
    <w:rsid w:val="00306423"/>
    <w:rsid w:val="003304E9"/>
    <w:rsid w:val="00332C7A"/>
    <w:rsid w:val="00336E16"/>
    <w:rsid w:val="00340C6A"/>
    <w:rsid w:val="00345955"/>
    <w:rsid w:val="00353332"/>
    <w:rsid w:val="003600ED"/>
    <w:rsid w:val="003638D1"/>
    <w:rsid w:val="003644D5"/>
    <w:rsid w:val="00374926"/>
    <w:rsid w:val="00394E7B"/>
    <w:rsid w:val="003A02F1"/>
    <w:rsid w:val="003A048B"/>
    <w:rsid w:val="003B48C5"/>
    <w:rsid w:val="003B5DBC"/>
    <w:rsid w:val="003C545F"/>
    <w:rsid w:val="003E5C2D"/>
    <w:rsid w:val="003F27D4"/>
    <w:rsid w:val="003F5A03"/>
    <w:rsid w:val="003F71B9"/>
    <w:rsid w:val="00404DBD"/>
    <w:rsid w:val="00416719"/>
    <w:rsid w:val="004235CD"/>
    <w:rsid w:val="00426486"/>
    <w:rsid w:val="0043425E"/>
    <w:rsid w:val="004377DE"/>
    <w:rsid w:val="0045747A"/>
    <w:rsid w:val="0046687B"/>
    <w:rsid w:val="004713C8"/>
    <w:rsid w:val="004731CE"/>
    <w:rsid w:val="00482C13"/>
    <w:rsid w:val="004908DA"/>
    <w:rsid w:val="004A5265"/>
    <w:rsid w:val="004B1D43"/>
    <w:rsid w:val="004B6F12"/>
    <w:rsid w:val="004C0598"/>
    <w:rsid w:val="004C0C35"/>
    <w:rsid w:val="004D5B01"/>
    <w:rsid w:val="004F13C5"/>
    <w:rsid w:val="0051461F"/>
    <w:rsid w:val="00522517"/>
    <w:rsid w:val="005266FF"/>
    <w:rsid w:val="00531DFA"/>
    <w:rsid w:val="0053279D"/>
    <w:rsid w:val="00536C41"/>
    <w:rsid w:val="005425D3"/>
    <w:rsid w:val="00562B7D"/>
    <w:rsid w:val="00564760"/>
    <w:rsid w:val="00567401"/>
    <w:rsid w:val="00576487"/>
    <w:rsid w:val="005802FB"/>
    <w:rsid w:val="00584667"/>
    <w:rsid w:val="005857F9"/>
    <w:rsid w:val="00585C7B"/>
    <w:rsid w:val="005940A7"/>
    <w:rsid w:val="0059465E"/>
    <w:rsid w:val="005962F1"/>
    <w:rsid w:val="005B44F8"/>
    <w:rsid w:val="005C19B0"/>
    <w:rsid w:val="005C4D91"/>
    <w:rsid w:val="005E0E22"/>
    <w:rsid w:val="005E7CAA"/>
    <w:rsid w:val="0060309F"/>
    <w:rsid w:val="0063671E"/>
    <w:rsid w:val="00637057"/>
    <w:rsid w:val="0065063D"/>
    <w:rsid w:val="00661A13"/>
    <w:rsid w:val="0066525E"/>
    <w:rsid w:val="00671AD4"/>
    <w:rsid w:val="00674F66"/>
    <w:rsid w:val="00676D6C"/>
    <w:rsid w:val="0068199C"/>
    <w:rsid w:val="00690559"/>
    <w:rsid w:val="00697527"/>
    <w:rsid w:val="006A3C53"/>
    <w:rsid w:val="006A7626"/>
    <w:rsid w:val="006B0F47"/>
    <w:rsid w:val="006B151D"/>
    <w:rsid w:val="006B4359"/>
    <w:rsid w:val="006B7A89"/>
    <w:rsid w:val="006D5243"/>
    <w:rsid w:val="006D6233"/>
    <w:rsid w:val="006D7C09"/>
    <w:rsid w:val="006E0631"/>
    <w:rsid w:val="006E19AB"/>
    <w:rsid w:val="006E49FF"/>
    <w:rsid w:val="006E722B"/>
    <w:rsid w:val="006F64E3"/>
    <w:rsid w:val="007017FB"/>
    <w:rsid w:val="00702FFB"/>
    <w:rsid w:val="00703F48"/>
    <w:rsid w:val="00715005"/>
    <w:rsid w:val="00715FBF"/>
    <w:rsid w:val="0071755F"/>
    <w:rsid w:val="00717D8D"/>
    <w:rsid w:val="0072448D"/>
    <w:rsid w:val="00732113"/>
    <w:rsid w:val="00751156"/>
    <w:rsid w:val="00752698"/>
    <w:rsid w:val="00763B10"/>
    <w:rsid w:val="00764E7F"/>
    <w:rsid w:val="007670E1"/>
    <w:rsid w:val="0077005C"/>
    <w:rsid w:val="0077258C"/>
    <w:rsid w:val="00773187"/>
    <w:rsid w:val="00773DF6"/>
    <w:rsid w:val="00784167"/>
    <w:rsid w:val="00786374"/>
    <w:rsid w:val="00790ABD"/>
    <w:rsid w:val="007A35E1"/>
    <w:rsid w:val="007C1CA8"/>
    <w:rsid w:val="007C2C9D"/>
    <w:rsid w:val="007C6483"/>
    <w:rsid w:val="007D3023"/>
    <w:rsid w:val="007E6347"/>
    <w:rsid w:val="007E6F04"/>
    <w:rsid w:val="00801A0B"/>
    <w:rsid w:val="00821A4B"/>
    <w:rsid w:val="00835D85"/>
    <w:rsid w:val="00836D0C"/>
    <w:rsid w:val="00844914"/>
    <w:rsid w:val="00845442"/>
    <w:rsid w:val="00845D24"/>
    <w:rsid w:val="00861237"/>
    <w:rsid w:val="00862D4F"/>
    <w:rsid w:val="00864BA1"/>
    <w:rsid w:val="008716CB"/>
    <w:rsid w:val="00883710"/>
    <w:rsid w:val="00891912"/>
    <w:rsid w:val="008B4F05"/>
    <w:rsid w:val="008B6B44"/>
    <w:rsid w:val="008C227B"/>
    <w:rsid w:val="008D2F19"/>
    <w:rsid w:val="008E1930"/>
    <w:rsid w:val="008E2E9A"/>
    <w:rsid w:val="008F3B61"/>
    <w:rsid w:val="008F7C16"/>
    <w:rsid w:val="009059C4"/>
    <w:rsid w:val="00910FE0"/>
    <w:rsid w:val="00911888"/>
    <w:rsid w:val="00914C0B"/>
    <w:rsid w:val="009157AD"/>
    <w:rsid w:val="00920CAD"/>
    <w:rsid w:val="00926195"/>
    <w:rsid w:val="00940582"/>
    <w:rsid w:val="00943DB0"/>
    <w:rsid w:val="009444B2"/>
    <w:rsid w:val="00957D0D"/>
    <w:rsid w:val="00957D31"/>
    <w:rsid w:val="0096319D"/>
    <w:rsid w:val="00967B7C"/>
    <w:rsid w:val="009720BC"/>
    <w:rsid w:val="00973569"/>
    <w:rsid w:val="00986C00"/>
    <w:rsid w:val="009A2058"/>
    <w:rsid w:val="009A2871"/>
    <w:rsid w:val="009A29AA"/>
    <w:rsid w:val="009A2E7A"/>
    <w:rsid w:val="009B1D05"/>
    <w:rsid w:val="009B43AE"/>
    <w:rsid w:val="009B4BF9"/>
    <w:rsid w:val="009D1FF2"/>
    <w:rsid w:val="009E0457"/>
    <w:rsid w:val="009E6A6B"/>
    <w:rsid w:val="009F6790"/>
    <w:rsid w:val="00A136C7"/>
    <w:rsid w:val="00A144A2"/>
    <w:rsid w:val="00A318FF"/>
    <w:rsid w:val="00A31AB5"/>
    <w:rsid w:val="00A419AB"/>
    <w:rsid w:val="00A701A8"/>
    <w:rsid w:val="00A7338B"/>
    <w:rsid w:val="00A73E5D"/>
    <w:rsid w:val="00A82A1F"/>
    <w:rsid w:val="00A8620F"/>
    <w:rsid w:val="00A865BA"/>
    <w:rsid w:val="00A871DE"/>
    <w:rsid w:val="00AC3B69"/>
    <w:rsid w:val="00AD000E"/>
    <w:rsid w:val="00AD2993"/>
    <w:rsid w:val="00AE05D3"/>
    <w:rsid w:val="00AE1A65"/>
    <w:rsid w:val="00AE2729"/>
    <w:rsid w:val="00B0144C"/>
    <w:rsid w:val="00B06E4F"/>
    <w:rsid w:val="00B128E8"/>
    <w:rsid w:val="00B214C9"/>
    <w:rsid w:val="00B41A2C"/>
    <w:rsid w:val="00B61ED6"/>
    <w:rsid w:val="00B7558C"/>
    <w:rsid w:val="00B813AC"/>
    <w:rsid w:val="00BA160C"/>
    <w:rsid w:val="00BA3B0D"/>
    <w:rsid w:val="00BB7EEE"/>
    <w:rsid w:val="00BC2E27"/>
    <w:rsid w:val="00BD569C"/>
    <w:rsid w:val="00BE2067"/>
    <w:rsid w:val="00BE6D70"/>
    <w:rsid w:val="00BF0C41"/>
    <w:rsid w:val="00C056F8"/>
    <w:rsid w:val="00C23998"/>
    <w:rsid w:val="00C3143A"/>
    <w:rsid w:val="00C35DAC"/>
    <w:rsid w:val="00C35E67"/>
    <w:rsid w:val="00C36435"/>
    <w:rsid w:val="00C402A7"/>
    <w:rsid w:val="00C428E1"/>
    <w:rsid w:val="00C454B3"/>
    <w:rsid w:val="00C564B2"/>
    <w:rsid w:val="00C60A17"/>
    <w:rsid w:val="00C64B68"/>
    <w:rsid w:val="00C83E24"/>
    <w:rsid w:val="00C9213B"/>
    <w:rsid w:val="00C9345B"/>
    <w:rsid w:val="00C974A4"/>
    <w:rsid w:val="00CA5B3B"/>
    <w:rsid w:val="00CA61AB"/>
    <w:rsid w:val="00CB4EC1"/>
    <w:rsid w:val="00CC35F2"/>
    <w:rsid w:val="00CC5E30"/>
    <w:rsid w:val="00CD0452"/>
    <w:rsid w:val="00CD7A0E"/>
    <w:rsid w:val="00CF1ED1"/>
    <w:rsid w:val="00CF341B"/>
    <w:rsid w:val="00CF54D2"/>
    <w:rsid w:val="00D0306F"/>
    <w:rsid w:val="00D058DE"/>
    <w:rsid w:val="00D1430E"/>
    <w:rsid w:val="00D1433E"/>
    <w:rsid w:val="00D33E40"/>
    <w:rsid w:val="00D46015"/>
    <w:rsid w:val="00D54C21"/>
    <w:rsid w:val="00D62241"/>
    <w:rsid w:val="00D82D29"/>
    <w:rsid w:val="00D83FF7"/>
    <w:rsid w:val="00D86580"/>
    <w:rsid w:val="00D90EA3"/>
    <w:rsid w:val="00D910F5"/>
    <w:rsid w:val="00DB45F2"/>
    <w:rsid w:val="00E078D0"/>
    <w:rsid w:val="00E137EC"/>
    <w:rsid w:val="00E21810"/>
    <w:rsid w:val="00E23A54"/>
    <w:rsid w:val="00E23BD3"/>
    <w:rsid w:val="00E43DB1"/>
    <w:rsid w:val="00E50454"/>
    <w:rsid w:val="00E5654E"/>
    <w:rsid w:val="00E60133"/>
    <w:rsid w:val="00E642F2"/>
    <w:rsid w:val="00E830FF"/>
    <w:rsid w:val="00E8746E"/>
    <w:rsid w:val="00EC08F1"/>
    <w:rsid w:val="00EC292D"/>
    <w:rsid w:val="00EC40F1"/>
    <w:rsid w:val="00EC77F4"/>
    <w:rsid w:val="00EE06FD"/>
    <w:rsid w:val="00EE1B7A"/>
    <w:rsid w:val="00EE3B95"/>
    <w:rsid w:val="00F0203D"/>
    <w:rsid w:val="00F02DC3"/>
    <w:rsid w:val="00F07918"/>
    <w:rsid w:val="00F10E22"/>
    <w:rsid w:val="00F206D7"/>
    <w:rsid w:val="00F24A2E"/>
    <w:rsid w:val="00F24B9B"/>
    <w:rsid w:val="00F25BAE"/>
    <w:rsid w:val="00F343C7"/>
    <w:rsid w:val="00F35029"/>
    <w:rsid w:val="00F361F2"/>
    <w:rsid w:val="00F362F5"/>
    <w:rsid w:val="00F3664B"/>
    <w:rsid w:val="00F558E6"/>
    <w:rsid w:val="00F644FA"/>
    <w:rsid w:val="00F70F05"/>
    <w:rsid w:val="00F71A69"/>
    <w:rsid w:val="00F73A4C"/>
    <w:rsid w:val="00F84D8D"/>
    <w:rsid w:val="00F93FED"/>
    <w:rsid w:val="00F97802"/>
    <w:rsid w:val="00FA62FA"/>
    <w:rsid w:val="00FB09BA"/>
    <w:rsid w:val="00FD5A71"/>
    <w:rsid w:val="00FD7A48"/>
    <w:rsid w:val="00FE12AB"/>
    <w:rsid w:val="00FE7902"/>
    <w:rsid w:val="00FF72A2"/>
    <w:rsid w:val="0FF19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360C4"/>
  <w15:docId w15:val="{8241CBA3-62CD-4D83-99D2-039DAEF0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C60A17"/>
    <w:pPr>
      <w:keepNext/>
      <w:keepLines/>
      <w:numPr>
        <w:numId w:val="2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B44F8"/>
    <w:pPr>
      <w:keepNext/>
      <w:keepLines/>
      <w:numPr>
        <w:ilvl w:val="1"/>
        <w:numId w:val="2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751156"/>
    <w:pPr>
      <w:keepNext/>
      <w:numPr>
        <w:ilvl w:val="2"/>
        <w:numId w:val="25"/>
      </w:numPr>
      <w:spacing w:before="240"/>
      <w:outlineLvl w:val="2"/>
    </w:pPr>
    <w:rPr>
      <w:b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57B44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57B44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57B44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57B44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57B44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57B44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644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FA"/>
  </w:style>
  <w:style w:type="paragraph" w:styleId="Peu">
    <w:name w:val="footer"/>
    <w:basedOn w:val="Normal"/>
    <w:link w:val="PeuCar"/>
    <w:uiPriority w:val="99"/>
    <w:unhideWhenUsed/>
    <w:rsid w:val="00F644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644FA"/>
  </w:style>
  <w:style w:type="paragraph" w:styleId="Textdeglobus">
    <w:name w:val="Balloon Text"/>
    <w:basedOn w:val="Normal"/>
    <w:link w:val="TextdeglobusCar"/>
    <w:uiPriority w:val="99"/>
    <w:semiHidden/>
    <w:unhideWhenUsed/>
    <w:rsid w:val="00F644F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644FA"/>
    <w:rPr>
      <w:rFonts w:ascii="Tahoma" w:hAnsi="Tahoma" w:cs="Tahoma"/>
      <w:sz w:val="16"/>
      <w:szCs w:val="16"/>
    </w:rPr>
  </w:style>
  <w:style w:type="character" w:customStyle="1" w:styleId="Ttol3Car">
    <w:name w:val="Títol 3 Car"/>
    <w:basedOn w:val="Lletraperdefectedelpargraf"/>
    <w:link w:val="Ttol3"/>
    <w:rsid w:val="00751156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rsid w:val="00751156"/>
    <w:pPr>
      <w:jc w:val="both"/>
    </w:pPr>
    <w:rPr>
      <w:rFonts w:ascii="Arial" w:hAnsi="Arial"/>
      <w:b/>
      <w:szCs w:val="20"/>
      <w:lang w:val="x-none"/>
    </w:rPr>
  </w:style>
  <w:style w:type="character" w:customStyle="1" w:styleId="Textindependent3Car">
    <w:name w:val="Text independent 3 Car"/>
    <w:basedOn w:val="Lletraperdefectedelpargraf"/>
    <w:link w:val="Textindependent3"/>
    <w:rsid w:val="00751156"/>
    <w:rPr>
      <w:rFonts w:ascii="Arial" w:eastAsia="Times New Roman" w:hAnsi="Arial" w:cs="Times New Roman"/>
      <w:b/>
      <w:sz w:val="24"/>
      <w:szCs w:val="20"/>
      <w:lang w:val="x-none" w:eastAsia="es-ES"/>
    </w:rPr>
  </w:style>
  <w:style w:type="paragraph" w:styleId="Pargrafdellista">
    <w:name w:val="List Paragraph"/>
    <w:basedOn w:val="Normal"/>
    <w:uiPriority w:val="1"/>
    <w:qFormat/>
    <w:rsid w:val="007511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ulaambquadrcula">
    <w:name w:val="Table Grid"/>
    <w:basedOn w:val="Taulanormal"/>
    <w:uiPriority w:val="59"/>
    <w:rsid w:val="00751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70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8">
    <w:name w:val="Taula amb quadrícula8"/>
    <w:basedOn w:val="Taulanormal"/>
    <w:next w:val="Taulaambquadrcula"/>
    <w:uiPriority w:val="59"/>
    <w:rsid w:val="005B4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5B4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E49F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E49F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E49F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E49F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E49F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C60A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table" w:customStyle="1" w:styleId="Taulaambquadrcula9">
    <w:name w:val="Taula amb quadrícula9"/>
    <w:basedOn w:val="Taulanormal"/>
    <w:next w:val="Taulaambquadrcula"/>
    <w:uiPriority w:val="59"/>
    <w:rsid w:val="004A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4A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05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057B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57B4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57B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57B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57B4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57B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paragraph" w:customStyle="1" w:styleId="Default">
    <w:name w:val="Default"/>
    <w:rsid w:val="007E6F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7289112G\AppData\Roaming\Microsoft\Plantillas\EAJA-paper-inform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61A550D72F40BBB07117BBF435B4" ma:contentTypeVersion="3" ma:contentTypeDescription="Crea un document nou" ma:contentTypeScope="" ma:versionID="a173a8540255e177a596947d7b37868d">
  <xsd:schema xmlns:xsd="http://www.w3.org/2001/XMLSchema" xmlns:xs="http://www.w3.org/2001/XMLSchema" xmlns:p="http://schemas.microsoft.com/office/2006/metadata/properties" xmlns:ns2="54725a9a-146d-4b48-8431-46a684dee581" targetNamespace="http://schemas.microsoft.com/office/2006/metadata/properties" ma:root="true" ma:fieldsID="e3e94cc1312b380057eb41843a24de84" ns2:_="">
    <xsd:import namespace="54725a9a-146d-4b48-8431-46a684dee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5a9a-146d-4b48-8431-46a684de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64806-B7AB-4A85-8FAD-F2F933F9F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ED1AA-837D-49D5-8F5F-B89BC556D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25a9a-146d-4b48-8431-46a684dee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511FA-743A-4CD0-879E-CCFF91EE5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74901E-85FF-46E1-B56E-695C809CE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EAJA-paper-informe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</dc:creator>
  <cp:lastModifiedBy>Rodriguez Crespo, Francesc</cp:lastModifiedBy>
  <cp:revision>3</cp:revision>
  <cp:lastPrinted>2024-06-10T13:16:00Z</cp:lastPrinted>
  <dcterms:created xsi:type="dcterms:W3CDTF">2025-07-22T07:09:00Z</dcterms:created>
  <dcterms:modified xsi:type="dcterms:W3CDTF">2025-07-22T07:09:00Z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0x010100445261A550D72F40BBB07117BBF435B4</vt:lpwstr>
  </property>
  <property fmtid="{D5CDD505-2E9C-101B-9397-08002B2CF9AE}" pid="3" name="MediaServiceImageTags">
    <vt:lpwstr/>
  </property>
</Properties>
</file>