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F493" w14:textId="77777777" w:rsidR="00D80BA9" w:rsidRDefault="00D80BA9" w:rsidP="00D80BA9">
      <w:pPr>
        <w:widowControl w:val="0"/>
        <w:tabs>
          <w:tab w:val="left" w:pos="1892"/>
        </w:tabs>
        <w:spacing w:after="0" w:line="276" w:lineRule="auto"/>
        <w:jc w:val="both"/>
        <w:rPr>
          <w:rFonts w:ascii="Verdana" w:hAnsi="Verdana" w:cs="Calibri"/>
          <w:b/>
          <w:bCs/>
          <w:color w:val="000000"/>
          <w:sz w:val="18"/>
          <w:szCs w:val="18"/>
        </w:rPr>
      </w:pPr>
    </w:p>
    <w:p w14:paraId="456ECCC2" w14:textId="77777777" w:rsidR="00B4768F" w:rsidRDefault="00B4768F" w:rsidP="00B4768F">
      <w:pPr>
        <w:pStyle w:val="Ttulo1"/>
        <w:keepLines w:val="0"/>
        <w:widowControl w:val="0"/>
        <w:spacing w:before="0" w:after="240" w:line="240" w:lineRule="auto"/>
        <w:rPr>
          <w:rFonts w:ascii="Verdana" w:hAnsi="Verdana" w:cstheme="minorHAnsi"/>
          <w:b/>
          <w:bCs/>
          <w:color w:val="auto"/>
          <w:sz w:val="18"/>
          <w:szCs w:val="18"/>
        </w:rPr>
      </w:pPr>
      <w:bookmarkStart w:id="0" w:name="_Toc112739462"/>
    </w:p>
    <w:p w14:paraId="2AB45F21" w14:textId="77777777" w:rsidR="00FF1BFB" w:rsidRDefault="00FF1BFB" w:rsidP="00FF1BFB">
      <w:pPr>
        <w:pStyle w:val="Ttulo1"/>
        <w:keepLines w:val="0"/>
        <w:widowControl w:val="0"/>
        <w:spacing w:before="0" w:after="240" w:line="240" w:lineRule="auto"/>
        <w:jc w:val="both"/>
        <w:rPr>
          <w:rFonts w:ascii="Verdana" w:hAnsi="Verdana"/>
          <w:sz w:val="18"/>
          <w:szCs w:val="18"/>
        </w:rPr>
      </w:pPr>
      <w:bookmarkStart w:id="1" w:name="_Toc112739461"/>
      <w:bookmarkEnd w:id="0"/>
      <w:r>
        <w:rPr>
          <w:rFonts w:ascii="Verdana" w:hAnsi="Verdana" w:cstheme="minorHAnsi"/>
          <w:b/>
          <w:bCs/>
          <w:color w:val="auto"/>
          <w:sz w:val="18"/>
          <w:szCs w:val="18"/>
        </w:rPr>
        <w:t>ANNEX VI.- Model de declaració responsable relativa a trobar-se al corrent del compliment de l’obligació de comptar amb un dos per cent de treballadors amb discapacitat o adoptar les mesures alternatives corresponents i al compliment de les obligacions establertes en la normativa vigent en matèria laboral, social i d’igualtat efectiva entre dones i homes.</w:t>
      </w:r>
      <w:bookmarkEnd w:id="1"/>
    </w:p>
    <w:p w14:paraId="64B22F21" w14:textId="77777777" w:rsidR="00FF1BFB" w:rsidRDefault="00FF1BFB" w:rsidP="00FF1BF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(A inserir en el Sobre A)</w:t>
      </w:r>
    </w:p>
    <w:p w14:paraId="22C70365" w14:textId="77777777" w:rsidR="00FF1BFB" w:rsidRDefault="00FF1BFB" w:rsidP="00FF1BF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 w14:paraId="47D9FD94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,</w:t>
      </w:r>
    </w:p>
    <w:p w14:paraId="10E1DFF9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45A18B1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  <w:t>DECLARA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sota la seva responsabilitat:</w:t>
      </w:r>
    </w:p>
    <w:p w14:paraId="4F7211D8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6623799D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 empra a: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>(Marqui la casella que correspongui)</w:t>
      </w:r>
    </w:p>
    <w:p w14:paraId="79FD5652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6E58346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" w:name="__Fieldmark__6715_2174956694"/>
      <w:bookmarkEnd w:id="2"/>
      <w:r>
        <w:rPr>
          <w:rFonts w:ascii="Verdana" w:hAnsi="Verdana"/>
          <w:sz w:val="18"/>
          <w:szCs w:val="18"/>
        </w:rPr>
        <w:fldChar w:fldCharType="end"/>
      </w:r>
      <w:bookmarkStart w:id="3" w:name="__Fieldmark__6350_2764397794"/>
      <w:bookmarkStart w:id="4" w:name="__Fieldmark__5975_916261133"/>
      <w:bookmarkStart w:id="5" w:name="__Fieldmark__5642_316235378"/>
      <w:bookmarkStart w:id="6" w:name="__Fieldmark__7324_1227585284"/>
      <w:bookmarkStart w:id="7" w:name="__Fieldmark__5532_2549495073"/>
      <w:bookmarkStart w:id="8" w:name="__Fieldmark__4745_3251096690"/>
      <w:bookmarkStart w:id="9" w:name="__Fieldmark__6372_633976420"/>
      <w:bookmarkStart w:id="10" w:name="__Fieldmark__3905_2695886060"/>
      <w:bookmarkStart w:id="11" w:name="__Fieldmark__3661_217332188"/>
      <w:bookmarkStart w:id="12" w:name="__Fieldmark__7058_695869283"/>
      <w:bookmarkStart w:id="13" w:name="__Fieldmark__2811_2349411654"/>
      <w:bookmarkStart w:id="14" w:name="__Fieldmark__4245_2045878742"/>
      <w:bookmarkStart w:id="15" w:name="__Fieldmark__3169_695869283"/>
      <w:bookmarkStart w:id="16" w:name="__Fieldmark__2825_3591810902"/>
      <w:bookmarkStart w:id="17" w:name="__Fieldmark__7786_217332188"/>
      <w:bookmarkStart w:id="18" w:name="__Fieldmark__5822_1399767335"/>
      <w:bookmarkStart w:id="19" w:name="__Fieldmark__4620_205240446"/>
      <w:bookmarkStart w:id="20" w:name="__Fieldmark__4923_724821486"/>
      <w:bookmarkStart w:id="21" w:name="__Fieldmark__5758_4191799103"/>
      <w:bookmarkStart w:id="22" w:name="__Fieldmark__5472_1834237829"/>
      <w:bookmarkStart w:id="23" w:name="__Fieldmark__5792_1060387095"/>
      <w:bookmarkStart w:id="24" w:name="__Fieldmark__6188_1696683357"/>
      <w:bookmarkStart w:id="25" w:name="__Fieldmark__6538_211548923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Menys de 50 treballadors </w:t>
      </w:r>
    </w:p>
    <w:p w14:paraId="2DE9D518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EA0CA30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26" w:name="__Fieldmark__6788_2174956694"/>
      <w:bookmarkEnd w:id="26"/>
      <w:r>
        <w:rPr>
          <w:rFonts w:ascii="Verdana" w:hAnsi="Verdana"/>
          <w:sz w:val="18"/>
          <w:szCs w:val="18"/>
        </w:rPr>
        <w:fldChar w:fldCharType="end"/>
      </w:r>
      <w:bookmarkStart w:id="27" w:name="__Fieldmark__6417_2764397794"/>
      <w:bookmarkStart w:id="28" w:name="__Fieldmark__6036_916261133"/>
      <w:bookmarkStart w:id="29" w:name="__Fieldmark__5697_316235378"/>
      <w:bookmarkStart w:id="30" w:name="__Fieldmark__7373_1227585284"/>
      <w:bookmarkStart w:id="31" w:name="__Fieldmark__5575_2549495073"/>
      <w:bookmarkStart w:id="32" w:name="__Fieldmark__4782_3251096690"/>
      <w:bookmarkStart w:id="33" w:name="__Fieldmark__6403_633976420"/>
      <w:bookmarkStart w:id="34" w:name="__Fieldmark__3930_2695886060"/>
      <w:bookmarkStart w:id="35" w:name="__Fieldmark__3679_217332188"/>
      <w:bookmarkStart w:id="36" w:name="__Fieldmark__7071_695869283"/>
      <w:bookmarkStart w:id="37" w:name="__Fieldmark__2818_2349411654"/>
      <w:bookmarkStart w:id="38" w:name="__Fieldmark__4249_2045878742"/>
      <w:bookmarkStart w:id="39" w:name="__Fieldmark__3178_695869283"/>
      <w:bookmarkStart w:id="40" w:name="__Fieldmark__2841_3591810902"/>
      <w:bookmarkStart w:id="41" w:name="__Fieldmark__7808_217332188"/>
      <w:bookmarkStart w:id="42" w:name="__Fieldmark__5850_1399767335"/>
      <w:bookmarkStart w:id="43" w:name="__Fieldmark__4654_205240446"/>
      <w:bookmarkStart w:id="44" w:name="__Fieldmark__4963_724821486"/>
      <w:bookmarkStart w:id="45" w:name="__Fieldmark__5804_4191799103"/>
      <w:bookmarkStart w:id="46" w:name="__Fieldmark__5524_1834237829"/>
      <w:bookmarkStart w:id="47" w:name="__Fieldmark__5850_1060387095"/>
      <w:bookmarkStart w:id="48" w:name="__Fieldmark__6252_1696683357"/>
      <w:bookmarkStart w:id="49" w:name="__Fieldmark__6608_211548923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50 o més treballadors i 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(Marqui la casella que correspongui) </w:t>
      </w:r>
    </w:p>
    <w:p w14:paraId="797996C9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489A86E5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15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50" w:name="__Fieldmark__6862_2174956694"/>
      <w:bookmarkEnd w:id="50"/>
      <w:r>
        <w:rPr>
          <w:rFonts w:ascii="Verdana" w:hAnsi="Verdana"/>
          <w:sz w:val="18"/>
          <w:szCs w:val="18"/>
        </w:rPr>
        <w:fldChar w:fldCharType="end"/>
      </w:r>
      <w:bookmarkStart w:id="51" w:name="__Fieldmark__6485_2764397794"/>
      <w:bookmarkStart w:id="52" w:name="__Fieldmark__6098_916261133"/>
      <w:bookmarkStart w:id="53" w:name="__Fieldmark__5753_316235378"/>
      <w:bookmarkStart w:id="54" w:name="__Fieldmark__7423_1227585284"/>
      <w:bookmarkStart w:id="55" w:name="__Fieldmark__5619_2549495073"/>
      <w:bookmarkStart w:id="56" w:name="__Fieldmark__4820_3251096690"/>
      <w:bookmarkStart w:id="57" w:name="__Fieldmark__6435_633976420"/>
      <w:bookmarkStart w:id="58" w:name="__Fieldmark__3956_2695886060"/>
      <w:bookmarkStart w:id="59" w:name="__Fieldmark__3698_217332188"/>
      <w:bookmarkStart w:id="60" w:name="__Fieldmark__7085_695869283"/>
      <w:bookmarkStart w:id="61" w:name="__Fieldmark__2826_2349411654"/>
      <w:bookmarkStart w:id="62" w:name="__Fieldmark__4253_2045878742"/>
      <w:bookmarkStart w:id="63" w:name="__Fieldmark__3188_695869283"/>
      <w:bookmarkStart w:id="64" w:name="__Fieldmark__2858_3591810902"/>
      <w:bookmarkStart w:id="65" w:name="__Fieldmark__7831_217332188"/>
      <w:bookmarkStart w:id="66" w:name="__Fieldmark__5879_1399767335"/>
      <w:bookmarkStart w:id="67" w:name="__Fieldmark__4689_205240446"/>
      <w:bookmarkStart w:id="68" w:name="__Fieldmark__5004_724821486"/>
      <w:bookmarkStart w:id="69" w:name="__Fieldmark__5851_4191799103"/>
      <w:bookmarkStart w:id="70" w:name="__Fieldmark__5577_1834237829"/>
      <w:bookmarkStart w:id="71" w:name="__Fieldmark__5909_1060387095"/>
      <w:bookmarkStart w:id="72" w:name="__Fieldmark__6317_1696683357"/>
      <w:bookmarkStart w:id="73" w:name="__Fieldmark__6679_2115489231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6B35CBFE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1560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9DFB016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ind w:left="1560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74" w:name="__Fieldmark__6935_2174956694"/>
      <w:bookmarkEnd w:id="74"/>
      <w:r>
        <w:rPr>
          <w:rFonts w:ascii="Verdana" w:hAnsi="Verdana"/>
          <w:sz w:val="18"/>
          <w:szCs w:val="18"/>
        </w:rPr>
        <w:fldChar w:fldCharType="end"/>
      </w:r>
      <w:bookmarkStart w:id="75" w:name="__Fieldmark__6552_2764397794"/>
      <w:bookmarkStart w:id="76" w:name="__Fieldmark__6159_916261133"/>
      <w:bookmarkStart w:id="77" w:name="__Fieldmark__5808_316235378"/>
      <w:bookmarkStart w:id="78" w:name="__Fieldmark__7472_1227585284"/>
      <w:bookmarkStart w:id="79" w:name="__Fieldmark__5662_2549495073"/>
      <w:bookmarkStart w:id="80" w:name="__Fieldmark__4857_3251096690"/>
      <w:bookmarkStart w:id="81" w:name="__Fieldmark__6466_633976420"/>
      <w:bookmarkStart w:id="82" w:name="__Fieldmark__3981_2695886060"/>
      <w:bookmarkStart w:id="83" w:name="__Fieldmark__3716_217332188"/>
      <w:bookmarkStart w:id="84" w:name="__Fieldmark__7098_695869283"/>
      <w:bookmarkStart w:id="85" w:name="__Fieldmark__2833_2349411654"/>
      <w:bookmarkStart w:id="86" w:name="__Fieldmark__4256_2045878742"/>
      <w:bookmarkStart w:id="87" w:name="__Fieldmark__3197_695869283"/>
      <w:bookmarkStart w:id="88" w:name="__Fieldmark__2874_3591810902"/>
      <w:bookmarkStart w:id="89" w:name="__Fieldmark__7853_217332188"/>
      <w:bookmarkStart w:id="90" w:name="__Fieldmark__5907_1399767335"/>
      <w:bookmarkStart w:id="91" w:name="__Fieldmark__4723_205240446"/>
      <w:bookmarkStart w:id="92" w:name="__Fieldmark__5044_724821486"/>
      <w:bookmarkStart w:id="93" w:name="__Fieldmark__5897_4191799103"/>
      <w:bookmarkStart w:id="94" w:name="__Fieldmark__5629_1834237829"/>
      <w:bookmarkStart w:id="95" w:name="__Fieldmark__5967_1060387095"/>
      <w:bookmarkStart w:id="96" w:name="__Fieldmark__6381_1696683357"/>
      <w:bookmarkStart w:id="97" w:name="__Fieldmark__6749_2115489231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 Compleix les mesures alternatives previstes en el Reial decret 364/2005, de 8 d'abril, pel qual es regula el compliment alternatiu amb caràcter excepcional de la quota de reserva a favor de treballadors amb discapacitat. </w:t>
      </w:r>
    </w:p>
    <w:p w14:paraId="6572E32D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382357B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- Que l'empresa a la qual representa, compleix amb les disposicions vigents en matèria laboral i social. </w:t>
      </w:r>
    </w:p>
    <w:p w14:paraId="354A5406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F8647B0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l'empresa a la qual representa:</w:t>
      </w:r>
      <w:r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  <w:t xml:space="preserve"> (Marqui la casella que correspongui)</w:t>
      </w:r>
    </w:p>
    <w:p w14:paraId="5D791F26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0AACEA85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98" w:name="__Fieldmark__7011_2174956694"/>
      <w:bookmarkEnd w:id="98"/>
      <w:r>
        <w:rPr>
          <w:rFonts w:ascii="Verdana" w:hAnsi="Verdana"/>
          <w:sz w:val="18"/>
          <w:szCs w:val="18"/>
        </w:rPr>
        <w:fldChar w:fldCharType="end"/>
      </w:r>
      <w:bookmarkStart w:id="99" w:name="__Fieldmark__6622_2764397794"/>
      <w:bookmarkStart w:id="100" w:name="__Fieldmark__6223_916261133"/>
      <w:bookmarkStart w:id="101" w:name="__Fieldmark__5866_316235378"/>
      <w:bookmarkStart w:id="102" w:name="__Fieldmark__7524_1227585284"/>
      <w:bookmarkStart w:id="103" w:name="__Fieldmark__5708_2549495073"/>
      <w:bookmarkStart w:id="104" w:name="__Fieldmark__4897_3251096690"/>
      <w:bookmarkStart w:id="105" w:name="__Fieldmark__6500_633976420"/>
      <w:bookmarkStart w:id="106" w:name="__Fieldmark__4009_2695886060"/>
      <w:bookmarkStart w:id="107" w:name="__Fieldmark__3737_217332188"/>
      <w:bookmarkStart w:id="108" w:name="__Fieldmark__7114_695869283"/>
      <w:bookmarkStart w:id="109" w:name="__Fieldmark__2843_2349411654"/>
      <w:bookmarkStart w:id="110" w:name="__Fieldmark__4262_2045878742"/>
      <w:bookmarkStart w:id="111" w:name="__Fieldmark__3209_695869283"/>
      <w:bookmarkStart w:id="112" w:name="__Fieldmark__2893_3591810902"/>
      <w:bookmarkStart w:id="113" w:name="__Fieldmark__7878_217332188"/>
      <w:bookmarkStart w:id="114" w:name="__Fieldmark__5938_1399767335"/>
      <w:bookmarkStart w:id="115" w:name="__Fieldmark__4760_205240446"/>
      <w:bookmarkStart w:id="116" w:name="__Fieldmark__5087_724821486"/>
      <w:bookmarkStart w:id="117" w:name="__Fieldmark__5946_4191799103"/>
      <w:bookmarkStart w:id="118" w:name="__Fieldmark__5684_1834237829"/>
      <w:bookmarkStart w:id="119" w:name="__Fieldmark__6028_1060387095"/>
      <w:bookmarkStart w:id="120" w:name="__Fieldmark__6448_1696683357"/>
      <w:bookmarkStart w:id="121" w:name="__Fieldmark__6822_2115489231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més de 250 treballadors i compleix amb el que s'estableix en l'apartat 2 de l'article 45 de la Llei orgànica 3/2007, de 22 de març, per a la igualtat efectiva de dones i homes, relatiu a l'elaboració i aplicació d'un pla d'igualtat. </w:t>
      </w:r>
    </w:p>
    <w:p w14:paraId="26ADB182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707F7CC0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22" w:name="__Fieldmark__7084_2174956694"/>
      <w:bookmarkEnd w:id="122"/>
      <w:r>
        <w:rPr>
          <w:rFonts w:ascii="Verdana" w:hAnsi="Verdana"/>
          <w:sz w:val="18"/>
          <w:szCs w:val="18"/>
        </w:rPr>
        <w:fldChar w:fldCharType="end"/>
      </w:r>
      <w:bookmarkStart w:id="123" w:name="__Fieldmark__6689_2764397794"/>
      <w:bookmarkStart w:id="124" w:name="__Fieldmark__6284_916261133"/>
      <w:bookmarkStart w:id="125" w:name="__Fieldmark__5921_316235378"/>
      <w:bookmarkStart w:id="126" w:name="__Fieldmark__7573_1227585284"/>
      <w:bookmarkStart w:id="127" w:name="__Fieldmark__5751_2549495073"/>
      <w:bookmarkStart w:id="128" w:name="__Fieldmark__4934_3251096690"/>
      <w:bookmarkStart w:id="129" w:name="__Fieldmark__6531_633976420"/>
      <w:bookmarkStart w:id="130" w:name="__Fieldmark__4034_2695886060"/>
      <w:bookmarkStart w:id="131" w:name="__Fieldmark__3755_217332188"/>
      <w:bookmarkStart w:id="132" w:name="__Fieldmark__7127_695869283"/>
      <w:bookmarkStart w:id="133" w:name="__Fieldmark__2850_2349411654"/>
      <w:bookmarkStart w:id="134" w:name="__Fieldmark__4265_2045878742"/>
      <w:bookmarkStart w:id="135" w:name="__Fieldmark__3218_695869283"/>
      <w:bookmarkStart w:id="136" w:name="__Fieldmark__2909_3591810902"/>
      <w:bookmarkStart w:id="137" w:name="__Fieldmark__7900_217332188"/>
      <w:bookmarkStart w:id="138" w:name="__Fieldmark__5966_1399767335"/>
      <w:bookmarkStart w:id="139" w:name="__Fieldmark__4794_205240446"/>
      <w:bookmarkStart w:id="140" w:name="__Fieldmark__5127_724821486"/>
      <w:bookmarkStart w:id="141" w:name="__Fieldmark__5992_4191799103"/>
      <w:bookmarkStart w:id="142" w:name="__Fieldmark__5736_1834237829"/>
      <w:bookmarkStart w:id="143" w:name="__Fieldmark__6086_1060387095"/>
      <w:bookmarkStart w:id="144" w:name="__Fieldmark__6512_1696683357"/>
      <w:bookmarkStart w:id="145" w:name="__Fieldmark__6892_2115489231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empra a 250 o menys treballadors i en aplicació del conveni col·lectiu aplicable, compleix amb el que s'estableix en l'apartat 3 de l'article 45 de la Llei orgànica 3/2007, de 22 de març, per a la igualtat efectiva de dones i homes, relatiu a l'elaboració i aplicació d'un pla d'igualtat.  </w:t>
      </w:r>
    </w:p>
    <w:p w14:paraId="65E1B840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F665BAC" w14:textId="77777777" w:rsidR="00FF1BFB" w:rsidRDefault="00FF1BFB" w:rsidP="00FF1BFB">
      <w:pPr>
        <w:widowControl w:val="0"/>
        <w:tabs>
          <w:tab w:val="left" w:pos="993"/>
        </w:tabs>
        <w:spacing w:after="0" w:line="240" w:lineRule="auto"/>
        <w:ind w:left="851"/>
        <w:jc w:val="both"/>
        <w:textAlignment w:val="baseline"/>
        <w:rPr>
          <w:rFonts w:ascii="Verdana" w:hAnsi="Verdana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bookmarkStart w:id="146" w:name="__Fieldmark__7157_2174956694"/>
      <w:bookmarkEnd w:id="146"/>
      <w:r>
        <w:rPr>
          <w:rFonts w:ascii="Verdana" w:hAnsi="Verdana"/>
          <w:sz w:val="18"/>
          <w:szCs w:val="18"/>
        </w:rPr>
        <w:fldChar w:fldCharType="end"/>
      </w:r>
      <w:bookmarkStart w:id="147" w:name="__Fieldmark__6756_2764397794"/>
      <w:bookmarkStart w:id="148" w:name="__Fieldmark__6345_916261133"/>
      <w:bookmarkStart w:id="149" w:name="__Fieldmark__5976_316235378"/>
      <w:bookmarkStart w:id="150" w:name="__Fieldmark__7622_1227585284"/>
      <w:bookmarkStart w:id="151" w:name="__Fieldmark__5794_2549495073"/>
      <w:bookmarkStart w:id="152" w:name="__Fieldmark__4971_3251096690"/>
      <w:bookmarkStart w:id="153" w:name="__Fieldmark__6562_633976420"/>
      <w:bookmarkStart w:id="154" w:name="__Fieldmark__4059_2695886060"/>
      <w:bookmarkStart w:id="155" w:name="__Fieldmark__3773_217332188"/>
      <w:bookmarkStart w:id="156" w:name="__Fieldmark__7140_695869283"/>
      <w:bookmarkStart w:id="157" w:name="__Fieldmark__2857_2349411654"/>
      <w:bookmarkStart w:id="158" w:name="__Fieldmark__4268_2045878742"/>
      <w:bookmarkStart w:id="159" w:name="__Fieldmark__3227_695869283"/>
      <w:bookmarkStart w:id="160" w:name="__Fieldmark__2925_3591810902"/>
      <w:bookmarkStart w:id="161" w:name="__Fieldmark__7922_217332188"/>
      <w:bookmarkStart w:id="162" w:name="__Fieldmark__5994_1399767335"/>
      <w:bookmarkStart w:id="163" w:name="__Fieldmark__4828_205240446"/>
      <w:bookmarkStart w:id="164" w:name="__Fieldmark__5167_724821486"/>
      <w:bookmarkStart w:id="165" w:name="__Fieldmark__6038_4191799103"/>
      <w:bookmarkStart w:id="166" w:name="__Fieldmark__5788_1834237829"/>
      <w:bookmarkStart w:id="167" w:name="__Fieldmark__6144_1060387095"/>
      <w:bookmarkStart w:id="168" w:name="__Fieldmark__6576_1696683357"/>
      <w:bookmarkStart w:id="169" w:name="__Fieldmark__6962_2115489231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 en aplicació de l'apartat 5 de l'article 45 de la Llei orgànica 3/2007, de 22 de març, per a la igualtat efectiva de dones i homes, l'empresa no està obligada a l'elaboració i implantació del pla d'igualtat. </w:t>
      </w:r>
    </w:p>
    <w:p w14:paraId="34D7A8F5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0797FD1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60295355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I per que consti, signo aquesta declaració responsable.</w:t>
      </w:r>
    </w:p>
    <w:p w14:paraId="2C6EDEFD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i/>
          <w:color w:val="000000"/>
          <w:sz w:val="18"/>
          <w:szCs w:val="18"/>
          <w:lang w:eastAsia="en-US"/>
        </w:rPr>
      </w:pPr>
    </w:p>
    <w:p w14:paraId="346D5419" w14:textId="77777777" w:rsidR="00FF1BFB" w:rsidRDefault="00FF1BFB" w:rsidP="00FF1BFB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eastAsia="Calibri" w:hAnsi="Verdana" w:cs="Calibri"/>
          <w:b/>
          <w:color w:val="000000"/>
          <w:sz w:val="18"/>
          <w:szCs w:val="18"/>
          <w:lang w:eastAsia="en-US"/>
        </w:rPr>
      </w:pPr>
    </w:p>
    <w:p w14:paraId="5CF68441" w14:textId="01638D71" w:rsidR="00F833C7" w:rsidRPr="000D041A" w:rsidRDefault="00FF1BFB" w:rsidP="000D041A">
      <w:pPr>
        <w:widowControl w:val="0"/>
        <w:tabs>
          <w:tab w:val="left" w:pos="1875"/>
        </w:tabs>
        <w:spacing w:after="0" w:line="240" w:lineRule="auto"/>
        <w:jc w:val="both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eastAsia="Calibri" w:hAnsi="Verdana" w:cs="Calibri"/>
          <w:b/>
          <w:i/>
          <w:color w:val="000000"/>
          <w:sz w:val="18"/>
          <w:szCs w:val="18"/>
          <w:lang w:eastAsia="en-US"/>
        </w:rPr>
        <w:t>Data i signatura del licitador.</w:t>
      </w:r>
    </w:p>
    <w:sectPr w:rsidR="00F833C7" w:rsidRPr="000D04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5917" w14:textId="77777777" w:rsidR="00D80BA9" w:rsidRDefault="00D80BA9" w:rsidP="00D80BA9">
      <w:pPr>
        <w:spacing w:after="0" w:line="240" w:lineRule="auto"/>
      </w:pPr>
      <w:r>
        <w:separator/>
      </w:r>
    </w:p>
  </w:endnote>
  <w:endnote w:type="continuationSeparator" w:id="0">
    <w:p w14:paraId="4F43905C" w14:textId="77777777" w:rsidR="00D80BA9" w:rsidRDefault="00D80BA9" w:rsidP="00D8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2E8" w14:textId="1D88AC37" w:rsidR="00D80BA9" w:rsidRDefault="00D80BA9">
    <w:pPr>
      <w:pStyle w:val="Piedepgina"/>
    </w:pPr>
    <w:r>
      <w:rPr>
        <w:noProof/>
      </w:rPr>
      <w:drawing>
        <wp:anchor distT="0" distB="0" distL="0" distR="0" simplePos="0" relativeHeight="251661312" behindDoc="1" locked="0" layoutInCell="0" allowOverlap="1" wp14:anchorId="1F43745A" wp14:editId="57A95A5D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1463040" cy="300990"/>
          <wp:effectExtent l="0" t="0" r="3810" b="3810"/>
          <wp:wrapNone/>
          <wp:docPr id="8" name="Imagen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0110" w14:textId="77777777" w:rsidR="00D80BA9" w:rsidRDefault="00D80BA9" w:rsidP="00D80BA9">
      <w:pPr>
        <w:spacing w:after="0" w:line="240" w:lineRule="auto"/>
      </w:pPr>
      <w:r>
        <w:separator/>
      </w:r>
    </w:p>
  </w:footnote>
  <w:footnote w:type="continuationSeparator" w:id="0">
    <w:p w14:paraId="44B84A06" w14:textId="77777777" w:rsidR="00D80BA9" w:rsidRDefault="00D80BA9" w:rsidP="00D8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0A" w14:textId="4B1B0B76" w:rsidR="00D80BA9" w:rsidRDefault="00D80BA9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67939C3C" wp14:editId="2A106D84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1133475" cy="588193"/>
          <wp:effectExtent l="0" t="0" r="0" b="2540"/>
          <wp:wrapNone/>
          <wp:docPr id="6" name="Imagen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C5AB9"/>
    <w:multiLevelType w:val="multilevel"/>
    <w:tmpl w:val="4BB0291E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Verdana" w:eastAsia="Arial" w:hAnsi="Verdana" w:cs="Calibri"/>
        <w:sz w:val="18"/>
      </w:rPr>
    </w:lvl>
    <w:lvl w:ilvl="1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0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9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8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6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59" w:hanging="360"/>
      </w:pPr>
      <w:rPr>
        <w:rFonts w:ascii="Symbol" w:hAnsi="Symbol" w:cs="Symbol" w:hint="default"/>
      </w:rPr>
    </w:lvl>
  </w:abstractNum>
  <w:num w:numId="1" w16cid:durableId="90422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9"/>
    <w:rsid w:val="000D041A"/>
    <w:rsid w:val="001424B3"/>
    <w:rsid w:val="0026609D"/>
    <w:rsid w:val="00B4768F"/>
    <w:rsid w:val="00D03736"/>
    <w:rsid w:val="00D80BA9"/>
    <w:rsid w:val="00F833C7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1332B"/>
  <w15:chartTrackingRefBased/>
  <w15:docId w15:val="{3EEA368C-6DFB-40C6-B4C8-16B05E3F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A9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8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BA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BA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0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BA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80B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B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BA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0BA9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D80BA9"/>
  </w:style>
  <w:style w:type="paragraph" w:styleId="Encabezado">
    <w:name w:val="header"/>
    <w:basedOn w:val="Normal"/>
    <w:link w:val="Encabezado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0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BA9"/>
    <w:rPr>
      <w:rFonts w:eastAsia="Times New Roman" w:hAnsi="Calibri" w:cs="Times New Roman"/>
      <w:kern w:val="0"/>
      <w:sz w:val="22"/>
      <w:szCs w:val="22"/>
      <w:lang w:val="ca-ES"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qFormat/>
    <w:rsid w:val="00B4768F"/>
    <w:rPr>
      <w:rFonts w:ascii="Arial" w:hAnsi="Arial"/>
      <w:sz w:val="20"/>
      <w:szCs w:val="20"/>
    </w:rPr>
  </w:style>
  <w:style w:type="character" w:customStyle="1" w:styleId="Ancladenotaalpie">
    <w:name w:val="Ancla de nota al pie"/>
    <w:rsid w:val="00B4768F"/>
    <w:rPr>
      <w:vertAlign w:val="superscript"/>
    </w:rPr>
  </w:style>
  <w:style w:type="character" w:customStyle="1" w:styleId="Caracteresdenotaalpie">
    <w:name w:val="Caracteres de nota al pie"/>
    <w:qFormat/>
    <w:rsid w:val="00B4768F"/>
  </w:style>
  <w:style w:type="paragraph" w:styleId="Textonotapie">
    <w:name w:val="footnote text"/>
    <w:basedOn w:val="Normal"/>
    <w:link w:val="TextonotapieCar"/>
    <w:unhideWhenUsed/>
    <w:rsid w:val="00B4768F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B4768F"/>
    <w:rPr>
      <w:rFonts w:eastAsia="Times New Roman" w:hAnsi="Calibri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3</cp:revision>
  <dcterms:created xsi:type="dcterms:W3CDTF">2025-07-21T11:39:00Z</dcterms:created>
  <dcterms:modified xsi:type="dcterms:W3CDTF">2025-07-21T11:39:00Z</dcterms:modified>
</cp:coreProperties>
</file>