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FFF6D" w14:textId="77777777" w:rsidR="001E03F5" w:rsidRDefault="001E03F5">
      <w:pPr>
        <w:pStyle w:val="Textindependent"/>
        <w:ind w:left="101"/>
        <w:rPr>
          <w:rFonts w:ascii="Times New Roman"/>
          <w:sz w:val="20"/>
        </w:rPr>
      </w:pPr>
    </w:p>
    <w:p w14:paraId="6846B0F1" w14:textId="77777777" w:rsidR="00DE24AA" w:rsidRDefault="00DE24AA" w:rsidP="00DE24AA">
      <w:pPr>
        <w:spacing w:before="48"/>
        <w:rPr>
          <w:rFonts w:ascii="Segoe UI" w:hAnsi="Segoe UI" w:cs="Segoe UI"/>
          <w:i/>
          <w:color w:val="7E7E7E"/>
          <w:sz w:val="20"/>
          <w:szCs w:val="20"/>
        </w:rPr>
      </w:pPr>
    </w:p>
    <w:p w14:paraId="7AFEFE2A" w14:textId="77777777" w:rsidR="00DE24AA" w:rsidRDefault="00DE24AA" w:rsidP="00DE24AA">
      <w:pPr>
        <w:spacing w:before="48"/>
        <w:rPr>
          <w:rFonts w:ascii="Segoe UI" w:hAnsi="Segoe UI" w:cs="Segoe UI"/>
          <w:i/>
          <w:color w:val="7E7E7E"/>
          <w:sz w:val="20"/>
          <w:szCs w:val="20"/>
        </w:rPr>
      </w:pPr>
    </w:p>
    <w:p w14:paraId="236991B0" w14:textId="77777777" w:rsidR="001E03F5" w:rsidRPr="00DE24AA" w:rsidRDefault="00127E60" w:rsidP="00DE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"/>
        <w:rPr>
          <w:rFonts w:ascii="Segoe UI" w:hAnsi="Segoe UI" w:cs="Segoe UI"/>
          <w:i/>
          <w:sz w:val="20"/>
          <w:szCs w:val="20"/>
        </w:rPr>
      </w:pPr>
      <w:r w:rsidRPr="00DE24AA">
        <w:rPr>
          <w:rFonts w:ascii="Segoe UI" w:hAnsi="Segoe UI" w:cs="Segoe UI"/>
          <w:i/>
          <w:color w:val="7E7E7E"/>
          <w:sz w:val="20"/>
          <w:szCs w:val="20"/>
        </w:rPr>
        <w:t>Emplenar només en cas de concórrer a la licitació en</w:t>
      </w:r>
      <w:r w:rsidRPr="00DE24AA">
        <w:rPr>
          <w:rFonts w:ascii="Segoe UI" w:hAnsi="Segoe UI" w:cs="Segoe UI"/>
          <w:i/>
          <w:color w:val="7E7E7E"/>
          <w:spacing w:val="-25"/>
          <w:sz w:val="20"/>
          <w:szCs w:val="20"/>
        </w:rPr>
        <w:t xml:space="preserve"> </w:t>
      </w:r>
      <w:r w:rsidRPr="00DE24AA">
        <w:rPr>
          <w:rFonts w:ascii="Segoe UI" w:hAnsi="Segoe UI" w:cs="Segoe UI"/>
          <w:i/>
          <w:color w:val="7E7E7E"/>
          <w:sz w:val="20"/>
          <w:szCs w:val="20"/>
        </w:rPr>
        <w:t>UTE</w:t>
      </w:r>
    </w:p>
    <w:p w14:paraId="2406CD4E" w14:textId="77777777" w:rsidR="001E03F5" w:rsidRPr="00DE24AA" w:rsidRDefault="001E03F5">
      <w:pPr>
        <w:pStyle w:val="Textindependent"/>
        <w:rPr>
          <w:rFonts w:ascii="Segoe UI" w:hAnsi="Segoe UI" w:cs="Segoe UI"/>
          <w:i/>
          <w:sz w:val="20"/>
          <w:szCs w:val="20"/>
        </w:rPr>
      </w:pPr>
    </w:p>
    <w:p w14:paraId="33FEDDF0" w14:textId="77777777" w:rsidR="001E03F5" w:rsidRPr="00DE24AA" w:rsidRDefault="001E03F5">
      <w:pPr>
        <w:pStyle w:val="Textindependent"/>
        <w:spacing w:before="11"/>
        <w:rPr>
          <w:rFonts w:ascii="Segoe UI" w:hAnsi="Segoe UI" w:cs="Segoe UI"/>
          <w:i/>
          <w:sz w:val="20"/>
          <w:szCs w:val="20"/>
        </w:rPr>
      </w:pPr>
    </w:p>
    <w:p w14:paraId="5395074B" w14:textId="293757E5" w:rsidR="001E03F5" w:rsidRPr="0081306A" w:rsidRDefault="00127E60" w:rsidP="0081306A">
      <w:pPr>
        <w:pStyle w:val="Ttol1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  <w:u w:val="none"/>
        </w:rPr>
      </w:pP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ANNEX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="009B3033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>C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.</w:t>
      </w:r>
      <w:r w:rsidRPr="0081306A">
        <w:rPr>
          <w:rFonts w:ascii="Segoe UI" w:hAnsi="Segoe UI" w:cs="Segoe UI"/>
          <w:b/>
          <w:bCs/>
          <w:color w:val="000000" w:themeColor="text1"/>
          <w:spacing w:val="30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MODEL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DECLARACIÓ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1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COMPROMÍS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CONSTITUCIÓ</w:t>
      </w:r>
      <w:r w:rsidRPr="0081306A">
        <w:rPr>
          <w:rFonts w:ascii="Segoe UI" w:hAnsi="Segoe UI" w:cs="Segoe UI"/>
          <w:b/>
          <w:bCs/>
          <w:color w:val="000000" w:themeColor="text1"/>
          <w:spacing w:val="30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EN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UNIÓ</w:t>
      </w:r>
      <w:r w:rsidR="00DE24AA"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 xml:space="preserve"> T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EMPORAL D’EMPRESES</w:t>
      </w:r>
    </w:p>
    <w:p w14:paraId="1745B08D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6792BEB4" w14:textId="77777777" w:rsidR="001E03F5" w:rsidRPr="00DE24AA" w:rsidRDefault="001E03F5">
      <w:pPr>
        <w:pStyle w:val="Textindependent"/>
        <w:spacing w:before="8"/>
        <w:rPr>
          <w:rFonts w:ascii="Segoe UI" w:hAnsi="Segoe UI" w:cs="Segoe UI"/>
          <w:sz w:val="20"/>
          <w:szCs w:val="20"/>
        </w:rPr>
      </w:pPr>
    </w:p>
    <w:p w14:paraId="03AAE30D" w14:textId="77777777" w:rsidR="001E03F5" w:rsidRPr="00DE24AA" w:rsidRDefault="00127E60">
      <w:pPr>
        <w:pStyle w:val="Textindependent"/>
        <w:tabs>
          <w:tab w:val="left" w:leader="dot" w:pos="7811"/>
        </w:tabs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En/Na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DNI</w:t>
      </w:r>
      <w:r w:rsidRPr="00DE24AA">
        <w:rPr>
          <w:rFonts w:ascii="Segoe UI" w:hAnsi="Segoe UI" w:cs="Segoe UI"/>
          <w:spacing w:val="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núm.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.................,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domicili</w:t>
      </w:r>
      <w:r w:rsidRPr="00DE24AA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social</w:t>
      </w:r>
      <w:r w:rsidRPr="00DE24AA">
        <w:rPr>
          <w:rFonts w:ascii="Segoe UI" w:hAnsi="Segoe UI" w:cs="Segoe UI"/>
          <w:sz w:val="20"/>
          <w:szCs w:val="20"/>
        </w:rPr>
        <w:tab/>
        <w:t>,  en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nom</w:t>
      </w:r>
    </w:p>
    <w:p w14:paraId="4DD50D2A" w14:textId="77777777" w:rsidR="001E03F5" w:rsidRPr="00DE24AA" w:rsidRDefault="00127E60">
      <w:pPr>
        <w:pStyle w:val="Textindependent"/>
        <w:tabs>
          <w:tab w:val="left" w:leader="dot" w:pos="7575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propi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o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representació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de  </w:t>
      </w:r>
      <w:r w:rsidRPr="00DE24AA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................................,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NIF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proofErr w:type="spellStart"/>
      <w:r w:rsidRPr="00DE24AA">
        <w:rPr>
          <w:rFonts w:ascii="Segoe UI" w:hAnsi="Segoe UI" w:cs="Segoe UI"/>
          <w:sz w:val="20"/>
          <w:szCs w:val="20"/>
        </w:rPr>
        <w:t>núm</w:t>
      </w:r>
      <w:proofErr w:type="spellEnd"/>
      <w:r w:rsidRPr="00DE24AA">
        <w:rPr>
          <w:rFonts w:ascii="Segoe UI" w:hAnsi="Segoe UI" w:cs="Segoe UI"/>
          <w:sz w:val="20"/>
          <w:szCs w:val="20"/>
        </w:rPr>
        <w:tab/>
        <w:t>,  en  la</w:t>
      </w:r>
      <w:r w:rsidRPr="00DE24A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seva</w:t>
      </w:r>
    </w:p>
    <w:p w14:paraId="0166DAE1" w14:textId="77777777" w:rsidR="001E03F5" w:rsidRPr="00DE24AA" w:rsidRDefault="00127E60">
      <w:pPr>
        <w:pStyle w:val="Textindependent"/>
        <w:tabs>
          <w:tab w:val="left" w:leader="dot" w:pos="3244"/>
        </w:tabs>
        <w:spacing w:before="1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condició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z w:val="20"/>
          <w:szCs w:val="20"/>
        </w:rPr>
        <w:tab/>
        <w:t>,</w:t>
      </w:r>
    </w:p>
    <w:p w14:paraId="61E79C50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0D649A35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677CACD5" w14:textId="77777777" w:rsidR="001E03F5" w:rsidRPr="00DE24AA" w:rsidRDefault="00127E60">
      <w:pPr>
        <w:pStyle w:val="Textindependent"/>
        <w:tabs>
          <w:tab w:val="left" w:leader="dot" w:pos="7826"/>
        </w:tabs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 xml:space="preserve">I en/na .................. amb DNI núm. ................., </w:t>
      </w:r>
      <w:r w:rsidRPr="00DE24AA">
        <w:rPr>
          <w:rFonts w:ascii="Segoe UI" w:hAnsi="Segoe UI" w:cs="Segoe UI"/>
          <w:spacing w:val="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 domicili</w:t>
      </w:r>
      <w:r w:rsidRPr="00DE24AA">
        <w:rPr>
          <w:rFonts w:ascii="Segoe UI" w:hAnsi="Segoe UI" w:cs="Segoe UI"/>
          <w:spacing w:val="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social</w:t>
      </w:r>
      <w:r w:rsidRPr="00DE24AA">
        <w:rPr>
          <w:rFonts w:ascii="Segoe UI" w:hAnsi="Segoe UI" w:cs="Segoe UI"/>
          <w:sz w:val="20"/>
          <w:szCs w:val="20"/>
        </w:rPr>
        <w:tab/>
        <w:t>, 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nom</w:t>
      </w:r>
    </w:p>
    <w:p w14:paraId="34FF4F75" w14:textId="77777777" w:rsidR="001E03F5" w:rsidRPr="00DE24AA" w:rsidRDefault="00127E60">
      <w:pPr>
        <w:pStyle w:val="Textindependent"/>
        <w:tabs>
          <w:tab w:val="left" w:leader="dot" w:pos="7578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propi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o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representació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de  </w:t>
      </w:r>
      <w:r w:rsidRPr="00DE24AA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................................,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NIF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proofErr w:type="spellStart"/>
      <w:r w:rsidRPr="00DE24AA">
        <w:rPr>
          <w:rFonts w:ascii="Segoe UI" w:hAnsi="Segoe UI" w:cs="Segoe UI"/>
          <w:sz w:val="20"/>
          <w:szCs w:val="20"/>
        </w:rPr>
        <w:t>núm</w:t>
      </w:r>
      <w:proofErr w:type="spellEnd"/>
      <w:r w:rsidRPr="00DE24AA">
        <w:rPr>
          <w:rFonts w:ascii="Segoe UI" w:hAnsi="Segoe UI" w:cs="Segoe UI"/>
          <w:sz w:val="20"/>
          <w:szCs w:val="20"/>
        </w:rPr>
        <w:tab/>
        <w:t>,  en  la</w:t>
      </w:r>
      <w:r w:rsidRPr="00DE24A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seva</w:t>
      </w:r>
    </w:p>
    <w:p w14:paraId="4197FA72" w14:textId="77777777" w:rsidR="001E03F5" w:rsidRPr="00DE24AA" w:rsidRDefault="00127E60">
      <w:pPr>
        <w:pStyle w:val="Textindependent"/>
        <w:tabs>
          <w:tab w:val="left" w:leader="dot" w:pos="3245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condició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z w:val="20"/>
          <w:szCs w:val="20"/>
        </w:rPr>
        <w:tab/>
        <w:t>,</w:t>
      </w:r>
    </w:p>
    <w:p w14:paraId="7E6FB111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1DE8C839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0655EDAE" w14:textId="45E64D7F" w:rsidR="001E03F5" w:rsidRPr="00DE24AA" w:rsidRDefault="00127E60">
      <w:pPr>
        <w:spacing w:before="129" w:line="259" w:lineRule="auto"/>
        <w:ind w:left="102" w:right="115"/>
        <w:jc w:val="both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Es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comprometen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constituir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una</w:t>
      </w:r>
      <w:r w:rsidRPr="00DE24A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unió</w:t>
      </w:r>
      <w:r w:rsidRPr="00DE24A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temporal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d’empreses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(UTE),</w:t>
      </w:r>
      <w:r w:rsidRPr="00DE24A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conformitat</w:t>
      </w:r>
      <w:r w:rsidRPr="00DE24A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allò</w:t>
      </w:r>
      <w:r w:rsidRPr="00DE24A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establert a l’apartat 3 de l’article 69 i apartat 1.e) de l’article 140 de </w:t>
      </w:r>
      <w:r w:rsidRPr="00DE24AA">
        <w:rPr>
          <w:rFonts w:ascii="Segoe UI" w:hAnsi="Segoe UI" w:cs="Segoe UI"/>
          <w:spacing w:val="2"/>
          <w:sz w:val="20"/>
          <w:szCs w:val="20"/>
        </w:rPr>
        <w:t xml:space="preserve">la </w:t>
      </w:r>
      <w:r w:rsidRPr="00DE24AA">
        <w:rPr>
          <w:rFonts w:ascii="Segoe UI" w:hAnsi="Segoe UI" w:cs="Segoe UI"/>
          <w:sz w:val="20"/>
          <w:szCs w:val="20"/>
        </w:rPr>
        <w:t xml:space="preserve">Llei 9/2017, de 8 de novembre, 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de </w:t>
      </w:r>
      <w:r w:rsidRPr="00DE24AA">
        <w:rPr>
          <w:rFonts w:ascii="Segoe UI" w:hAnsi="Segoe UI" w:cs="Segoe UI"/>
          <w:sz w:val="20"/>
          <w:szCs w:val="20"/>
        </w:rPr>
        <w:t xml:space="preserve">Contractes del Sector Públic, a efectes de participar a la licitació del </w:t>
      </w:r>
      <w:r w:rsidR="00DE24AA" w:rsidRPr="00F644A5">
        <w:rPr>
          <w:rFonts w:ascii="Segoe UI" w:hAnsi="Segoe UI" w:cs="Segoe UI"/>
          <w:sz w:val="20"/>
          <w:szCs w:val="20"/>
        </w:rPr>
        <w:t>“</w:t>
      </w:r>
      <w:r w:rsidR="00E71E8F">
        <w:rPr>
          <w:rFonts w:ascii="Segoe UI" w:hAnsi="Segoe UI" w:cs="Segoe UI"/>
          <w:i/>
          <w:sz w:val="20"/>
          <w:szCs w:val="20"/>
        </w:rPr>
        <w:t>_________________________________________________</w:t>
      </w:r>
      <w:r w:rsidR="00DE24AA" w:rsidRPr="00F644A5">
        <w:rPr>
          <w:rFonts w:ascii="Segoe UI" w:hAnsi="Segoe UI" w:cs="Segoe UI"/>
          <w:sz w:val="20"/>
          <w:szCs w:val="20"/>
        </w:rPr>
        <w:t>”</w:t>
      </w:r>
      <w:r w:rsidRPr="00DE24AA">
        <w:rPr>
          <w:rFonts w:ascii="Segoe UI" w:hAnsi="Segoe UI" w:cs="Segoe UI"/>
          <w:i/>
          <w:sz w:val="20"/>
          <w:szCs w:val="20"/>
        </w:rPr>
        <w:t>,</w:t>
      </w:r>
      <w:r w:rsidRPr="00DE24AA">
        <w:rPr>
          <w:rFonts w:ascii="Segoe UI" w:hAnsi="Segoe UI" w:cs="Segoe UI"/>
          <w:i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codi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d’</w:t>
      </w:r>
      <w:r w:rsidR="008B5F77">
        <w:rPr>
          <w:rFonts w:ascii="Segoe UI" w:hAnsi="Segoe UI" w:cs="Segoe UI"/>
          <w:sz w:val="20"/>
          <w:szCs w:val="20"/>
        </w:rPr>
        <w:t xml:space="preserve">expedient </w:t>
      </w:r>
      <w:r w:rsidR="00E71E8F">
        <w:rPr>
          <w:rFonts w:ascii="Segoe UI" w:hAnsi="Segoe UI" w:cs="Segoe UI"/>
          <w:b/>
          <w:sz w:val="20"/>
          <w:szCs w:val="20"/>
        </w:rPr>
        <w:t>____________</w:t>
      </w:r>
      <w:r w:rsidRPr="00DE24AA">
        <w:rPr>
          <w:rFonts w:ascii="Segoe UI" w:hAnsi="Segoe UI" w:cs="Segoe UI"/>
          <w:sz w:val="20"/>
          <w:szCs w:val="20"/>
        </w:rPr>
        <w:t>.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el</w:t>
      </w:r>
      <w:r w:rsidRPr="00DE24AA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cas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resultar adjudicataris</w:t>
      </w:r>
      <w:r w:rsidRPr="00DE24AA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es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comprometen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formalitzar</w:t>
      </w:r>
      <w:r w:rsidRPr="00DE24A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escriptura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pública</w:t>
      </w:r>
      <w:r w:rsidRPr="00DE24A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citada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unió.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participació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 UTE, de cadascun dels membres és la que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segueix:</w:t>
      </w:r>
    </w:p>
    <w:p w14:paraId="298BDDD1" w14:textId="77777777" w:rsidR="001E03F5" w:rsidRPr="00DE24AA" w:rsidRDefault="001E03F5">
      <w:pPr>
        <w:pStyle w:val="Textindependent"/>
        <w:spacing w:before="3"/>
        <w:rPr>
          <w:rFonts w:ascii="Segoe UI" w:hAnsi="Segoe UI" w:cs="Segoe UI"/>
          <w:sz w:val="20"/>
          <w:szCs w:val="20"/>
        </w:rPr>
      </w:pPr>
    </w:p>
    <w:p w14:paraId="75C957D7" w14:textId="77777777" w:rsidR="001E03F5" w:rsidRPr="00DE24AA" w:rsidRDefault="00127E60">
      <w:pPr>
        <w:pStyle w:val="Textindependent"/>
        <w:tabs>
          <w:tab w:val="left" w:pos="3074"/>
        </w:tabs>
        <w:spacing w:before="58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XX %</w:t>
      </w:r>
    </w:p>
    <w:p w14:paraId="483BC6CB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384644F8" w14:textId="77777777" w:rsidR="001E03F5" w:rsidRPr="00DE24AA" w:rsidRDefault="00127E60">
      <w:pPr>
        <w:pStyle w:val="Textindependent"/>
        <w:tabs>
          <w:tab w:val="left" w:pos="3074"/>
        </w:tabs>
        <w:spacing w:before="5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XX %</w:t>
      </w:r>
    </w:p>
    <w:p w14:paraId="7AD0B528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33C2C248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51A41CA5" w14:textId="77777777" w:rsidR="001E03F5" w:rsidRPr="00DE24AA" w:rsidRDefault="00127E60">
      <w:pPr>
        <w:pStyle w:val="Textindependent"/>
        <w:tabs>
          <w:tab w:val="left" w:pos="7311"/>
        </w:tabs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Com a representant de la citada unió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s’anomena a</w:t>
      </w: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.</w:t>
      </w:r>
    </w:p>
    <w:p w14:paraId="1FEBD3A4" w14:textId="77777777" w:rsidR="001E03F5" w:rsidRPr="00DE24AA" w:rsidRDefault="00127E60">
      <w:pPr>
        <w:pStyle w:val="Textindependent"/>
        <w:spacing w:before="18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I per què consti, signem aquesta declaració responsable.</w:t>
      </w:r>
    </w:p>
    <w:p w14:paraId="3522EB0F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17A065EF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0ACBC1DD" w14:textId="77777777" w:rsidR="00C31552" w:rsidRDefault="00127E60" w:rsidP="00C31552">
      <w:pPr>
        <w:pStyle w:val="Textindependent"/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(Lloc i data)</w:t>
      </w:r>
    </w:p>
    <w:p w14:paraId="2E2CE1F0" w14:textId="77777777" w:rsidR="00C31552" w:rsidRDefault="00C31552" w:rsidP="00C31552">
      <w:pPr>
        <w:pStyle w:val="Textindependent"/>
        <w:spacing w:before="129"/>
        <w:ind w:left="102"/>
        <w:rPr>
          <w:rFonts w:ascii="Segoe UI" w:hAnsi="Segoe UI" w:cs="Segoe UI"/>
          <w:sz w:val="20"/>
          <w:szCs w:val="20"/>
        </w:rPr>
      </w:pPr>
    </w:p>
    <w:p w14:paraId="1F3EA35F" w14:textId="45D8EDF0" w:rsidR="001E03F5" w:rsidRPr="00DE24AA" w:rsidRDefault="00127E60" w:rsidP="00C31552">
      <w:pPr>
        <w:pStyle w:val="Textindependent"/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Signatura dels/de les</w:t>
      </w:r>
      <w:r w:rsidR="00C31552">
        <w:rPr>
          <w:rFonts w:ascii="Segoe UI" w:hAnsi="Segoe UI" w:cs="Segoe UI"/>
          <w:sz w:val="20"/>
          <w:szCs w:val="20"/>
        </w:rPr>
        <w:t xml:space="preserve">  </w:t>
      </w:r>
      <w:r w:rsidRPr="00DE24AA">
        <w:rPr>
          <w:rFonts w:ascii="Segoe UI" w:hAnsi="Segoe UI" w:cs="Segoe UI"/>
          <w:sz w:val="20"/>
          <w:szCs w:val="20"/>
        </w:rPr>
        <w:t>declarants Segell de les empreses</w:t>
      </w:r>
    </w:p>
    <w:sectPr w:rsidR="001E03F5" w:rsidRPr="00DE24AA" w:rsidSect="003659DD">
      <w:headerReference w:type="default" r:id="rId6"/>
      <w:type w:val="continuous"/>
      <w:pgSz w:w="11910" w:h="16840"/>
      <w:pgMar w:top="6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1D6FC" w14:textId="77777777" w:rsidR="006A693C" w:rsidRDefault="006A693C" w:rsidP="00DE24AA">
      <w:r>
        <w:separator/>
      </w:r>
    </w:p>
  </w:endnote>
  <w:endnote w:type="continuationSeparator" w:id="0">
    <w:p w14:paraId="5D0DD7EA" w14:textId="77777777" w:rsidR="006A693C" w:rsidRDefault="006A693C" w:rsidP="00DE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A9548" w14:textId="77777777" w:rsidR="006A693C" w:rsidRDefault="006A693C" w:rsidP="00DE24AA">
      <w:r>
        <w:separator/>
      </w:r>
    </w:p>
  </w:footnote>
  <w:footnote w:type="continuationSeparator" w:id="0">
    <w:p w14:paraId="66D37ED3" w14:textId="77777777" w:rsidR="006A693C" w:rsidRDefault="006A693C" w:rsidP="00DE2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4F5A" w14:textId="7BFD3EDC" w:rsidR="009310EB" w:rsidRDefault="009310EB">
    <w:pPr>
      <w:pStyle w:val="Capalera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269DA2E9" wp14:editId="3E6EBE9E">
          <wp:simplePos x="0" y="0"/>
          <wp:positionH relativeFrom="column">
            <wp:posOffset>5478145</wp:posOffset>
          </wp:positionH>
          <wp:positionV relativeFrom="paragraph">
            <wp:posOffset>-367665</wp:posOffset>
          </wp:positionV>
          <wp:extent cx="783590" cy="719455"/>
          <wp:effectExtent l="0" t="0" r="0" b="4445"/>
          <wp:wrapNone/>
          <wp:docPr id="341702600" name="image5.jpg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702600" name="image5.jpg" descr="Logotipo, nombre de la empresa&#10;&#10;Descripción generada automá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0B3C675" wp14:editId="39EB5670">
          <wp:simplePos x="0" y="0"/>
          <wp:positionH relativeFrom="column">
            <wp:posOffset>-731520</wp:posOffset>
          </wp:positionH>
          <wp:positionV relativeFrom="paragraph">
            <wp:posOffset>-369570</wp:posOffset>
          </wp:positionV>
          <wp:extent cx="3194685" cy="719455"/>
          <wp:effectExtent l="0" t="0" r="5715" b="4445"/>
          <wp:wrapNone/>
          <wp:docPr id="2079267189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58C6CA" w14:textId="02840845" w:rsidR="009310EB" w:rsidRDefault="009310EB">
    <w:pPr>
      <w:pStyle w:val="Capalera"/>
    </w:pPr>
  </w:p>
  <w:p w14:paraId="74395342" w14:textId="77777777" w:rsidR="0011373B" w:rsidRPr="00BB75E1" w:rsidRDefault="0011373B" w:rsidP="0011373B">
    <w:pPr>
      <w:pBdr>
        <w:top w:val="nil"/>
        <w:left w:val="nil"/>
        <w:bottom w:val="nil"/>
        <w:right w:val="nil"/>
        <w:between w:val="nil"/>
      </w:pBdr>
      <w:rPr>
        <w:b/>
        <w:bCs/>
        <w:color w:val="365F91" w:themeColor="accent1" w:themeShade="BF"/>
        <w:sz w:val="20"/>
        <w:szCs w:val="20"/>
      </w:rPr>
    </w:pPr>
    <w:r w:rsidRPr="00BB75E1">
      <w:rPr>
        <w:b/>
        <w:bCs/>
        <w:color w:val="365F91" w:themeColor="accent1" w:themeShade="BF"/>
        <w:sz w:val="20"/>
        <w:szCs w:val="20"/>
      </w:rPr>
      <w:t>Àrea de Projecció de Ciutat, Promoció Econòmica,</w:t>
    </w:r>
    <w:r w:rsidRPr="00BB75E1">
      <w:rPr>
        <w:b/>
        <w:bCs/>
        <w:color w:val="365F91" w:themeColor="accent1" w:themeShade="BF"/>
        <w:sz w:val="48"/>
        <w:szCs w:val="48"/>
      </w:rPr>
      <w:t xml:space="preserve"> </w:t>
    </w:r>
    <w:proofErr w:type="spellStart"/>
    <w:r w:rsidRPr="00BB75E1">
      <w:rPr>
        <w:b/>
        <w:bCs/>
        <w:color w:val="365F91" w:themeColor="accent1" w:themeShade="BF"/>
        <w:sz w:val="20"/>
        <w:szCs w:val="20"/>
      </w:rPr>
      <w:t>Governança</w:t>
    </w:r>
    <w:proofErr w:type="spellEnd"/>
    <w:r w:rsidRPr="00BB75E1">
      <w:rPr>
        <w:b/>
        <w:bCs/>
        <w:color w:val="365F91" w:themeColor="accent1" w:themeShade="BF"/>
        <w:sz w:val="20"/>
        <w:szCs w:val="20"/>
      </w:rPr>
      <w:t>, Cultura, Educació i Ciutadania</w:t>
    </w:r>
  </w:p>
  <w:p w14:paraId="7020B416" w14:textId="51256763" w:rsidR="009310EB" w:rsidRPr="0011373B" w:rsidRDefault="0011373B" w:rsidP="0011373B">
    <w:pPr>
      <w:pBdr>
        <w:top w:val="nil"/>
        <w:left w:val="nil"/>
        <w:bottom w:val="nil"/>
        <w:right w:val="nil"/>
        <w:between w:val="nil"/>
      </w:pBdr>
      <w:spacing w:line="276" w:lineRule="auto"/>
      <w:rPr>
        <w:b/>
        <w:bCs/>
        <w:color w:val="365F91" w:themeColor="accent1" w:themeShade="BF"/>
        <w:sz w:val="20"/>
        <w:szCs w:val="20"/>
      </w:rPr>
    </w:pPr>
    <w:r w:rsidRPr="00BB75E1">
      <w:rPr>
        <w:b/>
        <w:bCs/>
        <w:noProof/>
        <w:color w:val="365F91" w:themeColor="accent1" w:themeShade="BF"/>
        <w:sz w:val="20"/>
        <w:szCs w:val="2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7F5FBEC" wp14:editId="12CE7B55">
              <wp:simplePos x="0" y="0"/>
              <wp:positionH relativeFrom="leftMargin">
                <wp:posOffset>-2705418</wp:posOffset>
              </wp:positionH>
              <wp:positionV relativeFrom="paragraph">
                <wp:posOffset>2732724</wp:posOffset>
              </wp:positionV>
              <wp:extent cx="6848475" cy="1404620"/>
              <wp:effectExtent l="318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680E49" w14:textId="77777777" w:rsidR="0011373B" w:rsidRPr="007C0B58" w:rsidRDefault="0011373B" w:rsidP="0011373B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Reactivació Badalona, SA – NIF A58184748 – Registre </w:t>
                          </w:r>
                          <w:r w:rsidRPr="007102F5">
                            <w:rPr>
                              <w:sz w:val="16"/>
                              <w:szCs w:val="16"/>
                            </w:rPr>
                            <w:t>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F5FBE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13.05pt;margin-top:215.2pt;width:539.25pt;height:110.6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" filled="f" stroked="f">
              <v:textbox style="mso-fit-shape-to-text:t">
                <w:txbxContent>
                  <w:p w14:paraId="60680E49" w14:textId="77777777" w:rsidR="0011373B" w:rsidRPr="007C0B58" w:rsidRDefault="0011373B" w:rsidP="0011373B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 xml:space="preserve">Reactivació Badalona, SA – NIF A58184748 – Registre </w:t>
                    </w:r>
                    <w:r w:rsidRPr="007102F5">
                      <w:rPr>
                        <w:sz w:val="16"/>
                        <w:szCs w:val="16"/>
                      </w:rPr>
                      <w:t>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color w:val="365F91" w:themeColor="accent1" w:themeShade="BF"/>
        <w:sz w:val="20"/>
        <w:szCs w:val="20"/>
      </w:rPr>
      <w:t>R</w:t>
    </w:r>
    <w:r w:rsidRPr="00BB75E1">
      <w:rPr>
        <w:b/>
        <w:bCs/>
        <w:color w:val="365F91" w:themeColor="accent1" w:themeShade="BF"/>
        <w:sz w:val="20"/>
        <w:szCs w:val="20"/>
      </w:rPr>
      <w:t>eactivació Badalona SAU SPM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F5"/>
    <w:rsid w:val="0011373B"/>
    <w:rsid w:val="00127E60"/>
    <w:rsid w:val="001E03F5"/>
    <w:rsid w:val="00246174"/>
    <w:rsid w:val="00293723"/>
    <w:rsid w:val="002F1E3D"/>
    <w:rsid w:val="003659DD"/>
    <w:rsid w:val="00381FD7"/>
    <w:rsid w:val="00663C49"/>
    <w:rsid w:val="006A693C"/>
    <w:rsid w:val="00736506"/>
    <w:rsid w:val="0081306A"/>
    <w:rsid w:val="008B5F77"/>
    <w:rsid w:val="009310EB"/>
    <w:rsid w:val="009B3033"/>
    <w:rsid w:val="00C31552"/>
    <w:rsid w:val="00CA25DD"/>
    <w:rsid w:val="00DE24AA"/>
    <w:rsid w:val="00E7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01C8"/>
  <w15:docId w15:val="{0238C783-1AE1-46B0-9741-78F7837A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DD"/>
    <w:rPr>
      <w:rFonts w:ascii="Calibri" w:eastAsia="Calibri" w:hAnsi="Calibri" w:cs="Calibri"/>
      <w:lang w:val="ca-ES"/>
    </w:rPr>
  </w:style>
  <w:style w:type="paragraph" w:styleId="Ttol1">
    <w:name w:val="heading 1"/>
    <w:basedOn w:val="Normal"/>
    <w:uiPriority w:val="9"/>
    <w:qFormat/>
    <w:rsid w:val="003659DD"/>
    <w:pPr>
      <w:ind w:left="102"/>
      <w:outlineLvl w:val="0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59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sid w:val="003659DD"/>
    <w:rPr>
      <w:sz w:val="21"/>
      <w:szCs w:val="21"/>
    </w:rPr>
  </w:style>
  <w:style w:type="paragraph" w:styleId="Pargrafdellista">
    <w:name w:val="List Paragraph"/>
    <w:basedOn w:val="Normal"/>
    <w:uiPriority w:val="1"/>
    <w:qFormat/>
    <w:rsid w:val="003659DD"/>
  </w:style>
  <w:style w:type="paragraph" w:customStyle="1" w:styleId="TableParagraph">
    <w:name w:val="Table Paragraph"/>
    <w:basedOn w:val="Normal"/>
    <w:uiPriority w:val="1"/>
    <w:qFormat/>
    <w:rsid w:val="003659DD"/>
  </w:style>
  <w:style w:type="paragraph" w:styleId="Capalera">
    <w:name w:val="header"/>
    <w:basedOn w:val="Normal"/>
    <w:link w:val="Capalera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E24AA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DE24AA"/>
    <w:rPr>
      <w:rFonts w:ascii="Calibri" w:eastAsia="Calibri" w:hAnsi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Mireia Jiménez</cp:lastModifiedBy>
  <cp:revision>11</cp:revision>
  <dcterms:created xsi:type="dcterms:W3CDTF">2023-11-07T15:02:00Z</dcterms:created>
  <dcterms:modified xsi:type="dcterms:W3CDTF">2025-03-24T08:47:00Z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