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0492" w14:textId="417DDF7A" w:rsidR="00A25098" w:rsidRDefault="00A25098" w:rsidP="00A25098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sz w:val="22"/>
          <w:szCs w:val="22"/>
          <w:lang w:eastAsia="es-ES"/>
        </w:rPr>
        <w:t xml:space="preserve">LICITACIÓ DE LES OBRES DEL </w:t>
      </w:r>
      <w:r w:rsidRPr="00D95CAA">
        <w:rPr>
          <w:rFonts w:cs="Arial"/>
          <w:b/>
          <w:sz w:val="22"/>
          <w:szCs w:val="22"/>
          <w:lang w:eastAsia="es-ES"/>
        </w:rPr>
        <w:t xml:space="preserve">“PROJECTE DE </w:t>
      </w:r>
      <w:r>
        <w:rPr>
          <w:rFonts w:cs="Arial"/>
          <w:b/>
          <w:sz w:val="22"/>
          <w:szCs w:val="22"/>
          <w:lang w:eastAsia="es-ES"/>
        </w:rPr>
        <w:t>REHABILITACIÓ I ADEQUACIÓ DELS EDIFICIS 12, 20 I 25 DEL RECINTE DE L’ESCOLA INDUSTRIAL</w:t>
      </w:r>
      <w:r w:rsidRPr="00D95CAA">
        <w:rPr>
          <w:rFonts w:cs="Arial"/>
          <w:b/>
          <w:sz w:val="22"/>
          <w:szCs w:val="22"/>
          <w:lang w:eastAsia="es-ES"/>
        </w:rPr>
        <w:t>” (P1</w:t>
      </w:r>
      <w:r>
        <w:rPr>
          <w:rFonts w:cs="Arial"/>
          <w:b/>
          <w:sz w:val="22"/>
          <w:szCs w:val="22"/>
          <w:lang w:eastAsia="es-ES"/>
        </w:rPr>
        <w:t>7EI1998</w:t>
      </w:r>
      <w:r w:rsidRPr="00D95CAA">
        <w:rPr>
          <w:rFonts w:cs="Arial"/>
          <w:b/>
          <w:sz w:val="22"/>
          <w:szCs w:val="22"/>
          <w:lang w:eastAsia="es-ES"/>
        </w:rPr>
        <w:t>)</w:t>
      </w:r>
      <w:r w:rsidRPr="000B77EE">
        <w:rPr>
          <w:rFonts w:cs="Arial"/>
          <w:b/>
          <w:sz w:val="22"/>
          <w:szCs w:val="22"/>
          <w:lang w:eastAsia="es-ES"/>
        </w:rPr>
        <w:t>,</w:t>
      </w:r>
      <w:r>
        <w:rPr>
          <w:rFonts w:cs="Arial"/>
          <w:b/>
          <w:sz w:val="22"/>
          <w:szCs w:val="22"/>
          <w:lang w:eastAsia="es-ES"/>
        </w:rPr>
        <w:t xml:space="preserve"> </w:t>
      </w:r>
      <w:r w:rsidRPr="00137343">
        <w:rPr>
          <w:rFonts w:cs="Arial"/>
          <w:b/>
          <w:sz w:val="22"/>
          <w:szCs w:val="22"/>
          <w:lang w:eastAsia="es-ES"/>
        </w:rPr>
        <w:t>L</w:t>
      </w:r>
      <w:r>
        <w:rPr>
          <w:rFonts w:cs="Arial"/>
          <w:b/>
          <w:sz w:val="22"/>
          <w:szCs w:val="22"/>
          <w:lang w:eastAsia="es-ES"/>
        </w:rPr>
        <w:t xml:space="preserve">OT </w:t>
      </w:r>
      <w:r w:rsidRPr="00137343">
        <w:rPr>
          <w:rFonts w:cs="Arial"/>
          <w:b/>
          <w:sz w:val="22"/>
          <w:szCs w:val="22"/>
          <w:lang w:eastAsia="es-ES"/>
        </w:rPr>
        <w:t xml:space="preserve">2: </w:t>
      </w:r>
      <w:r w:rsidRPr="00137343">
        <w:rPr>
          <w:rFonts w:cs="Arial"/>
          <w:b/>
          <w:bCs/>
          <w:sz w:val="22"/>
          <w:szCs w:val="22"/>
        </w:rPr>
        <w:t>SISTEMA DE CONDICIONAMENTS, INSTAL·LACIONS I SERVEIS</w:t>
      </w:r>
    </w:p>
    <w:p w14:paraId="29868187" w14:textId="77777777" w:rsidR="00502A36" w:rsidRDefault="00502A36" w:rsidP="00A25098">
      <w:pPr>
        <w:rPr>
          <w:rFonts w:cs="Arial"/>
          <w:b/>
          <w:bCs/>
          <w:sz w:val="22"/>
          <w:szCs w:val="22"/>
        </w:rPr>
      </w:pPr>
    </w:p>
    <w:p w14:paraId="27FD45B9" w14:textId="77777777" w:rsidR="00502A36" w:rsidRDefault="00502A36" w:rsidP="00502A36">
      <w:pPr>
        <w:rPr>
          <w:b/>
          <w:sz w:val="22"/>
          <w:szCs w:val="22"/>
          <w:lang w:eastAsia="es-ES"/>
        </w:rPr>
      </w:pPr>
      <w:r w:rsidRPr="006D515A">
        <w:rPr>
          <w:rFonts w:cs="Arial"/>
          <w:b/>
          <w:sz w:val="22"/>
          <w:szCs w:val="22"/>
          <w:lang w:eastAsia="es-ES"/>
        </w:rPr>
        <w:t>Exp.</w:t>
      </w:r>
      <w:r>
        <w:rPr>
          <w:rFonts w:cs="Arial"/>
          <w:b/>
          <w:sz w:val="22"/>
          <w:szCs w:val="22"/>
          <w:lang w:eastAsia="es-ES"/>
        </w:rPr>
        <w:t xml:space="preserve"> núm. </w:t>
      </w:r>
      <w:r w:rsidRPr="00D95CAA">
        <w:rPr>
          <w:b/>
          <w:sz w:val="22"/>
          <w:szCs w:val="22"/>
          <w:lang w:eastAsia="es-ES"/>
        </w:rPr>
        <w:t>20</w:t>
      </w:r>
      <w:r>
        <w:rPr>
          <w:b/>
          <w:sz w:val="22"/>
          <w:szCs w:val="22"/>
          <w:lang w:eastAsia="es-ES"/>
        </w:rPr>
        <w:t>17/0012464</w:t>
      </w:r>
    </w:p>
    <w:p w14:paraId="35F44096" w14:textId="77777777" w:rsidR="00EC0B83" w:rsidRDefault="00EC0B83"/>
    <w:p w14:paraId="26DB65E4" w14:textId="77777777" w:rsidR="00A25098" w:rsidRPr="00A25098" w:rsidRDefault="00A25098" w:rsidP="0084223D">
      <w:pPr>
        <w:autoSpaceDE w:val="0"/>
        <w:jc w:val="center"/>
        <w:rPr>
          <w:rFonts w:cs="Arial"/>
          <w:b/>
          <w:bCs/>
          <w:sz w:val="22"/>
          <w:szCs w:val="22"/>
        </w:rPr>
      </w:pPr>
      <w:r w:rsidRPr="00A25098">
        <w:rPr>
          <w:rFonts w:cs="Arial"/>
          <w:b/>
          <w:bCs/>
          <w:sz w:val="22"/>
          <w:szCs w:val="22"/>
        </w:rPr>
        <w:t>Criteris d’adjudicació que depenen d’un judici de valor (40%)</w:t>
      </w:r>
    </w:p>
    <w:p w14:paraId="49E0A33C" w14:textId="77777777" w:rsidR="00A25098" w:rsidRPr="00102794" w:rsidRDefault="00A25098" w:rsidP="00A25098">
      <w:pPr>
        <w:autoSpaceDE w:val="0"/>
        <w:jc w:val="center"/>
        <w:rPr>
          <w:rFonts w:cs="Arial"/>
          <w:bCs/>
          <w:sz w:val="22"/>
          <w:szCs w:val="22"/>
        </w:rPr>
      </w:pPr>
    </w:p>
    <w:p w14:paraId="49E3129B" w14:textId="77777777" w:rsidR="00A25098" w:rsidRDefault="00A25098" w:rsidP="00A25098">
      <w:pPr>
        <w:autoSpaceDE w:val="0"/>
        <w:jc w:val="center"/>
        <w:rPr>
          <w:rFonts w:cs="Arial"/>
          <w:b/>
          <w:sz w:val="22"/>
          <w:szCs w:val="22"/>
        </w:rPr>
      </w:pPr>
      <w:r w:rsidRPr="00102794">
        <w:rPr>
          <w:rFonts w:cs="Arial"/>
          <w:b/>
          <w:sz w:val="22"/>
          <w:szCs w:val="22"/>
        </w:rPr>
        <w:t xml:space="preserve">(Documentació a incloure en el </w:t>
      </w:r>
      <w:r w:rsidRPr="00AF3C0A">
        <w:rPr>
          <w:rFonts w:cs="Arial"/>
          <w:b/>
          <w:sz w:val="22"/>
          <w:szCs w:val="22"/>
        </w:rPr>
        <w:t>sobre</w:t>
      </w:r>
      <w:r w:rsidRPr="00AF3C0A">
        <w:rPr>
          <w:rFonts w:cs="Arial"/>
          <w:bCs/>
          <w:sz w:val="22"/>
          <w:szCs w:val="22"/>
        </w:rPr>
        <w:t xml:space="preserve"> </w:t>
      </w:r>
      <w:r w:rsidRPr="00AF3C0A">
        <w:rPr>
          <w:rFonts w:cs="Arial"/>
          <w:b/>
          <w:sz w:val="22"/>
          <w:szCs w:val="22"/>
        </w:rPr>
        <w:t>B)</w:t>
      </w:r>
    </w:p>
    <w:p w14:paraId="274DAE09" w14:textId="77777777" w:rsidR="00A25098" w:rsidRDefault="00A25098" w:rsidP="00A25098">
      <w:pPr>
        <w:autoSpaceDE w:val="0"/>
        <w:rPr>
          <w:rFonts w:cs="Arial"/>
          <w:b/>
          <w:sz w:val="22"/>
          <w:szCs w:val="22"/>
        </w:rPr>
      </w:pPr>
    </w:p>
    <w:p w14:paraId="6A1A4E0F" w14:textId="77777777" w:rsidR="00A25098" w:rsidRDefault="00A25098" w:rsidP="00A25098">
      <w:pPr>
        <w:autoSpaceDE w:val="0"/>
        <w:rPr>
          <w:rFonts w:cs="Arial"/>
          <w:b/>
          <w:sz w:val="22"/>
          <w:szCs w:val="22"/>
        </w:rPr>
      </w:pPr>
    </w:p>
    <w:p w14:paraId="0E317789" w14:textId="77777777" w:rsidR="00A25098" w:rsidRDefault="00A25098" w:rsidP="00A25098">
      <w:pPr>
        <w:ind w:left="284"/>
        <w:rPr>
          <w:rFonts w:cs="Arial"/>
          <w:b/>
          <w:iCs/>
          <w:sz w:val="22"/>
          <w:szCs w:val="22"/>
        </w:rPr>
      </w:pPr>
      <w:r w:rsidRPr="00CF5D41">
        <w:rPr>
          <w:rFonts w:cs="Arial"/>
          <w:b/>
          <w:iCs/>
          <w:sz w:val="22"/>
          <w:szCs w:val="22"/>
          <w:u w:val="single"/>
        </w:rPr>
        <w:t>Criteri 1:</w:t>
      </w:r>
      <w:r w:rsidRPr="00CF5D41">
        <w:rPr>
          <w:rFonts w:cs="Arial"/>
          <w:b/>
          <w:iCs/>
          <w:sz w:val="22"/>
          <w:szCs w:val="22"/>
        </w:rPr>
        <w:t xml:space="preserve"> Propostes de millora sobre el procés constructiu</w:t>
      </w:r>
      <w:r>
        <w:rPr>
          <w:rFonts w:cs="Arial"/>
          <w:b/>
          <w:iCs/>
          <w:sz w:val="22"/>
          <w:szCs w:val="22"/>
        </w:rPr>
        <w:t>, f</w:t>
      </w:r>
      <w:r w:rsidRPr="00CF5D41">
        <w:rPr>
          <w:rFonts w:cs="Arial"/>
          <w:b/>
          <w:iCs/>
          <w:sz w:val="22"/>
          <w:szCs w:val="22"/>
        </w:rPr>
        <w:t>ins a 10 punts</w:t>
      </w:r>
    </w:p>
    <w:p w14:paraId="1AC36D55" w14:textId="77777777" w:rsidR="00A25098" w:rsidRPr="00CF5D41" w:rsidRDefault="00A25098" w:rsidP="00A25098">
      <w:pPr>
        <w:rPr>
          <w:rFonts w:cs="Arial"/>
          <w:b/>
          <w:iCs/>
          <w:sz w:val="22"/>
          <w:szCs w:val="22"/>
        </w:rPr>
      </w:pPr>
    </w:p>
    <w:p w14:paraId="56460FF3" w14:textId="77777777" w:rsidR="00A25098" w:rsidRPr="00CF5D41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t xml:space="preserve">Per aquest criteri, la documentació tindrà una extensió màxima de </w:t>
      </w:r>
      <w:r w:rsidRPr="00CF5D41">
        <w:rPr>
          <w:rFonts w:cs="Arial"/>
          <w:b/>
          <w:bCs/>
          <w:sz w:val="22"/>
          <w:szCs w:val="22"/>
        </w:rPr>
        <w:t>3 pàgines en format DIN-A4</w:t>
      </w:r>
      <w:r w:rsidRPr="00CF5D41">
        <w:rPr>
          <w:rFonts w:cs="Arial"/>
          <w:sz w:val="22"/>
          <w:szCs w:val="22"/>
        </w:rPr>
        <w:t>, i en arial-11 interlineat simple. En cas de superar l’extensió màxima només es tindrà en compte i es valorarà el contingut exposat en les 3 primeres pàgines.</w:t>
      </w:r>
    </w:p>
    <w:p w14:paraId="58DEAE59" w14:textId="77777777" w:rsidR="00A25098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</w:p>
    <w:p w14:paraId="71D37AB3" w14:textId="77777777" w:rsidR="00A25098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t>No es valorarà la informació fora del format i contingut en la descripció del criteri de valoració.</w:t>
      </w:r>
    </w:p>
    <w:p w14:paraId="59171438" w14:textId="77777777" w:rsidR="00A25098" w:rsidRPr="00CF5D41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</w:p>
    <w:p w14:paraId="656F9776" w14:textId="77777777" w:rsidR="00A25098" w:rsidRPr="00FF4F0F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t>Per identificar la documentació, al primer full s’indicarà com a títol</w:t>
      </w:r>
      <w:r w:rsidRPr="00544E38">
        <w:rPr>
          <w:rFonts w:cs="Arial"/>
          <w:b/>
          <w:bCs/>
          <w:sz w:val="22"/>
          <w:szCs w:val="22"/>
        </w:rPr>
        <w:t xml:space="preserve"> </w:t>
      </w:r>
      <w:r w:rsidRPr="00CF5D41">
        <w:rPr>
          <w:rFonts w:cs="Arial"/>
          <w:b/>
          <w:bCs/>
          <w:sz w:val="22"/>
          <w:szCs w:val="22"/>
          <w:u w:val="single"/>
        </w:rPr>
        <w:t>Criteri 1</w:t>
      </w:r>
      <w:r w:rsidRPr="00A01C25">
        <w:rPr>
          <w:rFonts w:cs="Arial"/>
          <w:b/>
          <w:bCs/>
          <w:color w:val="7030A0"/>
          <w:sz w:val="22"/>
          <w:szCs w:val="22"/>
        </w:rPr>
        <w:t xml:space="preserve">: </w:t>
      </w:r>
      <w:r w:rsidRPr="00FF4F0F">
        <w:rPr>
          <w:rFonts w:cs="Arial"/>
          <w:b/>
          <w:iCs/>
          <w:sz w:val="22"/>
          <w:szCs w:val="22"/>
        </w:rPr>
        <w:t>Propostes de millora sobre el procés constructiu</w:t>
      </w:r>
      <w:r w:rsidRPr="00FF4F0F">
        <w:rPr>
          <w:rFonts w:cs="Arial"/>
          <w:b/>
          <w:bCs/>
          <w:sz w:val="22"/>
          <w:szCs w:val="22"/>
        </w:rPr>
        <w:t xml:space="preserve"> </w:t>
      </w:r>
    </w:p>
    <w:p w14:paraId="05127205" w14:textId="77777777" w:rsidR="00A25098" w:rsidRDefault="00A25098" w:rsidP="00A25098">
      <w:pPr>
        <w:autoSpaceDE w:val="0"/>
        <w:rPr>
          <w:rFonts w:cs="Arial"/>
          <w:bCs/>
          <w:iCs/>
          <w:sz w:val="22"/>
          <w:szCs w:val="22"/>
        </w:rPr>
      </w:pPr>
    </w:p>
    <w:p w14:paraId="2FACEFBA" w14:textId="77777777" w:rsidR="00A25098" w:rsidRDefault="00A25098" w:rsidP="00A25098">
      <w:pPr>
        <w:autoSpaceDE w:val="0"/>
        <w:ind w:left="28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>Les propostes de millora no han d’alterar l’estat final de les obres definides al projecte, suposen una millora en els processos, fiabilitat, qualitat, durabilitat i funcionalitat del projecte i redueixen els riscos d’execució d’obra.</w:t>
      </w:r>
    </w:p>
    <w:p w14:paraId="1875781B" w14:textId="77777777" w:rsidR="00A25098" w:rsidRPr="00CF5D41" w:rsidRDefault="00A25098" w:rsidP="00A25098">
      <w:pPr>
        <w:autoSpaceDE w:val="0"/>
        <w:ind w:left="284"/>
        <w:rPr>
          <w:rFonts w:cs="Arial"/>
          <w:bCs/>
          <w:iCs/>
          <w:sz w:val="22"/>
          <w:szCs w:val="22"/>
        </w:rPr>
      </w:pPr>
    </w:p>
    <w:p w14:paraId="6D8D6CDC" w14:textId="77777777" w:rsidR="00A25098" w:rsidRDefault="00A25098" w:rsidP="00A25098">
      <w:pPr>
        <w:autoSpaceDE w:val="0"/>
        <w:ind w:left="284"/>
        <w:rPr>
          <w:rFonts w:cs="Arial"/>
          <w:bCs/>
          <w:iCs/>
          <w:sz w:val="22"/>
          <w:szCs w:val="22"/>
        </w:rPr>
      </w:pPr>
      <w:r w:rsidRPr="003D7317">
        <w:rPr>
          <w:rFonts w:cs="Arial"/>
          <w:bCs/>
          <w:iCs/>
          <w:sz w:val="22"/>
          <w:szCs w:val="22"/>
        </w:rPr>
        <w:t>La documentació lliurada</w:t>
      </w:r>
      <w:r w:rsidRPr="00CF5D41">
        <w:rPr>
          <w:rFonts w:cs="Arial"/>
          <w:bCs/>
          <w:iCs/>
          <w:sz w:val="22"/>
          <w:szCs w:val="22"/>
        </w:rPr>
        <w:t xml:space="preserve"> contindrà</w:t>
      </w:r>
      <w:r>
        <w:rPr>
          <w:rFonts w:cs="Arial"/>
          <w:bCs/>
          <w:iCs/>
          <w:sz w:val="22"/>
          <w:szCs w:val="22"/>
        </w:rPr>
        <w:t xml:space="preserve"> u</w:t>
      </w:r>
      <w:r w:rsidRPr="00CF5D41">
        <w:rPr>
          <w:rFonts w:cs="Arial"/>
          <w:bCs/>
          <w:iCs/>
          <w:sz w:val="22"/>
          <w:szCs w:val="22"/>
        </w:rPr>
        <w:t xml:space="preserve">na enumeració de propostes on indicarà en cada cas la naturalesa de la millora i especificarà l’experiència prèvia a on s’hagi aplicat i els resultats obtinguts o esperats. </w:t>
      </w:r>
    </w:p>
    <w:p w14:paraId="659637F2" w14:textId="77777777" w:rsidR="00A25098" w:rsidRDefault="00A25098" w:rsidP="00A25098">
      <w:pPr>
        <w:autoSpaceDE w:val="0"/>
        <w:ind w:left="284"/>
        <w:rPr>
          <w:rFonts w:cs="Arial"/>
          <w:bCs/>
          <w:iCs/>
          <w:sz w:val="22"/>
          <w:szCs w:val="22"/>
        </w:rPr>
      </w:pPr>
    </w:p>
    <w:p w14:paraId="4EED1ADA" w14:textId="77777777" w:rsidR="00A25098" w:rsidRDefault="00A25098" w:rsidP="00A25098">
      <w:pPr>
        <w:autoSpaceDE w:val="0"/>
        <w:ind w:left="28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 xml:space="preserve">Aquestes millores han de basar-se en: </w:t>
      </w:r>
    </w:p>
    <w:p w14:paraId="792BF229" w14:textId="77777777" w:rsidR="00A25098" w:rsidRPr="00CF5D41" w:rsidRDefault="00A25098" w:rsidP="00A25098">
      <w:pPr>
        <w:pStyle w:val="Pargrafdellista"/>
        <w:autoSpaceDE w:val="0"/>
        <w:rPr>
          <w:rFonts w:cs="Arial"/>
          <w:bCs/>
          <w:iCs/>
          <w:sz w:val="22"/>
          <w:szCs w:val="22"/>
        </w:rPr>
      </w:pPr>
    </w:p>
    <w:p w14:paraId="25F60E59" w14:textId="77777777" w:rsidR="00A25098" w:rsidRPr="00CF5D41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 xml:space="preserve">Aplicació de noves tecnologies </w:t>
      </w:r>
    </w:p>
    <w:p w14:paraId="6B91451F" w14:textId="77777777" w:rsidR="00A25098" w:rsidRPr="00CF5D41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 xml:space="preserve">Propostes d’organització </w:t>
      </w:r>
    </w:p>
    <w:p w14:paraId="3F159978" w14:textId="77777777" w:rsidR="00A25098" w:rsidRPr="00CF5D41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 xml:space="preserve">Utilització d’eines i maquinària singulars </w:t>
      </w:r>
    </w:p>
    <w:p w14:paraId="3AAD56F4" w14:textId="77777777" w:rsidR="00A25098" w:rsidRPr="00CF5D41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 xml:space="preserve">Sistemes de control de processos </w:t>
      </w:r>
    </w:p>
    <w:p w14:paraId="26ED979F" w14:textId="77777777" w:rsidR="00A25098" w:rsidRPr="00CF5D41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>Innovació en materials</w:t>
      </w:r>
    </w:p>
    <w:p w14:paraId="03DE8575" w14:textId="77777777" w:rsidR="00A25098" w:rsidRDefault="00A25098" w:rsidP="00A25098">
      <w:pPr>
        <w:autoSpaceDE w:val="0"/>
        <w:rPr>
          <w:rFonts w:cs="Arial"/>
          <w:bCs/>
          <w:iCs/>
          <w:sz w:val="22"/>
          <w:szCs w:val="22"/>
        </w:rPr>
      </w:pPr>
    </w:p>
    <w:p w14:paraId="0AB2930D" w14:textId="77777777" w:rsidR="00A25098" w:rsidRDefault="00A25098" w:rsidP="00A25098">
      <w:pPr>
        <w:autoSpaceDE w:val="0"/>
        <w:ind w:left="28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>Es valorarà:</w:t>
      </w:r>
    </w:p>
    <w:p w14:paraId="7FC02060" w14:textId="77777777" w:rsidR="00A25098" w:rsidRPr="00CF5D41" w:rsidRDefault="00A25098" w:rsidP="00A25098">
      <w:pPr>
        <w:autoSpaceDE w:val="0"/>
        <w:rPr>
          <w:rFonts w:cs="Arial"/>
          <w:bCs/>
          <w:iCs/>
          <w:sz w:val="22"/>
          <w:szCs w:val="22"/>
        </w:rPr>
      </w:pPr>
    </w:p>
    <w:p w14:paraId="08A70E18" w14:textId="77777777" w:rsidR="00A25098" w:rsidRPr="00CF5D41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>La viabilitat, oportunitat i beneficis de les propostes.</w:t>
      </w:r>
    </w:p>
    <w:p w14:paraId="0BD47514" w14:textId="77777777" w:rsidR="00A25098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>La racionalitat, detall i coherència de les propostes.</w:t>
      </w:r>
    </w:p>
    <w:p w14:paraId="709C493E" w14:textId="77777777" w:rsidR="00A25098" w:rsidRDefault="00A25098" w:rsidP="00A25098">
      <w:pPr>
        <w:autoSpaceDE w:val="0"/>
        <w:rPr>
          <w:rFonts w:cs="Arial"/>
          <w:bCs/>
          <w:iCs/>
          <w:sz w:val="22"/>
          <w:szCs w:val="22"/>
          <w:u w:val="single"/>
        </w:rPr>
      </w:pPr>
    </w:p>
    <w:p w14:paraId="36B2CC94" w14:textId="77777777" w:rsidR="00A25098" w:rsidRDefault="00A25098" w:rsidP="00A25098">
      <w:pPr>
        <w:ind w:left="284"/>
        <w:rPr>
          <w:rFonts w:cs="Arial"/>
          <w:b/>
          <w:bCs/>
          <w:sz w:val="22"/>
          <w:szCs w:val="22"/>
        </w:rPr>
      </w:pPr>
      <w:r w:rsidRPr="00CF5D41">
        <w:rPr>
          <w:rFonts w:cs="Arial"/>
          <w:b/>
          <w:bCs/>
          <w:sz w:val="22"/>
          <w:szCs w:val="22"/>
          <w:u w:val="single"/>
        </w:rPr>
        <w:t>Criteri 2:</w:t>
      </w:r>
      <w:r w:rsidRPr="00CF5D41">
        <w:rPr>
          <w:rFonts w:cs="Arial"/>
          <w:b/>
          <w:bCs/>
          <w:sz w:val="22"/>
          <w:szCs w:val="22"/>
        </w:rPr>
        <w:t xml:space="preserve"> Estudi de les interferències de les obres i les activitats pròpies del recinte, fins a 10 punts.</w:t>
      </w:r>
    </w:p>
    <w:p w14:paraId="045F29C1" w14:textId="77777777" w:rsidR="00A25098" w:rsidRPr="00CF5D41" w:rsidRDefault="00A25098" w:rsidP="00A25098">
      <w:pPr>
        <w:autoSpaceDE w:val="0"/>
        <w:rPr>
          <w:rFonts w:cs="Arial"/>
          <w:b/>
          <w:bCs/>
          <w:sz w:val="22"/>
          <w:szCs w:val="22"/>
        </w:rPr>
      </w:pPr>
    </w:p>
    <w:p w14:paraId="51D17860" w14:textId="77777777" w:rsidR="00A25098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t xml:space="preserve">Per aquest criteri, la documentació tindrà una extensió màxima de </w:t>
      </w:r>
      <w:r w:rsidRPr="00CF5D41">
        <w:rPr>
          <w:rFonts w:cs="Arial"/>
          <w:b/>
          <w:bCs/>
          <w:sz w:val="22"/>
          <w:szCs w:val="22"/>
        </w:rPr>
        <w:t>2 pàgines en format DIN-A4</w:t>
      </w:r>
      <w:r w:rsidRPr="00CF5D41">
        <w:rPr>
          <w:rFonts w:cs="Arial"/>
          <w:sz w:val="22"/>
          <w:szCs w:val="22"/>
        </w:rPr>
        <w:t>, i en arial-11 interlineat simple. En cas de superar l’extensió màxima només es tindrà en compte i es valorarà el contingut exposat en les 2 primeres pàgines.</w:t>
      </w:r>
    </w:p>
    <w:p w14:paraId="6C03DB9B" w14:textId="77777777" w:rsidR="00A25098" w:rsidRPr="00CF5D41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rPr>
          <w:rFonts w:cs="Arial"/>
          <w:sz w:val="22"/>
          <w:szCs w:val="22"/>
        </w:rPr>
      </w:pPr>
    </w:p>
    <w:p w14:paraId="6B0CB641" w14:textId="77777777" w:rsidR="00A25098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t>No es valorarà la informació fora del format i contingut en la descripció del criteri de valoració.</w:t>
      </w:r>
    </w:p>
    <w:p w14:paraId="61B8B9A6" w14:textId="77777777" w:rsidR="00A25098" w:rsidRPr="00CF5D41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rPr>
          <w:rFonts w:cs="Arial"/>
          <w:sz w:val="22"/>
          <w:szCs w:val="22"/>
        </w:rPr>
      </w:pPr>
    </w:p>
    <w:p w14:paraId="06B6EDA6" w14:textId="77777777" w:rsidR="00A25098" w:rsidRPr="00CF5D41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lastRenderedPageBreak/>
        <w:t>Per identificar la documentació, al primer full s’indicarà com a títol</w:t>
      </w:r>
      <w:r w:rsidRPr="009C67D6">
        <w:rPr>
          <w:rFonts w:cs="Arial"/>
          <w:b/>
          <w:bCs/>
          <w:sz w:val="22"/>
          <w:szCs w:val="22"/>
        </w:rPr>
        <w:t xml:space="preserve"> </w:t>
      </w:r>
      <w:r w:rsidRPr="00CF5D41">
        <w:rPr>
          <w:rFonts w:cs="Arial"/>
          <w:b/>
          <w:bCs/>
          <w:sz w:val="22"/>
          <w:szCs w:val="22"/>
          <w:u w:val="single"/>
        </w:rPr>
        <w:t>Criteri 2:</w:t>
      </w:r>
      <w:r w:rsidRPr="00CF5D41">
        <w:rPr>
          <w:rFonts w:cs="Arial"/>
          <w:b/>
          <w:bCs/>
          <w:sz w:val="22"/>
          <w:szCs w:val="22"/>
        </w:rPr>
        <w:t xml:space="preserve"> Estudi de les interferències de les obres i les activitats pròpies del recinte</w:t>
      </w:r>
    </w:p>
    <w:p w14:paraId="32C7B2B3" w14:textId="77777777" w:rsidR="00A25098" w:rsidRDefault="00A25098" w:rsidP="00A25098">
      <w:pPr>
        <w:autoSpaceDE w:val="0"/>
        <w:rPr>
          <w:rFonts w:cs="Arial"/>
          <w:bCs/>
          <w:sz w:val="22"/>
          <w:szCs w:val="22"/>
        </w:rPr>
      </w:pPr>
    </w:p>
    <w:p w14:paraId="321F5C1D" w14:textId="77777777" w:rsidR="00A25098" w:rsidRPr="00D612BA" w:rsidRDefault="00A25098" w:rsidP="00A25098">
      <w:pPr>
        <w:autoSpaceDE w:val="0"/>
        <w:ind w:left="284"/>
        <w:rPr>
          <w:rFonts w:cs="Arial"/>
          <w:sz w:val="22"/>
          <w:szCs w:val="22"/>
        </w:rPr>
      </w:pPr>
      <w:r w:rsidRPr="00D612BA">
        <w:rPr>
          <w:rFonts w:cs="Arial"/>
          <w:bCs/>
          <w:sz w:val="22"/>
          <w:szCs w:val="22"/>
        </w:rPr>
        <w:t xml:space="preserve">L’execució d’aquest projecte es durà a terme en un recinte en servei a ple rendiment, en </w:t>
      </w:r>
      <w:r>
        <w:rPr>
          <w:rFonts w:cs="Arial"/>
          <w:bCs/>
          <w:sz w:val="22"/>
          <w:szCs w:val="22"/>
        </w:rPr>
        <w:t>què</w:t>
      </w:r>
      <w:r w:rsidRPr="00D612BA">
        <w:rPr>
          <w:rFonts w:cs="Arial"/>
          <w:bCs/>
          <w:sz w:val="22"/>
          <w:szCs w:val="22"/>
        </w:rPr>
        <w:t xml:space="preserve"> han de continuar funcionant les activitats que es desenvolupen a l’actualitat. A més, cal tenir en compte la confluència amb altres obres que es puguin realitzar dins del recinte durant el període de temps que durin els treballs de rehabilitació dels edificis. </w:t>
      </w:r>
    </w:p>
    <w:p w14:paraId="781D8B44" w14:textId="77777777" w:rsidR="00A25098" w:rsidRDefault="00A25098" w:rsidP="00A25098">
      <w:pPr>
        <w:autoSpaceDE w:val="0"/>
        <w:ind w:left="284"/>
        <w:rPr>
          <w:rFonts w:cs="Arial"/>
          <w:bCs/>
          <w:sz w:val="22"/>
          <w:szCs w:val="22"/>
        </w:rPr>
      </w:pPr>
    </w:p>
    <w:p w14:paraId="20749B87" w14:textId="77777777" w:rsidR="00A25098" w:rsidRDefault="00A25098" w:rsidP="00A25098">
      <w:pPr>
        <w:autoSpaceDE w:val="0"/>
        <w:ind w:left="284"/>
        <w:rPr>
          <w:rFonts w:cs="Arial"/>
          <w:bCs/>
          <w:sz w:val="22"/>
          <w:szCs w:val="22"/>
        </w:rPr>
      </w:pPr>
      <w:r w:rsidRPr="009C67D6">
        <w:rPr>
          <w:rFonts w:cs="Arial"/>
          <w:bCs/>
          <w:sz w:val="22"/>
          <w:szCs w:val="22"/>
        </w:rPr>
        <w:t>L’empresa licitant haurà de preveure les mesures de coordinació que consideri necessàries vers les diferents activitats i els usuaris del recinte per tal de limitar al màxim els riscos i les afectacions</w:t>
      </w:r>
      <w:r w:rsidRPr="00CF5D41">
        <w:rPr>
          <w:rFonts w:cs="Arial"/>
          <w:bCs/>
          <w:sz w:val="22"/>
          <w:szCs w:val="22"/>
        </w:rPr>
        <w:t xml:space="preserve"> que puguin sorgir durant l’execució de l’obra. </w:t>
      </w:r>
    </w:p>
    <w:p w14:paraId="347F4C35" w14:textId="77777777" w:rsidR="00A25098" w:rsidRPr="00CF5D41" w:rsidRDefault="00A25098" w:rsidP="00A25098">
      <w:pPr>
        <w:autoSpaceDE w:val="0"/>
        <w:ind w:left="284"/>
        <w:rPr>
          <w:rFonts w:cs="Arial"/>
          <w:bCs/>
          <w:sz w:val="22"/>
          <w:szCs w:val="22"/>
        </w:rPr>
      </w:pPr>
    </w:p>
    <w:p w14:paraId="129B4FA5" w14:textId="77777777" w:rsidR="00A25098" w:rsidRDefault="00A25098" w:rsidP="00A25098">
      <w:pPr>
        <w:autoSpaceDE w:val="0"/>
        <w:ind w:left="28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 xml:space="preserve">La documentació lliurada contindrà: </w:t>
      </w:r>
    </w:p>
    <w:p w14:paraId="6B4B1DDE" w14:textId="77777777" w:rsidR="00A25098" w:rsidRPr="00CF5D41" w:rsidRDefault="00A25098" w:rsidP="00A25098">
      <w:pPr>
        <w:autoSpaceDE w:val="0"/>
        <w:rPr>
          <w:rFonts w:cs="Arial"/>
          <w:bCs/>
          <w:iCs/>
          <w:sz w:val="22"/>
          <w:szCs w:val="22"/>
        </w:rPr>
      </w:pPr>
    </w:p>
    <w:p w14:paraId="3BC5BEF1" w14:textId="77777777" w:rsidR="00A25098" w:rsidRPr="00CF5D41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bCs/>
          <w:sz w:val="22"/>
          <w:szCs w:val="22"/>
        </w:rPr>
      </w:pPr>
      <w:r w:rsidRPr="00CF5D41">
        <w:rPr>
          <w:rFonts w:cs="Arial"/>
          <w:bCs/>
          <w:sz w:val="22"/>
          <w:szCs w:val="22"/>
        </w:rPr>
        <w:t xml:space="preserve">Una petita explicació prèvia. </w:t>
      </w:r>
    </w:p>
    <w:p w14:paraId="2C3AEF9B" w14:textId="77777777" w:rsidR="00A25098" w:rsidRPr="00CF5D41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bCs/>
          <w:sz w:val="22"/>
          <w:szCs w:val="22"/>
        </w:rPr>
      </w:pPr>
      <w:r w:rsidRPr="00CF5D41">
        <w:rPr>
          <w:rFonts w:cs="Arial"/>
          <w:bCs/>
          <w:sz w:val="22"/>
          <w:szCs w:val="22"/>
        </w:rPr>
        <w:t xml:space="preserve">Un quadre explicatiu on apareguin les principals activitats i interferències al recinte i les propostes de solució. </w:t>
      </w:r>
    </w:p>
    <w:p w14:paraId="6C06CECB" w14:textId="77777777" w:rsidR="00A25098" w:rsidRPr="00CF5D41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bCs/>
          <w:sz w:val="22"/>
          <w:szCs w:val="22"/>
        </w:rPr>
      </w:pPr>
      <w:r w:rsidRPr="00CF5D41">
        <w:rPr>
          <w:rFonts w:cs="Arial"/>
          <w:bCs/>
          <w:sz w:val="22"/>
          <w:szCs w:val="22"/>
        </w:rPr>
        <w:t>Documentació gràfica per concretar la proposta i fer-la clara i comprensible.</w:t>
      </w:r>
    </w:p>
    <w:p w14:paraId="5C383882" w14:textId="77777777" w:rsidR="00A25098" w:rsidRDefault="00A25098" w:rsidP="00A25098">
      <w:pPr>
        <w:autoSpaceDE w:val="0"/>
        <w:ind w:left="284"/>
        <w:rPr>
          <w:rFonts w:cs="Arial"/>
          <w:bCs/>
          <w:sz w:val="22"/>
          <w:szCs w:val="22"/>
        </w:rPr>
      </w:pPr>
    </w:p>
    <w:p w14:paraId="73DCA951" w14:textId="77777777" w:rsidR="00A25098" w:rsidRDefault="00A25098" w:rsidP="00A25098">
      <w:pPr>
        <w:autoSpaceDE w:val="0"/>
        <w:ind w:left="284"/>
        <w:rPr>
          <w:rFonts w:cs="Arial"/>
          <w:bCs/>
          <w:sz w:val="22"/>
          <w:szCs w:val="22"/>
        </w:rPr>
      </w:pPr>
      <w:r w:rsidRPr="00CF5D41">
        <w:rPr>
          <w:rFonts w:cs="Arial"/>
          <w:bCs/>
          <w:sz w:val="22"/>
          <w:szCs w:val="22"/>
        </w:rPr>
        <w:t xml:space="preserve">Es valorarà: </w:t>
      </w:r>
    </w:p>
    <w:p w14:paraId="73587D50" w14:textId="77777777" w:rsidR="00A25098" w:rsidRPr="00CF5D41" w:rsidRDefault="00A25098" w:rsidP="00A25098">
      <w:pPr>
        <w:autoSpaceDE w:val="0"/>
        <w:rPr>
          <w:rFonts w:cs="Arial"/>
          <w:bCs/>
          <w:sz w:val="22"/>
          <w:szCs w:val="22"/>
        </w:rPr>
      </w:pPr>
    </w:p>
    <w:p w14:paraId="24CC4DB1" w14:textId="77777777" w:rsidR="00A25098" w:rsidRPr="00B85E06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bCs/>
          <w:sz w:val="22"/>
          <w:szCs w:val="22"/>
        </w:rPr>
      </w:pPr>
      <w:r w:rsidRPr="00CF5D41">
        <w:rPr>
          <w:rFonts w:cs="Arial"/>
          <w:bCs/>
          <w:sz w:val="22"/>
          <w:szCs w:val="22"/>
        </w:rPr>
        <w:t xml:space="preserve">La correcta determinació de les possibles interferències que demostri un bon </w:t>
      </w:r>
      <w:r w:rsidRPr="00B85E06">
        <w:rPr>
          <w:rFonts w:cs="Arial"/>
          <w:bCs/>
          <w:sz w:val="22"/>
          <w:szCs w:val="22"/>
        </w:rPr>
        <w:t xml:space="preserve">coneixement de les necessitats del projecte i de les activitats que es realitzen al recinte. </w:t>
      </w:r>
    </w:p>
    <w:p w14:paraId="4CCD3ADE" w14:textId="77777777" w:rsidR="00A25098" w:rsidRPr="00B85E06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bCs/>
          <w:sz w:val="22"/>
          <w:szCs w:val="22"/>
        </w:rPr>
      </w:pPr>
      <w:r w:rsidRPr="00B85E06">
        <w:rPr>
          <w:rFonts w:cs="Arial"/>
          <w:bCs/>
          <w:sz w:val="22"/>
          <w:szCs w:val="22"/>
        </w:rPr>
        <w:t xml:space="preserve">La racionalitat de les propostes de solució i la seva compatibilitat amb les activitats del recinte. </w:t>
      </w:r>
    </w:p>
    <w:p w14:paraId="78583FFF" w14:textId="77777777" w:rsidR="00A25098" w:rsidRDefault="00A25098" w:rsidP="00A25098">
      <w:pPr>
        <w:autoSpaceDE w:val="0"/>
        <w:ind w:left="720"/>
        <w:rPr>
          <w:rFonts w:cs="Arial"/>
          <w:bCs/>
          <w:sz w:val="22"/>
          <w:szCs w:val="22"/>
        </w:rPr>
      </w:pPr>
    </w:p>
    <w:p w14:paraId="6C9C024F" w14:textId="77777777" w:rsidR="00A25098" w:rsidRDefault="00A25098" w:rsidP="00A25098">
      <w:pPr>
        <w:autoSpaceDE w:val="0"/>
        <w:ind w:left="720"/>
        <w:rPr>
          <w:rFonts w:cs="Arial"/>
          <w:bCs/>
          <w:sz w:val="22"/>
          <w:szCs w:val="22"/>
        </w:rPr>
      </w:pPr>
    </w:p>
    <w:p w14:paraId="38118776" w14:textId="77777777" w:rsidR="00A25098" w:rsidRDefault="00A25098" w:rsidP="00A25098">
      <w:pPr>
        <w:ind w:left="284"/>
        <w:rPr>
          <w:rFonts w:cs="Arial"/>
          <w:b/>
          <w:bCs/>
          <w:sz w:val="22"/>
          <w:szCs w:val="22"/>
        </w:rPr>
      </w:pPr>
      <w:r w:rsidRPr="00CF5D41">
        <w:rPr>
          <w:rFonts w:cs="Arial"/>
          <w:b/>
          <w:bCs/>
          <w:sz w:val="22"/>
          <w:szCs w:val="22"/>
          <w:u w:val="single"/>
        </w:rPr>
        <w:t>Criteri 3</w:t>
      </w:r>
      <w:r>
        <w:rPr>
          <w:rFonts w:cs="Arial"/>
          <w:b/>
          <w:bCs/>
          <w:sz w:val="22"/>
          <w:szCs w:val="22"/>
          <w:u w:val="single"/>
        </w:rPr>
        <w:t>:</w:t>
      </w:r>
      <w:r w:rsidRPr="00CF5D41">
        <w:rPr>
          <w:rFonts w:cs="Arial"/>
          <w:b/>
          <w:bCs/>
          <w:sz w:val="22"/>
          <w:szCs w:val="22"/>
        </w:rPr>
        <w:t xml:space="preserve"> Gestió ambiental de l’obra, fins a 10 punts</w:t>
      </w:r>
    </w:p>
    <w:p w14:paraId="13868FF6" w14:textId="77777777" w:rsidR="00A25098" w:rsidRPr="00CF5D41" w:rsidRDefault="00A25098" w:rsidP="00A25098">
      <w:pPr>
        <w:autoSpaceDE w:val="0"/>
        <w:rPr>
          <w:rFonts w:cs="Arial"/>
          <w:b/>
          <w:bCs/>
          <w:sz w:val="22"/>
          <w:szCs w:val="22"/>
        </w:rPr>
      </w:pPr>
    </w:p>
    <w:p w14:paraId="2C4D9EE5" w14:textId="77777777" w:rsidR="00A25098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t xml:space="preserve">Per aquest criteri, la documentació tindrà una extensió màxima de </w:t>
      </w:r>
      <w:r w:rsidRPr="00CF5D41">
        <w:rPr>
          <w:rFonts w:cs="Arial"/>
          <w:b/>
          <w:bCs/>
          <w:sz w:val="22"/>
          <w:szCs w:val="22"/>
        </w:rPr>
        <w:t>2 pàgines en format DIN-A4</w:t>
      </w:r>
      <w:r w:rsidRPr="00CF5D41">
        <w:rPr>
          <w:rFonts w:cs="Arial"/>
          <w:sz w:val="22"/>
          <w:szCs w:val="22"/>
        </w:rPr>
        <w:t>, i en arial-11 interlineat simple. En cas de superar l’extensió màxima només es tindrà en compte i es valorarà el contingut exposat en les 2 primeres pàgines.</w:t>
      </w:r>
    </w:p>
    <w:p w14:paraId="38D57874" w14:textId="77777777" w:rsidR="00A25098" w:rsidRPr="00CF5D41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</w:p>
    <w:p w14:paraId="707ADBFF" w14:textId="77777777" w:rsidR="00A25098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t>No es valorarà la informació fora del format i contingut en la descripció del criteri de valoració.</w:t>
      </w:r>
    </w:p>
    <w:p w14:paraId="3456A805" w14:textId="77777777" w:rsidR="00A25098" w:rsidRPr="00CF5D41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</w:p>
    <w:p w14:paraId="7B788E52" w14:textId="77777777" w:rsidR="00A25098" w:rsidRPr="00CF5D41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t>Per identificar la documentació, al primer full s’indicarà com a títol</w:t>
      </w:r>
      <w:r w:rsidRPr="009C67D6">
        <w:rPr>
          <w:rFonts w:cs="Arial"/>
          <w:b/>
          <w:bCs/>
          <w:sz w:val="22"/>
          <w:szCs w:val="22"/>
        </w:rPr>
        <w:t xml:space="preserve"> </w:t>
      </w:r>
      <w:r w:rsidRPr="00CF5D41">
        <w:rPr>
          <w:rFonts w:cs="Arial"/>
          <w:b/>
          <w:bCs/>
          <w:sz w:val="22"/>
          <w:szCs w:val="22"/>
          <w:u w:val="single"/>
        </w:rPr>
        <w:t>Criteri 3</w:t>
      </w:r>
      <w:r w:rsidRPr="00CF5D41">
        <w:rPr>
          <w:rFonts w:cs="Arial"/>
          <w:b/>
          <w:bCs/>
          <w:sz w:val="22"/>
          <w:szCs w:val="22"/>
        </w:rPr>
        <w:t xml:space="preserve"> Gestió ambiental de l’obra</w:t>
      </w:r>
    </w:p>
    <w:p w14:paraId="5AF8DD11" w14:textId="77777777" w:rsidR="00A25098" w:rsidRDefault="00A25098" w:rsidP="00A25098">
      <w:pPr>
        <w:autoSpaceDE w:val="0"/>
        <w:rPr>
          <w:rFonts w:cs="Arial"/>
          <w:sz w:val="22"/>
          <w:szCs w:val="22"/>
        </w:rPr>
      </w:pPr>
    </w:p>
    <w:p w14:paraId="1845C9FE" w14:textId="77777777" w:rsidR="00A25098" w:rsidRDefault="00A25098" w:rsidP="00A25098">
      <w:pPr>
        <w:autoSpaceDE w:val="0"/>
        <w:ind w:left="284"/>
        <w:rPr>
          <w:rFonts w:cs="Arial"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>La documentació lliurada contindrà</w:t>
      </w:r>
      <w:r>
        <w:rPr>
          <w:rFonts w:cs="Arial"/>
          <w:bCs/>
          <w:iCs/>
          <w:sz w:val="22"/>
          <w:szCs w:val="22"/>
        </w:rPr>
        <w:t xml:space="preserve"> u</w:t>
      </w:r>
      <w:r w:rsidRPr="00CF5D41">
        <w:rPr>
          <w:rFonts w:cs="Arial"/>
          <w:sz w:val="22"/>
          <w:szCs w:val="22"/>
        </w:rPr>
        <w:t xml:space="preserve">na enumeració de fins a un </w:t>
      </w:r>
      <w:r w:rsidRPr="00487C4A">
        <w:rPr>
          <w:rFonts w:cs="Arial"/>
          <w:b/>
          <w:bCs/>
          <w:sz w:val="22"/>
          <w:szCs w:val="22"/>
        </w:rPr>
        <w:t xml:space="preserve">màxim de 4 propostes </w:t>
      </w:r>
      <w:r w:rsidRPr="00CF5D41">
        <w:rPr>
          <w:rFonts w:cs="Arial"/>
          <w:sz w:val="22"/>
          <w:szCs w:val="22"/>
        </w:rPr>
        <w:t xml:space="preserve">concretes per a reduir l’impacte mediambiental de l’obra i del seu entorn, així com de tots aquells aspectes que consideri millorables. </w:t>
      </w:r>
    </w:p>
    <w:p w14:paraId="4862CF91" w14:textId="77777777" w:rsidR="00A25098" w:rsidRDefault="00A25098" w:rsidP="00A25098">
      <w:pPr>
        <w:autoSpaceDE w:val="0"/>
        <w:ind w:left="284"/>
        <w:rPr>
          <w:rFonts w:cs="Arial"/>
          <w:sz w:val="22"/>
          <w:szCs w:val="22"/>
        </w:rPr>
      </w:pPr>
      <w:r w:rsidRPr="0032504B">
        <w:rPr>
          <w:rFonts w:cs="Arial"/>
          <w:sz w:val="22"/>
          <w:szCs w:val="22"/>
        </w:rPr>
        <w:t>S’a</w:t>
      </w:r>
      <w:r w:rsidRPr="000001C8">
        <w:rPr>
          <w:rFonts w:cs="Arial"/>
          <w:sz w:val="22"/>
          <w:szCs w:val="22"/>
        </w:rPr>
        <w:t>portarà, per a cadascuna d’elles, una breu descripció, la justificació en l’obra i els beneficis ambientals de la seva aplicació</w:t>
      </w:r>
      <w:r w:rsidRPr="00544E38">
        <w:rPr>
          <w:rFonts w:cs="Arial"/>
          <w:sz w:val="22"/>
          <w:szCs w:val="22"/>
        </w:rPr>
        <w:t xml:space="preserve">. </w:t>
      </w:r>
    </w:p>
    <w:p w14:paraId="11C1D3A8" w14:textId="77777777" w:rsidR="00A25098" w:rsidRDefault="00A25098" w:rsidP="00A25098">
      <w:pPr>
        <w:autoSpaceDE w:val="0"/>
        <w:ind w:left="284"/>
        <w:rPr>
          <w:rFonts w:cs="Arial"/>
          <w:sz w:val="22"/>
          <w:szCs w:val="22"/>
        </w:rPr>
      </w:pPr>
    </w:p>
    <w:p w14:paraId="53E18FAC" w14:textId="77777777" w:rsidR="00A25098" w:rsidRPr="00D3733D" w:rsidRDefault="00A25098" w:rsidP="00A25098">
      <w:pPr>
        <w:autoSpaceDE w:val="0"/>
        <w:ind w:left="284"/>
        <w:rPr>
          <w:rFonts w:cs="Arial"/>
          <w:color w:val="0070C0"/>
          <w:sz w:val="22"/>
          <w:szCs w:val="22"/>
        </w:rPr>
      </w:pPr>
      <w:r w:rsidRPr="00544E38">
        <w:rPr>
          <w:rFonts w:cs="Arial"/>
          <w:sz w:val="22"/>
          <w:szCs w:val="22"/>
        </w:rPr>
        <w:t xml:space="preserve">Es valorarà la idoneïtat ambiental de les diferents propostes, que seran avaluades segons la seva incidència en la millora de la sostenibilitat dels treballs. </w:t>
      </w:r>
    </w:p>
    <w:p w14:paraId="0F51A9CE" w14:textId="77777777" w:rsidR="00A25098" w:rsidRDefault="00A25098" w:rsidP="00A25098">
      <w:pPr>
        <w:autoSpaceDE w:val="0"/>
        <w:ind w:left="284"/>
        <w:rPr>
          <w:rFonts w:cs="Arial"/>
          <w:bCs/>
          <w:iCs/>
          <w:sz w:val="22"/>
          <w:szCs w:val="22"/>
        </w:rPr>
      </w:pPr>
    </w:p>
    <w:p w14:paraId="4AEC0207" w14:textId="77777777" w:rsidR="00A25098" w:rsidRDefault="00A25098" w:rsidP="00A25098">
      <w:pPr>
        <w:autoSpaceDE w:val="0"/>
        <w:ind w:left="284"/>
        <w:rPr>
          <w:rFonts w:cs="Arial"/>
          <w:bCs/>
          <w:sz w:val="22"/>
          <w:szCs w:val="22"/>
        </w:rPr>
      </w:pPr>
      <w:r w:rsidRPr="000001C8">
        <w:rPr>
          <w:rFonts w:cs="Arial"/>
          <w:bCs/>
          <w:sz w:val="22"/>
          <w:szCs w:val="22"/>
        </w:rPr>
        <w:t xml:space="preserve">Es valorarà: </w:t>
      </w:r>
    </w:p>
    <w:p w14:paraId="5B16973D" w14:textId="77777777" w:rsidR="00A25098" w:rsidRPr="000001C8" w:rsidRDefault="00A25098" w:rsidP="00A25098">
      <w:pPr>
        <w:autoSpaceDE w:val="0"/>
        <w:rPr>
          <w:rFonts w:cs="Arial"/>
          <w:bCs/>
          <w:sz w:val="22"/>
          <w:szCs w:val="22"/>
        </w:rPr>
      </w:pPr>
    </w:p>
    <w:p w14:paraId="0CB4F10E" w14:textId="77777777" w:rsidR="00A25098" w:rsidRPr="000001C8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sz w:val="22"/>
          <w:szCs w:val="22"/>
        </w:rPr>
      </w:pPr>
      <w:r w:rsidRPr="000001C8">
        <w:rPr>
          <w:rFonts w:cs="Arial"/>
          <w:sz w:val="22"/>
          <w:szCs w:val="22"/>
        </w:rPr>
        <w:t>La utilització de materials</w:t>
      </w:r>
      <w:r>
        <w:rPr>
          <w:rFonts w:cs="Arial"/>
          <w:sz w:val="22"/>
          <w:szCs w:val="22"/>
        </w:rPr>
        <w:t xml:space="preserve">, </w:t>
      </w:r>
      <w:r w:rsidRPr="006312F0">
        <w:rPr>
          <w:rFonts w:cs="Arial"/>
          <w:sz w:val="22"/>
          <w:szCs w:val="22"/>
        </w:rPr>
        <w:t xml:space="preserve">maquinària o sistemes </w:t>
      </w:r>
      <w:r w:rsidRPr="000001C8">
        <w:rPr>
          <w:rFonts w:cs="Arial"/>
          <w:sz w:val="22"/>
          <w:szCs w:val="22"/>
        </w:rPr>
        <w:t>amb ecoetiquetes o certificació ecològica que acreditin un menor impacte ambiental al llarg de la seva vida útil.</w:t>
      </w:r>
    </w:p>
    <w:p w14:paraId="14905D29" w14:textId="77777777" w:rsidR="00A25098" w:rsidRPr="000001C8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sz w:val="22"/>
          <w:szCs w:val="22"/>
        </w:rPr>
      </w:pPr>
      <w:r w:rsidRPr="000001C8">
        <w:rPr>
          <w:rFonts w:cs="Arial"/>
          <w:sz w:val="22"/>
          <w:szCs w:val="22"/>
        </w:rPr>
        <w:lastRenderedPageBreak/>
        <w:t>La utilització de materials reciclables i/o reutilitzables de baix contingut o sense substàncies tòxiques.</w:t>
      </w:r>
    </w:p>
    <w:p w14:paraId="0152B4C8" w14:textId="77777777" w:rsidR="00A25098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sz w:val="22"/>
          <w:szCs w:val="22"/>
        </w:rPr>
      </w:pPr>
      <w:r w:rsidRPr="0032504B">
        <w:rPr>
          <w:rFonts w:cs="Arial"/>
          <w:sz w:val="22"/>
          <w:szCs w:val="22"/>
        </w:rPr>
        <w:t>Millora de l’Estudi de gestió de residus recollit al projecte que augmenti el nombre de fraccions de residus separades i especifiqui les operacions de destria i recollida selectiva.</w:t>
      </w:r>
    </w:p>
    <w:p w14:paraId="5CEE09B0" w14:textId="77777777" w:rsidR="00A25098" w:rsidRPr="0032504B" w:rsidRDefault="00A25098" w:rsidP="00A25098">
      <w:pPr>
        <w:pStyle w:val="Pargrafdellista"/>
        <w:autoSpaceDE w:val="0"/>
        <w:rPr>
          <w:rFonts w:cs="Arial"/>
          <w:sz w:val="22"/>
          <w:szCs w:val="22"/>
        </w:rPr>
      </w:pPr>
    </w:p>
    <w:p w14:paraId="32F68526" w14:textId="77777777" w:rsidR="00A25098" w:rsidRDefault="00A25098" w:rsidP="00A25098">
      <w:pPr>
        <w:autoSpaceDE w:val="0"/>
        <w:ind w:left="284"/>
        <w:rPr>
          <w:rFonts w:cs="Arial"/>
          <w:bCs/>
          <w:iCs/>
          <w:sz w:val="22"/>
          <w:szCs w:val="22"/>
        </w:rPr>
      </w:pPr>
      <w:r w:rsidRPr="009C67D6">
        <w:rPr>
          <w:rFonts w:cs="Arial"/>
          <w:sz w:val="22"/>
          <w:szCs w:val="22"/>
        </w:rPr>
        <w:t>En cas que el licitador presenti més de 4 propostes de millora només es valoraran les 4 primeres.</w:t>
      </w:r>
      <w:r w:rsidRPr="009C67D6">
        <w:rPr>
          <w:rFonts w:cs="Arial"/>
          <w:bCs/>
          <w:iCs/>
          <w:sz w:val="22"/>
          <w:szCs w:val="22"/>
        </w:rPr>
        <w:t xml:space="preserve"> </w:t>
      </w:r>
    </w:p>
    <w:p w14:paraId="365ECA70" w14:textId="77777777" w:rsidR="00A25098" w:rsidRDefault="00A25098" w:rsidP="00A25098">
      <w:pPr>
        <w:autoSpaceDE w:val="0"/>
        <w:ind w:left="284"/>
        <w:rPr>
          <w:rFonts w:cs="Arial"/>
          <w:bCs/>
          <w:iCs/>
          <w:sz w:val="22"/>
          <w:szCs w:val="22"/>
        </w:rPr>
      </w:pPr>
    </w:p>
    <w:p w14:paraId="6D88F709" w14:textId="77777777" w:rsidR="00A25098" w:rsidRDefault="00A25098" w:rsidP="00A25098">
      <w:pPr>
        <w:ind w:left="284"/>
        <w:rPr>
          <w:rFonts w:cs="Arial"/>
          <w:b/>
          <w:iCs/>
          <w:sz w:val="22"/>
          <w:szCs w:val="22"/>
        </w:rPr>
      </w:pPr>
      <w:r w:rsidRPr="000001C8">
        <w:rPr>
          <w:rFonts w:cs="Arial"/>
          <w:b/>
          <w:iCs/>
          <w:sz w:val="22"/>
          <w:szCs w:val="22"/>
          <w:u w:val="single"/>
        </w:rPr>
        <w:t>Criteri 4</w:t>
      </w:r>
      <w:r>
        <w:rPr>
          <w:rFonts w:cs="Arial"/>
          <w:b/>
          <w:iCs/>
          <w:sz w:val="22"/>
          <w:szCs w:val="22"/>
          <w:u w:val="single"/>
        </w:rPr>
        <w:t>:</w:t>
      </w:r>
      <w:r w:rsidRPr="000001C8">
        <w:rPr>
          <w:rFonts w:cs="Arial"/>
          <w:b/>
          <w:iCs/>
          <w:sz w:val="22"/>
          <w:szCs w:val="22"/>
        </w:rPr>
        <w:t xml:space="preserve"> Pla d’obres i organització dels treballs, fins </w:t>
      </w:r>
      <w:r>
        <w:rPr>
          <w:rFonts w:cs="Arial"/>
          <w:b/>
          <w:iCs/>
          <w:sz w:val="22"/>
          <w:szCs w:val="22"/>
        </w:rPr>
        <w:t xml:space="preserve">a </w:t>
      </w:r>
      <w:r w:rsidRPr="000001C8">
        <w:rPr>
          <w:rFonts w:cs="Arial"/>
          <w:b/>
          <w:iCs/>
          <w:sz w:val="22"/>
          <w:szCs w:val="22"/>
        </w:rPr>
        <w:t>10 punts</w:t>
      </w:r>
    </w:p>
    <w:p w14:paraId="3A7A17FF" w14:textId="77777777" w:rsidR="00A25098" w:rsidRPr="000001C8" w:rsidRDefault="00A25098" w:rsidP="00A25098">
      <w:pPr>
        <w:rPr>
          <w:rFonts w:cs="Arial"/>
          <w:b/>
          <w:iCs/>
          <w:sz w:val="22"/>
          <w:szCs w:val="22"/>
        </w:rPr>
      </w:pPr>
    </w:p>
    <w:p w14:paraId="78F751B2" w14:textId="77777777" w:rsidR="00A25098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0001C8">
        <w:rPr>
          <w:rFonts w:cs="Arial"/>
          <w:sz w:val="22"/>
          <w:szCs w:val="22"/>
        </w:rPr>
        <w:t xml:space="preserve">Per aquest criteri, la documentació tindrà una extensió màxima de </w:t>
      </w:r>
      <w:r w:rsidRPr="000001C8">
        <w:rPr>
          <w:rFonts w:cs="Arial"/>
          <w:b/>
          <w:bCs/>
          <w:sz w:val="22"/>
          <w:szCs w:val="22"/>
        </w:rPr>
        <w:t>2 pàgines en format DIN-A4</w:t>
      </w:r>
      <w:r w:rsidRPr="000001C8">
        <w:rPr>
          <w:rFonts w:cs="Arial"/>
          <w:sz w:val="22"/>
          <w:szCs w:val="22"/>
        </w:rPr>
        <w:t>, i en arial-11 interlineat simple. En cas de superar l’extensió màxima només es tindrà en compte i es valorarà el contingut exposat en les 2 primeres pàgines.</w:t>
      </w:r>
    </w:p>
    <w:p w14:paraId="4306257B" w14:textId="77777777" w:rsidR="00A25098" w:rsidRPr="000001C8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</w:p>
    <w:p w14:paraId="5DD8B76C" w14:textId="77777777" w:rsidR="00A25098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0001C8">
        <w:rPr>
          <w:rFonts w:cs="Arial"/>
          <w:sz w:val="22"/>
          <w:szCs w:val="22"/>
        </w:rPr>
        <w:t>No es valorarà la informació fora del format i contingut en la descripció del criteri de valoració.</w:t>
      </w:r>
    </w:p>
    <w:p w14:paraId="5E019EF9" w14:textId="77777777" w:rsidR="00A25098" w:rsidRPr="000001C8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</w:p>
    <w:p w14:paraId="7F3C9025" w14:textId="77777777" w:rsidR="00A25098" w:rsidRPr="00FF4F0F" w:rsidRDefault="00A25098" w:rsidP="00A2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0001C8">
        <w:rPr>
          <w:rFonts w:cs="Arial"/>
          <w:sz w:val="22"/>
          <w:szCs w:val="22"/>
        </w:rPr>
        <w:t>Per identificar la documentació, al primer full s’indicarà com a títol</w:t>
      </w:r>
      <w:r w:rsidRPr="00FF4F0F">
        <w:rPr>
          <w:rFonts w:cs="Arial"/>
          <w:b/>
          <w:bCs/>
          <w:sz w:val="22"/>
          <w:szCs w:val="22"/>
        </w:rPr>
        <w:t xml:space="preserve"> </w:t>
      </w:r>
      <w:r w:rsidRPr="00FF4F0F">
        <w:rPr>
          <w:rFonts w:cs="Arial"/>
          <w:b/>
          <w:iCs/>
          <w:sz w:val="22"/>
          <w:szCs w:val="22"/>
          <w:u w:val="single"/>
        </w:rPr>
        <w:t>Criteri 4</w:t>
      </w:r>
      <w:r w:rsidRPr="00FF4F0F">
        <w:rPr>
          <w:rFonts w:cs="Arial"/>
          <w:b/>
          <w:iCs/>
          <w:sz w:val="22"/>
          <w:szCs w:val="22"/>
        </w:rPr>
        <w:t xml:space="preserve"> Pla d’obres i organització dels treballs</w:t>
      </w:r>
    </w:p>
    <w:p w14:paraId="5172C58A" w14:textId="77777777" w:rsidR="00A25098" w:rsidRDefault="00A25098" w:rsidP="00A25098">
      <w:pPr>
        <w:autoSpaceDE w:val="0"/>
        <w:rPr>
          <w:rFonts w:cs="Arial"/>
          <w:sz w:val="22"/>
          <w:szCs w:val="22"/>
        </w:rPr>
      </w:pPr>
    </w:p>
    <w:p w14:paraId="3B1120C4" w14:textId="77777777" w:rsidR="00A25098" w:rsidRPr="00D612BA" w:rsidRDefault="00A25098" w:rsidP="00A25098">
      <w:pPr>
        <w:autoSpaceDE w:val="0"/>
        <w:ind w:left="284"/>
        <w:rPr>
          <w:rFonts w:cs="Arial"/>
          <w:sz w:val="22"/>
          <w:szCs w:val="22"/>
        </w:rPr>
      </w:pPr>
      <w:r w:rsidRPr="00D612BA">
        <w:rPr>
          <w:rFonts w:cs="Arial"/>
          <w:sz w:val="22"/>
          <w:szCs w:val="22"/>
        </w:rPr>
        <w:t xml:space="preserve">El licitador proposarà el pla d’obres i la proposta d’organització dels treballs que consideri més adient per a l’execució de les obres respectant el procés constructiu previst al projecte, identificant les activitats, fites, tasques, durada i interrelacions que garanteixin i/o millorin els terminis previstos i permetin assolir, si escau, els objectius temporals parcials. </w:t>
      </w:r>
    </w:p>
    <w:p w14:paraId="1B22CCAE" w14:textId="77777777" w:rsidR="00A25098" w:rsidRDefault="00A25098" w:rsidP="00A25098">
      <w:pPr>
        <w:autoSpaceDE w:val="0"/>
        <w:ind w:left="284"/>
        <w:rPr>
          <w:rFonts w:cs="Arial"/>
          <w:bCs/>
          <w:sz w:val="22"/>
          <w:szCs w:val="22"/>
        </w:rPr>
      </w:pPr>
    </w:p>
    <w:p w14:paraId="21130202" w14:textId="77777777" w:rsidR="00A25098" w:rsidRDefault="00A25098" w:rsidP="00A25098">
      <w:pPr>
        <w:autoSpaceDE w:val="0"/>
        <w:ind w:left="284"/>
        <w:rPr>
          <w:rFonts w:cs="Arial"/>
          <w:bCs/>
          <w:sz w:val="22"/>
          <w:szCs w:val="22"/>
        </w:rPr>
      </w:pPr>
      <w:r w:rsidRPr="000001C8">
        <w:rPr>
          <w:rFonts w:cs="Arial"/>
          <w:bCs/>
          <w:sz w:val="22"/>
          <w:szCs w:val="22"/>
        </w:rPr>
        <w:t>La documentació lliurada contindrà:</w:t>
      </w:r>
    </w:p>
    <w:p w14:paraId="7140D58C" w14:textId="77777777" w:rsidR="00A25098" w:rsidRPr="000001C8" w:rsidRDefault="00A25098" w:rsidP="00A25098">
      <w:pPr>
        <w:autoSpaceDE w:val="0"/>
        <w:rPr>
          <w:rFonts w:cs="Arial"/>
          <w:bCs/>
          <w:sz w:val="22"/>
          <w:szCs w:val="22"/>
        </w:rPr>
      </w:pPr>
    </w:p>
    <w:p w14:paraId="5F4D5F5B" w14:textId="77777777" w:rsidR="00A25098" w:rsidRPr="000001C8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bCs/>
          <w:sz w:val="22"/>
          <w:szCs w:val="22"/>
        </w:rPr>
      </w:pPr>
      <w:r w:rsidRPr="000001C8">
        <w:rPr>
          <w:rFonts w:cs="Arial"/>
          <w:bCs/>
          <w:sz w:val="22"/>
          <w:szCs w:val="22"/>
        </w:rPr>
        <w:t xml:space="preserve">Un diagrama de Gantt o equivalent amb el pla d’obres que consideri més adient per l’execució dels treballs on s’identificaran les tasques, fites, proves de funcionament i altres activitats rellevants exposant-ne la durada i les seves interrelacions. </w:t>
      </w:r>
    </w:p>
    <w:p w14:paraId="36501DDF" w14:textId="77777777" w:rsidR="00A25098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bCs/>
          <w:sz w:val="22"/>
          <w:szCs w:val="22"/>
        </w:rPr>
      </w:pPr>
      <w:r w:rsidRPr="000001C8">
        <w:rPr>
          <w:rFonts w:cs="Arial"/>
          <w:bCs/>
          <w:sz w:val="22"/>
          <w:szCs w:val="22"/>
        </w:rPr>
        <w:t>Partint de la planificació proposada, una enumeració cronològica amb aquelles tasques, fites o camins crítics que consideri oportuns modificar i/o afegir de manera que justifiqui que la seva proposta i garanteix el compliment dels terminis.</w:t>
      </w:r>
    </w:p>
    <w:p w14:paraId="3A96B87F" w14:textId="77777777" w:rsidR="00A25098" w:rsidRPr="000001C8" w:rsidRDefault="00A25098" w:rsidP="00A25098">
      <w:pPr>
        <w:pStyle w:val="Pargrafdellista"/>
        <w:autoSpaceDE w:val="0"/>
        <w:rPr>
          <w:rFonts w:cs="Arial"/>
          <w:bCs/>
          <w:sz w:val="22"/>
          <w:szCs w:val="22"/>
        </w:rPr>
      </w:pPr>
    </w:p>
    <w:p w14:paraId="4330BABA" w14:textId="77777777" w:rsidR="00A25098" w:rsidRDefault="00A25098" w:rsidP="00A25098">
      <w:pPr>
        <w:autoSpaceDE w:val="0"/>
        <w:ind w:left="284"/>
        <w:rPr>
          <w:rFonts w:cs="Arial"/>
          <w:bCs/>
          <w:sz w:val="22"/>
          <w:szCs w:val="22"/>
        </w:rPr>
      </w:pPr>
      <w:r w:rsidRPr="000001C8">
        <w:rPr>
          <w:rFonts w:cs="Arial"/>
          <w:bCs/>
          <w:sz w:val="22"/>
          <w:szCs w:val="22"/>
        </w:rPr>
        <w:t xml:space="preserve">Es valorarà: </w:t>
      </w:r>
    </w:p>
    <w:p w14:paraId="3F783C33" w14:textId="77777777" w:rsidR="00A25098" w:rsidRPr="000001C8" w:rsidRDefault="00A25098" w:rsidP="00A25098">
      <w:pPr>
        <w:autoSpaceDE w:val="0"/>
        <w:rPr>
          <w:rFonts w:cs="Arial"/>
          <w:bCs/>
          <w:sz w:val="22"/>
          <w:szCs w:val="22"/>
        </w:rPr>
      </w:pPr>
    </w:p>
    <w:p w14:paraId="02AA4713" w14:textId="77777777" w:rsidR="00A25098" w:rsidRPr="000001C8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bCs/>
          <w:sz w:val="22"/>
          <w:szCs w:val="22"/>
        </w:rPr>
      </w:pPr>
      <w:r w:rsidRPr="000001C8">
        <w:rPr>
          <w:rFonts w:cs="Arial"/>
          <w:bCs/>
          <w:sz w:val="22"/>
          <w:szCs w:val="22"/>
        </w:rPr>
        <w:t xml:space="preserve">La versemblança de la proposta. </w:t>
      </w:r>
    </w:p>
    <w:p w14:paraId="59754F82" w14:textId="77777777" w:rsidR="00A25098" w:rsidRDefault="00A25098" w:rsidP="00A25098">
      <w:pPr>
        <w:pStyle w:val="Pargrafdellista"/>
        <w:numPr>
          <w:ilvl w:val="0"/>
          <w:numId w:val="2"/>
        </w:numPr>
        <w:autoSpaceDE w:val="0"/>
        <w:ind w:hanging="294"/>
        <w:rPr>
          <w:rFonts w:cs="Arial"/>
          <w:bCs/>
          <w:sz w:val="22"/>
          <w:szCs w:val="22"/>
        </w:rPr>
      </w:pPr>
      <w:r w:rsidRPr="000001C8">
        <w:rPr>
          <w:rFonts w:cs="Arial"/>
          <w:bCs/>
          <w:sz w:val="22"/>
          <w:szCs w:val="22"/>
        </w:rPr>
        <w:t>L’oportunitat, rellevància i viabilitat dels canvis, modificacions i els raonaments aportats.</w:t>
      </w:r>
    </w:p>
    <w:p w14:paraId="0478237F" w14:textId="77777777" w:rsidR="00A25098" w:rsidRDefault="00A25098" w:rsidP="00A25098">
      <w:pPr>
        <w:autoSpaceDE w:val="0"/>
        <w:ind w:left="709"/>
        <w:rPr>
          <w:rFonts w:cs="Arial"/>
          <w:bCs/>
          <w:sz w:val="22"/>
          <w:szCs w:val="22"/>
        </w:rPr>
      </w:pPr>
    </w:p>
    <w:p w14:paraId="0FF66D85" w14:textId="77777777" w:rsidR="00A25098" w:rsidRDefault="00A25098" w:rsidP="00A25098">
      <w:pPr>
        <w:autoSpaceDE w:val="0"/>
        <w:ind w:left="709"/>
        <w:rPr>
          <w:rFonts w:cs="Arial"/>
          <w:bCs/>
          <w:sz w:val="22"/>
          <w:szCs w:val="22"/>
        </w:rPr>
      </w:pPr>
    </w:p>
    <w:sectPr w:rsidR="00A250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1AB"/>
    <w:multiLevelType w:val="hybridMultilevel"/>
    <w:tmpl w:val="4EFA5AB8"/>
    <w:lvl w:ilvl="0" w:tplc="0E02A6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92B9D"/>
    <w:multiLevelType w:val="hybridMultilevel"/>
    <w:tmpl w:val="F1D070D2"/>
    <w:lvl w:ilvl="0" w:tplc="040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  <w:sz w:val="22"/>
        <w:szCs w:val="22"/>
        <w:lang w:eastAsia="ca-ES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712142A"/>
    <w:multiLevelType w:val="hybridMultilevel"/>
    <w:tmpl w:val="9D3A635E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F33AE"/>
    <w:multiLevelType w:val="hybridMultilevel"/>
    <w:tmpl w:val="997E197A"/>
    <w:lvl w:ilvl="0" w:tplc="A3BE543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2AB0ECC"/>
    <w:multiLevelType w:val="hybridMultilevel"/>
    <w:tmpl w:val="BF0CAEA0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25732944">
    <w:abstractNumId w:val="1"/>
  </w:num>
  <w:num w:numId="2" w16cid:durableId="1927372996">
    <w:abstractNumId w:val="0"/>
  </w:num>
  <w:num w:numId="3" w16cid:durableId="227691375">
    <w:abstractNumId w:val="2"/>
  </w:num>
  <w:num w:numId="4" w16cid:durableId="1565674586">
    <w:abstractNumId w:val="4"/>
  </w:num>
  <w:num w:numId="5" w16cid:durableId="136190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98"/>
    <w:rsid w:val="00502A36"/>
    <w:rsid w:val="005921F4"/>
    <w:rsid w:val="0084223D"/>
    <w:rsid w:val="00A25098"/>
    <w:rsid w:val="00BA763D"/>
    <w:rsid w:val="00E913B0"/>
    <w:rsid w:val="00E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1762"/>
  <w15:chartTrackingRefBased/>
  <w15:docId w15:val="{43698381-CF02-46B9-BA88-9EEFE455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09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25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25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25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25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25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250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250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250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250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25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25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25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2509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2509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2509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2509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2509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2509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250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25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25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25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5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25098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A2509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2509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25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2509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25098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rsid w:val="00A2509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A2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5" ma:contentTypeDescription="Crear nuevo documento." ma:contentTypeScope="" ma:versionID="88b8949ff4ff7c9f9c5f02cc8be64bb4">
  <xsd:schema xmlns:xsd="http://www.w3.org/2001/XMLSchema" xmlns:xs="http://www.w3.org/2001/XMLSchema" xmlns:p="http://schemas.microsoft.com/office/2006/metadata/properties" xmlns:ns3="691fc3a8-1ca5-40b4-a882-931a9f107cb5" targetNamespace="http://schemas.microsoft.com/office/2006/metadata/properties" ma:root="true" ma:fieldsID="9d21540924f2d660913b40039d918c69" ns3:_="">
    <xsd:import namespace="691fc3a8-1ca5-40b4-a882-931a9f107c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5F9D9-B910-44BB-910E-8D40B1BA4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71D8F-8AAC-4318-8173-F96D00B6C67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91fc3a8-1ca5-40b4-a882-931a9f107cb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F885DB-B351-45D9-8B8F-AA097A74D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NAVARRO BLANCO, JESUS</cp:lastModifiedBy>
  <cp:revision>4</cp:revision>
  <dcterms:created xsi:type="dcterms:W3CDTF">2025-07-10T11:27:00Z</dcterms:created>
  <dcterms:modified xsi:type="dcterms:W3CDTF">2025-07-11T09:08:00Z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