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7221"/>
      </w:tblGrid>
      <w:tr w:rsidR="000C52C0" w:rsidRPr="000C52C0" w14:paraId="4648FAC7" w14:textId="77777777" w:rsidTr="0038233B">
        <w:tc>
          <w:tcPr>
            <w:tcW w:w="1283" w:type="dxa"/>
          </w:tcPr>
          <w:p w14:paraId="3FB168C2" w14:textId="77777777" w:rsidR="000C52C0" w:rsidRPr="000C52C0" w:rsidRDefault="000C52C0" w:rsidP="000C52C0">
            <w:pPr>
              <w:pStyle w:val="Textoindependiente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2C0">
              <w:rPr>
                <w:rFonts w:ascii="Times New Roman" w:hAnsi="Times New Roman"/>
              </w:rPr>
              <w:t>Expedient:</w:t>
            </w:r>
          </w:p>
        </w:tc>
        <w:tc>
          <w:tcPr>
            <w:tcW w:w="7222" w:type="dxa"/>
          </w:tcPr>
          <w:p w14:paraId="140CB358" w14:textId="77777777" w:rsidR="000C52C0" w:rsidRPr="000C52C0" w:rsidRDefault="000C52C0" w:rsidP="000C52C0">
            <w:pPr>
              <w:pStyle w:val="Textoindependiente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2C0">
              <w:rPr>
                <w:rFonts w:ascii="Times New Roman" w:hAnsi="Times New Roman"/>
              </w:rPr>
              <w:t>2691/2025</w:t>
            </w:r>
          </w:p>
        </w:tc>
      </w:tr>
      <w:tr w:rsidR="000C52C0" w:rsidRPr="000C52C0" w14:paraId="0FB52C1C" w14:textId="77777777" w:rsidTr="0038233B">
        <w:tc>
          <w:tcPr>
            <w:tcW w:w="1283" w:type="dxa"/>
          </w:tcPr>
          <w:p w14:paraId="78C98CE4" w14:textId="77777777" w:rsidR="000C52C0" w:rsidRPr="000C52C0" w:rsidRDefault="000C52C0" w:rsidP="000C52C0">
            <w:pPr>
              <w:pStyle w:val="Textoindependiente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2C0">
              <w:rPr>
                <w:rFonts w:ascii="Times New Roman" w:hAnsi="Times New Roman"/>
              </w:rPr>
              <w:t>Procediment:</w:t>
            </w:r>
          </w:p>
        </w:tc>
        <w:tc>
          <w:tcPr>
            <w:tcW w:w="7222" w:type="dxa"/>
          </w:tcPr>
          <w:p w14:paraId="672EF68B" w14:textId="77777777" w:rsidR="000C52C0" w:rsidRPr="000C52C0" w:rsidRDefault="000C52C0" w:rsidP="000C52C0">
            <w:pPr>
              <w:pStyle w:val="Textoindependiente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2C0">
              <w:rPr>
                <w:rFonts w:ascii="Times New Roman" w:hAnsi="Times New Roman"/>
              </w:rPr>
              <w:t>Contracte menor de serveis</w:t>
            </w:r>
          </w:p>
        </w:tc>
      </w:tr>
      <w:tr w:rsidR="000C52C0" w:rsidRPr="000C52C0" w14:paraId="3FA07F41" w14:textId="77777777" w:rsidTr="0038233B">
        <w:tc>
          <w:tcPr>
            <w:tcW w:w="1283" w:type="dxa"/>
          </w:tcPr>
          <w:p w14:paraId="3469DA15" w14:textId="77777777" w:rsidR="000C52C0" w:rsidRPr="000C52C0" w:rsidRDefault="000C52C0" w:rsidP="000C52C0">
            <w:pPr>
              <w:pStyle w:val="Textoindependiente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2C0">
              <w:rPr>
                <w:rFonts w:ascii="Times New Roman" w:hAnsi="Times New Roman"/>
              </w:rPr>
              <w:t>Assumpte:</w:t>
            </w:r>
          </w:p>
        </w:tc>
        <w:tc>
          <w:tcPr>
            <w:tcW w:w="7222" w:type="dxa"/>
          </w:tcPr>
          <w:p w14:paraId="5BE01C09" w14:textId="77777777" w:rsidR="000C52C0" w:rsidRPr="000C52C0" w:rsidRDefault="000C52C0" w:rsidP="000C52C0">
            <w:pPr>
              <w:pStyle w:val="Textoindependiente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203560173"/>
            <w:r w:rsidRPr="000C52C0">
              <w:rPr>
                <w:rFonts w:ascii="Times New Roman" w:hAnsi="Times New Roman"/>
              </w:rPr>
              <w:t>Subministrament de banderoles multicolors i confeti, juntament amb la prestació del servei de col·locació i retirada de les banderoles per la Festa Major 2025</w:t>
            </w:r>
            <w:bookmarkEnd w:id="0"/>
          </w:p>
        </w:tc>
      </w:tr>
    </w:tbl>
    <w:p w14:paraId="3A316DE4" w14:textId="77777777" w:rsidR="000779BD" w:rsidRPr="00EB17E1" w:rsidRDefault="000779BD" w:rsidP="00BC3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</w:pPr>
    </w:p>
    <w:p w14:paraId="15518B16" w14:textId="77777777" w:rsidR="000779BD" w:rsidRPr="00EB17E1" w:rsidRDefault="000779BD" w:rsidP="00BC3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ca-ES" w:eastAsia="es-ES"/>
        </w:rPr>
      </w:pPr>
      <w:bookmarkStart w:id="1" w:name="_Hlk156894273"/>
      <w:r w:rsidRPr="00EB17E1">
        <w:rPr>
          <w:rFonts w:ascii="Times New Roman" w:eastAsia="Times New Roman" w:hAnsi="Times New Roman" w:cs="Times New Roman"/>
          <w:b/>
          <w:bCs/>
          <w:sz w:val="20"/>
          <w:szCs w:val="20"/>
          <w:lang w:val="ca-ES" w:eastAsia="es-ES"/>
        </w:rPr>
        <w:t>ANNEX I. Model per la presentació de l’oferta econòmica</w:t>
      </w:r>
    </w:p>
    <w:p w14:paraId="74519ADD" w14:textId="77777777" w:rsidR="000779BD" w:rsidRPr="00EB17E1" w:rsidRDefault="000779BD" w:rsidP="00BC3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</w:pPr>
    </w:p>
    <w:p w14:paraId="2BEC902B" w14:textId="77777777" w:rsidR="00BC3720" w:rsidRPr="00EB17E1" w:rsidRDefault="000779BD" w:rsidP="00BC3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</w:pPr>
      <w:bookmarkStart w:id="2" w:name="_Hlk168471743"/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 xml:space="preserve">El/la Sr./Sra. 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instrText xml:space="preserve"> FORMTEXT </w:instrTex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separate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fldChar w:fldCharType="end"/>
      </w:r>
      <w:bookmarkEnd w:id="3"/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 xml:space="preserve">, amb domicili a l’efecte de notificacions 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instrText xml:space="preserve"> FORMTEXT </w:instrTex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separate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fldChar w:fldCharType="end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 xml:space="preserve"> a 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instrText xml:space="preserve"> FORMTEXT </w:instrTex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separate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fldChar w:fldCharType="end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 xml:space="preserve">, amb NIF núm. 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instrText xml:space="preserve"> FORMTEXT </w:instrTex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separate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fldChar w:fldCharType="end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 xml:space="preserve">, en nom propi/en representació de 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instrText xml:space="preserve"> FORMTEXT </w:instrTex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separate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fldChar w:fldCharType="end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 xml:space="preserve">, amb NIF núm. 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instrText xml:space="preserve"> FORMTEXT </w:instrTex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separate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fldChar w:fldCharType="end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.</w:t>
      </w:r>
    </w:p>
    <w:p w14:paraId="613310D5" w14:textId="77777777" w:rsidR="00BC3720" w:rsidRPr="00EB17E1" w:rsidRDefault="00BC3720" w:rsidP="00BC3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</w:pPr>
    </w:p>
    <w:p w14:paraId="62E86901" w14:textId="77777777" w:rsidR="00BC3720" w:rsidRPr="00EB17E1" w:rsidRDefault="000779BD" w:rsidP="00BC3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ca-ES" w:eastAsia="es-ES"/>
        </w:rPr>
      </w:pPr>
      <w:r w:rsidRPr="00EB17E1">
        <w:rPr>
          <w:rFonts w:ascii="Times New Roman" w:eastAsia="Times New Roman" w:hAnsi="Times New Roman" w:cs="Times New Roman"/>
          <w:b/>
          <w:sz w:val="20"/>
          <w:szCs w:val="20"/>
          <w:lang w:val="ca-ES" w:eastAsia="es-ES"/>
        </w:rPr>
        <w:t>Manifesta:</w:t>
      </w:r>
    </w:p>
    <w:p w14:paraId="7481CE64" w14:textId="77777777" w:rsidR="00BC3720" w:rsidRPr="00EB17E1" w:rsidRDefault="00BC3720" w:rsidP="00BC3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ca-ES" w:eastAsia="es-ES"/>
        </w:rPr>
      </w:pPr>
    </w:p>
    <w:p w14:paraId="057810BE" w14:textId="058517E9" w:rsidR="000779BD" w:rsidRPr="00EB17E1" w:rsidRDefault="000779BD" w:rsidP="00BC3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</w:pP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 xml:space="preserve">Que assabentat de les condicions i característiques del contracte menor de serveis </w:t>
      </w:r>
      <w:r w:rsidR="000C52C0"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“</w:t>
      </w:r>
      <w:r w:rsidR="00F14666" w:rsidRPr="00EB17E1">
        <w:rPr>
          <w:rFonts w:ascii="Times New Roman" w:eastAsia="Times New Roman" w:hAnsi="Times New Roman" w:cs="Times New Roman"/>
          <w:b/>
          <w:bCs/>
          <w:sz w:val="20"/>
          <w:szCs w:val="20"/>
          <w:lang w:val="ca-ES" w:eastAsia="es-ES"/>
        </w:rPr>
        <w:t>Compra de banderoles multicolor i confetis i col·locació i retirada de les banderoles pels carrers de Vielha amb motiu de la Festa Major 2025</w:t>
      </w:r>
      <w:r w:rsidRPr="00EB17E1">
        <w:rPr>
          <w:rFonts w:ascii="Times New Roman" w:eastAsia="Times New Roman" w:hAnsi="Times New Roman" w:cs="Times New Roman"/>
          <w:sz w:val="20"/>
          <w:szCs w:val="20"/>
          <w:lang w:val="ca-ES" w:eastAsia="es-ES"/>
        </w:rPr>
        <w:t>”,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 xml:space="preserve"> referits a l’anunci, les accepta íntegrament, i declara responsablement que reuneix els requisits referits en aquest i es compromet, en cas de resultar-ne adjudicatari, a la prestació del </w:t>
      </w:r>
      <w:r w:rsidR="000C52C0"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contracte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 xml:space="preserve"> amb estricta submissió a les condicions que hi són referides, pel següent preu:</w:t>
      </w:r>
    </w:p>
    <w:p w14:paraId="67ADFA8F" w14:textId="77777777" w:rsidR="00F14666" w:rsidRPr="00EB17E1" w:rsidRDefault="00F14666" w:rsidP="00BC3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</w:pPr>
    </w:p>
    <w:tbl>
      <w:tblPr>
        <w:tblW w:w="872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94"/>
        <w:gridCol w:w="2923"/>
        <w:gridCol w:w="1417"/>
        <w:gridCol w:w="1535"/>
        <w:gridCol w:w="916"/>
        <w:gridCol w:w="1336"/>
      </w:tblGrid>
      <w:tr w:rsidR="000779BD" w:rsidRPr="00EB17E1" w14:paraId="6ABEB51C" w14:textId="77777777" w:rsidTr="00EB17E1">
        <w:trPr>
          <w:trHeight w:val="175"/>
        </w:trPr>
        <w:tc>
          <w:tcPr>
            <w:tcW w:w="5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  <w:hideMark/>
          </w:tcPr>
          <w:bookmarkEnd w:id="2"/>
          <w:p w14:paraId="6A26F946" w14:textId="77777777" w:rsidR="000779BD" w:rsidRPr="00EB17E1" w:rsidRDefault="000779BD" w:rsidP="0014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  <w:t>Lot</w:t>
            </w:r>
          </w:p>
        </w:tc>
        <w:tc>
          <w:tcPr>
            <w:tcW w:w="29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  <w:hideMark/>
          </w:tcPr>
          <w:p w14:paraId="7435F1BB" w14:textId="77777777" w:rsidR="000779BD" w:rsidRPr="00EB17E1" w:rsidRDefault="000779BD" w:rsidP="0014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  <w:t>Descripció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  <w:hideMark/>
          </w:tcPr>
          <w:p w14:paraId="6DE2B187" w14:textId="0EF174AA" w:rsidR="000779BD" w:rsidRPr="00EB17E1" w:rsidRDefault="000779BD" w:rsidP="004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Preu unitari</w:t>
            </w:r>
          </w:p>
          <w:p w14:paraId="2CC18613" w14:textId="77777777" w:rsidR="000779BD" w:rsidRPr="00EB17E1" w:rsidRDefault="000779BD" w:rsidP="0014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(exclòs IVA)</w:t>
            </w:r>
          </w:p>
        </w:tc>
        <w:tc>
          <w:tcPr>
            <w:tcW w:w="1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5B3D7" w:themeFill="accent1" w:themeFillTint="99"/>
            <w:vAlign w:val="center"/>
            <w:hideMark/>
          </w:tcPr>
          <w:p w14:paraId="17414E76" w14:textId="64FEBC5E" w:rsidR="000779BD" w:rsidRPr="00EB17E1" w:rsidRDefault="000779BD" w:rsidP="0014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 xml:space="preserve">Preu </w:t>
            </w:r>
            <w:r w:rsidR="000C52C0"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 xml:space="preserve">unitari 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ofert</w:t>
            </w:r>
          </w:p>
          <w:p w14:paraId="3F6BCA40" w14:textId="77777777" w:rsidR="000779BD" w:rsidRPr="00EB17E1" w:rsidRDefault="000779BD" w:rsidP="0014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(exclòs IVA)</w:t>
            </w:r>
          </w:p>
        </w:tc>
        <w:tc>
          <w:tcPr>
            <w:tcW w:w="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5B3D7" w:themeFill="accent1" w:themeFillTint="99"/>
            <w:vAlign w:val="center"/>
            <w:hideMark/>
          </w:tcPr>
          <w:p w14:paraId="253ADABC" w14:textId="77777777" w:rsidR="000779BD" w:rsidRPr="00EB17E1" w:rsidRDefault="000779BD" w:rsidP="0014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IVA</w:t>
            </w:r>
          </w:p>
          <w:p w14:paraId="5DE61DD6" w14:textId="77777777" w:rsidR="000779BD" w:rsidRPr="00EB17E1" w:rsidRDefault="000779BD" w:rsidP="0014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(21%)</w:t>
            </w:r>
          </w:p>
        </w:tc>
        <w:tc>
          <w:tcPr>
            <w:tcW w:w="13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5B3D7" w:themeFill="accent1" w:themeFillTint="99"/>
            <w:vAlign w:val="center"/>
            <w:hideMark/>
          </w:tcPr>
          <w:p w14:paraId="601375C7" w14:textId="77777777" w:rsidR="000779BD" w:rsidRPr="00EB17E1" w:rsidRDefault="000779BD" w:rsidP="0014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Preu total</w:t>
            </w:r>
          </w:p>
          <w:p w14:paraId="659A47BB" w14:textId="77777777" w:rsidR="000779BD" w:rsidRPr="00EB17E1" w:rsidRDefault="000779BD" w:rsidP="0014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(inclòs IVA)</w:t>
            </w:r>
          </w:p>
        </w:tc>
      </w:tr>
      <w:tr w:rsidR="000779BD" w:rsidRPr="00EB17E1" w14:paraId="01BA810A" w14:textId="77777777" w:rsidTr="00EB17E1">
        <w:trPr>
          <w:trHeight w:val="133"/>
        </w:trPr>
        <w:tc>
          <w:tcPr>
            <w:tcW w:w="594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136EDC1" w14:textId="77777777" w:rsidR="000779BD" w:rsidRPr="00EB17E1" w:rsidRDefault="000779BD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ca-ES" w:eastAsia="es-ES"/>
              </w:rPr>
              <w:t>1</w:t>
            </w:r>
          </w:p>
        </w:tc>
        <w:tc>
          <w:tcPr>
            <w:tcW w:w="29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34BE540" w14:textId="77777777" w:rsidR="000779BD" w:rsidRPr="00EB17E1" w:rsidRDefault="000779BD" w:rsidP="00BC3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  <w:t>Compra de paquets de banderoles multicolor triangulars de 50 metres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1A67D73" w14:textId="4A95CA37" w:rsidR="000779BD" w:rsidRPr="00EB17E1" w:rsidRDefault="000779BD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3,</w:t>
            </w:r>
            <w:r w:rsidR="00F14666"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8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0€</w:t>
            </w:r>
          </w:p>
        </w:tc>
        <w:tc>
          <w:tcPr>
            <w:tcW w:w="1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vAlign w:val="center"/>
          </w:tcPr>
          <w:p w14:paraId="5B277D44" w14:textId="0D1EF7FA" w:rsidR="000779BD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instrText xml:space="preserve"> FORMTEXT </w:instrTex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separate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fldChar w:fldCharType="end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vAlign w:val="center"/>
          </w:tcPr>
          <w:p w14:paraId="14FD8767" w14:textId="77E9DBD0" w:rsidR="000779BD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instrText xml:space="preserve"> FORMTEXT </w:instrTex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separate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fldChar w:fldCharType="end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13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vAlign w:val="center"/>
          </w:tcPr>
          <w:p w14:paraId="5D402AE5" w14:textId="0FE24E7D" w:rsidR="000779BD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instrText xml:space="preserve"> FORMTEXT </w:instrTex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separate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fldChar w:fldCharType="end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€</w:t>
            </w:r>
          </w:p>
        </w:tc>
      </w:tr>
      <w:tr w:rsidR="000779BD" w:rsidRPr="00EB17E1" w14:paraId="14BD0F2F" w14:textId="77777777" w:rsidTr="00EB17E1">
        <w:trPr>
          <w:trHeight w:val="303"/>
        </w:trPr>
        <w:tc>
          <w:tcPr>
            <w:tcW w:w="594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6AF51B0C" w14:textId="77777777" w:rsidR="000779BD" w:rsidRPr="00EB17E1" w:rsidRDefault="000779BD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29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581B80F7" w14:textId="57FB8BC2" w:rsidR="000779BD" w:rsidRPr="00EB17E1" w:rsidRDefault="000779BD" w:rsidP="00BC3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  <w:t xml:space="preserve">Sacs de </w:t>
            </w:r>
            <w:r w:rsidR="00BC3720" w:rsidRPr="00EB1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  <w:t>c</w:t>
            </w:r>
            <w:r w:rsidRPr="00EB1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  <w:t>onfetis multicolor de 10kg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22F59F9" w14:textId="77777777" w:rsidR="000779BD" w:rsidRPr="00EB17E1" w:rsidRDefault="000779BD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29,50€</w:t>
            </w:r>
          </w:p>
        </w:tc>
        <w:tc>
          <w:tcPr>
            <w:tcW w:w="1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vAlign w:val="center"/>
          </w:tcPr>
          <w:p w14:paraId="5D9B81EB" w14:textId="781BD94E" w:rsidR="000779BD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instrText xml:space="preserve"> FORMTEXT </w:instrTex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separate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fldChar w:fldCharType="end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vAlign w:val="center"/>
          </w:tcPr>
          <w:p w14:paraId="31D3F3C2" w14:textId="61A2A290" w:rsidR="000779BD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instrText xml:space="preserve"> FORMTEXT </w:instrTex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separate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fldChar w:fldCharType="end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13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vAlign w:val="center"/>
          </w:tcPr>
          <w:p w14:paraId="2B3B15B8" w14:textId="77D3B561" w:rsidR="000779BD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instrText xml:space="preserve"> FORMTEXT </w:instrTex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separate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fldChar w:fldCharType="end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€</w:t>
            </w:r>
          </w:p>
        </w:tc>
      </w:tr>
      <w:tr w:rsidR="00BC3720" w:rsidRPr="00EB17E1" w14:paraId="2064D03A" w14:textId="77777777" w:rsidTr="00EB17E1">
        <w:trPr>
          <w:trHeight w:val="610"/>
        </w:trPr>
        <w:tc>
          <w:tcPr>
            <w:tcW w:w="5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</w:tcPr>
          <w:p w14:paraId="33FC41A9" w14:textId="068D6BB6" w:rsidR="00BC3720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  <w:t>Lot</w:t>
            </w:r>
          </w:p>
        </w:tc>
        <w:tc>
          <w:tcPr>
            <w:tcW w:w="29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</w:tcPr>
          <w:p w14:paraId="6F6FC416" w14:textId="7A69EC12" w:rsidR="00BC3720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  <w:t>Descripció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</w:tcPr>
          <w:p w14:paraId="28C35FF1" w14:textId="617BD2D3" w:rsidR="00BC3720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 xml:space="preserve">Pressupost </w:t>
            </w:r>
            <w:r w:rsidR="000C52C0"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B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 xml:space="preserve">ase de </w:t>
            </w:r>
            <w:r w:rsidR="000C52C0"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L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icitació</w:t>
            </w:r>
          </w:p>
          <w:p w14:paraId="2DC27C13" w14:textId="6A446B07" w:rsidR="00BC3720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(exclòs IVA)</w:t>
            </w:r>
          </w:p>
        </w:tc>
        <w:tc>
          <w:tcPr>
            <w:tcW w:w="1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5B3D7" w:themeFill="accent1" w:themeFillTint="99"/>
            <w:vAlign w:val="center"/>
          </w:tcPr>
          <w:p w14:paraId="5DCADA83" w14:textId="77777777" w:rsidR="00BC3720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Preu ofert</w:t>
            </w:r>
          </w:p>
          <w:p w14:paraId="191EB6F4" w14:textId="4A2DADCE" w:rsidR="00BC3720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(exclòs IVA)</w:t>
            </w:r>
          </w:p>
        </w:tc>
        <w:tc>
          <w:tcPr>
            <w:tcW w:w="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5B3D7" w:themeFill="accent1" w:themeFillTint="99"/>
            <w:vAlign w:val="center"/>
          </w:tcPr>
          <w:p w14:paraId="557185FC" w14:textId="77777777" w:rsidR="00BC3720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IVA</w:t>
            </w:r>
          </w:p>
          <w:p w14:paraId="4A5D5E25" w14:textId="7F2DFFB1" w:rsidR="00BC3720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(21%)</w:t>
            </w:r>
          </w:p>
        </w:tc>
        <w:tc>
          <w:tcPr>
            <w:tcW w:w="13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5B3D7" w:themeFill="accent1" w:themeFillTint="99"/>
            <w:vAlign w:val="center"/>
          </w:tcPr>
          <w:p w14:paraId="22B71FC4" w14:textId="77777777" w:rsidR="00BC3720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Preu total</w:t>
            </w:r>
          </w:p>
          <w:p w14:paraId="7AF1916C" w14:textId="664A5C6C" w:rsidR="00BC3720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(inclòs IVA)</w:t>
            </w:r>
          </w:p>
        </w:tc>
      </w:tr>
      <w:tr w:rsidR="00BC3720" w:rsidRPr="00EB17E1" w14:paraId="6F39DBDE" w14:textId="77777777" w:rsidTr="00EB17E1">
        <w:trPr>
          <w:trHeight w:val="610"/>
        </w:trPr>
        <w:tc>
          <w:tcPr>
            <w:tcW w:w="5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F409A96" w14:textId="1CEB01B6" w:rsidR="00BC3720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ca-ES" w:eastAsia="es-ES"/>
              </w:rPr>
              <w:t>2</w:t>
            </w:r>
          </w:p>
        </w:tc>
        <w:tc>
          <w:tcPr>
            <w:tcW w:w="29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C7727C3" w14:textId="7EAD6EDE" w:rsidR="00BC3720" w:rsidRPr="00EB17E1" w:rsidRDefault="00BC3720" w:rsidP="00BC3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a-ES" w:eastAsia="es-ES"/>
              </w:rPr>
              <w:t>Col·locació i retirada de les banderoles multicolor per tots els carrers de Vielha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23D3151" w14:textId="5E832CFD" w:rsidR="00BC3720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4.100,00€</w:t>
            </w:r>
          </w:p>
        </w:tc>
        <w:tc>
          <w:tcPr>
            <w:tcW w:w="1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vAlign w:val="center"/>
          </w:tcPr>
          <w:p w14:paraId="4099C339" w14:textId="5F6C7AF9" w:rsidR="00BC3720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instrText xml:space="preserve"> FORMTEXT </w:instrTex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separate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fldChar w:fldCharType="end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vAlign w:val="center"/>
          </w:tcPr>
          <w:p w14:paraId="65E33088" w14:textId="37434CA6" w:rsidR="00BC3720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instrText xml:space="preserve"> FORMTEXT </w:instrTex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separate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fldChar w:fldCharType="end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13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vAlign w:val="center"/>
          </w:tcPr>
          <w:p w14:paraId="57C9AE8A" w14:textId="5FB68330" w:rsidR="00BC3720" w:rsidRPr="00EB17E1" w:rsidRDefault="00BC3720" w:rsidP="00BC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</w:pP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instrText xml:space="preserve"> FORMTEXT </w:instrTex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fldChar w:fldCharType="separate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 </w:t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fldChar w:fldCharType="end"/>
            </w:r>
            <w:r w:rsidRPr="00EB17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ca-ES" w:eastAsia="es-ES"/>
              </w:rPr>
              <w:t>€</w:t>
            </w:r>
          </w:p>
        </w:tc>
      </w:tr>
    </w:tbl>
    <w:p w14:paraId="53E50143" w14:textId="77777777" w:rsidR="00BC3720" w:rsidRPr="00EB17E1" w:rsidRDefault="00BC3720" w:rsidP="00BC3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</w:pPr>
    </w:p>
    <w:p w14:paraId="2C7EE4A2" w14:textId="6E4DE6D9" w:rsidR="000779BD" w:rsidRPr="00EB17E1" w:rsidRDefault="000779BD" w:rsidP="00BC3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</w:pP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 xml:space="preserve">I als efectes oportuns signa la present a 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instrText xml:space="preserve"> FORMTEXT </w:instrTex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separate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fldChar w:fldCharType="end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 xml:space="preserve"> en data 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instrText xml:space="preserve"> FORMTEXT </w:instrTex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separate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fldChar w:fldCharType="end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 xml:space="preserve"> de 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instrText xml:space="preserve"> FORMTEXT </w:instrTex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fldChar w:fldCharType="separate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 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fldChar w:fldCharType="end"/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 xml:space="preserve"> de 202</w:t>
      </w:r>
      <w:r w:rsidR="00F14666"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5</w:t>
      </w:r>
      <w:r w:rsidRPr="00EB17E1"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  <w:t>.</w:t>
      </w:r>
    </w:p>
    <w:p w14:paraId="1B15F8BD" w14:textId="77777777" w:rsidR="000779BD" w:rsidRPr="00EB17E1" w:rsidRDefault="000779BD" w:rsidP="00BC3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ca-ES" w:eastAsia="es-ES"/>
        </w:rPr>
      </w:pPr>
    </w:p>
    <w:p w14:paraId="76E1AAD5" w14:textId="5F2E7B8C" w:rsidR="003857AA" w:rsidRPr="00EB17E1" w:rsidRDefault="000779BD" w:rsidP="00EB1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ca-ES" w:eastAsia="es-ES"/>
        </w:rPr>
      </w:pPr>
      <w:r w:rsidRPr="00EB17E1">
        <w:rPr>
          <w:rFonts w:ascii="Times New Roman" w:eastAsia="Times New Roman" w:hAnsi="Times New Roman" w:cs="Times New Roman"/>
          <w:b/>
          <w:bCs/>
          <w:sz w:val="20"/>
          <w:szCs w:val="20"/>
          <w:lang w:val="ca-ES" w:eastAsia="es-ES"/>
        </w:rPr>
        <w:t>(Signat electrònicament)</w:t>
      </w:r>
      <w:bookmarkEnd w:id="1"/>
    </w:p>
    <w:sectPr w:rsidR="003857AA" w:rsidRPr="00EB17E1" w:rsidSect="00E43203">
      <w:headerReference w:type="default" r:id="rId7"/>
      <w:footerReference w:type="default" r:id="rId8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FC17" w14:textId="77777777" w:rsidR="00AB58E4" w:rsidRDefault="00AB58E4" w:rsidP="00460266">
      <w:pPr>
        <w:spacing w:after="0" w:line="240" w:lineRule="auto"/>
      </w:pPr>
      <w:r>
        <w:separator/>
      </w:r>
    </w:p>
  </w:endnote>
  <w:endnote w:type="continuationSeparator" w:id="0">
    <w:p w14:paraId="2042ED16" w14:textId="77777777" w:rsidR="00AB58E4" w:rsidRDefault="00AB58E4" w:rsidP="004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0FA3" w14:textId="1D428898" w:rsidR="003857AA" w:rsidRDefault="003857AA">
    <w:pPr>
      <w:pStyle w:val="Piedepgina"/>
    </w:pPr>
    <w:r>
      <w:rPr>
        <w:noProof/>
        <w:lang w:eastAsia="es-ES"/>
      </w:rPr>
      <w:drawing>
        <wp:inline distT="0" distB="0" distL="0" distR="0" wp14:anchorId="1F7D8F88" wp14:editId="7C8227C0">
          <wp:extent cx="5400040" cy="25844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8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37FE21" w14:textId="77777777" w:rsidR="003857AA" w:rsidRDefault="003857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1BD8" w14:textId="77777777" w:rsidR="00AB58E4" w:rsidRDefault="00AB58E4" w:rsidP="00460266">
      <w:pPr>
        <w:spacing w:after="0" w:line="240" w:lineRule="auto"/>
      </w:pPr>
      <w:r>
        <w:separator/>
      </w:r>
    </w:p>
  </w:footnote>
  <w:footnote w:type="continuationSeparator" w:id="0">
    <w:p w14:paraId="07B9C692" w14:textId="77777777" w:rsidR="00AB58E4" w:rsidRDefault="00AB58E4" w:rsidP="004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94E8" w14:textId="5ED5584F" w:rsidR="00F02CD5" w:rsidRDefault="00097158">
    <w:pPr>
      <w:pStyle w:val="Encabezado"/>
    </w:pPr>
    <w:r>
      <w:rPr>
        <w:rFonts w:ascii="Arial" w:hAnsi="Arial" w:cs="Arial"/>
        <w:b/>
        <w:noProof/>
        <w:sz w:val="18"/>
        <w:szCs w:val="18"/>
        <w:lang w:val="ca-ES" w:eastAsia="ca-ES"/>
      </w:rPr>
      <w:drawing>
        <wp:inline distT="0" distB="0" distL="0" distR="0" wp14:anchorId="5AAE6D3E" wp14:editId="70A1B8B7">
          <wp:extent cx="1097725" cy="658714"/>
          <wp:effectExtent l="0" t="0" r="7620" b="8255"/>
          <wp:docPr id="5678446" name="0 Imagen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Diagram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220" cy="66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1D9E1E" w14:textId="0FB4D47E" w:rsidR="00460266" w:rsidRDefault="004602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95F96"/>
    <w:multiLevelType w:val="hybridMultilevel"/>
    <w:tmpl w:val="4A38CF6A"/>
    <w:lvl w:ilvl="0" w:tplc="A43C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3912">
    <w:abstractNumId w:val="1"/>
  </w:num>
  <w:num w:numId="2" w16cid:durableId="386223336">
    <w:abstractNumId w:val="0"/>
  </w:num>
  <w:num w:numId="3" w16cid:durableId="172578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B2"/>
    <w:rsid w:val="000779BD"/>
    <w:rsid w:val="00097158"/>
    <w:rsid w:val="000A623D"/>
    <w:rsid w:val="000C098E"/>
    <w:rsid w:val="000C52C0"/>
    <w:rsid w:val="000E11C1"/>
    <w:rsid w:val="00110E37"/>
    <w:rsid w:val="001853F7"/>
    <w:rsid w:val="001E6E4E"/>
    <w:rsid w:val="002444F7"/>
    <w:rsid w:val="00282C0D"/>
    <w:rsid w:val="0029116D"/>
    <w:rsid w:val="00302A23"/>
    <w:rsid w:val="00322925"/>
    <w:rsid w:val="003555B6"/>
    <w:rsid w:val="003840B4"/>
    <w:rsid w:val="003857AA"/>
    <w:rsid w:val="003A3A24"/>
    <w:rsid w:val="003B30D2"/>
    <w:rsid w:val="003F5DE1"/>
    <w:rsid w:val="00423CC7"/>
    <w:rsid w:val="004309E4"/>
    <w:rsid w:val="0043775F"/>
    <w:rsid w:val="00460266"/>
    <w:rsid w:val="005361A8"/>
    <w:rsid w:val="00545D39"/>
    <w:rsid w:val="005802DD"/>
    <w:rsid w:val="00587631"/>
    <w:rsid w:val="00591081"/>
    <w:rsid w:val="005B26B4"/>
    <w:rsid w:val="005B2DBE"/>
    <w:rsid w:val="005D3FF8"/>
    <w:rsid w:val="005E6EA6"/>
    <w:rsid w:val="00601C1B"/>
    <w:rsid w:val="00603C53"/>
    <w:rsid w:val="00633936"/>
    <w:rsid w:val="006E55C1"/>
    <w:rsid w:val="00736342"/>
    <w:rsid w:val="007436E4"/>
    <w:rsid w:val="007D172C"/>
    <w:rsid w:val="00803997"/>
    <w:rsid w:val="00847E2F"/>
    <w:rsid w:val="008C2E2D"/>
    <w:rsid w:val="008E7662"/>
    <w:rsid w:val="009B6EF9"/>
    <w:rsid w:val="00A10038"/>
    <w:rsid w:val="00A149FD"/>
    <w:rsid w:val="00A60CAF"/>
    <w:rsid w:val="00AB58E4"/>
    <w:rsid w:val="00AC5CC6"/>
    <w:rsid w:val="00AD7BCA"/>
    <w:rsid w:val="00B715F1"/>
    <w:rsid w:val="00B813CB"/>
    <w:rsid w:val="00BA71D7"/>
    <w:rsid w:val="00BC3720"/>
    <w:rsid w:val="00C1520A"/>
    <w:rsid w:val="00C419AC"/>
    <w:rsid w:val="00C54856"/>
    <w:rsid w:val="00C8475F"/>
    <w:rsid w:val="00C86D83"/>
    <w:rsid w:val="00CF15B2"/>
    <w:rsid w:val="00D3413C"/>
    <w:rsid w:val="00D51640"/>
    <w:rsid w:val="00DD321F"/>
    <w:rsid w:val="00DF07D6"/>
    <w:rsid w:val="00DF175D"/>
    <w:rsid w:val="00DF5456"/>
    <w:rsid w:val="00E04388"/>
    <w:rsid w:val="00E2551A"/>
    <w:rsid w:val="00E43203"/>
    <w:rsid w:val="00EB17E1"/>
    <w:rsid w:val="00F02CD5"/>
    <w:rsid w:val="00F11E0D"/>
    <w:rsid w:val="00F14666"/>
    <w:rsid w:val="00F51E96"/>
    <w:rsid w:val="00F65B4B"/>
    <w:rsid w:val="00F966F2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9DBF"/>
  <w15:docId w15:val="{E48CD458-342A-4581-91DB-056B913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F15B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F15B2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F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7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66"/>
    <w:rPr>
      <w:rFonts w:asciiTheme="minorHAnsi" w:hAnsiTheme="minorHAnsi" w:cstheme="minorBid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66"/>
    <w:rPr>
      <w:rFonts w:asciiTheme="minorHAnsi" w:hAnsiTheme="minorHAnsi" w:cstheme="minorBidi"/>
      <w:sz w:val="22"/>
    </w:rPr>
  </w:style>
  <w:style w:type="paragraph" w:customStyle="1" w:styleId="TableContents">
    <w:name w:val="Table Contents"/>
    <w:basedOn w:val="Normal"/>
    <w:rsid w:val="00460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ca-ES"/>
    </w:rPr>
  </w:style>
  <w:style w:type="character" w:styleId="Hipervnculo">
    <w:name w:val="Hyperlink"/>
    <w:uiPriority w:val="99"/>
    <w:unhideWhenUsed/>
    <w:rsid w:val="00460266"/>
    <w:rPr>
      <w:color w:val="0000FF"/>
      <w:u w:val="single"/>
    </w:rPr>
  </w:style>
  <w:style w:type="paragraph" w:styleId="Sinespaciado">
    <w:name w:val="No Spacing"/>
    <w:uiPriority w:val="1"/>
    <w:qFormat/>
    <w:rsid w:val="00C8475F"/>
    <w:rPr>
      <w:rFonts w:ascii="Calibri" w:eastAsia="Calibri" w:hAnsi="Calibri"/>
      <w:sz w:val="22"/>
    </w:rPr>
  </w:style>
  <w:style w:type="table" w:styleId="Tablaconcuadrcula1clara">
    <w:name w:val="Grid Table 1 Light"/>
    <w:basedOn w:val="Tablanormal"/>
    <w:uiPriority w:val="46"/>
    <w:rsid w:val="005E6EA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5E6EA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5E6EA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12</cp:revision>
  <dcterms:created xsi:type="dcterms:W3CDTF">2024-01-23T08:24:00Z</dcterms:created>
  <dcterms:modified xsi:type="dcterms:W3CDTF">2025-07-17T10:27:00Z</dcterms:modified>
</cp:coreProperties>
</file>