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B96" w14:textId="77777777" w:rsidR="003A1E94" w:rsidRPr="003F1549" w:rsidRDefault="003A1E94" w:rsidP="003A1E9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Cs w:val="20"/>
          <w:u w:val="single"/>
          <w:lang w:eastAsia="es-ES"/>
          <w14:ligatures w14:val="none"/>
        </w:rPr>
      </w:pPr>
    </w:p>
    <w:p w14:paraId="5AC9022D" w14:textId="77777777" w:rsidR="003F1549" w:rsidRPr="003F1549" w:rsidRDefault="003F1549" w:rsidP="003F1549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  <w:r w:rsidRPr="003F1549">
        <w:rPr>
          <w:rFonts w:ascii="Arial" w:hAnsi="Arial" w:cs="Arial"/>
          <w:b/>
          <w:bCs/>
          <w:color w:val="000000"/>
        </w:rPr>
        <w:t xml:space="preserve">EXPEDIENT </w:t>
      </w:r>
      <w:r w:rsidRPr="003F1549">
        <w:rPr>
          <w:rFonts w:ascii="Arial" w:eastAsia="Times New Roman" w:hAnsi="Arial" w:cs="Arial"/>
          <w:b/>
          <w:bCs/>
          <w:lang w:eastAsia="es-ES"/>
        </w:rPr>
        <w:t>X2025000538</w:t>
      </w:r>
    </w:p>
    <w:p w14:paraId="6C656ECF" w14:textId="77777777" w:rsidR="003F1549" w:rsidRPr="003F1549" w:rsidRDefault="003F1549" w:rsidP="003F1549">
      <w:pPr>
        <w:keepNext/>
        <w:jc w:val="center"/>
        <w:outlineLvl w:val="0"/>
        <w:rPr>
          <w:rFonts w:ascii="Arial" w:eastAsia="Times New Roman" w:hAnsi="Arial" w:cs="Arial"/>
          <w:b/>
          <w:u w:val="single"/>
        </w:rPr>
      </w:pPr>
      <w:r w:rsidRPr="003F1549">
        <w:rPr>
          <w:rFonts w:ascii="Arial" w:hAnsi="Arial" w:cs="Arial"/>
          <w:b/>
          <w:bCs/>
          <w:color w:val="000000"/>
        </w:rPr>
        <w:t>“</w:t>
      </w:r>
      <w:r w:rsidRPr="003F1549">
        <w:rPr>
          <w:rFonts w:ascii="Arial" w:hAnsi="Arial" w:cs="Arial"/>
          <w:b/>
        </w:rPr>
        <w:t>BUIDAT DE FANGS DE LES ERES D’ASSECATGE DE FANGS AMB MACRÒFITS  A L’EDAR DE SEVA”</w:t>
      </w:r>
      <w:r w:rsidRPr="003F1549">
        <w:rPr>
          <w:rFonts w:ascii="Arial" w:hAnsi="Arial" w:cs="Arial"/>
          <w:b/>
          <w:bCs/>
          <w:color w:val="000000"/>
        </w:rPr>
        <w:t>,</w:t>
      </w:r>
    </w:p>
    <w:p w14:paraId="0A58DBB6" w14:textId="77777777" w:rsidR="003F1549" w:rsidRPr="003F1549" w:rsidRDefault="003F1549" w:rsidP="003F1549">
      <w:pPr>
        <w:keepNext/>
        <w:outlineLvl w:val="0"/>
        <w:rPr>
          <w:rFonts w:ascii="Arial" w:eastAsia="Times New Roman" w:hAnsi="Arial" w:cs="Arial"/>
          <w:b/>
          <w:u w:val="single"/>
        </w:rPr>
      </w:pPr>
    </w:p>
    <w:p w14:paraId="05CD0400" w14:textId="77777777" w:rsidR="003F1549" w:rsidRPr="003F1549" w:rsidRDefault="003F1549" w:rsidP="003F1549">
      <w:pPr>
        <w:keepNext/>
        <w:outlineLvl w:val="0"/>
        <w:rPr>
          <w:rFonts w:ascii="Arial" w:eastAsia="Times New Roman" w:hAnsi="Arial" w:cs="Arial"/>
          <w:b/>
          <w:u w:val="single"/>
        </w:rPr>
      </w:pPr>
    </w:p>
    <w:p w14:paraId="251F16D8" w14:textId="77777777" w:rsidR="003F1549" w:rsidRPr="003F1549" w:rsidRDefault="003F1549" w:rsidP="003F1549">
      <w:pPr>
        <w:keepNext/>
        <w:jc w:val="center"/>
        <w:outlineLvl w:val="0"/>
        <w:rPr>
          <w:rFonts w:ascii="Arial" w:eastAsia="Times New Roman" w:hAnsi="Arial" w:cs="Arial"/>
          <w:b/>
          <w:u w:val="single"/>
        </w:rPr>
      </w:pPr>
      <w:bookmarkStart w:id="0" w:name="_Toc197345738"/>
      <w:r w:rsidRPr="003F1549">
        <w:rPr>
          <w:rFonts w:ascii="Arial" w:eastAsia="Times New Roman" w:hAnsi="Arial" w:cs="Arial"/>
          <w:b/>
          <w:u w:val="single"/>
        </w:rPr>
        <w:t>Annex I. ACREDITACIÓ DE LA SOLVÈNCIA TÈCNICA</w:t>
      </w:r>
      <w:bookmarkEnd w:id="0"/>
      <w:r w:rsidRPr="003F1549">
        <w:rPr>
          <w:rFonts w:ascii="Arial" w:eastAsia="Times New Roman" w:hAnsi="Arial" w:cs="Arial"/>
          <w:b/>
          <w:u w:val="single"/>
        </w:rPr>
        <w:t xml:space="preserve">  -art 13 B) a)-</w:t>
      </w:r>
    </w:p>
    <w:p w14:paraId="34BC21B4" w14:textId="77777777" w:rsidR="003F1549" w:rsidRPr="003F1549" w:rsidRDefault="003F1549" w:rsidP="003F1549">
      <w:pPr>
        <w:keepNext/>
        <w:outlineLvl w:val="0"/>
        <w:rPr>
          <w:rFonts w:ascii="Arial" w:eastAsia="Times New Roman" w:hAnsi="Arial" w:cs="Arial"/>
          <w:b/>
          <w:u w:val="single"/>
        </w:rPr>
      </w:pPr>
    </w:p>
    <w:p w14:paraId="3065C9F0" w14:textId="77777777" w:rsidR="003F1549" w:rsidRPr="003F1549" w:rsidRDefault="003F1549" w:rsidP="003F1549">
      <w:pPr>
        <w:keepNext/>
        <w:outlineLvl w:val="0"/>
        <w:rPr>
          <w:rFonts w:ascii="Arial" w:eastAsia="Times New Roman" w:hAnsi="Arial" w:cs="Arial"/>
          <w:b/>
          <w:u w:val="single"/>
        </w:rPr>
      </w:pPr>
    </w:p>
    <w:p w14:paraId="4C00C3F8" w14:textId="77777777" w:rsidR="003F1549" w:rsidRPr="003F1549" w:rsidRDefault="003F1549" w:rsidP="003F1549">
      <w:pPr>
        <w:rPr>
          <w:rFonts w:ascii="Arial" w:hAnsi="Arial" w:cs="Arial"/>
        </w:rPr>
      </w:pPr>
    </w:p>
    <w:p w14:paraId="546ADB62" w14:textId="77777777" w:rsidR="003F1549" w:rsidRPr="003F1549" w:rsidRDefault="003F1549" w:rsidP="003F1549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1327"/>
        <w:gridCol w:w="1782"/>
        <w:gridCol w:w="1347"/>
      </w:tblGrid>
      <w:tr w:rsidR="003F1549" w:rsidRPr="003F1549" w14:paraId="2CE7B9B5" w14:textId="77777777" w:rsidTr="008F255F">
        <w:tc>
          <w:tcPr>
            <w:tcW w:w="4390" w:type="dxa"/>
          </w:tcPr>
          <w:p w14:paraId="226F13B9" w14:textId="77777777" w:rsidR="003F1549" w:rsidRPr="003F1549" w:rsidRDefault="003F1549" w:rsidP="008F255F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F1549">
              <w:rPr>
                <w:rFonts w:ascii="Arial" w:hAnsi="Arial" w:cs="Arial"/>
                <w:b/>
                <w:bCs/>
                <w:lang w:eastAsia="ca-ES"/>
              </w:rPr>
              <w:t xml:space="preserve">Títol del  servei/treball  efectuats </w:t>
            </w:r>
          </w:p>
        </w:tc>
        <w:tc>
          <w:tcPr>
            <w:tcW w:w="1417" w:type="dxa"/>
          </w:tcPr>
          <w:p w14:paraId="1A5460DF" w14:textId="77777777" w:rsidR="003F1549" w:rsidRPr="003F1549" w:rsidRDefault="003F1549" w:rsidP="008F255F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F1549">
              <w:rPr>
                <w:rFonts w:ascii="Arial" w:hAnsi="Arial" w:cs="Arial"/>
                <w:b/>
                <w:bCs/>
                <w:lang w:eastAsia="ca-ES"/>
              </w:rPr>
              <w:t>Data</w:t>
            </w:r>
          </w:p>
        </w:tc>
        <w:tc>
          <w:tcPr>
            <w:tcW w:w="1843" w:type="dxa"/>
          </w:tcPr>
          <w:p w14:paraId="32151B7C" w14:textId="77777777" w:rsidR="003F1549" w:rsidRPr="003F1549" w:rsidRDefault="003F1549" w:rsidP="008F255F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F1549">
              <w:rPr>
                <w:rFonts w:ascii="Arial" w:hAnsi="Arial" w:cs="Arial"/>
                <w:b/>
                <w:bCs/>
                <w:lang w:eastAsia="ca-ES"/>
              </w:rPr>
              <w:t xml:space="preserve">Destinatari i lloc d’execució </w:t>
            </w:r>
          </w:p>
        </w:tc>
        <w:tc>
          <w:tcPr>
            <w:tcW w:w="1411" w:type="dxa"/>
          </w:tcPr>
          <w:p w14:paraId="6ECC4108" w14:textId="77777777" w:rsidR="003F1549" w:rsidRPr="003F1549" w:rsidRDefault="003F1549" w:rsidP="008F255F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F1549">
              <w:rPr>
                <w:rFonts w:ascii="Arial" w:hAnsi="Arial" w:cs="Arial"/>
                <w:b/>
                <w:bCs/>
                <w:lang w:eastAsia="ca-ES"/>
              </w:rPr>
              <w:t>Import</w:t>
            </w:r>
          </w:p>
        </w:tc>
      </w:tr>
      <w:tr w:rsidR="003F1549" w:rsidRPr="003F1549" w14:paraId="2C6409E7" w14:textId="77777777" w:rsidTr="008F255F">
        <w:tc>
          <w:tcPr>
            <w:tcW w:w="4390" w:type="dxa"/>
          </w:tcPr>
          <w:p w14:paraId="50CC1A83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  <w:r w:rsidRPr="003F1549">
              <w:rPr>
                <w:rFonts w:ascii="Arial" w:hAnsi="Arial" w:cs="Arial"/>
                <w:lang w:eastAsia="ca-ES"/>
              </w:rPr>
              <w:t xml:space="preserve">Servei/treball 1: </w:t>
            </w:r>
          </w:p>
        </w:tc>
        <w:tc>
          <w:tcPr>
            <w:tcW w:w="1417" w:type="dxa"/>
          </w:tcPr>
          <w:p w14:paraId="4121F18D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843" w:type="dxa"/>
          </w:tcPr>
          <w:p w14:paraId="4E3C7F85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1" w:type="dxa"/>
          </w:tcPr>
          <w:p w14:paraId="01F4EE3B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</w:tr>
      <w:tr w:rsidR="003F1549" w:rsidRPr="003F1549" w14:paraId="1270539C" w14:textId="77777777" w:rsidTr="008F255F">
        <w:tc>
          <w:tcPr>
            <w:tcW w:w="4390" w:type="dxa"/>
          </w:tcPr>
          <w:p w14:paraId="14DCACCD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  <w:r w:rsidRPr="003F1549">
              <w:rPr>
                <w:rFonts w:ascii="Arial" w:hAnsi="Arial" w:cs="Arial"/>
                <w:lang w:eastAsia="ca-ES"/>
              </w:rPr>
              <w:t xml:space="preserve">Servei/treball 2 </w:t>
            </w:r>
          </w:p>
        </w:tc>
        <w:tc>
          <w:tcPr>
            <w:tcW w:w="1417" w:type="dxa"/>
          </w:tcPr>
          <w:p w14:paraId="70DE02B2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843" w:type="dxa"/>
          </w:tcPr>
          <w:p w14:paraId="101A58C8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1" w:type="dxa"/>
          </w:tcPr>
          <w:p w14:paraId="5DCCBCB5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</w:tr>
      <w:tr w:rsidR="003F1549" w:rsidRPr="003F1549" w14:paraId="2A6AE23B" w14:textId="77777777" w:rsidTr="008F255F">
        <w:tc>
          <w:tcPr>
            <w:tcW w:w="4390" w:type="dxa"/>
          </w:tcPr>
          <w:p w14:paraId="7A4431B4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  <w:r w:rsidRPr="003F1549">
              <w:rPr>
                <w:rFonts w:ascii="Arial" w:hAnsi="Arial" w:cs="Arial"/>
                <w:lang w:eastAsia="ca-ES"/>
              </w:rPr>
              <w:t>Servei/treball 3:</w:t>
            </w:r>
          </w:p>
        </w:tc>
        <w:tc>
          <w:tcPr>
            <w:tcW w:w="1417" w:type="dxa"/>
          </w:tcPr>
          <w:p w14:paraId="2533C2C6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843" w:type="dxa"/>
          </w:tcPr>
          <w:p w14:paraId="4DC3ED7C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411" w:type="dxa"/>
          </w:tcPr>
          <w:p w14:paraId="707A99CB" w14:textId="77777777" w:rsidR="003F1549" w:rsidRPr="003F1549" w:rsidRDefault="003F1549" w:rsidP="008F255F">
            <w:pPr>
              <w:rPr>
                <w:rFonts w:ascii="Arial" w:hAnsi="Arial" w:cs="Arial"/>
                <w:lang w:eastAsia="ca-ES"/>
              </w:rPr>
            </w:pPr>
          </w:p>
        </w:tc>
      </w:tr>
    </w:tbl>
    <w:p w14:paraId="6175B10C" w14:textId="77777777" w:rsidR="003F1549" w:rsidRPr="003F1549" w:rsidRDefault="003F1549" w:rsidP="003F1549">
      <w:pPr>
        <w:rPr>
          <w:rFonts w:ascii="Arial" w:hAnsi="Arial" w:cs="Arial"/>
          <w:lang w:val="es-ES"/>
        </w:rPr>
      </w:pPr>
    </w:p>
    <w:p w14:paraId="40E6FF21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8D679EA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70FF98C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AE54D4C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69D3237D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F1549">
        <w:rPr>
          <w:rFonts w:ascii="Arial" w:eastAsia="Calibri" w:hAnsi="Arial" w:cs="Arial"/>
          <w:kern w:val="0"/>
          <w14:ligatures w14:val="none"/>
        </w:rPr>
        <w:t xml:space="preserve"> .................., ...... d ................. de 20...</w:t>
      </w:r>
    </w:p>
    <w:p w14:paraId="64056C2B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F138DD4" w14:textId="77777777" w:rsidR="003A1E94" w:rsidRPr="003F1549" w:rsidRDefault="003A1E94" w:rsidP="003A1E9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  <w:r w:rsidRPr="003F1549">
        <w:rPr>
          <w:rFonts w:ascii="Arial" w:eastAsia="Calibri" w:hAnsi="Arial" w:cs="Arial"/>
          <w:kern w:val="0"/>
          <w14:ligatures w14:val="none"/>
        </w:rPr>
        <w:t xml:space="preserve"> (data i signatura del licitador)</w:t>
      </w:r>
    </w:p>
    <w:p w14:paraId="6C34E08B" w14:textId="77777777" w:rsidR="003A1E94" w:rsidRPr="003F1549" w:rsidRDefault="003A1E94" w:rsidP="003A1E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</w:p>
    <w:p w14:paraId="43972F3B" w14:textId="77777777" w:rsidR="003A1E94" w:rsidRPr="003F1549" w:rsidRDefault="003A1E94" w:rsidP="003A1E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</w:p>
    <w:p w14:paraId="54218E0B" w14:textId="77777777" w:rsidR="00AE3570" w:rsidRDefault="00AE3570"/>
    <w:sectPr w:rsidR="00AE3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8565" w14:textId="77777777" w:rsidR="00A207A9" w:rsidRDefault="00A207A9" w:rsidP="006C3644">
      <w:pPr>
        <w:spacing w:after="0" w:line="240" w:lineRule="auto"/>
      </w:pPr>
      <w:r>
        <w:separator/>
      </w:r>
    </w:p>
  </w:endnote>
  <w:endnote w:type="continuationSeparator" w:id="0">
    <w:p w14:paraId="710E365D" w14:textId="77777777" w:rsidR="00A207A9" w:rsidRDefault="00A207A9" w:rsidP="006C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C367" w14:textId="36F3E084" w:rsidR="006C3644" w:rsidRDefault="006C3644">
    <w:pPr>
      <w:pStyle w:val="Piedepgina"/>
    </w:pPr>
    <w:r>
      <w:tab/>
    </w:r>
    <w:r>
      <w:tab/>
    </w:r>
    <w:r>
      <w:tab/>
    </w:r>
    <w:r>
      <w:tab/>
    </w:r>
    <w:r w:rsidRPr="002902F8">
      <w:rPr>
        <w:noProof/>
        <w:lang w:val="es-ES" w:eastAsia="es-ES"/>
      </w:rPr>
      <w:drawing>
        <wp:inline distT="0" distB="0" distL="0" distR="0" wp14:anchorId="29BC193A" wp14:editId="763A3C9B">
          <wp:extent cx="2505075" cy="800100"/>
          <wp:effectExtent l="0" t="0" r="9525" b="0"/>
          <wp:docPr id="1133286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BDAC" w14:textId="77777777" w:rsidR="00A207A9" w:rsidRDefault="00A207A9" w:rsidP="006C3644">
      <w:pPr>
        <w:spacing w:after="0" w:line="240" w:lineRule="auto"/>
      </w:pPr>
      <w:r>
        <w:separator/>
      </w:r>
    </w:p>
  </w:footnote>
  <w:footnote w:type="continuationSeparator" w:id="0">
    <w:p w14:paraId="6F35167D" w14:textId="77777777" w:rsidR="00A207A9" w:rsidRDefault="00A207A9" w:rsidP="006C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30" w14:textId="16433536" w:rsidR="006C3644" w:rsidRPr="009E55B4" w:rsidRDefault="006C3644" w:rsidP="006C3644">
    <w:r w:rsidRPr="002902F8">
      <w:rPr>
        <w:noProof/>
        <w:lang w:val="es-ES" w:eastAsia="es-ES"/>
      </w:rPr>
      <w:drawing>
        <wp:inline distT="0" distB="0" distL="0" distR="0" wp14:anchorId="1A86A780" wp14:editId="01C5A478">
          <wp:extent cx="2324100" cy="704850"/>
          <wp:effectExtent l="0" t="0" r="0" b="0"/>
          <wp:docPr id="523904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BF436" w14:textId="77777777" w:rsidR="006C3644" w:rsidRDefault="006C3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8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F3BE9"/>
    <w:rsid w:val="00253A13"/>
    <w:rsid w:val="003A1E94"/>
    <w:rsid w:val="003F1549"/>
    <w:rsid w:val="00431902"/>
    <w:rsid w:val="00525D6D"/>
    <w:rsid w:val="006C3644"/>
    <w:rsid w:val="00815C51"/>
    <w:rsid w:val="00A207A9"/>
    <w:rsid w:val="00AE3570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F0B4"/>
  <w15:chartTrackingRefBased/>
  <w15:docId w15:val="{E1B859C0-3F72-414C-9269-836D2C2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D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D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D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D6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644"/>
  </w:style>
  <w:style w:type="paragraph" w:styleId="Piedepgina">
    <w:name w:val="footer"/>
    <w:basedOn w:val="Normal"/>
    <w:link w:val="PiedepginaCar"/>
    <w:uiPriority w:val="99"/>
    <w:unhideWhenUsed/>
    <w:rsid w:val="006C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4</cp:revision>
  <dcterms:created xsi:type="dcterms:W3CDTF">2025-07-17T12:20:00Z</dcterms:created>
  <dcterms:modified xsi:type="dcterms:W3CDTF">2025-07-17T12:24:00Z</dcterms:modified>
</cp:coreProperties>
</file>