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1E3" w:rsidRDefault="00EB71E3" w:rsidP="00EB71E3">
      <w:pPr>
        <w:pStyle w:val="Ttulo1"/>
        <w:pageBreakBefore/>
        <w:rPr>
          <w:color w:val="000000"/>
        </w:rPr>
      </w:pPr>
      <w:r>
        <w:rPr>
          <w:color w:val="000000"/>
        </w:rPr>
        <w:t>ANNEX V. MODEL D’AVAL BANCARI FIANÇA DEFINITIVA</w:t>
      </w:r>
    </w:p>
    <w:p w:rsidR="00EB71E3" w:rsidRDefault="00EB71E3" w:rsidP="00EB71E3">
      <w:pPr>
        <w:pStyle w:val="Textoindependiente"/>
        <w:spacing w:after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EB71E3" w:rsidRDefault="00EB71E3" w:rsidP="00EB71E3">
      <w:pPr>
        <w:pStyle w:val="Textoindependiente"/>
        <w:spacing w:after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(intervingut per notari)</w:t>
      </w:r>
    </w:p>
    <w:p w:rsidR="00EB71E3" w:rsidRDefault="00EB71E3" w:rsidP="00EB71E3">
      <w:pPr>
        <w:pStyle w:val="Textoindependiente"/>
        <w:spacing w:after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EB71E3" w:rsidRDefault="00EB71E3" w:rsidP="00EB71E3">
      <w:pPr>
        <w:pStyle w:val="Textoindependiente"/>
        <w:spacing w:after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L’entitat financera ___________________________ i en el seu nom i representació __________________ en qualitat de ___________________ i segons les facultats dimanades de l'escriptura de poder atorgada davant del notari de______________, Sr____________________________ amb data _________, número ________ del seu protocol, i que afirma trobar-se íntegrament subsistent, es constitueix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avalista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fiador solidari de l'empresa _________________________, en interès i benefici de “L’AJUNTAMENT DE SALT “, i fins la suma de ___________ euros a efectes de garantir l'exacte compliment per l'empresa esmentada de totes i cadascuna de les obligacions concretades en el  PLEC DE CLÀUSULES ADMINISTRATIVES PARTICULARS I DE PRESCRIPCIONS TÈCNIQUES QUE HAN DE REGIR EL PROCEDIMENT OBERT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PER L’ADJUDICACIÓ DE LA  CONCESSIÓ DEMANIAL I UN CONTRACTE D’OBRA </w:t>
      </w:r>
      <w:r>
        <w:rPr>
          <w:rFonts w:ascii="Arial" w:hAnsi="Arial" w:cs="Arial"/>
          <w:color w:val="000000"/>
          <w:sz w:val="22"/>
          <w:szCs w:val="22"/>
        </w:rPr>
        <w:t>PER AL DESENVOLUPAMENT I EXPLOTACIÓ D’UNA INSTAL·LACIÓ QUE FUNCIONI AMB BIOMASSA I QUE SUBMINISTRI ENERGIA TÈRMICA PER A CALEFACCIÓ I AIGUA CALENTA SANITÀRIA A DIFERENTS EDIFICIS SITUATS EN EL MUNICIPI DE SALT.</w:t>
      </w:r>
    </w:p>
    <w:p w:rsidR="00EB71E3" w:rsidRDefault="00EB71E3" w:rsidP="00EB71E3">
      <w:pPr>
        <w:pStyle w:val="Textoindependiente"/>
        <w:spacing w:after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EB71E3" w:rsidRDefault="00EB71E3" w:rsidP="00EB71E3">
      <w:pPr>
        <w:pStyle w:val="Textoindependiente"/>
        <w:spacing w:after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L'aval indicat es presta pe l’entitat financera __________________, amb expressa i formal renúncia dels beneficis d'excussió, divisió, ordre o qualsevol altre, i a l'efecte l’entitat financera declara que vol obligar-se i s'obliga conjuntament i solidàriament amb la mercantil ___________________ fins el finiment del termini de garantia del contracte i dins, com a màxim, dels vuit dies següents al requeriment que se li efectués a l’efecte, la suma requerida fins a la concurrència de la xifra fiançada, renunciant l’entitat financera expressament i solemnement a tota excepció o reserva quant al lliurament de les quantitats que li fossin reclamades, qualsevol que fos la causa o motiu en què aquestes poguessin fonamentar-se, i encara que es manifestés oposició o reclamació per part de la mercantil avalada o de tercers.</w:t>
      </w:r>
    </w:p>
    <w:p w:rsidR="00EB71E3" w:rsidRDefault="00EB71E3" w:rsidP="00EB71E3">
      <w:pPr>
        <w:pStyle w:val="Textoindependiente"/>
        <w:spacing w:after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EB71E3" w:rsidRDefault="00EB71E3" w:rsidP="00EB71E3">
      <w:pPr>
        <w:pStyle w:val="Textoindependiente"/>
        <w:spacing w:after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Salt, ____ de ___________ de 20__.</w:t>
      </w:r>
    </w:p>
    <w:p w:rsidR="00EB71E3" w:rsidRDefault="00EB71E3" w:rsidP="00EB71E3">
      <w:pPr>
        <w:pStyle w:val="Textoindependiente"/>
        <w:spacing w:after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EB71E3" w:rsidRDefault="00EB71E3" w:rsidP="00EB71E3">
      <w:pPr>
        <w:pStyle w:val="Textoindependiente"/>
        <w:spacing w:after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(Lloc, data i signatura)</w:t>
      </w:r>
    </w:p>
    <w:p w:rsidR="00703A02" w:rsidRDefault="00703A02">
      <w:bookmarkStart w:id="0" w:name="_GoBack"/>
      <w:bookmarkEnd w:id="0"/>
    </w:p>
    <w:sectPr w:rsidR="00703A0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531" w:rsidRDefault="00F24531" w:rsidP="00F24531">
      <w:pPr>
        <w:spacing w:after="0" w:line="240" w:lineRule="auto"/>
      </w:pPr>
      <w:r>
        <w:separator/>
      </w:r>
    </w:p>
  </w:endnote>
  <w:endnote w:type="continuationSeparator" w:id="0">
    <w:p w:rsidR="00F24531" w:rsidRDefault="00F24531" w:rsidP="00F24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G Times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531" w:rsidRDefault="00F24531" w:rsidP="00F24531">
      <w:pPr>
        <w:spacing w:after="0" w:line="240" w:lineRule="auto"/>
      </w:pPr>
      <w:r>
        <w:separator/>
      </w:r>
    </w:p>
  </w:footnote>
  <w:footnote w:type="continuationSeparator" w:id="0">
    <w:p w:rsidR="00F24531" w:rsidRDefault="00F24531" w:rsidP="00F24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531" w:rsidRDefault="00F24531">
    <w:pPr>
      <w:pStyle w:val="Encabezado"/>
    </w:pPr>
    <w:r>
      <w:rPr>
        <w:rFonts w:ascii="Calibri" w:eastAsia="Times New Roman" w:hAnsi="Calibri" w:cs="Times New Roman"/>
        <w:noProof/>
        <w:color w:val="000000"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-344805</wp:posOffset>
          </wp:positionV>
          <wp:extent cx="1781175" cy="63817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-60" r="-15" b="-60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381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2"/>
    <w:multiLevelType w:val="singleLevel"/>
    <w:tmpl w:val="00000022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30"/>
    <w:multiLevelType w:val="singleLevel"/>
    <w:tmpl w:val="00000030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b/>
        <w:lang w:val="ca-E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531"/>
    <w:rsid w:val="00703A02"/>
    <w:rsid w:val="00EB71E3"/>
    <w:rsid w:val="00F2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66231"/>
  <w15:chartTrackingRefBased/>
  <w15:docId w15:val="{BC6E9F06-F04E-4658-AA6F-527508FA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Textoindependiente"/>
    <w:link w:val="Ttulo1Car"/>
    <w:qFormat/>
    <w:rsid w:val="00F24531"/>
    <w:pPr>
      <w:keepNext/>
      <w:widowControl w:val="0"/>
      <w:suppressAutoHyphens/>
      <w:spacing w:after="0" w:line="276" w:lineRule="auto"/>
      <w:jc w:val="both"/>
      <w:outlineLvl w:val="0"/>
    </w:pPr>
    <w:rPr>
      <w:rFonts w:ascii="Arial" w:eastAsia="Microsoft YaHei" w:hAnsi="Arial" w:cs="Arial"/>
      <w:b/>
      <w:bCs/>
      <w:color w:val="00000A"/>
      <w:kern w:val="2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4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4531"/>
  </w:style>
  <w:style w:type="paragraph" w:styleId="Piedepgina">
    <w:name w:val="footer"/>
    <w:basedOn w:val="Normal"/>
    <w:link w:val="PiedepginaCar"/>
    <w:uiPriority w:val="99"/>
    <w:unhideWhenUsed/>
    <w:rsid w:val="00F24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4531"/>
  </w:style>
  <w:style w:type="character" w:customStyle="1" w:styleId="Ttulo1Car">
    <w:name w:val="Título 1 Car"/>
    <w:basedOn w:val="Fuentedeprrafopredeter"/>
    <w:link w:val="Ttulo1"/>
    <w:rsid w:val="00F24531"/>
    <w:rPr>
      <w:rFonts w:ascii="Arial" w:eastAsia="Microsoft YaHei" w:hAnsi="Arial" w:cs="Arial"/>
      <w:b/>
      <w:bCs/>
      <w:color w:val="00000A"/>
      <w:kern w:val="2"/>
      <w:lang w:eastAsia="zh-CN"/>
    </w:rPr>
  </w:style>
  <w:style w:type="character" w:styleId="Hipervnculo">
    <w:name w:val="Hyperlink"/>
    <w:rsid w:val="00F24531"/>
    <w:rPr>
      <w:color w:val="0563C1"/>
      <w:u w:val="single"/>
    </w:rPr>
  </w:style>
  <w:style w:type="paragraph" w:styleId="Textoindependiente">
    <w:name w:val="Body Text"/>
    <w:basedOn w:val="Normal"/>
    <w:link w:val="TextoindependienteCar"/>
    <w:rsid w:val="00F24531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F24531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styleId="Prrafodelista">
    <w:name w:val="List Paragraph"/>
    <w:basedOn w:val="Normal"/>
    <w:qFormat/>
    <w:rsid w:val="00F24531"/>
    <w:pPr>
      <w:widowControl w:val="0"/>
      <w:numPr>
        <w:numId w:val="48"/>
      </w:numPr>
      <w:spacing w:after="0" w:line="240" w:lineRule="auto"/>
      <w:ind w:left="708"/>
    </w:pPr>
    <w:rPr>
      <w:rFonts w:ascii="CG Times" w:eastAsia="Times New Roman" w:hAnsi="CG Times" w:cs="Times New Roman"/>
      <w:color w:val="000000"/>
      <w:sz w:val="24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Barbarà Bosacoma</dc:creator>
  <cp:keywords/>
  <dc:description/>
  <cp:lastModifiedBy>Mireia Barbarà Bosacoma</cp:lastModifiedBy>
  <cp:revision>2</cp:revision>
  <dcterms:created xsi:type="dcterms:W3CDTF">2025-07-17T07:52:00Z</dcterms:created>
  <dcterms:modified xsi:type="dcterms:W3CDTF">2025-07-17T07:52:00Z</dcterms:modified>
</cp:coreProperties>
</file>