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ED4" w:rsidRPr="00AF6837" w:rsidRDefault="00BE1ED4" w:rsidP="00BE1ED4">
      <w:pPr>
        <w:pStyle w:val="Ttol1"/>
        <w:spacing w:before="0" w:after="160"/>
        <w:rPr>
          <w:rFonts w:ascii="Verdana" w:eastAsia="Verdana" w:hAnsi="Verdana" w:cs="Verdana"/>
          <w:i/>
          <w:color w:val="00B050"/>
          <w:sz w:val="20"/>
          <w:szCs w:val="20"/>
          <w:lang w:val="ca-ES"/>
        </w:rPr>
      </w:pPr>
      <w:r w:rsidRPr="00AF6837">
        <w:rPr>
          <w:rFonts w:ascii="Verdana" w:hAnsi="Verdana"/>
          <w:b/>
          <w:bCs/>
          <w:color w:val="auto"/>
          <w:sz w:val="20"/>
          <w:szCs w:val="20"/>
          <w:lang w:val="ca-ES"/>
        </w:rPr>
        <w:t xml:space="preserve">ANNEX I. DECLARACIÓ RESPONSABLE </w:t>
      </w:r>
    </w:p>
    <w:p w:rsidR="00BE1ED4" w:rsidRPr="00AF6837" w:rsidRDefault="00BE1ED4" w:rsidP="00BE1ED4">
      <w:pPr>
        <w:pStyle w:val="Normal1"/>
        <w:pBdr>
          <w:top w:val="single" w:sz="4" w:space="1" w:color="auto"/>
          <w:left w:val="single" w:sz="4" w:space="4" w:color="auto"/>
          <w:bottom w:val="single" w:sz="4" w:space="1" w:color="auto"/>
          <w:right w:val="single" w:sz="4" w:space="6" w:color="auto"/>
        </w:pBdr>
        <w:tabs>
          <w:tab w:val="left" w:pos="142"/>
        </w:tabs>
        <w:spacing w:line="240" w:lineRule="auto"/>
        <w:ind w:left="142" w:right="140"/>
        <w:rPr>
          <w:rStyle w:val="Fuentedeprrafopredeter1"/>
          <w:rFonts w:ascii="Verdana" w:hAnsi="Verdana" w:cs="Arial"/>
          <w:sz w:val="20"/>
          <w:szCs w:val="20"/>
          <w:lang w:val="ca-ES"/>
        </w:rPr>
      </w:pPr>
      <w:bookmarkStart w:id="0" w:name="_Hlk62577272"/>
      <w:r w:rsidRPr="00AF6837">
        <w:rPr>
          <w:rStyle w:val="Fuentedeprrafopredeter1"/>
          <w:rFonts w:ascii="Verdana" w:hAnsi="Verdana" w:cs="Arial"/>
          <w:b/>
          <w:bCs/>
          <w:sz w:val="20"/>
          <w:szCs w:val="20"/>
          <w:lang w:val="ca-ES"/>
        </w:rPr>
        <w:t>Dades bàsiques del contracte</w:t>
      </w:r>
    </w:p>
    <w:p w:rsidR="00BE1ED4" w:rsidRPr="00AF6837" w:rsidRDefault="00BE1ED4" w:rsidP="00BE1ED4">
      <w:pPr>
        <w:pStyle w:val="Normal1"/>
        <w:pBdr>
          <w:top w:val="single" w:sz="4" w:space="1" w:color="auto"/>
          <w:left w:val="single" w:sz="4" w:space="4" w:color="auto"/>
          <w:bottom w:val="single" w:sz="4" w:space="1" w:color="auto"/>
          <w:right w:val="single" w:sz="4" w:space="6" w:color="auto"/>
        </w:pBdr>
        <w:tabs>
          <w:tab w:val="left" w:pos="142"/>
        </w:tabs>
        <w:spacing w:line="240" w:lineRule="auto"/>
        <w:ind w:left="142" w:right="140"/>
        <w:rPr>
          <w:rStyle w:val="Fuentedeprrafopredeter1"/>
          <w:rFonts w:ascii="Verdana" w:hAnsi="Verdana" w:cs="Arial"/>
          <w:sz w:val="20"/>
          <w:szCs w:val="20"/>
          <w:lang w:val="ca-ES"/>
        </w:rPr>
      </w:pPr>
      <w:r w:rsidRPr="00AF6837">
        <w:rPr>
          <w:rStyle w:val="Fuentedeprrafopredeter1"/>
          <w:rFonts w:ascii="Verdana" w:hAnsi="Verdana" w:cs="Arial"/>
          <w:b/>
          <w:bCs/>
          <w:sz w:val="20"/>
          <w:szCs w:val="20"/>
          <w:lang w:val="ca-ES"/>
        </w:rPr>
        <w:t>Expedient:</w:t>
      </w:r>
      <w:r w:rsidRPr="00AF6837">
        <w:rPr>
          <w:rStyle w:val="Fuentedeprrafopredeter1"/>
          <w:rFonts w:ascii="Verdana" w:hAnsi="Verdana" w:cs="Arial"/>
          <w:sz w:val="20"/>
          <w:szCs w:val="20"/>
          <w:lang w:val="ca-ES"/>
        </w:rPr>
        <w:t xml:space="preserve"> </w:t>
      </w:r>
      <w:bookmarkStart w:id="1" w:name="_Hlk133405929"/>
      <w:r w:rsidRPr="00C557B3">
        <w:rPr>
          <w:rFonts w:ascii="Verdana" w:hAnsi="Verdana"/>
          <w:sz w:val="20"/>
          <w:szCs w:val="20"/>
          <w:lang w:val="ca-ES"/>
        </w:rPr>
        <w:t>UPF-2025-0051</w:t>
      </w:r>
    </w:p>
    <w:p w:rsidR="00BE1ED4" w:rsidRPr="00AF6837" w:rsidRDefault="00BE1ED4" w:rsidP="00BE1ED4">
      <w:pPr>
        <w:pStyle w:val="Normal1"/>
        <w:pBdr>
          <w:top w:val="single" w:sz="4" w:space="1" w:color="auto"/>
          <w:left w:val="single" w:sz="4" w:space="4" w:color="auto"/>
          <w:bottom w:val="single" w:sz="4" w:space="1" w:color="auto"/>
          <w:right w:val="single" w:sz="4" w:space="6" w:color="auto"/>
        </w:pBdr>
        <w:tabs>
          <w:tab w:val="left" w:pos="142"/>
        </w:tabs>
        <w:spacing w:line="240" w:lineRule="auto"/>
        <w:ind w:left="142" w:right="140"/>
        <w:rPr>
          <w:rStyle w:val="Fuentedeprrafopredeter1"/>
          <w:rFonts w:ascii="Verdana" w:hAnsi="Verdana" w:cs="Arial"/>
          <w:sz w:val="20"/>
          <w:szCs w:val="20"/>
          <w:lang w:val="ca-ES"/>
        </w:rPr>
      </w:pPr>
      <w:r w:rsidRPr="00AF6837">
        <w:rPr>
          <w:rStyle w:val="Fuentedeprrafopredeter1"/>
          <w:rFonts w:ascii="Verdana" w:hAnsi="Verdana" w:cs="Arial"/>
          <w:b/>
          <w:bCs/>
          <w:sz w:val="20"/>
          <w:szCs w:val="20"/>
          <w:lang w:val="ca-ES"/>
        </w:rPr>
        <w:t>Tipus de procediment:</w:t>
      </w:r>
      <w:r w:rsidRPr="00AF6837">
        <w:rPr>
          <w:rStyle w:val="Fuentedeprrafopredeter1"/>
          <w:rFonts w:ascii="Verdana" w:hAnsi="Verdana" w:cs="Arial"/>
          <w:sz w:val="20"/>
          <w:szCs w:val="20"/>
          <w:lang w:val="ca-ES"/>
        </w:rPr>
        <w:t xml:space="preserve"> Específic sistema dinàmic d’adquisició</w:t>
      </w:r>
    </w:p>
    <w:p w:rsidR="00BE1ED4" w:rsidRPr="00AF6837" w:rsidRDefault="00BE1ED4" w:rsidP="00BE1ED4">
      <w:pPr>
        <w:pBdr>
          <w:top w:val="single" w:sz="4" w:space="1" w:color="auto"/>
          <w:left w:val="single" w:sz="4" w:space="4" w:color="auto"/>
          <w:bottom w:val="single" w:sz="4" w:space="1" w:color="auto"/>
          <w:right w:val="single" w:sz="4" w:space="6" w:color="auto"/>
        </w:pBdr>
        <w:tabs>
          <w:tab w:val="left" w:pos="142"/>
        </w:tabs>
        <w:ind w:left="142" w:right="140"/>
        <w:jc w:val="both"/>
        <w:rPr>
          <w:rStyle w:val="Fuentedeprrafopredeter1"/>
          <w:rFonts w:ascii="Verdana" w:hAnsi="Verdana"/>
          <w:sz w:val="20"/>
          <w:szCs w:val="20"/>
          <w:lang w:val="ca-ES"/>
        </w:rPr>
      </w:pPr>
      <w:r w:rsidRPr="00AF6837">
        <w:rPr>
          <w:rStyle w:val="Fuentedeprrafopredeter1"/>
          <w:rFonts w:ascii="Verdana" w:hAnsi="Verdana"/>
          <w:b/>
          <w:bCs/>
          <w:sz w:val="20"/>
          <w:szCs w:val="20"/>
          <w:lang w:val="ca-ES"/>
        </w:rPr>
        <w:t>Objecte:</w:t>
      </w:r>
      <w:r w:rsidRPr="00AF6837">
        <w:rPr>
          <w:rFonts w:ascii="Verdana" w:hAnsi="Verdana"/>
          <w:sz w:val="20"/>
          <w:szCs w:val="20"/>
          <w:lang w:val="ca-ES"/>
        </w:rPr>
        <w:t xml:space="preserve"> </w:t>
      </w:r>
      <w:r w:rsidRPr="00AF6837">
        <w:rPr>
          <w:rStyle w:val="Fuentedeprrafopredeter1"/>
          <w:rFonts w:ascii="Verdana" w:hAnsi="Verdana"/>
          <w:sz w:val="20"/>
          <w:szCs w:val="20"/>
          <w:lang w:val="ca-ES"/>
        </w:rPr>
        <w:t xml:space="preserve">Contractació </w:t>
      </w:r>
      <w:r w:rsidRPr="00AF6837">
        <w:rPr>
          <w:rFonts w:ascii="Verdana" w:eastAsia="Verdana" w:hAnsi="Verdana" w:cs="Verdana"/>
          <w:i/>
          <w:sz w:val="20"/>
          <w:szCs w:val="20"/>
          <w:lang w:val="ca-ES"/>
        </w:rPr>
        <w:t>del dret d’ús de la plataforma de gestió de convocatòries, concursos i oposicions  (Convoca) per a la Universitat Pompeu Fabra</w:t>
      </w:r>
    </w:p>
    <w:tbl>
      <w:tblPr>
        <w:tblStyle w:val="Taulaambquadrcula"/>
        <w:tblW w:w="8500" w:type="dxa"/>
        <w:tblInd w:w="0" w:type="dxa"/>
        <w:tblLook w:val="04A0" w:firstRow="1" w:lastRow="0" w:firstColumn="1" w:lastColumn="0" w:noHBand="0" w:noVBand="1"/>
      </w:tblPr>
      <w:tblGrid>
        <w:gridCol w:w="2263"/>
        <w:gridCol w:w="4253"/>
        <w:gridCol w:w="1984"/>
      </w:tblGrid>
      <w:tr w:rsidR="00BE1ED4" w:rsidRPr="00AF6837" w:rsidTr="00CA4ADE">
        <w:trPr>
          <w:trHeight w:val="127"/>
        </w:trPr>
        <w:tc>
          <w:tcPr>
            <w:tcW w:w="8500" w:type="dxa"/>
            <w:gridSpan w:val="3"/>
          </w:tcPr>
          <w:bookmarkEnd w:id="1"/>
          <w:p w:rsidR="00BE1ED4" w:rsidRPr="00AF6837" w:rsidRDefault="00BE1ED4" w:rsidP="00CA4ADE">
            <w:pPr>
              <w:jc w:val="center"/>
              <w:rPr>
                <w:rFonts w:ascii="Verdana" w:eastAsia="Verdana" w:hAnsi="Verdana" w:cs="Verdana"/>
                <w:b/>
                <w:bCs/>
                <w:sz w:val="20"/>
                <w:szCs w:val="20"/>
              </w:rPr>
            </w:pPr>
            <w:r w:rsidRPr="00AF6837">
              <w:rPr>
                <w:rFonts w:ascii="Verdana" w:eastAsia="Verdana" w:hAnsi="Verdana" w:cs="Verdana"/>
                <w:b/>
                <w:bCs/>
                <w:sz w:val="20"/>
                <w:szCs w:val="20"/>
              </w:rPr>
              <w:t>Dades del licitador</w:t>
            </w:r>
          </w:p>
        </w:tc>
      </w:tr>
      <w:tr w:rsidR="00BE1ED4" w:rsidRPr="00AF6837" w:rsidTr="00CA4ADE">
        <w:tc>
          <w:tcPr>
            <w:tcW w:w="2263" w:type="dxa"/>
          </w:tcPr>
          <w:p w:rsidR="00BE1ED4" w:rsidRPr="00AF6837" w:rsidRDefault="00BE1ED4" w:rsidP="00CA4ADE">
            <w:pPr>
              <w:jc w:val="both"/>
              <w:rPr>
                <w:rFonts w:ascii="Verdana" w:eastAsia="Verdana" w:hAnsi="Verdana" w:cs="Verdana"/>
                <w:sz w:val="20"/>
                <w:szCs w:val="20"/>
              </w:rPr>
            </w:pPr>
            <w:r w:rsidRPr="00AF6837">
              <w:rPr>
                <w:rFonts w:ascii="Verdana" w:eastAsia="Verdana" w:hAnsi="Verdana" w:cs="Verdana"/>
                <w:sz w:val="20"/>
                <w:szCs w:val="20"/>
              </w:rPr>
              <w:t>Denominació</w:t>
            </w:r>
          </w:p>
        </w:tc>
        <w:tc>
          <w:tcPr>
            <w:tcW w:w="6237" w:type="dxa"/>
            <w:gridSpan w:val="2"/>
          </w:tcPr>
          <w:p w:rsidR="00BE1ED4" w:rsidRPr="00AF6837" w:rsidRDefault="00BE1ED4" w:rsidP="00CA4ADE">
            <w:pPr>
              <w:jc w:val="both"/>
              <w:rPr>
                <w:rFonts w:ascii="Verdana" w:eastAsia="Verdana" w:hAnsi="Verdana" w:cs="Verdana"/>
                <w:sz w:val="20"/>
                <w:szCs w:val="20"/>
              </w:rPr>
            </w:pPr>
          </w:p>
        </w:tc>
      </w:tr>
      <w:tr w:rsidR="00BE1ED4" w:rsidRPr="00AF6837" w:rsidTr="00CA4ADE">
        <w:tc>
          <w:tcPr>
            <w:tcW w:w="2263" w:type="dxa"/>
          </w:tcPr>
          <w:p w:rsidR="00BE1ED4" w:rsidRPr="00AF6837" w:rsidRDefault="00BE1ED4" w:rsidP="00CA4ADE">
            <w:pPr>
              <w:jc w:val="both"/>
              <w:rPr>
                <w:rFonts w:ascii="Verdana" w:eastAsia="Verdana" w:hAnsi="Verdana" w:cs="Verdana"/>
                <w:sz w:val="20"/>
                <w:szCs w:val="20"/>
              </w:rPr>
            </w:pPr>
            <w:r w:rsidRPr="00AF6837">
              <w:rPr>
                <w:rFonts w:ascii="Verdana" w:eastAsia="Verdana" w:hAnsi="Verdana" w:cs="Verdana"/>
                <w:sz w:val="20"/>
                <w:szCs w:val="20"/>
              </w:rPr>
              <w:t>NIF/VAT</w:t>
            </w:r>
          </w:p>
        </w:tc>
        <w:tc>
          <w:tcPr>
            <w:tcW w:w="6237" w:type="dxa"/>
            <w:gridSpan w:val="2"/>
          </w:tcPr>
          <w:p w:rsidR="00BE1ED4" w:rsidRPr="00AF6837" w:rsidRDefault="00BE1ED4" w:rsidP="00CA4ADE">
            <w:pPr>
              <w:jc w:val="both"/>
              <w:rPr>
                <w:rFonts w:ascii="Verdana" w:eastAsia="Verdana" w:hAnsi="Verdana" w:cs="Verdana"/>
                <w:sz w:val="20"/>
                <w:szCs w:val="20"/>
              </w:rPr>
            </w:pPr>
          </w:p>
        </w:tc>
      </w:tr>
      <w:tr w:rsidR="00BE1ED4" w:rsidRPr="00AF6837" w:rsidTr="00CA4ADE">
        <w:tc>
          <w:tcPr>
            <w:tcW w:w="2263" w:type="dxa"/>
          </w:tcPr>
          <w:p w:rsidR="00BE1ED4" w:rsidRPr="00AF6837" w:rsidRDefault="00BE1ED4" w:rsidP="00CA4ADE">
            <w:pPr>
              <w:jc w:val="both"/>
              <w:rPr>
                <w:rFonts w:ascii="Verdana" w:eastAsia="Verdana" w:hAnsi="Verdana" w:cs="Verdana"/>
                <w:sz w:val="20"/>
                <w:szCs w:val="20"/>
              </w:rPr>
            </w:pPr>
            <w:r w:rsidRPr="00AF6837">
              <w:rPr>
                <w:rFonts w:ascii="Verdana" w:eastAsia="Verdana" w:hAnsi="Verdana" w:cs="Verdana"/>
                <w:sz w:val="20"/>
                <w:szCs w:val="20"/>
              </w:rPr>
              <w:t>Domicili social*</w:t>
            </w:r>
          </w:p>
        </w:tc>
        <w:tc>
          <w:tcPr>
            <w:tcW w:w="6237" w:type="dxa"/>
            <w:gridSpan w:val="2"/>
          </w:tcPr>
          <w:p w:rsidR="00BE1ED4" w:rsidRPr="00AF6837" w:rsidRDefault="00BE1ED4" w:rsidP="00CA4ADE">
            <w:pPr>
              <w:jc w:val="both"/>
              <w:rPr>
                <w:rFonts w:ascii="Verdana" w:eastAsia="Verdana" w:hAnsi="Verdana" w:cs="Verdana"/>
                <w:sz w:val="20"/>
                <w:szCs w:val="20"/>
              </w:rPr>
            </w:pPr>
          </w:p>
        </w:tc>
      </w:tr>
      <w:tr w:rsidR="00BE1ED4" w:rsidRPr="00AF6837" w:rsidTr="00CA4ADE">
        <w:tc>
          <w:tcPr>
            <w:tcW w:w="2263" w:type="dxa"/>
          </w:tcPr>
          <w:p w:rsidR="00BE1ED4" w:rsidRPr="00AF6837" w:rsidRDefault="00BE1ED4" w:rsidP="00CA4ADE">
            <w:pPr>
              <w:jc w:val="both"/>
              <w:rPr>
                <w:rFonts w:ascii="Verdana" w:eastAsia="Verdana" w:hAnsi="Verdana" w:cs="Verdana"/>
                <w:sz w:val="20"/>
                <w:szCs w:val="20"/>
              </w:rPr>
            </w:pPr>
            <w:r w:rsidRPr="00AF6837">
              <w:rPr>
                <w:rFonts w:ascii="Verdana" w:eastAsia="Verdana" w:hAnsi="Verdana" w:cs="Verdana"/>
                <w:sz w:val="20"/>
                <w:szCs w:val="20"/>
              </w:rPr>
              <w:t>Telèfon*</w:t>
            </w:r>
          </w:p>
        </w:tc>
        <w:tc>
          <w:tcPr>
            <w:tcW w:w="6237" w:type="dxa"/>
            <w:gridSpan w:val="2"/>
          </w:tcPr>
          <w:p w:rsidR="00BE1ED4" w:rsidRPr="00AF6837" w:rsidRDefault="00BE1ED4" w:rsidP="00CA4ADE">
            <w:pPr>
              <w:jc w:val="both"/>
              <w:rPr>
                <w:rFonts w:ascii="Verdana" w:eastAsia="Verdana" w:hAnsi="Verdana" w:cs="Verdana"/>
                <w:sz w:val="20"/>
                <w:szCs w:val="20"/>
              </w:rPr>
            </w:pPr>
          </w:p>
        </w:tc>
      </w:tr>
      <w:tr w:rsidR="00BE1ED4" w:rsidRPr="00AF6837" w:rsidTr="00CA4ADE">
        <w:tc>
          <w:tcPr>
            <w:tcW w:w="2263" w:type="dxa"/>
          </w:tcPr>
          <w:p w:rsidR="00BE1ED4" w:rsidRPr="00AF6837" w:rsidRDefault="00BE1ED4" w:rsidP="00CA4ADE">
            <w:pPr>
              <w:jc w:val="both"/>
              <w:rPr>
                <w:rFonts w:ascii="Verdana" w:eastAsia="Verdana" w:hAnsi="Verdana" w:cs="Verdana"/>
                <w:sz w:val="20"/>
                <w:szCs w:val="20"/>
              </w:rPr>
            </w:pPr>
            <w:r w:rsidRPr="00AF6837">
              <w:rPr>
                <w:rFonts w:ascii="Verdana" w:eastAsia="Verdana" w:hAnsi="Verdana" w:cs="Verdana"/>
                <w:sz w:val="20"/>
                <w:szCs w:val="20"/>
              </w:rPr>
              <w:t>Correu electrònic*</w:t>
            </w:r>
          </w:p>
        </w:tc>
        <w:tc>
          <w:tcPr>
            <w:tcW w:w="6237" w:type="dxa"/>
            <w:gridSpan w:val="2"/>
          </w:tcPr>
          <w:p w:rsidR="00BE1ED4" w:rsidRPr="00AF6837" w:rsidRDefault="00BE1ED4" w:rsidP="00CA4ADE">
            <w:pPr>
              <w:jc w:val="both"/>
              <w:rPr>
                <w:rFonts w:ascii="Verdana" w:eastAsia="Verdana" w:hAnsi="Verdana" w:cs="Verdana"/>
                <w:sz w:val="20"/>
                <w:szCs w:val="20"/>
              </w:rPr>
            </w:pPr>
          </w:p>
        </w:tc>
      </w:tr>
      <w:tr w:rsidR="00BE1ED4" w:rsidRPr="00AF6837" w:rsidTr="00CA4ADE">
        <w:tc>
          <w:tcPr>
            <w:tcW w:w="2263" w:type="dxa"/>
          </w:tcPr>
          <w:p w:rsidR="00BE1ED4" w:rsidRPr="00AF6837" w:rsidRDefault="00BE1ED4" w:rsidP="00CA4ADE">
            <w:pPr>
              <w:jc w:val="both"/>
              <w:rPr>
                <w:rFonts w:ascii="Verdana" w:eastAsia="Verdana" w:hAnsi="Verdana" w:cs="Verdana"/>
                <w:sz w:val="20"/>
                <w:szCs w:val="20"/>
              </w:rPr>
            </w:pPr>
            <w:r w:rsidRPr="00AF6837">
              <w:rPr>
                <w:rFonts w:ascii="Verdana" w:eastAsia="Verdana" w:hAnsi="Verdana" w:cs="Verdana"/>
                <w:sz w:val="20"/>
                <w:szCs w:val="20"/>
              </w:rPr>
              <w:t>Web*</w:t>
            </w:r>
          </w:p>
        </w:tc>
        <w:tc>
          <w:tcPr>
            <w:tcW w:w="6237" w:type="dxa"/>
            <w:gridSpan w:val="2"/>
          </w:tcPr>
          <w:p w:rsidR="00BE1ED4" w:rsidRPr="00AF6837" w:rsidRDefault="00BE1ED4" w:rsidP="00CA4ADE">
            <w:pPr>
              <w:jc w:val="both"/>
              <w:rPr>
                <w:rFonts w:ascii="Verdana" w:eastAsia="Verdana" w:hAnsi="Verdana" w:cs="Verdana"/>
                <w:sz w:val="20"/>
                <w:szCs w:val="20"/>
              </w:rPr>
            </w:pPr>
          </w:p>
        </w:tc>
      </w:tr>
      <w:tr w:rsidR="00BE1ED4" w:rsidRPr="00AF6837" w:rsidTr="00CA4ADE">
        <w:tc>
          <w:tcPr>
            <w:tcW w:w="6516" w:type="dxa"/>
            <w:gridSpan w:val="2"/>
          </w:tcPr>
          <w:p w:rsidR="00BE1ED4" w:rsidRPr="00AF6837" w:rsidRDefault="00BE1ED4" w:rsidP="00CA4ADE">
            <w:pPr>
              <w:jc w:val="both"/>
              <w:rPr>
                <w:rFonts w:ascii="Verdana" w:eastAsia="Verdana" w:hAnsi="Verdana" w:cs="Verdana"/>
                <w:sz w:val="20"/>
                <w:szCs w:val="20"/>
              </w:rPr>
            </w:pPr>
            <w:r w:rsidRPr="00AF6837">
              <w:rPr>
                <w:rFonts w:ascii="Verdana" w:eastAsia="Verdana" w:hAnsi="Verdana" w:cs="Verdana"/>
                <w:sz w:val="20"/>
                <w:szCs w:val="20"/>
              </w:rPr>
              <w:t>L’empresa és una petita o una mitjana empresa? (Si/No) *</w:t>
            </w:r>
          </w:p>
        </w:tc>
        <w:tc>
          <w:tcPr>
            <w:tcW w:w="1984" w:type="dxa"/>
          </w:tcPr>
          <w:p w:rsidR="00BE1ED4" w:rsidRPr="00AF6837" w:rsidRDefault="00BE1ED4" w:rsidP="00CA4ADE">
            <w:pPr>
              <w:jc w:val="both"/>
              <w:rPr>
                <w:rFonts w:ascii="Verdana" w:eastAsia="Verdana" w:hAnsi="Verdana" w:cs="Verdana"/>
                <w:sz w:val="20"/>
                <w:szCs w:val="20"/>
              </w:rPr>
            </w:pPr>
          </w:p>
        </w:tc>
      </w:tr>
      <w:tr w:rsidR="00BE1ED4" w:rsidRPr="00AF6837" w:rsidTr="00CA4ADE">
        <w:tc>
          <w:tcPr>
            <w:tcW w:w="8500" w:type="dxa"/>
            <w:gridSpan w:val="3"/>
          </w:tcPr>
          <w:p w:rsidR="00BE1ED4" w:rsidRPr="00AF6837" w:rsidRDefault="00BE1ED4" w:rsidP="00CA4ADE">
            <w:pPr>
              <w:rPr>
                <w:rFonts w:ascii="Verdana" w:eastAsia="Verdana" w:hAnsi="Verdana" w:cs="Verdana"/>
                <w:bCs/>
                <w:sz w:val="20"/>
                <w:szCs w:val="20"/>
              </w:rPr>
            </w:pPr>
            <w:r w:rsidRPr="00AF6837">
              <w:rPr>
                <w:rFonts w:ascii="Verdana" w:eastAsia="Verdana" w:hAnsi="Verdana" w:cs="Verdana"/>
                <w:bCs/>
                <w:sz w:val="20"/>
                <w:szCs w:val="20"/>
              </w:rPr>
              <w:t>* Informació que es publicarà a la plataforma de contracte en cas de ser adjudicatari</w:t>
            </w:r>
          </w:p>
        </w:tc>
      </w:tr>
      <w:tr w:rsidR="00BE1ED4" w:rsidRPr="00AF6837" w:rsidTr="00CA4ADE">
        <w:tc>
          <w:tcPr>
            <w:tcW w:w="8500" w:type="dxa"/>
            <w:gridSpan w:val="3"/>
          </w:tcPr>
          <w:p w:rsidR="00BE1ED4" w:rsidRPr="00AF6837" w:rsidRDefault="00BE1ED4" w:rsidP="00CA4ADE">
            <w:pPr>
              <w:jc w:val="center"/>
              <w:rPr>
                <w:rFonts w:ascii="Verdana" w:eastAsia="Verdana" w:hAnsi="Verdana" w:cs="Verdana"/>
                <w:b/>
                <w:bCs/>
                <w:sz w:val="20"/>
                <w:szCs w:val="20"/>
              </w:rPr>
            </w:pPr>
            <w:r w:rsidRPr="00AF6837">
              <w:rPr>
                <w:rFonts w:ascii="Verdana" w:eastAsia="Verdana" w:hAnsi="Verdana" w:cs="Verdana"/>
                <w:b/>
                <w:bCs/>
                <w:sz w:val="20"/>
                <w:szCs w:val="20"/>
              </w:rPr>
              <w:t>Dades del/la representant</w:t>
            </w:r>
          </w:p>
        </w:tc>
      </w:tr>
      <w:tr w:rsidR="00BE1ED4" w:rsidRPr="00AF6837" w:rsidTr="00CA4ADE">
        <w:tc>
          <w:tcPr>
            <w:tcW w:w="2263" w:type="dxa"/>
          </w:tcPr>
          <w:p w:rsidR="00BE1ED4" w:rsidRPr="00AF6837" w:rsidRDefault="00BE1ED4" w:rsidP="00CA4ADE">
            <w:pPr>
              <w:jc w:val="both"/>
              <w:rPr>
                <w:rFonts w:ascii="Verdana" w:eastAsia="Verdana" w:hAnsi="Verdana" w:cs="Verdana"/>
                <w:sz w:val="20"/>
                <w:szCs w:val="20"/>
              </w:rPr>
            </w:pPr>
            <w:r w:rsidRPr="00AF6837">
              <w:rPr>
                <w:rFonts w:ascii="Verdana" w:eastAsia="Verdana" w:hAnsi="Verdana" w:cs="Verdana"/>
                <w:sz w:val="20"/>
                <w:szCs w:val="20"/>
              </w:rPr>
              <w:t>Nom i Cognoms</w:t>
            </w:r>
          </w:p>
        </w:tc>
        <w:tc>
          <w:tcPr>
            <w:tcW w:w="6237" w:type="dxa"/>
            <w:gridSpan w:val="2"/>
          </w:tcPr>
          <w:p w:rsidR="00BE1ED4" w:rsidRPr="00AF6837" w:rsidRDefault="00BE1ED4" w:rsidP="00CA4ADE">
            <w:pPr>
              <w:jc w:val="both"/>
              <w:rPr>
                <w:rFonts w:ascii="Verdana" w:eastAsia="Verdana" w:hAnsi="Verdana" w:cs="Verdana"/>
                <w:sz w:val="20"/>
                <w:szCs w:val="20"/>
              </w:rPr>
            </w:pPr>
          </w:p>
        </w:tc>
      </w:tr>
      <w:tr w:rsidR="00BE1ED4" w:rsidRPr="00AF6837" w:rsidTr="00CA4ADE">
        <w:tc>
          <w:tcPr>
            <w:tcW w:w="2263" w:type="dxa"/>
          </w:tcPr>
          <w:p w:rsidR="00BE1ED4" w:rsidRPr="00AF6837" w:rsidRDefault="00BE1ED4" w:rsidP="00CA4ADE">
            <w:pPr>
              <w:jc w:val="both"/>
              <w:rPr>
                <w:rFonts w:ascii="Verdana" w:eastAsia="Verdana" w:hAnsi="Verdana" w:cs="Verdana"/>
                <w:sz w:val="20"/>
                <w:szCs w:val="20"/>
              </w:rPr>
            </w:pPr>
            <w:r w:rsidRPr="00AF6837">
              <w:rPr>
                <w:rFonts w:ascii="Verdana" w:eastAsia="Verdana" w:hAnsi="Verdana" w:cs="Verdana"/>
                <w:sz w:val="20"/>
                <w:szCs w:val="20"/>
              </w:rPr>
              <w:t>NIF/NIE/Passaport</w:t>
            </w:r>
          </w:p>
        </w:tc>
        <w:tc>
          <w:tcPr>
            <w:tcW w:w="6237" w:type="dxa"/>
            <w:gridSpan w:val="2"/>
          </w:tcPr>
          <w:p w:rsidR="00BE1ED4" w:rsidRPr="00AF6837" w:rsidRDefault="00BE1ED4" w:rsidP="00CA4ADE">
            <w:pPr>
              <w:jc w:val="both"/>
              <w:rPr>
                <w:rFonts w:ascii="Verdana" w:eastAsia="Verdana" w:hAnsi="Verdana" w:cs="Verdana"/>
                <w:sz w:val="20"/>
                <w:szCs w:val="20"/>
              </w:rPr>
            </w:pPr>
          </w:p>
        </w:tc>
      </w:tr>
      <w:tr w:rsidR="00BE1ED4" w:rsidRPr="00AF6837" w:rsidTr="00CA4ADE">
        <w:tc>
          <w:tcPr>
            <w:tcW w:w="2263" w:type="dxa"/>
          </w:tcPr>
          <w:p w:rsidR="00BE1ED4" w:rsidRPr="00AF6837" w:rsidRDefault="00BE1ED4" w:rsidP="00CA4ADE">
            <w:pPr>
              <w:jc w:val="both"/>
              <w:rPr>
                <w:rFonts w:ascii="Verdana" w:eastAsia="Verdana" w:hAnsi="Verdana" w:cs="Verdana"/>
                <w:sz w:val="20"/>
                <w:szCs w:val="20"/>
              </w:rPr>
            </w:pPr>
            <w:r w:rsidRPr="00AF6837">
              <w:rPr>
                <w:rFonts w:ascii="Verdana" w:eastAsia="Verdana" w:hAnsi="Verdana" w:cs="Verdana"/>
                <w:sz w:val="20"/>
                <w:szCs w:val="20"/>
              </w:rPr>
              <w:t>Càrrec que ostenta</w:t>
            </w:r>
          </w:p>
        </w:tc>
        <w:tc>
          <w:tcPr>
            <w:tcW w:w="6237" w:type="dxa"/>
            <w:gridSpan w:val="2"/>
          </w:tcPr>
          <w:p w:rsidR="00BE1ED4" w:rsidRPr="00AF6837" w:rsidRDefault="00BE1ED4" w:rsidP="00CA4ADE">
            <w:pPr>
              <w:jc w:val="both"/>
              <w:rPr>
                <w:rFonts w:ascii="Verdana" w:eastAsia="Verdana" w:hAnsi="Verdana" w:cs="Verdana"/>
                <w:sz w:val="20"/>
                <w:szCs w:val="20"/>
              </w:rPr>
            </w:pPr>
          </w:p>
        </w:tc>
      </w:tr>
    </w:tbl>
    <w:p w:rsidR="00BE1ED4" w:rsidRPr="00AF6837" w:rsidRDefault="00BE1ED4" w:rsidP="00BE1ED4">
      <w:pPr>
        <w:pStyle w:val="Default"/>
        <w:jc w:val="both"/>
        <w:rPr>
          <w:color w:val="auto"/>
          <w:sz w:val="20"/>
          <w:szCs w:val="20"/>
          <w:lang w:val="ca-ES"/>
        </w:rPr>
      </w:pPr>
    </w:p>
    <w:p w:rsidR="00BE1ED4" w:rsidRPr="00AF6837" w:rsidRDefault="00BE1ED4" w:rsidP="00BE1ED4">
      <w:pPr>
        <w:spacing w:after="120" w:line="240" w:lineRule="auto"/>
        <w:jc w:val="both"/>
        <w:rPr>
          <w:rFonts w:ascii="Verdana" w:eastAsia="Verdana" w:hAnsi="Verdana" w:cs="Verdana"/>
          <w:sz w:val="20"/>
          <w:szCs w:val="20"/>
          <w:lang w:val="ca-ES"/>
        </w:rPr>
      </w:pPr>
      <w:r w:rsidRPr="00AF6837">
        <w:rPr>
          <w:rFonts w:ascii="Verdana" w:eastAsia="Verdana" w:hAnsi="Verdana" w:cs="Verdana"/>
          <w:sz w:val="20"/>
          <w:szCs w:val="20"/>
          <w:lang w:val="ca-ES"/>
        </w:rPr>
        <w:t>El/la representant del licitador assabentat/</w:t>
      </w:r>
      <w:proofErr w:type="spellStart"/>
      <w:r w:rsidRPr="00AF6837">
        <w:rPr>
          <w:rFonts w:ascii="Verdana" w:eastAsia="Verdana" w:hAnsi="Verdana" w:cs="Verdana"/>
          <w:sz w:val="20"/>
          <w:szCs w:val="20"/>
          <w:lang w:val="ca-ES"/>
        </w:rPr>
        <w:t>ada</w:t>
      </w:r>
      <w:proofErr w:type="spellEnd"/>
      <w:r w:rsidRPr="00AF6837">
        <w:rPr>
          <w:rFonts w:ascii="Verdana" w:eastAsia="Verdana" w:hAnsi="Verdana" w:cs="Verdana"/>
          <w:sz w:val="20"/>
          <w:szCs w:val="20"/>
          <w:lang w:val="ca-ES"/>
        </w:rPr>
        <w:t xml:space="preserve"> de les condicions i els requisits que s’exigeixen per poder ser adjudicatari/ària del contracte identificat en l’apartat de dades bàsiques, declara sota la seva responsabilitat:</w:t>
      </w:r>
    </w:p>
    <w:p w:rsidR="00BE1ED4" w:rsidRPr="00AF6837" w:rsidRDefault="00BE1ED4" w:rsidP="00BE1ED4">
      <w:pPr>
        <w:pStyle w:val="Default"/>
        <w:numPr>
          <w:ilvl w:val="0"/>
          <w:numId w:val="1"/>
        </w:numPr>
        <w:spacing w:after="160"/>
        <w:jc w:val="both"/>
        <w:rPr>
          <w:color w:val="auto"/>
          <w:sz w:val="20"/>
          <w:szCs w:val="20"/>
          <w:lang w:val="ca-ES"/>
        </w:rPr>
      </w:pPr>
      <w:r w:rsidRPr="00AF6837">
        <w:rPr>
          <w:color w:val="auto"/>
          <w:sz w:val="20"/>
          <w:szCs w:val="20"/>
          <w:lang w:val="ca-ES"/>
        </w:rPr>
        <w:t>Que concorren en l’empresa els mateixos requisits de capacitat, aptitud per contractar i solvència que van servir per a ser admès al Sistema Dinàmic d’Adquisició</w:t>
      </w:r>
    </w:p>
    <w:p w:rsidR="00BE1ED4" w:rsidRPr="00AF6837" w:rsidRDefault="00BE1ED4" w:rsidP="00BE1ED4">
      <w:pPr>
        <w:numPr>
          <w:ilvl w:val="0"/>
          <w:numId w:val="1"/>
        </w:numPr>
        <w:pBdr>
          <w:top w:val="nil"/>
          <w:left w:val="nil"/>
          <w:bottom w:val="nil"/>
          <w:right w:val="nil"/>
          <w:between w:val="nil"/>
        </w:pBdr>
        <w:spacing w:after="120" w:line="240" w:lineRule="auto"/>
        <w:jc w:val="both"/>
        <w:rPr>
          <w:rFonts w:ascii="Verdana" w:eastAsia="Verdana" w:hAnsi="Verdana" w:cs="Verdana"/>
          <w:sz w:val="20"/>
          <w:szCs w:val="20"/>
          <w:lang w:val="ca-ES"/>
        </w:rPr>
      </w:pPr>
      <w:r w:rsidRPr="00AF6837">
        <w:rPr>
          <w:rFonts w:ascii="Verdana" w:eastAsia="Verdana" w:hAnsi="Verdana" w:cs="Verdana"/>
          <w:sz w:val="20"/>
          <w:szCs w:val="20"/>
          <w:lang w:val="ca-ES"/>
        </w:rPr>
        <w:t>Que l’empresa que represento es troba en disposició de prestar el contracte sense vulneracions de cap dret titularitat del fabricant del programari, disposa, per tant, d’autorització del fabricant per prestar el contracte i s’obliga a aportar la documentació acreditativa d’aquest extrem en el curs de la licitació a requeriment del òrgans dependents de l’òrgan de contractació.</w:t>
      </w:r>
      <w:r w:rsidRPr="00AF6837">
        <w:rPr>
          <w:sz w:val="20"/>
          <w:szCs w:val="20"/>
          <w:lang w:val="ca-ES"/>
        </w:rPr>
        <w:t xml:space="preserve"> </w:t>
      </w:r>
    </w:p>
    <w:p w:rsidR="00BE1ED4" w:rsidRPr="00AF6837" w:rsidRDefault="00BE1ED4" w:rsidP="00BE1ED4">
      <w:pPr>
        <w:numPr>
          <w:ilvl w:val="0"/>
          <w:numId w:val="1"/>
        </w:numPr>
        <w:spacing w:after="120" w:line="240" w:lineRule="auto"/>
        <w:ind w:left="357" w:hanging="357"/>
        <w:jc w:val="both"/>
        <w:textAlignment w:val="baseline"/>
        <w:rPr>
          <w:rFonts w:ascii="Verdana" w:eastAsia="Times New Roman" w:hAnsi="Verdana" w:cs="Times New Roman"/>
          <w:color w:val="000000"/>
          <w:sz w:val="20"/>
          <w:szCs w:val="20"/>
          <w:lang w:val="ca-ES" w:eastAsia="ca-ES"/>
        </w:rPr>
      </w:pPr>
      <w:r w:rsidRPr="00AF6837">
        <w:rPr>
          <w:rFonts w:ascii="Verdana" w:hAnsi="Verdana" w:cs="Verdana"/>
          <w:sz w:val="20"/>
          <w:szCs w:val="20"/>
          <w:lang w:val="ca-ES"/>
        </w:rPr>
        <w:t>Que l’empresa que representa no es troba en cap situació que es pugui qualificar de conflicte d'interessos en aquest procediment de licitació i es compromet amb els estàndards més exigents en relació amb el compliment de les normes jurídiques, ètiques i morals, i adoptarà les mesures necessàries per prevenir i detectar el frau, la corrupció i els conflictes d’interès, i comunicar si escau a les autoritats procedents els incompliments observats.</w:t>
      </w:r>
    </w:p>
    <w:p w:rsidR="00BE1ED4" w:rsidRPr="00AF6837" w:rsidRDefault="00BE1ED4" w:rsidP="00BE1ED4">
      <w:pPr>
        <w:pStyle w:val="Default"/>
        <w:numPr>
          <w:ilvl w:val="0"/>
          <w:numId w:val="1"/>
        </w:numPr>
        <w:spacing w:after="160"/>
        <w:jc w:val="both"/>
        <w:rPr>
          <w:color w:val="auto"/>
          <w:sz w:val="20"/>
          <w:szCs w:val="20"/>
          <w:lang w:val="ca-ES"/>
        </w:rPr>
      </w:pPr>
      <w:r w:rsidRPr="00AF6837">
        <w:rPr>
          <w:rFonts w:eastAsia="Verdana"/>
          <w:sz w:val="20"/>
          <w:szCs w:val="20"/>
          <w:lang w:val="ca-ES"/>
        </w:rPr>
        <w:t>Que l’empresa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BE1ED4" w:rsidRPr="00AF6837" w:rsidRDefault="00BE1ED4" w:rsidP="00BE1ED4">
      <w:pPr>
        <w:pStyle w:val="Default"/>
        <w:numPr>
          <w:ilvl w:val="0"/>
          <w:numId w:val="1"/>
        </w:numPr>
        <w:spacing w:after="160"/>
        <w:jc w:val="both"/>
        <w:rPr>
          <w:rFonts w:eastAsia="Verdana"/>
          <w:sz w:val="20"/>
          <w:szCs w:val="20"/>
          <w:lang w:val="ca-ES"/>
        </w:rPr>
      </w:pPr>
      <w:r w:rsidRPr="00AF6837">
        <w:rPr>
          <w:rFonts w:eastAsia="Verdana"/>
          <w:sz w:val="20"/>
          <w:szCs w:val="20"/>
          <w:lang w:val="ca-ES"/>
        </w:rPr>
        <w:t xml:space="preserve">Que l’empresa declara que, per al tractament de dades personals relacionades amb la licitació, formalització i execució del contracte: </w:t>
      </w:r>
    </w:p>
    <w:p w:rsidR="00BE1ED4" w:rsidRPr="00AF6837" w:rsidRDefault="00BE1ED4" w:rsidP="00BE1ED4">
      <w:pPr>
        <w:pStyle w:val="Pargrafdellista"/>
        <w:tabs>
          <w:tab w:val="num" w:pos="709"/>
        </w:tabs>
        <w:autoSpaceDN w:val="0"/>
        <w:spacing w:after="0" w:line="240" w:lineRule="auto"/>
        <w:ind w:left="284" w:hanging="720"/>
        <w:jc w:val="both"/>
        <w:rPr>
          <w:rFonts w:ascii="Verdana" w:hAnsi="Verdana"/>
          <w:sz w:val="20"/>
          <w:szCs w:val="20"/>
          <w:lang w:val="ca-ES"/>
        </w:rPr>
      </w:pPr>
    </w:p>
    <w:p w:rsidR="00BE1ED4" w:rsidRPr="00AF6837" w:rsidRDefault="00BE1ED4" w:rsidP="00BE1ED4">
      <w:pPr>
        <w:pStyle w:val="Pargrafdellista"/>
        <w:autoSpaceDN w:val="0"/>
        <w:spacing w:after="0" w:line="240" w:lineRule="auto"/>
        <w:ind w:left="567" w:hanging="283"/>
        <w:jc w:val="both"/>
        <w:rPr>
          <w:rFonts w:ascii="Verdana" w:hAnsi="Verdana"/>
          <w:sz w:val="20"/>
          <w:szCs w:val="20"/>
          <w:lang w:val="ca-ES"/>
        </w:rPr>
      </w:pPr>
      <w:r w:rsidRPr="00AF6837">
        <w:rPr>
          <w:rFonts w:ascii="Verdana" w:hAnsi="Verdana"/>
          <w:sz w:val="20"/>
          <w:szCs w:val="20"/>
          <w:lang w:val="ca-ES"/>
        </w:rPr>
        <w:lastRenderedPageBreak/>
        <w:fldChar w:fldCharType="begin">
          <w:ffData>
            <w:name w:val="Verifica3"/>
            <w:enabled/>
            <w:calcOnExit w:val="0"/>
            <w:checkBox>
              <w:sizeAuto/>
              <w:default w:val="0"/>
            </w:checkBox>
          </w:ffData>
        </w:fldChar>
      </w:r>
      <w:bookmarkStart w:id="2" w:name="Verifica3"/>
      <w:r w:rsidRPr="00AF6837">
        <w:rPr>
          <w:rFonts w:ascii="Verdana" w:hAnsi="Verdana"/>
          <w:sz w:val="20"/>
          <w:szCs w:val="20"/>
          <w:lang w:val="ca-ES"/>
        </w:rPr>
        <w:instrText xml:space="preserve"> FORMCHECKBOX </w:instrText>
      </w:r>
      <w:r>
        <w:rPr>
          <w:rFonts w:ascii="Verdana" w:hAnsi="Verdana"/>
          <w:sz w:val="20"/>
          <w:szCs w:val="20"/>
          <w:lang w:val="ca-ES"/>
        </w:rPr>
      </w:r>
      <w:r>
        <w:rPr>
          <w:rFonts w:ascii="Verdana" w:hAnsi="Verdana"/>
          <w:sz w:val="20"/>
          <w:szCs w:val="20"/>
          <w:lang w:val="ca-ES"/>
        </w:rPr>
        <w:fldChar w:fldCharType="separate"/>
      </w:r>
      <w:r w:rsidRPr="00AF6837">
        <w:rPr>
          <w:rFonts w:ascii="Arial" w:hAnsi="Arial"/>
          <w:lang w:val="ca-ES"/>
        </w:rPr>
        <w:fldChar w:fldCharType="end"/>
      </w:r>
      <w:bookmarkEnd w:id="2"/>
      <w:r w:rsidRPr="00AF6837">
        <w:rPr>
          <w:rFonts w:ascii="Verdana" w:hAnsi="Verdana"/>
          <w:sz w:val="20"/>
          <w:szCs w:val="20"/>
          <w:lang w:val="ca-ES"/>
        </w:rPr>
        <w:t xml:space="preserve"> Els servidors i els serveis associats proveïts per l’adjudicatari per a la prestació del servei NO ES SUBCONTRACTARAN i s’ubicaran als països següents:</w:t>
      </w:r>
    </w:p>
    <w:p w:rsidR="00BE1ED4" w:rsidRPr="00AF6837" w:rsidRDefault="00BE1ED4" w:rsidP="00BE1ED4">
      <w:pPr>
        <w:pStyle w:val="Pargrafdellista"/>
        <w:tabs>
          <w:tab w:val="num" w:pos="709"/>
        </w:tabs>
        <w:autoSpaceDN w:val="0"/>
        <w:spacing w:after="0" w:line="240" w:lineRule="auto"/>
        <w:ind w:left="284" w:hanging="720"/>
        <w:jc w:val="both"/>
        <w:rPr>
          <w:rFonts w:ascii="Verdana" w:hAnsi="Verdana"/>
          <w:sz w:val="20"/>
          <w:szCs w:val="20"/>
          <w:lang w:val="ca-ES"/>
        </w:rPr>
      </w:pPr>
    </w:p>
    <w:tbl>
      <w:tblPr>
        <w:tblStyle w:val="Taulaambquadrcula"/>
        <w:tblW w:w="5949" w:type="dxa"/>
        <w:jc w:val="center"/>
        <w:tblInd w:w="0" w:type="dxa"/>
        <w:tblLook w:val="04A0" w:firstRow="1" w:lastRow="0" w:firstColumn="1" w:lastColumn="0" w:noHBand="0" w:noVBand="1"/>
      </w:tblPr>
      <w:tblGrid>
        <w:gridCol w:w="3256"/>
        <w:gridCol w:w="2693"/>
      </w:tblGrid>
      <w:tr w:rsidR="00BE1ED4" w:rsidRPr="00AF6837" w:rsidTr="00CA4ADE">
        <w:trPr>
          <w:trHeight w:val="252"/>
          <w:jc w:val="center"/>
        </w:trPr>
        <w:tc>
          <w:tcPr>
            <w:tcW w:w="3256" w:type="dxa"/>
            <w:tcBorders>
              <w:top w:val="single" w:sz="4" w:space="0" w:color="auto"/>
              <w:left w:val="single" w:sz="4" w:space="0" w:color="auto"/>
              <w:bottom w:val="single" w:sz="4" w:space="0" w:color="auto"/>
              <w:right w:val="single" w:sz="4" w:space="0" w:color="auto"/>
            </w:tcBorders>
          </w:tcPr>
          <w:p w:rsidR="00BE1ED4" w:rsidRPr="00AF6837" w:rsidRDefault="00BE1ED4" w:rsidP="00CA4ADE">
            <w:pPr>
              <w:tabs>
                <w:tab w:val="num" w:pos="709"/>
              </w:tabs>
              <w:autoSpaceDN w:val="0"/>
              <w:ind w:hanging="720"/>
              <w:jc w:val="both"/>
              <w:rPr>
                <w:rFonts w:ascii="Verdana" w:hAnsi="Verdana"/>
                <w:i/>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1ED4" w:rsidRPr="00AF6837" w:rsidRDefault="00BE1ED4" w:rsidP="00CA4ADE">
            <w:pPr>
              <w:tabs>
                <w:tab w:val="num" w:pos="709"/>
              </w:tabs>
              <w:autoSpaceDN w:val="0"/>
              <w:ind w:hanging="720"/>
              <w:jc w:val="center"/>
              <w:rPr>
                <w:rFonts w:ascii="Verdana" w:hAnsi="Verdana"/>
                <w:sz w:val="20"/>
                <w:szCs w:val="20"/>
              </w:rPr>
            </w:pPr>
            <w:r w:rsidRPr="00AF6837">
              <w:rPr>
                <w:rFonts w:ascii="Verdana" w:hAnsi="Verdana"/>
                <w:sz w:val="20"/>
                <w:szCs w:val="20"/>
              </w:rPr>
              <w:t>País</w:t>
            </w:r>
          </w:p>
        </w:tc>
      </w:tr>
      <w:tr w:rsidR="00BE1ED4" w:rsidRPr="00AF6837" w:rsidTr="00CA4ADE">
        <w:trPr>
          <w:trHeight w:val="267"/>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1ED4" w:rsidRPr="00AF6837" w:rsidRDefault="00BE1ED4" w:rsidP="00CA4ADE">
            <w:pPr>
              <w:tabs>
                <w:tab w:val="num" w:pos="709"/>
              </w:tabs>
              <w:autoSpaceDN w:val="0"/>
              <w:ind w:hanging="720"/>
              <w:jc w:val="center"/>
              <w:rPr>
                <w:rFonts w:ascii="Verdana" w:hAnsi="Verdana"/>
                <w:sz w:val="20"/>
                <w:szCs w:val="20"/>
              </w:rPr>
            </w:pPr>
            <w:r w:rsidRPr="00AF6837">
              <w:rPr>
                <w:rFonts w:ascii="Verdana" w:hAnsi="Verdana"/>
                <w:sz w:val="20"/>
                <w:szCs w:val="20"/>
              </w:rPr>
              <w:t>Servidors</w:t>
            </w:r>
          </w:p>
        </w:tc>
        <w:tc>
          <w:tcPr>
            <w:tcW w:w="2693" w:type="dxa"/>
            <w:tcBorders>
              <w:top w:val="single" w:sz="4" w:space="0" w:color="auto"/>
              <w:left w:val="single" w:sz="4" w:space="0" w:color="auto"/>
              <w:bottom w:val="single" w:sz="4" w:space="0" w:color="auto"/>
              <w:right w:val="single" w:sz="4" w:space="0" w:color="auto"/>
            </w:tcBorders>
          </w:tcPr>
          <w:p w:rsidR="00BE1ED4" w:rsidRPr="00AF6837" w:rsidRDefault="00BE1ED4" w:rsidP="00CA4ADE">
            <w:pPr>
              <w:tabs>
                <w:tab w:val="num" w:pos="709"/>
              </w:tabs>
              <w:autoSpaceDN w:val="0"/>
              <w:ind w:hanging="720"/>
              <w:jc w:val="both"/>
              <w:rPr>
                <w:rFonts w:ascii="Verdana" w:hAnsi="Verdana"/>
                <w:i/>
                <w:sz w:val="20"/>
                <w:szCs w:val="20"/>
              </w:rPr>
            </w:pPr>
          </w:p>
        </w:tc>
      </w:tr>
      <w:tr w:rsidR="00BE1ED4" w:rsidRPr="00AF6837" w:rsidTr="00CA4ADE">
        <w:trPr>
          <w:trHeight w:val="252"/>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1ED4" w:rsidRPr="00AF6837" w:rsidRDefault="00BE1ED4" w:rsidP="00CA4ADE">
            <w:pPr>
              <w:tabs>
                <w:tab w:val="num" w:pos="709"/>
              </w:tabs>
              <w:autoSpaceDN w:val="0"/>
              <w:ind w:hanging="720"/>
              <w:jc w:val="right"/>
              <w:rPr>
                <w:rFonts w:ascii="Verdana" w:hAnsi="Verdana"/>
                <w:sz w:val="20"/>
                <w:szCs w:val="20"/>
              </w:rPr>
            </w:pPr>
            <w:r w:rsidRPr="00AF6837">
              <w:rPr>
                <w:rFonts w:ascii="Verdana" w:hAnsi="Verdana"/>
                <w:sz w:val="20"/>
                <w:szCs w:val="20"/>
              </w:rPr>
              <w:t>Serveis informàtics associats</w:t>
            </w:r>
          </w:p>
        </w:tc>
        <w:tc>
          <w:tcPr>
            <w:tcW w:w="2693" w:type="dxa"/>
            <w:tcBorders>
              <w:top w:val="single" w:sz="4" w:space="0" w:color="auto"/>
              <w:left w:val="single" w:sz="4" w:space="0" w:color="auto"/>
              <w:bottom w:val="single" w:sz="4" w:space="0" w:color="auto"/>
              <w:right w:val="single" w:sz="4" w:space="0" w:color="auto"/>
            </w:tcBorders>
          </w:tcPr>
          <w:p w:rsidR="00BE1ED4" w:rsidRPr="00AF6837" w:rsidRDefault="00BE1ED4" w:rsidP="00CA4ADE">
            <w:pPr>
              <w:tabs>
                <w:tab w:val="num" w:pos="709"/>
              </w:tabs>
              <w:autoSpaceDN w:val="0"/>
              <w:ind w:hanging="720"/>
              <w:jc w:val="both"/>
              <w:rPr>
                <w:rFonts w:ascii="Verdana" w:hAnsi="Verdana"/>
                <w:i/>
                <w:sz w:val="20"/>
                <w:szCs w:val="20"/>
              </w:rPr>
            </w:pPr>
          </w:p>
        </w:tc>
      </w:tr>
    </w:tbl>
    <w:p w:rsidR="00BE1ED4" w:rsidRPr="00AF6837" w:rsidRDefault="00BE1ED4" w:rsidP="00BE1ED4">
      <w:pPr>
        <w:pStyle w:val="Pargrafdellista"/>
        <w:tabs>
          <w:tab w:val="num" w:pos="709"/>
        </w:tabs>
        <w:autoSpaceDN w:val="0"/>
        <w:spacing w:after="0" w:line="240" w:lineRule="auto"/>
        <w:ind w:left="284" w:hanging="720"/>
        <w:jc w:val="center"/>
        <w:rPr>
          <w:rFonts w:ascii="Verdana" w:hAnsi="Verdana" w:cs="Arial"/>
          <w:sz w:val="20"/>
          <w:szCs w:val="20"/>
          <w:lang w:val="ca-ES" w:eastAsia="es-ES"/>
        </w:rPr>
      </w:pPr>
      <w:r w:rsidRPr="00AF6837">
        <w:rPr>
          <w:rFonts w:ascii="Verdana" w:hAnsi="Verdana"/>
          <w:i/>
          <w:sz w:val="20"/>
          <w:szCs w:val="20"/>
          <w:lang w:val="ca-ES"/>
        </w:rPr>
        <w:t>(Es poden afegir més línies per a més països)</w:t>
      </w:r>
    </w:p>
    <w:p w:rsidR="00BE1ED4" w:rsidRPr="00AF6837" w:rsidRDefault="00BE1ED4" w:rsidP="00BE1ED4">
      <w:pPr>
        <w:pStyle w:val="Pargrafdellista"/>
        <w:tabs>
          <w:tab w:val="num" w:pos="709"/>
        </w:tabs>
        <w:autoSpaceDN w:val="0"/>
        <w:spacing w:after="0" w:line="240" w:lineRule="auto"/>
        <w:ind w:left="284" w:hanging="720"/>
        <w:jc w:val="both"/>
        <w:rPr>
          <w:rFonts w:ascii="Verdana" w:hAnsi="Verdana"/>
          <w:sz w:val="20"/>
          <w:szCs w:val="20"/>
          <w:lang w:val="ca-ES"/>
        </w:rPr>
      </w:pPr>
    </w:p>
    <w:p w:rsidR="00BE1ED4" w:rsidRPr="00AF6837" w:rsidRDefault="00BE1ED4" w:rsidP="00BE1ED4">
      <w:pPr>
        <w:pStyle w:val="Pargrafdellista"/>
        <w:autoSpaceDN w:val="0"/>
        <w:spacing w:after="0" w:line="240" w:lineRule="auto"/>
        <w:ind w:left="567" w:hanging="283"/>
        <w:jc w:val="both"/>
        <w:rPr>
          <w:rFonts w:ascii="Verdana" w:hAnsi="Verdana"/>
          <w:sz w:val="20"/>
          <w:szCs w:val="20"/>
          <w:lang w:val="ca-ES"/>
        </w:rPr>
      </w:pPr>
      <w:r w:rsidRPr="00AF6837">
        <w:rPr>
          <w:rFonts w:ascii="Verdana" w:hAnsi="Verdana"/>
          <w:sz w:val="20"/>
          <w:szCs w:val="20"/>
          <w:lang w:val="ca-ES"/>
        </w:rPr>
        <w:fldChar w:fldCharType="begin">
          <w:ffData>
            <w:name w:val="Verifica3"/>
            <w:enabled/>
            <w:calcOnExit w:val="0"/>
            <w:checkBox>
              <w:sizeAuto/>
              <w:default w:val="0"/>
            </w:checkBox>
          </w:ffData>
        </w:fldChar>
      </w:r>
      <w:r w:rsidRPr="00AF6837">
        <w:rPr>
          <w:rFonts w:ascii="Verdana" w:hAnsi="Verdana"/>
          <w:sz w:val="20"/>
          <w:szCs w:val="20"/>
          <w:lang w:val="ca-ES"/>
        </w:rPr>
        <w:instrText xml:space="preserve"> FORMCHECKBOX </w:instrText>
      </w:r>
      <w:r>
        <w:rPr>
          <w:rFonts w:ascii="Verdana" w:hAnsi="Verdana"/>
          <w:sz w:val="20"/>
          <w:szCs w:val="20"/>
          <w:lang w:val="ca-ES"/>
        </w:rPr>
      </w:r>
      <w:r>
        <w:rPr>
          <w:rFonts w:ascii="Verdana" w:hAnsi="Verdana"/>
          <w:sz w:val="20"/>
          <w:szCs w:val="20"/>
          <w:lang w:val="ca-ES"/>
        </w:rPr>
        <w:fldChar w:fldCharType="separate"/>
      </w:r>
      <w:r w:rsidRPr="00AF6837">
        <w:rPr>
          <w:rFonts w:ascii="Verdana" w:hAnsi="Verdana"/>
          <w:sz w:val="20"/>
          <w:szCs w:val="20"/>
          <w:lang w:val="ca-ES"/>
        </w:rPr>
        <w:fldChar w:fldCharType="end"/>
      </w:r>
      <w:r w:rsidRPr="00AF6837">
        <w:rPr>
          <w:rFonts w:ascii="Verdana" w:hAnsi="Verdana"/>
          <w:sz w:val="20"/>
          <w:szCs w:val="20"/>
          <w:lang w:val="ca-ES"/>
        </w:rPr>
        <w:t xml:space="preserve"> Es realitzaran transferències de dades personals al Regne Unit, a entitats dels Estats Units d’Amèrica </w:t>
      </w:r>
      <w:r w:rsidRPr="00AF6837">
        <w:rPr>
          <w:rFonts w:ascii="Verdana" w:hAnsi="Verdana"/>
          <w:sz w:val="20"/>
          <w:szCs w:val="20"/>
          <w:u w:val="single"/>
          <w:lang w:val="ca-ES"/>
        </w:rPr>
        <w:t>no</w:t>
      </w:r>
      <w:r w:rsidRPr="00AF6837">
        <w:rPr>
          <w:rFonts w:ascii="Verdana" w:hAnsi="Verdana"/>
          <w:sz w:val="20"/>
          <w:szCs w:val="20"/>
          <w:lang w:val="ca-ES"/>
        </w:rPr>
        <w:t xml:space="preserve"> adherides a l’acord </w:t>
      </w:r>
      <w:proofErr w:type="spellStart"/>
      <w:r w:rsidRPr="00AF6837">
        <w:rPr>
          <w:rFonts w:ascii="Verdana" w:hAnsi="Verdana"/>
          <w:i/>
          <w:iCs/>
          <w:sz w:val="20"/>
          <w:szCs w:val="20"/>
          <w:lang w:val="ca-ES"/>
        </w:rPr>
        <w:t>Privacy</w:t>
      </w:r>
      <w:proofErr w:type="spellEnd"/>
      <w:r w:rsidRPr="00AF6837">
        <w:rPr>
          <w:rFonts w:ascii="Verdana" w:hAnsi="Verdana"/>
          <w:i/>
          <w:iCs/>
          <w:sz w:val="20"/>
          <w:szCs w:val="20"/>
          <w:lang w:val="ca-ES"/>
        </w:rPr>
        <w:t xml:space="preserve"> </w:t>
      </w:r>
      <w:proofErr w:type="spellStart"/>
      <w:r w:rsidRPr="00AF6837">
        <w:rPr>
          <w:rFonts w:ascii="Verdana" w:hAnsi="Verdana"/>
          <w:i/>
          <w:iCs/>
          <w:sz w:val="20"/>
          <w:szCs w:val="20"/>
          <w:lang w:val="ca-ES"/>
        </w:rPr>
        <w:t>Shield</w:t>
      </w:r>
      <w:proofErr w:type="spellEnd"/>
      <w:r w:rsidRPr="00AF6837">
        <w:rPr>
          <w:rFonts w:ascii="Verdana" w:hAnsi="Verdana"/>
          <w:sz w:val="20"/>
          <w:szCs w:val="20"/>
          <w:lang w:val="ca-ES"/>
        </w:rPr>
        <w:t xml:space="preserve"> o a països que la UE no té determinat que ofereixen un nivell adequat de protecció.</w:t>
      </w:r>
      <w:r w:rsidRPr="00AF6837">
        <w:rPr>
          <w:rStyle w:val="Refernciadenotaapeudepgina"/>
          <w:rFonts w:ascii="Verdana" w:hAnsi="Verdana"/>
          <w:sz w:val="20"/>
          <w:szCs w:val="20"/>
          <w:lang w:val="ca-ES"/>
        </w:rPr>
        <w:footnoteReference w:id="1"/>
      </w:r>
    </w:p>
    <w:p w:rsidR="00BE1ED4" w:rsidRPr="00AF6837" w:rsidRDefault="00BE1ED4" w:rsidP="00BE1ED4">
      <w:pPr>
        <w:pStyle w:val="Pargrafdellista"/>
        <w:tabs>
          <w:tab w:val="num" w:pos="709"/>
        </w:tabs>
        <w:autoSpaceDN w:val="0"/>
        <w:spacing w:after="0" w:line="240" w:lineRule="auto"/>
        <w:ind w:left="284" w:hanging="720"/>
        <w:jc w:val="both"/>
        <w:rPr>
          <w:rFonts w:ascii="Verdana" w:hAnsi="Verdana"/>
          <w:sz w:val="20"/>
          <w:szCs w:val="20"/>
          <w:lang w:val="ca-ES"/>
        </w:rPr>
      </w:pPr>
    </w:p>
    <w:p w:rsidR="00BE1ED4" w:rsidRPr="00AF6837" w:rsidRDefault="00BE1ED4" w:rsidP="00BE1ED4">
      <w:pPr>
        <w:pStyle w:val="Pargrafdellista"/>
        <w:autoSpaceDN w:val="0"/>
        <w:spacing w:after="0" w:line="240" w:lineRule="auto"/>
        <w:ind w:left="567" w:hanging="283"/>
        <w:jc w:val="both"/>
        <w:rPr>
          <w:rFonts w:ascii="Verdana" w:hAnsi="Verdana"/>
          <w:i/>
          <w:sz w:val="20"/>
          <w:szCs w:val="20"/>
          <w:lang w:val="ca-ES"/>
        </w:rPr>
      </w:pPr>
      <w:r w:rsidRPr="00AF6837">
        <w:rPr>
          <w:rFonts w:ascii="Verdana" w:hAnsi="Verdana"/>
          <w:sz w:val="20"/>
          <w:szCs w:val="20"/>
          <w:lang w:val="ca-ES"/>
        </w:rPr>
        <w:fldChar w:fldCharType="begin">
          <w:ffData>
            <w:name w:val="Verifica3"/>
            <w:enabled/>
            <w:calcOnExit w:val="0"/>
            <w:checkBox>
              <w:sizeAuto/>
              <w:default w:val="0"/>
            </w:checkBox>
          </w:ffData>
        </w:fldChar>
      </w:r>
      <w:r w:rsidRPr="00AF6837">
        <w:rPr>
          <w:rFonts w:ascii="Verdana" w:hAnsi="Verdana"/>
          <w:sz w:val="20"/>
          <w:szCs w:val="20"/>
          <w:lang w:val="ca-ES"/>
        </w:rPr>
        <w:instrText xml:space="preserve"> FORMCHECKBOX </w:instrText>
      </w:r>
      <w:r>
        <w:rPr>
          <w:rFonts w:ascii="Verdana" w:hAnsi="Verdana"/>
          <w:sz w:val="20"/>
          <w:szCs w:val="20"/>
          <w:lang w:val="ca-ES"/>
        </w:rPr>
      </w:r>
      <w:r>
        <w:rPr>
          <w:rFonts w:ascii="Verdana" w:hAnsi="Verdana"/>
          <w:sz w:val="20"/>
          <w:szCs w:val="20"/>
          <w:lang w:val="ca-ES"/>
        </w:rPr>
        <w:fldChar w:fldCharType="separate"/>
      </w:r>
      <w:r w:rsidRPr="00AF6837">
        <w:rPr>
          <w:rFonts w:ascii="Verdana" w:hAnsi="Verdana"/>
          <w:sz w:val="20"/>
          <w:szCs w:val="20"/>
          <w:lang w:val="ca-ES"/>
        </w:rPr>
        <w:fldChar w:fldCharType="end"/>
      </w:r>
      <w:r w:rsidRPr="00AF6837">
        <w:rPr>
          <w:rFonts w:ascii="Verdana" w:hAnsi="Verdana"/>
          <w:sz w:val="20"/>
          <w:szCs w:val="20"/>
          <w:lang w:val="ca-ES"/>
        </w:rPr>
        <w:t xml:space="preserve"> Els servidors i els serveis associats per l’adjudicatari per a la prestació del servei ES SUBCONTRACTARAN a les empreses indicades a continuació i s’ubicaran als països següents:</w:t>
      </w:r>
    </w:p>
    <w:p w:rsidR="00BE1ED4" w:rsidRPr="00AF6837" w:rsidRDefault="00BE1ED4" w:rsidP="00BE1ED4">
      <w:pPr>
        <w:tabs>
          <w:tab w:val="num" w:pos="709"/>
        </w:tabs>
        <w:autoSpaceDN w:val="0"/>
        <w:spacing w:after="0" w:line="240" w:lineRule="auto"/>
        <w:ind w:hanging="720"/>
        <w:jc w:val="both"/>
        <w:rPr>
          <w:rFonts w:ascii="Verdana" w:hAnsi="Verdana"/>
          <w:i/>
          <w:sz w:val="20"/>
          <w:szCs w:val="20"/>
          <w:lang w:val="ca-ES"/>
        </w:rPr>
      </w:pPr>
    </w:p>
    <w:tbl>
      <w:tblPr>
        <w:tblStyle w:val="Taulaambquadrcula"/>
        <w:tblW w:w="9096" w:type="dxa"/>
        <w:tblInd w:w="-289" w:type="dxa"/>
        <w:tblLook w:val="04A0" w:firstRow="1" w:lastRow="0" w:firstColumn="1" w:lastColumn="0" w:noHBand="0" w:noVBand="1"/>
      </w:tblPr>
      <w:tblGrid>
        <w:gridCol w:w="3545"/>
        <w:gridCol w:w="2693"/>
        <w:gridCol w:w="2858"/>
      </w:tblGrid>
      <w:tr w:rsidR="00BE1ED4" w:rsidRPr="00AF6837" w:rsidTr="00CA4ADE">
        <w:trPr>
          <w:trHeight w:val="252"/>
        </w:trPr>
        <w:tc>
          <w:tcPr>
            <w:tcW w:w="3545" w:type="dxa"/>
            <w:tcBorders>
              <w:top w:val="single" w:sz="4" w:space="0" w:color="auto"/>
              <w:left w:val="single" w:sz="4" w:space="0" w:color="auto"/>
              <w:bottom w:val="single" w:sz="4" w:space="0" w:color="auto"/>
              <w:right w:val="single" w:sz="4" w:space="0" w:color="auto"/>
            </w:tcBorders>
          </w:tcPr>
          <w:p w:rsidR="00BE1ED4" w:rsidRPr="00AF6837" w:rsidRDefault="00BE1ED4" w:rsidP="00CA4ADE">
            <w:pPr>
              <w:tabs>
                <w:tab w:val="num" w:pos="709"/>
              </w:tabs>
              <w:autoSpaceDN w:val="0"/>
              <w:ind w:hanging="720"/>
              <w:jc w:val="both"/>
              <w:rPr>
                <w:rFonts w:ascii="Verdana" w:hAnsi="Verdana"/>
                <w:i/>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1ED4" w:rsidRPr="00AF6837" w:rsidRDefault="00BE1ED4" w:rsidP="00CA4ADE">
            <w:pPr>
              <w:tabs>
                <w:tab w:val="num" w:pos="709"/>
              </w:tabs>
              <w:autoSpaceDN w:val="0"/>
              <w:ind w:hanging="720"/>
              <w:jc w:val="center"/>
              <w:rPr>
                <w:rFonts w:ascii="Verdana" w:hAnsi="Verdana"/>
                <w:sz w:val="20"/>
                <w:szCs w:val="20"/>
              </w:rPr>
            </w:pPr>
            <w:r w:rsidRPr="00AF6837">
              <w:rPr>
                <w:rFonts w:ascii="Verdana" w:hAnsi="Verdana"/>
                <w:sz w:val="20"/>
                <w:szCs w:val="20"/>
              </w:rPr>
              <w:t xml:space="preserve">País </w:t>
            </w:r>
          </w:p>
        </w:tc>
        <w:tc>
          <w:tcPr>
            <w:tcW w:w="28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1ED4" w:rsidRPr="00AF6837" w:rsidRDefault="00BE1ED4" w:rsidP="00CA4ADE">
            <w:pPr>
              <w:tabs>
                <w:tab w:val="num" w:pos="709"/>
              </w:tabs>
              <w:autoSpaceDN w:val="0"/>
              <w:ind w:hanging="720"/>
              <w:jc w:val="center"/>
              <w:rPr>
                <w:rFonts w:ascii="Verdana" w:hAnsi="Verdana"/>
                <w:sz w:val="20"/>
                <w:szCs w:val="20"/>
              </w:rPr>
            </w:pPr>
            <w:r w:rsidRPr="00AF6837">
              <w:rPr>
                <w:rFonts w:ascii="Verdana" w:hAnsi="Verdana"/>
                <w:sz w:val="20"/>
                <w:szCs w:val="20"/>
              </w:rPr>
              <w:t xml:space="preserve">Empresa </w:t>
            </w:r>
          </w:p>
        </w:tc>
      </w:tr>
      <w:tr w:rsidR="00BE1ED4" w:rsidRPr="00AF6837" w:rsidTr="00CA4ADE">
        <w:trPr>
          <w:trHeight w:val="267"/>
        </w:trPr>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1ED4" w:rsidRPr="00AF6837" w:rsidRDefault="00BE1ED4" w:rsidP="00CA4ADE">
            <w:pPr>
              <w:tabs>
                <w:tab w:val="num" w:pos="709"/>
              </w:tabs>
              <w:autoSpaceDN w:val="0"/>
              <w:ind w:hanging="720"/>
              <w:jc w:val="center"/>
              <w:rPr>
                <w:rFonts w:ascii="Verdana" w:hAnsi="Verdana"/>
                <w:sz w:val="20"/>
                <w:szCs w:val="20"/>
              </w:rPr>
            </w:pPr>
            <w:r w:rsidRPr="00AF6837">
              <w:rPr>
                <w:rFonts w:ascii="Verdana" w:hAnsi="Verdana"/>
                <w:sz w:val="20"/>
                <w:szCs w:val="20"/>
              </w:rPr>
              <w:t>Servidors</w:t>
            </w:r>
          </w:p>
        </w:tc>
        <w:tc>
          <w:tcPr>
            <w:tcW w:w="2693" w:type="dxa"/>
            <w:tcBorders>
              <w:top w:val="single" w:sz="4" w:space="0" w:color="auto"/>
              <w:left w:val="single" w:sz="4" w:space="0" w:color="auto"/>
              <w:bottom w:val="single" w:sz="4" w:space="0" w:color="auto"/>
              <w:right w:val="single" w:sz="4" w:space="0" w:color="auto"/>
            </w:tcBorders>
          </w:tcPr>
          <w:p w:rsidR="00BE1ED4" w:rsidRPr="00AF6837" w:rsidRDefault="00BE1ED4" w:rsidP="00CA4ADE">
            <w:pPr>
              <w:tabs>
                <w:tab w:val="num" w:pos="709"/>
              </w:tabs>
              <w:autoSpaceDN w:val="0"/>
              <w:ind w:hanging="720"/>
              <w:jc w:val="both"/>
              <w:rPr>
                <w:rFonts w:ascii="Verdana" w:hAnsi="Verdana"/>
                <w:i/>
                <w:sz w:val="20"/>
                <w:szCs w:val="20"/>
              </w:rPr>
            </w:pPr>
          </w:p>
        </w:tc>
        <w:tc>
          <w:tcPr>
            <w:tcW w:w="2858" w:type="dxa"/>
            <w:tcBorders>
              <w:top w:val="single" w:sz="4" w:space="0" w:color="auto"/>
              <w:left w:val="single" w:sz="4" w:space="0" w:color="auto"/>
              <w:bottom w:val="single" w:sz="4" w:space="0" w:color="auto"/>
              <w:right w:val="single" w:sz="4" w:space="0" w:color="auto"/>
            </w:tcBorders>
          </w:tcPr>
          <w:p w:rsidR="00BE1ED4" w:rsidRPr="00AF6837" w:rsidRDefault="00BE1ED4" w:rsidP="00CA4ADE">
            <w:pPr>
              <w:tabs>
                <w:tab w:val="num" w:pos="709"/>
              </w:tabs>
              <w:autoSpaceDN w:val="0"/>
              <w:ind w:hanging="720"/>
              <w:jc w:val="both"/>
              <w:rPr>
                <w:rFonts w:ascii="Verdana" w:hAnsi="Verdana"/>
                <w:i/>
                <w:sz w:val="20"/>
                <w:szCs w:val="20"/>
              </w:rPr>
            </w:pPr>
          </w:p>
        </w:tc>
      </w:tr>
      <w:tr w:rsidR="00BE1ED4" w:rsidRPr="00AF6837" w:rsidTr="00CA4ADE">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1ED4" w:rsidRPr="00AF6837" w:rsidRDefault="00BE1ED4" w:rsidP="00CA4ADE">
            <w:pPr>
              <w:tabs>
                <w:tab w:val="num" w:pos="709"/>
              </w:tabs>
              <w:autoSpaceDN w:val="0"/>
              <w:ind w:right="322" w:hanging="720"/>
              <w:jc w:val="right"/>
              <w:rPr>
                <w:rFonts w:ascii="Verdana" w:hAnsi="Verdana"/>
                <w:sz w:val="20"/>
                <w:szCs w:val="20"/>
              </w:rPr>
            </w:pPr>
            <w:r w:rsidRPr="00AF6837">
              <w:rPr>
                <w:rFonts w:ascii="Verdana" w:hAnsi="Verdana"/>
                <w:sz w:val="20"/>
                <w:szCs w:val="20"/>
              </w:rPr>
              <w:t>Serveis informàtics associats</w:t>
            </w:r>
          </w:p>
        </w:tc>
        <w:tc>
          <w:tcPr>
            <w:tcW w:w="2693" w:type="dxa"/>
            <w:tcBorders>
              <w:top w:val="single" w:sz="4" w:space="0" w:color="auto"/>
              <w:left w:val="single" w:sz="4" w:space="0" w:color="auto"/>
              <w:bottom w:val="single" w:sz="4" w:space="0" w:color="auto"/>
              <w:right w:val="single" w:sz="4" w:space="0" w:color="auto"/>
            </w:tcBorders>
          </w:tcPr>
          <w:p w:rsidR="00BE1ED4" w:rsidRPr="00AF6837" w:rsidRDefault="00BE1ED4" w:rsidP="00CA4ADE">
            <w:pPr>
              <w:tabs>
                <w:tab w:val="num" w:pos="709"/>
              </w:tabs>
              <w:autoSpaceDN w:val="0"/>
              <w:ind w:hanging="720"/>
              <w:jc w:val="both"/>
              <w:rPr>
                <w:rFonts w:ascii="Verdana" w:hAnsi="Verdana"/>
                <w:i/>
                <w:sz w:val="20"/>
                <w:szCs w:val="20"/>
              </w:rPr>
            </w:pPr>
          </w:p>
        </w:tc>
        <w:tc>
          <w:tcPr>
            <w:tcW w:w="2858" w:type="dxa"/>
            <w:tcBorders>
              <w:top w:val="single" w:sz="4" w:space="0" w:color="auto"/>
              <w:left w:val="single" w:sz="4" w:space="0" w:color="auto"/>
              <w:bottom w:val="single" w:sz="4" w:space="0" w:color="auto"/>
              <w:right w:val="single" w:sz="4" w:space="0" w:color="auto"/>
            </w:tcBorders>
          </w:tcPr>
          <w:p w:rsidR="00BE1ED4" w:rsidRPr="00AF6837" w:rsidRDefault="00BE1ED4" w:rsidP="00CA4ADE">
            <w:pPr>
              <w:tabs>
                <w:tab w:val="num" w:pos="709"/>
              </w:tabs>
              <w:autoSpaceDN w:val="0"/>
              <w:ind w:hanging="720"/>
              <w:jc w:val="both"/>
              <w:rPr>
                <w:rFonts w:ascii="Verdana" w:hAnsi="Verdana"/>
                <w:i/>
                <w:sz w:val="20"/>
                <w:szCs w:val="20"/>
              </w:rPr>
            </w:pPr>
          </w:p>
        </w:tc>
      </w:tr>
    </w:tbl>
    <w:p w:rsidR="00BE1ED4" w:rsidRPr="00AF6837" w:rsidRDefault="00BE1ED4" w:rsidP="00BE1ED4">
      <w:pPr>
        <w:tabs>
          <w:tab w:val="num" w:pos="709"/>
        </w:tabs>
        <w:autoSpaceDN w:val="0"/>
        <w:spacing w:after="0" w:line="240" w:lineRule="auto"/>
        <w:ind w:hanging="720"/>
        <w:jc w:val="center"/>
        <w:rPr>
          <w:rFonts w:ascii="Verdana" w:hAnsi="Verdana"/>
          <w:i/>
          <w:sz w:val="20"/>
          <w:szCs w:val="20"/>
          <w:lang w:val="ca-ES"/>
        </w:rPr>
      </w:pPr>
      <w:r w:rsidRPr="00AF6837">
        <w:rPr>
          <w:rFonts w:ascii="Verdana" w:hAnsi="Verdana"/>
          <w:i/>
          <w:sz w:val="20"/>
          <w:szCs w:val="20"/>
          <w:lang w:val="ca-ES"/>
        </w:rPr>
        <w:t xml:space="preserve">(Es poden afegir més línies per a més països o empreses </w:t>
      </w:r>
      <w:proofErr w:type="spellStart"/>
      <w:r w:rsidRPr="00AF6837">
        <w:rPr>
          <w:rFonts w:ascii="Verdana" w:hAnsi="Verdana"/>
          <w:i/>
          <w:sz w:val="20"/>
          <w:szCs w:val="20"/>
          <w:lang w:val="ca-ES"/>
        </w:rPr>
        <w:t>subcontractistes</w:t>
      </w:r>
      <w:proofErr w:type="spellEnd"/>
      <w:r w:rsidRPr="00AF6837">
        <w:rPr>
          <w:rFonts w:ascii="Verdana" w:hAnsi="Verdana"/>
          <w:i/>
          <w:sz w:val="20"/>
          <w:szCs w:val="20"/>
          <w:lang w:val="ca-ES"/>
        </w:rPr>
        <w:t>)</w:t>
      </w:r>
    </w:p>
    <w:p w:rsidR="00BE1ED4" w:rsidRPr="00AF6837" w:rsidRDefault="00BE1ED4" w:rsidP="00BE1ED4">
      <w:pPr>
        <w:tabs>
          <w:tab w:val="num" w:pos="709"/>
        </w:tabs>
        <w:autoSpaceDN w:val="0"/>
        <w:spacing w:after="0" w:line="240" w:lineRule="auto"/>
        <w:ind w:hanging="720"/>
        <w:jc w:val="center"/>
        <w:rPr>
          <w:rFonts w:ascii="Verdana" w:hAnsi="Verdana"/>
          <w:i/>
          <w:sz w:val="20"/>
          <w:szCs w:val="20"/>
          <w:lang w:val="ca-ES"/>
        </w:rPr>
      </w:pPr>
    </w:p>
    <w:p w:rsidR="00BE1ED4" w:rsidRPr="00AF6837" w:rsidRDefault="00BE1ED4" w:rsidP="00BE1ED4">
      <w:pPr>
        <w:tabs>
          <w:tab w:val="num" w:pos="709"/>
        </w:tabs>
        <w:autoSpaceDN w:val="0"/>
        <w:spacing w:after="0" w:line="240" w:lineRule="auto"/>
        <w:ind w:left="284" w:hanging="720"/>
        <w:jc w:val="both"/>
        <w:rPr>
          <w:rFonts w:ascii="Verdana" w:hAnsi="Verdana"/>
          <w:sz w:val="20"/>
          <w:szCs w:val="20"/>
          <w:lang w:val="ca-ES"/>
        </w:rPr>
      </w:pPr>
      <w:r w:rsidRPr="00AF6837">
        <w:rPr>
          <w:rFonts w:ascii="Verdana" w:hAnsi="Verdana"/>
          <w:sz w:val="20"/>
          <w:szCs w:val="20"/>
          <w:lang w:val="ca-ES"/>
        </w:rPr>
        <w:tab/>
        <w:t xml:space="preserve">Caldrà aportar una còpia de l’Annex I degudament complimentats per a cada empresa </w:t>
      </w:r>
      <w:proofErr w:type="spellStart"/>
      <w:r w:rsidRPr="00AF6837">
        <w:rPr>
          <w:rFonts w:ascii="Verdana" w:hAnsi="Verdana"/>
          <w:sz w:val="20"/>
          <w:szCs w:val="20"/>
          <w:lang w:val="ca-ES"/>
        </w:rPr>
        <w:t>subcontractista</w:t>
      </w:r>
      <w:proofErr w:type="spellEnd"/>
      <w:r w:rsidRPr="00AF6837">
        <w:rPr>
          <w:rFonts w:ascii="Verdana" w:hAnsi="Verdana"/>
          <w:sz w:val="20"/>
          <w:szCs w:val="20"/>
          <w:lang w:val="ca-ES"/>
        </w:rPr>
        <w:t xml:space="preserve"> encarregada del tractament de dades personals.</w:t>
      </w:r>
    </w:p>
    <w:p w:rsidR="00BE1ED4" w:rsidRPr="00AF6837" w:rsidRDefault="00BE1ED4" w:rsidP="00BE1ED4">
      <w:pPr>
        <w:pStyle w:val="Pargrafdellista"/>
        <w:tabs>
          <w:tab w:val="num" w:pos="709"/>
        </w:tabs>
        <w:autoSpaceDN w:val="0"/>
        <w:spacing w:after="0" w:line="240" w:lineRule="auto"/>
        <w:ind w:left="284" w:hanging="720"/>
        <w:jc w:val="both"/>
        <w:rPr>
          <w:rFonts w:ascii="Verdana" w:hAnsi="Verdana"/>
          <w:sz w:val="20"/>
          <w:szCs w:val="20"/>
          <w:lang w:val="ca-ES"/>
        </w:rPr>
      </w:pPr>
    </w:p>
    <w:p w:rsidR="00BE1ED4" w:rsidRPr="00AF6837" w:rsidRDefault="00BE1ED4" w:rsidP="00BE1ED4">
      <w:pPr>
        <w:pStyle w:val="Pargrafdellista"/>
        <w:autoSpaceDN w:val="0"/>
        <w:spacing w:after="0" w:line="240" w:lineRule="auto"/>
        <w:ind w:left="567" w:hanging="283"/>
        <w:jc w:val="both"/>
        <w:rPr>
          <w:rFonts w:ascii="Verdana" w:hAnsi="Verdana"/>
          <w:sz w:val="20"/>
          <w:szCs w:val="20"/>
          <w:lang w:val="ca-ES"/>
        </w:rPr>
      </w:pPr>
      <w:r w:rsidRPr="00AF6837">
        <w:rPr>
          <w:rFonts w:ascii="Verdana" w:hAnsi="Verdana"/>
          <w:sz w:val="20"/>
          <w:szCs w:val="20"/>
          <w:lang w:val="ca-ES"/>
        </w:rPr>
        <w:fldChar w:fldCharType="begin">
          <w:ffData>
            <w:name w:val="Verifica3"/>
            <w:enabled/>
            <w:calcOnExit w:val="0"/>
            <w:checkBox>
              <w:sizeAuto/>
              <w:default w:val="0"/>
            </w:checkBox>
          </w:ffData>
        </w:fldChar>
      </w:r>
      <w:r w:rsidRPr="00AF6837">
        <w:rPr>
          <w:rFonts w:ascii="Verdana" w:hAnsi="Verdana"/>
          <w:sz w:val="20"/>
          <w:szCs w:val="20"/>
          <w:lang w:val="ca-ES"/>
        </w:rPr>
        <w:instrText xml:space="preserve"> FORMCHECKBOX </w:instrText>
      </w:r>
      <w:r>
        <w:rPr>
          <w:rFonts w:ascii="Verdana" w:hAnsi="Verdana"/>
          <w:sz w:val="20"/>
          <w:szCs w:val="20"/>
          <w:lang w:val="ca-ES"/>
        </w:rPr>
      </w:r>
      <w:r>
        <w:rPr>
          <w:rFonts w:ascii="Verdana" w:hAnsi="Verdana"/>
          <w:sz w:val="20"/>
          <w:szCs w:val="20"/>
          <w:lang w:val="ca-ES"/>
        </w:rPr>
        <w:fldChar w:fldCharType="separate"/>
      </w:r>
      <w:r w:rsidRPr="00AF6837">
        <w:rPr>
          <w:rFonts w:ascii="Verdana" w:hAnsi="Verdana"/>
          <w:sz w:val="20"/>
          <w:szCs w:val="20"/>
          <w:lang w:val="ca-ES"/>
        </w:rPr>
        <w:fldChar w:fldCharType="end"/>
      </w:r>
      <w:r w:rsidRPr="00AF6837">
        <w:rPr>
          <w:rFonts w:ascii="Verdana" w:hAnsi="Verdana"/>
          <w:sz w:val="20"/>
          <w:szCs w:val="20"/>
          <w:lang w:val="ca-ES"/>
        </w:rPr>
        <w:t xml:space="preserve"> Les empreses subcontractades podran realitzar transferències de dades personals al Regne Unit, a entitats dels Estats Units d’Amèrica </w:t>
      </w:r>
      <w:r w:rsidRPr="00AF6837">
        <w:rPr>
          <w:rFonts w:ascii="Verdana" w:hAnsi="Verdana"/>
          <w:sz w:val="20"/>
          <w:szCs w:val="20"/>
          <w:u w:val="single"/>
          <w:lang w:val="ca-ES"/>
        </w:rPr>
        <w:t>no</w:t>
      </w:r>
      <w:r w:rsidRPr="00AF6837">
        <w:rPr>
          <w:rFonts w:ascii="Verdana" w:hAnsi="Verdana"/>
          <w:sz w:val="20"/>
          <w:szCs w:val="20"/>
          <w:lang w:val="ca-ES"/>
        </w:rPr>
        <w:t xml:space="preserve"> adherides a l’acord </w:t>
      </w:r>
      <w:proofErr w:type="spellStart"/>
      <w:r w:rsidRPr="00AF6837">
        <w:rPr>
          <w:rFonts w:ascii="Verdana" w:hAnsi="Verdana"/>
          <w:i/>
          <w:iCs/>
          <w:sz w:val="20"/>
          <w:szCs w:val="20"/>
          <w:lang w:val="ca-ES"/>
        </w:rPr>
        <w:t>Privacy</w:t>
      </w:r>
      <w:proofErr w:type="spellEnd"/>
      <w:r w:rsidRPr="00AF6837">
        <w:rPr>
          <w:rFonts w:ascii="Verdana" w:hAnsi="Verdana"/>
          <w:i/>
          <w:iCs/>
          <w:sz w:val="20"/>
          <w:szCs w:val="20"/>
          <w:lang w:val="ca-ES"/>
        </w:rPr>
        <w:t xml:space="preserve"> </w:t>
      </w:r>
      <w:proofErr w:type="spellStart"/>
      <w:r w:rsidRPr="00AF6837">
        <w:rPr>
          <w:rFonts w:ascii="Verdana" w:hAnsi="Verdana"/>
          <w:i/>
          <w:iCs/>
          <w:sz w:val="20"/>
          <w:szCs w:val="20"/>
          <w:lang w:val="ca-ES"/>
        </w:rPr>
        <w:t>Shield</w:t>
      </w:r>
      <w:proofErr w:type="spellEnd"/>
      <w:r w:rsidRPr="00AF6837">
        <w:rPr>
          <w:rFonts w:ascii="Verdana" w:hAnsi="Verdana"/>
          <w:sz w:val="20"/>
          <w:szCs w:val="20"/>
          <w:lang w:val="ca-ES"/>
        </w:rPr>
        <w:t xml:space="preserve"> o a països que la UE no té determinat que ofereixen un nivell adequat de protecció.</w:t>
      </w:r>
      <w:r w:rsidRPr="00AF6837">
        <w:rPr>
          <w:rStyle w:val="Refernciadenotaapeudepgina"/>
          <w:rFonts w:ascii="Verdana" w:hAnsi="Verdana"/>
          <w:sz w:val="20"/>
          <w:szCs w:val="20"/>
          <w:lang w:val="ca-ES"/>
        </w:rPr>
        <w:footnoteReference w:id="2"/>
      </w:r>
    </w:p>
    <w:p w:rsidR="00BE1ED4" w:rsidRPr="00AF6837" w:rsidRDefault="00BE1ED4" w:rsidP="00BE1ED4">
      <w:pPr>
        <w:spacing w:after="0" w:line="240" w:lineRule="auto"/>
        <w:rPr>
          <w:rFonts w:ascii="Times New Roman" w:eastAsia="Times New Roman" w:hAnsi="Times New Roman" w:cs="Times New Roman"/>
          <w:sz w:val="24"/>
          <w:szCs w:val="24"/>
          <w:lang w:val="ca-ES" w:eastAsia="ca-ES"/>
        </w:rPr>
      </w:pPr>
    </w:p>
    <w:p w:rsidR="00BE1ED4" w:rsidRPr="00AF6837" w:rsidRDefault="00BE1ED4" w:rsidP="00BE1ED4">
      <w:pPr>
        <w:pStyle w:val="Default"/>
        <w:numPr>
          <w:ilvl w:val="0"/>
          <w:numId w:val="1"/>
        </w:numPr>
        <w:spacing w:after="160"/>
        <w:jc w:val="both"/>
        <w:rPr>
          <w:rFonts w:eastAsia="Verdana"/>
          <w:sz w:val="20"/>
          <w:szCs w:val="20"/>
          <w:lang w:val="ca-ES"/>
        </w:rPr>
      </w:pPr>
      <w:r w:rsidRPr="00AF6837">
        <w:rPr>
          <w:rFonts w:eastAsia="Verdana"/>
          <w:sz w:val="20"/>
          <w:szCs w:val="20"/>
          <w:lang w:val="ca-ES"/>
        </w:rPr>
        <w:t>Que l’adreça de correu electrònic on rebre els avisos de les posades a disposició de les notificacions i comunicacions electròniques mitjançant el servei e-NOTUM, i la persona autoritzada a accedir a les notificacions electròniques, els avisos, així com, si escau, la contrasenya d’un sol ús per accedir a les notificacions són els següents:</w:t>
      </w:r>
    </w:p>
    <w:p w:rsidR="00BE1ED4" w:rsidRPr="00AF6837" w:rsidRDefault="00BE1ED4" w:rsidP="00BE1ED4">
      <w:pPr>
        <w:spacing w:after="0" w:line="240" w:lineRule="auto"/>
        <w:rPr>
          <w:rFonts w:ascii="Times New Roman" w:eastAsia="Times New Roman" w:hAnsi="Times New Roman" w:cs="Times New Roman"/>
          <w:sz w:val="24"/>
          <w:szCs w:val="24"/>
          <w:lang w:val="ca-ES" w:eastAsia="ca-ES"/>
        </w:rPr>
      </w:pPr>
    </w:p>
    <w:tbl>
      <w:tblPr>
        <w:tblW w:w="9346" w:type="dxa"/>
        <w:jc w:val="center"/>
        <w:tblLook w:val="04A0" w:firstRow="1" w:lastRow="0" w:firstColumn="1" w:lastColumn="0" w:noHBand="0" w:noVBand="1"/>
      </w:tblPr>
      <w:tblGrid>
        <w:gridCol w:w="1975"/>
        <w:gridCol w:w="2643"/>
        <w:gridCol w:w="2805"/>
        <w:gridCol w:w="1923"/>
      </w:tblGrid>
      <w:tr w:rsidR="00BE1ED4" w:rsidRPr="00AF6837" w:rsidTr="00CA4ADE">
        <w:trPr>
          <w:trHeight w:val="55"/>
          <w:jc w:val="center"/>
        </w:trPr>
        <w:tc>
          <w:tcPr>
            <w:tcW w:w="1975" w:type="dxa"/>
            <w:tcBorders>
              <w:top w:val="single" w:sz="8" w:space="0" w:color="000000"/>
              <w:left w:val="single" w:sz="8" w:space="0" w:color="000000"/>
              <w:bottom w:val="single" w:sz="8" w:space="0" w:color="000000"/>
              <w:right w:val="single" w:sz="8" w:space="0" w:color="000000"/>
            </w:tcBorders>
            <w:hideMark/>
          </w:tcPr>
          <w:p w:rsidR="00BE1ED4" w:rsidRPr="00AF6837" w:rsidRDefault="00BE1ED4" w:rsidP="00CA4ADE">
            <w:pPr>
              <w:spacing w:after="0" w:line="240" w:lineRule="auto"/>
              <w:jc w:val="center"/>
              <w:rPr>
                <w:rFonts w:ascii="Times New Roman" w:eastAsia="Times New Roman" w:hAnsi="Times New Roman" w:cs="Times New Roman"/>
                <w:sz w:val="24"/>
                <w:szCs w:val="24"/>
                <w:lang w:val="ca-ES" w:eastAsia="ca-ES"/>
              </w:rPr>
            </w:pPr>
            <w:r w:rsidRPr="00AF6837">
              <w:rPr>
                <w:rFonts w:ascii="Verdana" w:eastAsia="Times New Roman" w:hAnsi="Verdana" w:cs="Times New Roman"/>
                <w:color w:val="202124"/>
                <w:sz w:val="20"/>
                <w:szCs w:val="20"/>
                <w:lang w:val="ca-ES" w:eastAsia="ca-ES"/>
              </w:rPr>
              <w:t>Cognoms, nom</w:t>
            </w:r>
          </w:p>
          <w:p w:rsidR="00BE1ED4" w:rsidRPr="00AF6837" w:rsidRDefault="00BE1ED4" w:rsidP="00CA4ADE">
            <w:pPr>
              <w:spacing w:after="0" w:line="240" w:lineRule="auto"/>
              <w:jc w:val="center"/>
              <w:rPr>
                <w:rFonts w:ascii="Times New Roman" w:eastAsia="Times New Roman" w:hAnsi="Times New Roman" w:cs="Times New Roman"/>
                <w:sz w:val="24"/>
                <w:szCs w:val="24"/>
                <w:lang w:val="ca-ES" w:eastAsia="ca-ES"/>
              </w:rPr>
            </w:pPr>
            <w:r w:rsidRPr="00AF6837">
              <w:rPr>
                <w:rFonts w:ascii="Verdana" w:eastAsia="Times New Roman" w:hAnsi="Verdana" w:cs="Times New Roman"/>
                <w:color w:val="202124"/>
                <w:sz w:val="20"/>
                <w:szCs w:val="20"/>
                <w:lang w:val="ca-ES" w:eastAsia="ca-ES"/>
              </w:rPr>
              <w:t>(obligatori)</w:t>
            </w:r>
          </w:p>
        </w:tc>
        <w:tc>
          <w:tcPr>
            <w:tcW w:w="2643" w:type="dxa"/>
            <w:tcBorders>
              <w:top w:val="single" w:sz="8" w:space="0" w:color="000000"/>
              <w:left w:val="single" w:sz="8" w:space="0" w:color="000000"/>
              <w:bottom w:val="single" w:sz="8" w:space="0" w:color="000000"/>
              <w:right w:val="single" w:sz="8" w:space="0" w:color="000000"/>
            </w:tcBorders>
            <w:hideMark/>
          </w:tcPr>
          <w:p w:rsidR="00BE1ED4" w:rsidRPr="00AF6837" w:rsidRDefault="00BE1ED4" w:rsidP="00CA4ADE">
            <w:pPr>
              <w:spacing w:after="0" w:line="240" w:lineRule="auto"/>
              <w:jc w:val="center"/>
              <w:rPr>
                <w:rFonts w:ascii="Times New Roman" w:eastAsia="Times New Roman" w:hAnsi="Times New Roman" w:cs="Times New Roman"/>
                <w:sz w:val="24"/>
                <w:szCs w:val="24"/>
                <w:lang w:val="ca-ES" w:eastAsia="ca-ES"/>
              </w:rPr>
            </w:pPr>
            <w:r w:rsidRPr="00AF6837">
              <w:rPr>
                <w:rFonts w:ascii="Verdana" w:eastAsia="Times New Roman" w:hAnsi="Verdana" w:cs="Times New Roman"/>
                <w:color w:val="202124"/>
                <w:sz w:val="20"/>
                <w:szCs w:val="20"/>
                <w:lang w:val="ca-ES" w:eastAsia="ca-ES"/>
              </w:rPr>
              <w:t>Adreça de correu electrònic (obligatori)</w:t>
            </w:r>
          </w:p>
        </w:tc>
        <w:tc>
          <w:tcPr>
            <w:tcW w:w="0" w:type="auto"/>
            <w:tcBorders>
              <w:top w:val="single" w:sz="8" w:space="0" w:color="000000"/>
              <w:left w:val="single" w:sz="8" w:space="0" w:color="000000"/>
              <w:bottom w:val="single" w:sz="8" w:space="0" w:color="000000"/>
              <w:right w:val="single" w:sz="8" w:space="0" w:color="000000"/>
            </w:tcBorders>
            <w:hideMark/>
          </w:tcPr>
          <w:p w:rsidR="00BE1ED4" w:rsidRPr="00AF6837" w:rsidRDefault="00BE1ED4" w:rsidP="00CA4ADE">
            <w:pPr>
              <w:spacing w:after="0" w:line="240" w:lineRule="auto"/>
              <w:jc w:val="center"/>
              <w:rPr>
                <w:rFonts w:ascii="Times New Roman" w:eastAsia="Times New Roman" w:hAnsi="Times New Roman" w:cs="Times New Roman"/>
                <w:sz w:val="24"/>
                <w:szCs w:val="24"/>
                <w:lang w:val="ca-ES" w:eastAsia="ca-ES"/>
              </w:rPr>
            </w:pPr>
            <w:r w:rsidRPr="00AF6837">
              <w:rPr>
                <w:rFonts w:ascii="Verdana" w:eastAsia="Times New Roman" w:hAnsi="Verdana" w:cs="Times New Roman"/>
                <w:color w:val="202124"/>
                <w:sz w:val="20"/>
                <w:szCs w:val="20"/>
                <w:lang w:val="ca-ES" w:eastAsia="ca-ES"/>
              </w:rPr>
              <w:t>NIF/NIE/Passaport (obligatori)</w:t>
            </w:r>
          </w:p>
        </w:tc>
        <w:tc>
          <w:tcPr>
            <w:tcW w:w="1923" w:type="dxa"/>
            <w:tcBorders>
              <w:top w:val="single" w:sz="8" w:space="0" w:color="000000"/>
              <w:left w:val="single" w:sz="8" w:space="0" w:color="000000"/>
              <w:bottom w:val="single" w:sz="8" w:space="0" w:color="000000"/>
              <w:right w:val="single" w:sz="8" w:space="0" w:color="000000"/>
            </w:tcBorders>
            <w:hideMark/>
          </w:tcPr>
          <w:p w:rsidR="00BE1ED4" w:rsidRPr="00AF6837" w:rsidRDefault="00BE1ED4" w:rsidP="00CA4ADE">
            <w:pPr>
              <w:spacing w:after="0" w:line="240" w:lineRule="auto"/>
              <w:jc w:val="center"/>
              <w:rPr>
                <w:rFonts w:ascii="Times New Roman" w:eastAsia="Times New Roman" w:hAnsi="Times New Roman" w:cs="Times New Roman"/>
                <w:sz w:val="24"/>
                <w:szCs w:val="24"/>
                <w:lang w:val="ca-ES" w:eastAsia="ca-ES"/>
              </w:rPr>
            </w:pPr>
            <w:r w:rsidRPr="00AF6837">
              <w:rPr>
                <w:rFonts w:ascii="Verdana" w:eastAsia="Times New Roman" w:hAnsi="Verdana" w:cs="Times New Roman"/>
                <w:color w:val="202124"/>
                <w:sz w:val="20"/>
                <w:szCs w:val="20"/>
                <w:lang w:val="ca-ES" w:eastAsia="ca-ES"/>
              </w:rPr>
              <w:t>Telèfon mòbil (potestatiu)</w:t>
            </w:r>
          </w:p>
        </w:tc>
      </w:tr>
      <w:tr w:rsidR="00BE1ED4" w:rsidRPr="00AF6837" w:rsidTr="00CA4ADE">
        <w:trPr>
          <w:trHeight w:val="131"/>
          <w:jc w:val="center"/>
        </w:trPr>
        <w:tc>
          <w:tcPr>
            <w:tcW w:w="1975" w:type="dxa"/>
            <w:tcBorders>
              <w:top w:val="single" w:sz="8" w:space="0" w:color="000000"/>
              <w:left w:val="single" w:sz="8" w:space="0" w:color="000000"/>
              <w:bottom w:val="single" w:sz="8" w:space="0" w:color="000000"/>
              <w:right w:val="single" w:sz="8" w:space="0" w:color="000000"/>
            </w:tcBorders>
            <w:hideMark/>
          </w:tcPr>
          <w:p w:rsidR="00BE1ED4" w:rsidRPr="00AF6837" w:rsidRDefault="00BE1ED4" w:rsidP="00CA4ADE">
            <w:pPr>
              <w:spacing w:after="0" w:line="240" w:lineRule="auto"/>
              <w:jc w:val="both"/>
              <w:rPr>
                <w:rFonts w:ascii="Times New Roman" w:eastAsia="Times New Roman" w:hAnsi="Times New Roman" w:cs="Times New Roman"/>
                <w:sz w:val="24"/>
                <w:szCs w:val="24"/>
                <w:lang w:val="ca-ES" w:eastAsia="ca-ES"/>
              </w:rPr>
            </w:pPr>
            <w:r w:rsidRPr="00AF6837">
              <w:rPr>
                <w:rFonts w:ascii="Verdana" w:eastAsia="Times New Roman" w:hAnsi="Verdana" w:cs="Times New Roman"/>
                <w:i/>
                <w:iCs/>
                <w:color w:val="202124"/>
                <w:sz w:val="20"/>
                <w:szCs w:val="20"/>
                <w:lang w:val="ca-ES" w:eastAsia="ca-ES"/>
              </w:rPr>
              <w:t> </w:t>
            </w:r>
          </w:p>
        </w:tc>
        <w:tc>
          <w:tcPr>
            <w:tcW w:w="2643" w:type="dxa"/>
            <w:tcBorders>
              <w:top w:val="single" w:sz="8" w:space="0" w:color="000000"/>
              <w:left w:val="single" w:sz="8" w:space="0" w:color="000000"/>
              <w:bottom w:val="single" w:sz="8" w:space="0" w:color="000000"/>
              <w:right w:val="single" w:sz="8" w:space="0" w:color="000000"/>
            </w:tcBorders>
            <w:hideMark/>
          </w:tcPr>
          <w:p w:rsidR="00BE1ED4" w:rsidRPr="00AF6837" w:rsidRDefault="00BE1ED4" w:rsidP="00CA4ADE">
            <w:pPr>
              <w:spacing w:after="0" w:line="240" w:lineRule="auto"/>
              <w:jc w:val="both"/>
              <w:rPr>
                <w:rFonts w:ascii="Times New Roman" w:eastAsia="Times New Roman" w:hAnsi="Times New Roman" w:cs="Times New Roman"/>
                <w:sz w:val="24"/>
                <w:szCs w:val="24"/>
                <w:lang w:val="ca-ES" w:eastAsia="ca-ES"/>
              </w:rPr>
            </w:pPr>
            <w:r w:rsidRPr="00AF6837">
              <w:rPr>
                <w:rFonts w:ascii="Verdana" w:eastAsia="Times New Roman" w:hAnsi="Verdana" w:cs="Times New Roman"/>
                <w:i/>
                <w:iCs/>
                <w:color w:val="202124"/>
                <w:sz w:val="20"/>
                <w:szCs w:val="20"/>
                <w:lang w:val="ca-ES" w:eastAsia="ca-ES"/>
              </w:rPr>
              <w:t> </w:t>
            </w:r>
          </w:p>
        </w:tc>
        <w:tc>
          <w:tcPr>
            <w:tcW w:w="0" w:type="auto"/>
            <w:tcBorders>
              <w:top w:val="single" w:sz="8" w:space="0" w:color="000000"/>
              <w:left w:val="single" w:sz="8" w:space="0" w:color="000000"/>
              <w:bottom w:val="single" w:sz="8" w:space="0" w:color="000000"/>
              <w:right w:val="single" w:sz="8" w:space="0" w:color="000000"/>
            </w:tcBorders>
            <w:hideMark/>
          </w:tcPr>
          <w:p w:rsidR="00BE1ED4" w:rsidRPr="00AF6837" w:rsidRDefault="00BE1ED4" w:rsidP="00CA4ADE">
            <w:pPr>
              <w:spacing w:after="0" w:line="240" w:lineRule="auto"/>
              <w:jc w:val="both"/>
              <w:rPr>
                <w:rFonts w:ascii="Times New Roman" w:eastAsia="Times New Roman" w:hAnsi="Times New Roman" w:cs="Times New Roman"/>
                <w:sz w:val="24"/>
                <w:szCs w:val="24"/>
                <w:lang w:val="ca-ES" w:eastAsia="ca-ES"/>
              </w:rPr>
            </w:pPr>
            <w:r w:rsidRPr="00AF6837">
              <w:rPr>
                <w:rFonts w:ascii="Verdana" w:eastAsia="Times New Roman" w:hAnsi="Verdana" w:cs="Times New Roman"/>
                <w:i/>
                <w:iCs/>
                <w:color w:val="202124"/>
                <w:sz w:val="20"/>
                <w:szCs w:val="20"/>
                <w:lang w:val="ca-ES" w:eastAsia="ca-ES"/>
              </w:rPr>
              <w:t> </w:t>
            </w:r>
          </w:p>
        </w:tc>
        <w:tc>
          <w:tcPr>
            <w:tcW w:w="1923" w:type="dxa"/>
            <w:tcBorders>
              <w:top w:val="single" w:sz="8" w:space="0" w:color="000000"/>
              <w:left w:val="single" w:sz="8" w:space="0" w:color="000000"/>
              <w:bottom w:val="single" w:sz="8" w:space="0" w:color="000000"/>
              <w:right w:val="single" w:sz="8" w:space="0" w:color="000000"/>
            </w:tcBorders>
            <w:hideMark/>
          </w:tcPr>
          <w:p w:rsidR="00BE1ED4" w:rsidRPr="00AF6837" w:rsidRDefault="00BE1ED4" w:rsidP="00CA4ADE">
            <w:pPr>
              <w:spacing w:after="0" w:line="240" w:lineRule="auto"/>
              <w:jc w:val="both"/>
              <w:rPr>
                <w:rFonts w:ascii="Times New Roman" w:eastAsia="Times New Roman" w:hAnsi="Times New Roman" w:cs="Times New Roman"/>
                <w:sz w:val="24"/>
                <w:szCs w:val="24"/>
                <w:lang w:val="ca-ES" w:eastAsia="ca-ES"/>
              </w:rPr>
            </w:pPr>
            <w:r w:rsidRPr="00AF6837">
              <w:rPr>
                <w:rFonts w:ascii="Verdana" w:eastAsia="Times New Roman" w:hAnsi="Verdana" w:cs="Times New Roman"/>
                <w:i/>
                <w:iCs/>
                <w:color w:val="202124"/>
                <w:sz w:val="20"/>
                <w:szCs w:val="20"/>
                <w:lang w:val="ca-ES" w:eastAsia="ca-ES"/>
              </w:rPr>
              <w:t> </w:t>
            </w:r>
          </w:p>
        </w:tc>
      </w:tr>
    </w:tbl>
    <w:p w:rsidR="00BE1ED4" w:rsidRPr="00AF6837" w:rsidRDefault="00BE1ED4" w:rsidP="00BE1ED4">
      <w:pPr>
        <w:spacing w:after="0" w:line="240" w:lineRule="auto"/>
        <w:ind w:hanging="720"/>
        <w:rPr>
          <w:rFonts w:ascii="Verdana" w:eastAsia="Times New Roman" w:hAnsi="Verdana" w:cs="Times New Roman"/>
          <w:i/>
          <w:iCs/>
          <w:color w:val="000000"/>
          <w:sz w:val="20"/>
          <w:szCs w:val="20"/>
          <w:lang w:val="ca-ES" w:eastAsia="ca-ES"/>
        </w:rPr>
      </w:pPr>
      <w:r w:rsidRPr="00AF6837">
        <w:rPr>
          <w:rFonts w:ascii="Verdana" w:eastAsia="Times New Roman" w:hAnsi="Verdana" w:cs="Times New Roman"/>
          <w:i/>
          <w:iCs/>
          <w:color w:val="000000"/>
          <w:sz w:val="20"/>
          <w:szCs w:val="20"/>
          <w:lang w:val="ca-ES" w:eastAsia="ca-ES"/>
        </w:rPr>
        <w:t xml:space="preserve">    (No es poden afegir més línies per a més persones autoritzades)</w:t>
      </w:r>
    </w:p>
    <w:p w:rsidR="00BE1ED4" w:rsidRPr="00AF6837" w:rsidRDefault="00BE1ED4" w:rsidP="00BE1ED4">
      <w:pPr>
        <w:spacing w:after="0" w:line="240" w:lineRule="auto"/>
        <w:ind w:hanging="720"/>
        <w:rPr>
          <w:rFonts w:ascii="Times New Roman" w:eastAsia="Times New Roman" w:hAnsi="Times New Roman" w:cs="Times New Roman"/>
          <w:sz w:val="24"/>
          <w:szCs w:val="24"/>
          <w:lang w:val="ca-ES" w:eastAsia="ca-ES"/>
        </w:rPr>
      </w:pPr>
    </w:p>
    <w:p w:rsidR="00BE1ED4" w:rsidRPr="00AF6837" w:rsidRDefault="00BE1ED4" w:rsidP="00BE1ED4">
      <w:pPr>
        <w:pStyle w:val="Default"/>
        <w:numPr>
          <w:ilvl w:val="0"/>
          <w:numId w:val="1"/>
        </w:numPr>
        <w:spacing w:after="160"/>
        <w:jc w:val="both"/>
        <w:rPr>
          <w:sz w:val="20"/>
          <w:szCs w:val="20"/>
          <w:lang w:val="ca-ES"/>
        </w:rPr>
      </w:pPr>
      <w:r w:rsidRPr="00AF6837">
        <w:rPr>
          <w:sz w:val="20"/>
          <w:szCs w:val="20"/>
          <w:lang w:val="ca-ES"/>
        </w:rPr>
        <w:t>Que autoritza a l’òrgan de contractació a obtenir directament dels òrgans administratius competents les dades o documents registrals que es requereixin per procedir, en el seu cas, a l’adjudicació del contracte.</w:t>
      </w:r>
    </w:p>
    <w:p w:rsidR="00BE1ED4" w:rsidRPr="00AF6837" w:rsidRDefault="00BE1ED4" w:rsidP="00BE1ED4">
      <w:pPr>
        <w:spacing w:after="0" w:line="240" w:lineRule="auto"/>
        <w:rPr>
          <w:rFonts w:ascii="Times New Roman" w:eastAsia="Times New Roman" w:hAnsi="Times New Roman" w:cs="Times New Roman"/>
          <w:sz w:val="24"/>
          <w:szCs w:val="24"/>
          <w:lang w:val="ca-ES" w:eastAsia="ca-ES"/>
        </w:rPr>
      </w:pPr>
    </w:p>
    <w:bookmarkEnd w:id="0"/>
    <w:p w:rsidR="00380F7A" w:rsidRDefault="00BE1ED4" w:rsidP="00BE1ED4">
      <w:r w:rsidRPr="00AF6837">
        <w:rPr>
          <w:rFonts w:ascii="Verdana" w:hAnsi="Verdana"/>
          <w:sz w:val="20"/>
          <w:szCs w:val="20"/>
          <w:lang w:val="ca-ES"/>
        </w:rPr>
        <w:t>I, perquè consti, signo aquesta declaració responsable a .......,</w:t>
      </w:r>
      <w:bookmarkStart w:id="3" w:name="_GoBack"/>
      <w:bookmarkEnd w:id="3"/>
    </w:p>
    <w:sectPr w:rsidR="00380F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54C" w:rsidRDefault="00F1154C" w:rsidP="00BE1ED4">
      <w:pPr>
        <w:spacing w:after="0" w:line="240" w:lineRule="auto"/>
      </w:pPr>
      <w:r>
        <w:separator/>
      </w:r>
    </w:p>
  </w:endnote>
  <w:endnote w:type="continuationSeparator" w:id="0">
    <w:p w:rsidR="00F1154C" w:rsidRDefault="00F1154C" w:rsidP="00BE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54C" w:rsidRDefault="00F1154C" w:rsidP="00BE1ED4">
      <w:pPr>
        <w:spacing w:after="0" w:line="240" w:lineRule="auto"/>
      </w:pPr>
      <w:r>
        <w:separator/>
      </w:r>
    </w:p>
  </w:footnote>
  <w:footnote w:type="continuationSeparator" w:id="0">
    <w:p w:rsidR="00F1154C" w:rsidRDefault="00F1154C" w:rsidP="00BE1ED4">
      <w:pPr>
        <w:spacing w:after="0" w:line="240" w:lineRule="auto"/>
      </w:pPr>
      <w:r>
        <w:continuationSeparator/>
      </w:r>
    </w:p>
  </w:footnote>
  <w:footnote w:id="1">
    <w:p w:rsidR="00BE1ED4" w:rsidRDefault="00BE1ED4" w:rsidP="00BE1ED4">
      <w:pPr>
        <w:pStyle w:val="Textdenotaapeudepgina"/>
        <w:rPr>
          <w:iCs/>
        </w:rPr>
      </w:pPr>
      <w:r>
        <w:rPr>
          <w:rStyle w:val="Refernciadenotaapeudepgina"/>
          <w:i w:val="0"/>
          <w:iCs/>
          <w:szCs w:val="18"/>
        </w:rPr>
        <w:footnoteRef/>
      </w:r>
      <w:r>
        <w:rPr>
          <w:i w:val="0"/>
          <w:iCs/>
          <w:szCs w:val="18"/>
        </w:rPr>
        <w:t xml:space="preserve"> Seleccionar aquesta opció implica la incorporació al contracte de les Standard Contractual </w:t>
      </w:r>
      <w:proofErr w:type="spellStart"/>
      <w:r>
        <w:rPr>
          <w:i w:val="0"/>
          <w:iCs/>
          <w:szCs w:val="18"/>
        </w:rPr>
        <w:t>Clauses</w:t>
      </w:r>
      <w:proofErr w:type="spellEnd"/>
      <w:r>
        <w:rPr>
          <w:i w:val="0"/>
          <w:iCs/>
          <w:szCs w:val="18"/>
        </w:rPr>
        <w:t xml:space="preserve"> segons decisió 2010/87 de la Comissió Europea, segons s’indica a l’Annex de tractament de dades de caràcter personal.</w:t>
      </w:r>
    </w:p>
  </w:footnote>
  <w:footnote w:id="2">
    <w:p w:rsidR="00BE1ED4" w:rsidRDefault="00BE1ED4" w:rsidP="00BE1ED4">
      <w:pPr>
        <w:pStyle w:val="Textdenotaapeudepgina"/>
        <w:rPr>
          <w:i w:val="0"/>
        </w:rPr>
      </w:pPr>
      <w:r>
        <w:rPr>
          <w:rStyle w:val="Refernciadenotaapeudepgina"/>
        </w:rPr>
        <w:footnoteRef/>
      </w:r>
      <w:r>
        <w:t xml:space="preserve"> </w:t>
      </w:r>
      <w:r>
        <w:rPr>
          <w:i w:val="0"/>
          <w:iCs/>
          <w:szCs w:val="18"/>
        </w:rPr>
        <w:t>Veure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93BCB"/>
    <w:multiLevelType w:val="multilevel"/>
    <w:tmpl w:val="E2BA88B0"/>
    <w:lvl w:ilvl="0">
      <w:start w:val="1"/>
      <w:numFmt w:val="low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4"/>
    <w:rsid w:val="00380F7A"/>
    <w:rsid w:val="00A573D1"/>
    <w:rsid w:val="00BE1ED4"/>
    <w:rsid w:val="00F115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F8351-4DFB-4E8B-BFCF-B50506BD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ED4"/>
  </w:style>
  <w:style w:type="paragraph" w:styleId="Ttol1">
    <w:name w:val="heading 1"/>
    <w:basedOn w:val="Normal"/>
    <w:next w:val="Normal"/>
    <w:link w:val="Ttol1Car"/>
    <w:uiPriority w:val="9"/>
    <w:qFormat/>
    <w:rsid w:val="00BE1E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E1ED4"/>
    <w:rPr>
      <w:rFonts w:asciiTheme="majorHAnsi" w:eastAsiaTheme="majorEastAsia" w:hAnsiTheme="majorHAnsi" w:cstheme="majorBidi"/>
      <w:color w:val="2F5496" w:themeColor="accent1" w:themeShade="BF"/>
      <w:sz w:val="32"/>
      <w:szCs w:val="32"/>
    </w:rPr>
  </w:style>
  <w:style w:type="paragraph" w:styleId="Pargrafdellista">
    <w:name w:val="List Paragraph"/>
    <w:basedOn w:val="Normal"/>
    <w:link w:val="PargrafdellistaCar"/>
    <w:uiPriority w:val="1"/>
    <w:qFormat/>
    <w:rsid w:val="00BE1ED4"/>
    <w:pPr>
      <w:ind w:left="720"/>
      <w:contextualSpacing/>
    </w:pPr>
  </w:style>
  <w:style w:type="paragraph" w:customStyle="1" w:styleId="Default">
    <w:name w:val="Default"/>
    <w:rsid w:val="00BE1ED4"/>
    <w:pPr>
      <w:autoSpaceDE w:val="0"/>
      <w:autoSpaceDN w:val="0"/>
      <w:adjustRightInd w:val="0"/>
      <w:spacing w:after="0" w:line="240" w:lineRule="auto"/>
    </w:pPr>
    <w:rPr>
      <w:rFonts w:ascii="Verdana" w:hAnsi="Verdana" w:cs="Verdana"/>
      <w:color w:val="000000"/>
      <w:sz w:val="24"/>
      <w:szCs w:val="24"/>
    </w:rPr>
  </w:style>
  <w:style w:type="character" w:customStyle="1" w:styleId="PargrafdellistaCar">
    <w:name w:val="Paràgraf de llista Car"/>
    <w:basedOn w:val="Lletraperdefectedelpargraf"/>
    <w:link w:val="Pargrafdellista"/>
    <w:uiPriority w:val="1"/>
    <w:locked/>
    <w:rsid w:val="00BE1ED4"/>
  </w:style>
  <w:style w:type="table" w:styleId="Taulaambquadrcula">
    <w:name w:val="Table Grid"/>
    <w:basedOn w:val="Taulanormal"/>
    <w:uiPriority w:val="39"/>
    <w:rsid w:val="00BE1ED4"/>
    <w:pPr>
      <w:spacing w:after="0" w:line="240" w:lineRule="auto"/>
    </w:pPr>
    <w:rPr>
      <w:lang w:val="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BE1ED4"/>
    <w:pPr>
      <w:suppressAutoHyphens/>
      <w:overflowPunct w:val="0"/>
      <w:autoSpaceDE w:val="0"/>
      <w:spacing w:after="0" w:line="100" w:lineRule="atLeast"/>
      <w:ind w:left="1077"/>
      <w:jc w:val="both"/>
    </w:pPr>
    <w:rPr>
      <w:rFonts w:ascii="Calibri" w:eastAsia="Times New Roman" w:hAnsi="Calibri" w:cs="Calibri"/>
      <w:kern w:val="2"/>
      <w:lang w:eastAsia="ar-SA"/>
    </w:rPr>
  </w:style>
  <w:style w:type="character" w:customStyle="1" w:styleId="Fuentedeprrafopredeter1">
    <w:name w:val="Fuente de párrafo predeter.1"/>
    <w:rsid w:val="00BE1ED4"/>
  </w:style>
  <w:style w:type="paragraph" w:styleId="Textdenotaapeudepgina">
    <w:name w:val="footnote text"/>
    <w:basedOn w:val="Normal"/>
    <w:link w:val="TextdenotaapeudepginaCar"/>
    <w:uiPriority w:val="99"/>
    <w:unhideWhenUsed/>
    <w:rsid w:val="00BE1ED4"/>
    <w:pPr>
      <w:spacing w:after="0" w:line="240" w:lineRule="auto"/>
    </w:pPr>
    <w:rPr>
      <w:rFonts w:cs="Arial"/>
      <w:i/>
      <w:sz w:val="18"/>
      <w:szCs w:val="20"/>
      <w:lang w:val="ca-ES"/>
    </w:rPr>
  </w:style>
  <w:style w:type="character" w:customStyle="1" w:styleId="TextdenotaapeudepginaCar">
    <w:name w:val="Text de nota a peu de pàgina Car"/>
    <w:basedOn w:val="Lletraperdefectedelpargraf"/>
    <w:link w:val="Textdenotaapeudepgina"/>
    <w:uiPriority w:val="99"/>
    <w:rsid w:val="00BE1ED4"/>
    <w:rPr>
      <w:rFonts w:cs="Arial"/>
      <w:i/>
      <w:sz w:val="18"/>
      <w:szCs w:val="20"/>
      <w:lang w:val="ca-ES"/>
    </w:rPr>
  </w:style>
  <w:style w:type="character" w:styleId="Refernciadenotaapeudepgina">
    <w:name w:val="footnote reference"/>
    <w:basedOn w:val="Lletraperdefectedelpargraf"/>
    <w:uiPriority w:val="99"/>
    <w:unhideWhenUsed/>
    <w:rsid w:val="00BE1E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Universitat Pompeu Fabra</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u167673</dc:creator>
  <cp:keywords/>
  <dc:description/>
  <cp:lastModifiedBy>u167673</cp:lastModifiedBy>
  <cp:revision>1</cp:revision>
  <dcterms:created xsi:type="dcterms:W3CDTF">2025-07-04T08:15:00Z</dcterms:created>
  <dcterms:modified xsi:type="dcterms:W3CDTF">2025-07-04T08:15:00Z</dcterms:modified>
</cp:coreProperties>
</file>