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086"/>
        <w:gridCol w:w="168"/>
      </w:tblGrid>
      <w:tr w:rsidR="00B858A5" w:rsidRPr="00B87383" w14:paraId="47EE8F4B" w14:textId="77777777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ED3CE6" w14:textId="77777777"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1467" w14:textId="77777777" w:rsidR="00F24A70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14:paraId="50898CE2" w14:textId="466D74EF" w:rsidR="00B858A5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</w:t>
            </w:r>
            <w:r w:rsidR="00B21971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N</w:t>
            </w: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 xml:space="preserve"> RELATIVA AL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S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OBRE A</w:t>
            </w:r>
          </w:p>
        </w:tc>
      </w:tr>
      <w:tr w:rsidR="00B858A5" w:rsidRPr="00B87383" w14:paraId="5420FCE0" w14:textId="77777777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FC1E3E" w14:textId="77777777"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091FABD" w14:textId="77777777" w:rsidR="00B858A5" w:rsidRPr="00B87383" w:rsidRDefault="00B858A5" w:rsidP="00B87383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14:paraId="4B4CE493" w14:textId="77777777" w:rsidR="00F24A70" w:rsidRPr="00B87383" w:rsidRDefault="00F24A70" w:rsidP="00B87383">
      <w:pPr>
        <w:spacing w:after="0"/>
        <w:jc w:val="both"/>
        <w:rPr>
          <w:rFonts w:eastAsia="Times New Roman" w:cstheme="minorHAnsi"/>
          <w:lang w:eastAsia="ca-ES"/>
        </w:rPr>
      </w:pPr>
    </w:p>
    <w:p w14:paraId="5FE9B2EB" w14:textId="77777777" w:rsidR="00B858A5" w:rsidRPr="00B87383" w:rsidRDefault="00B858A5" w:rsidP="00B87383">
      <w:pPr>
        <w:spacing w:after="0"/>
        <w:ind w:left="-200"/>
        <w:jc w:val="center"/>
        <w:rPr>
          <w:rFonts w:eastAsia="Times New Roman" w:cstheme="minorHAnsi"/>
          <w:lang w:eastAsia="ca-ES"/>
        </w:rPr>
      </w:pPr>
    </w:p>
    <w:p w14:paraId="43DDCDF1" w14:textId="52B0F0F4" w:rsidR="002C35FF" w:rsidRPr="00F24A70" w:rsidRDefault="00B21971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proofErr w:type="spellStart"/>
      <w:r w:rsidRPr="00B21971">
        <w:rPr>
          <w:rFonts w:eastAsia="Times New Roman" w:cstheme="minorHAnsi"/>
          <w:lang w:eastAsia="ca-ES"/>
        </w:rPr>
        <w:t>Declaración</w:t>
      </w:r>
      <w:proofErr w:type="spellEnd"/>
      <w:r w:rsidRPr="00B21971">
        <w:rPr>
          <w:rFonts w:eastAsia="Times New Roman" w:cstheme="minorHAnsi"/>
          <w:lang w:eastAsia="ca-ES"/>
        </w:rPr>
        <w:t xml:space="preserve"> responsable conforme se </w:t>
      </w:r>
      <w:proofErr w:type="spellStart"/>
      <w:r w:rsidRPr="00B21971">
        <w:rPr>
          <w:rFonts w:eastAsia="Times New Roman" w:cstheme="minorHAnsi"/>
          <w:lang w:eastAsia="ca-ES"/>
        </w:rPr>
        <w:t>mantienen</w:t>
      </w:r>
      <w:proofErr w:type="spellEnd"/>
      <w:r w:rsidRPr="00B21971">
        <w:rPr>
          <w:rFonts w:eastAsia="Times New Roman" w:cstheme="minorHAnsi"/>
          <w:lang w:eastAsia="ca-ES"/>
        </w:rPr>
        <w:t xml:space="preserve"> los </w:t>
      </w:r>
      <w:proofErr w:type="spellStart"/>
      <w:r w:rsidRPr="00B21971">
        <w:rPr>
          <w:rFonts w:eastAsia="Times New Roman" w:cstheme="minorHAnsi"/>
          <w:lang w:eastAsia="ca-ES"/>
        </w:rPr>
        <w:t>mismos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datos</w:t>
      </w:r>
      <w:proofErr w:type="spellEnd"/>
      <w:r w:rsidRPr="00B21971">
        <w:rPr>
          <w:rFonts w:eastAsia="Times New Roman" w:cstheme="minorHAnsi"/>
          <w:lang w:eastAsia="ca-ES"/>
        </w:rPr>
        <w:t xml:space="preserve"> que se </w:t>
      </w:r>
      <w:proofErr w:type="spellStart"/>
      <w:r w:rsidRPr="00B21971">
        <w:rPr>
          <w:rFonts w:eastAsia="Times New Roman" w:cstheme="minorHAnsi"/>
          <w:lang w:eastAsia="ca-ES"/>
        </w:rPr>
        <w:t>aportaron</w:t>
      </w:r>
      <w:proofErr w:type="spellEnd"/>
      <w:r w:rsidRPr="00B21971">
        <w:rPr>
          <w:rFonts w:eastAsia="Times New Roman" w:cstheme="minorHAnsi"/>
          <w:lang w:eastAsia="ca-ES"/>
        </w:rPr>
        <w:t xml:space="preserve"> en el Sobre A del </w:t>
      </w:r>
      <w:proofErr w:type="spellStart"/>
      <w:r w:rsidRPr="00B21971">
        <w:rPr>
          <w:rFonts w:eastAsia="Times New Roman" w:cstheme="minorHAnsi"/>
          <w:lang w:eastAsia="ca-ES"/>
        </w:rPr>
        <w:t>acuerdo</w:t>
      </w:r>
      <w:proofErr w:type="spellEnd"/>
      <w:r w:rsidRPr="00B21971">
        <w:rPr>
          <w:rFonts w:eastAsia="Times New Roman" w:cstheme="minorHAnsi"/>
          <w:lang w:eastAsia="ca-ES"/>
        </w:rPr>
        <w:t xml:space="preserve"> marco. En caso de que </w:t>
      </w:r>
      <w:proofErr w:type="spellStart"/>
      <w:r w:rsidRPr="00B21971">
        <w:rPr>
          <w:rFonts w:eastAsia="Times New Roman" w:cstheme="minorHAnsi"/>
          <w:lang w:eastAsia="ca-ES"/>
        </w:rPr>
        <w:t>cualquier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información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sea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diferente</w:t>
      </w:r>
      <w:proofErr w:type="spellEnd"/>
      <w:r w:rsidRPr="00B21971">
        <w:rPr>
          <w:rFonts w:eastAsia="Times New Roman" w:cstheme="minorHAnsi"/>
          <w:lang w:eastAsia="ca-ES"/>
        </w:rPr>
        <w:t xml:space="preserve"> a la aportada en </w:t>
      </w:r>
      <w:proofErr w:type="spellStart"/>
      <w:r w:rsidRPr="00B21971">
        <w:rPr>
          <w:rFonts w:eastAsia="Times New Roman" w:cstheme="minorHAnsi"/>
          <w:lang w:eastAsia="ca-ES"/>
        </w:rPr>
        <w:t>aquel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momento</w:t>
      </w:r>
      <w:proofErr w:type="spellEnd"/>
      <w:r w:rsidRPr="00B21971">
        <w:rPr>
          <w:rFonts w:eastAsia="Times New Roman" w:cstheme="minorHAnsi"/>
          <w:lang w:eastAsia="ca-ES"/>
        </w:rPr>
        <w:t xml:space="preserve">, </w:t>
      </w:r>
      <w:proofErr w:type="spellStart"/>
      <w:r w:rsidRPr="00B21971">
        <w:rPr>
          <w:rFonts w:eastAsia="Times New Roman" w:cstheme="minorHAnsi"/>
          <w:lang w:eastAsia="ca-ES"/>
        </w:rPr>
        <w:t>deberá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presentarse</w:t>
      </w:r>
      <w:proofErr w:type="spellEnd"/>
      <w:r w:rsidRPr="00B21971">
        <w:rPr>
          <w:rFonts w:eastAsia="Times New Roman" w:cstheme="minorHAnsi"/>
          <w:lang w:eastAsia="ca-ES"/>
        </w:rPr>
        <w:t xml:space="preserve"> la </w:t>
      </w:r>
      <w:proofErr w:type="spellStart"/>
      <w:r w:rsidRPr="00B21971">
        <w:rPr>
          <w:rFonts w:eastAsia="Times New Roman" w:cstheme="minorHAnsi"/>
          <w:lang w:eastAsia="ca-ES"/>
        </w:rPr>
        <w:t>correspondiente</w:t>
      </w:r>
      <w:proofErr w:type="spellEnd"/>
      <w:r w:rsidRPr="00B21971">
        <w:rPr>
          <w:rFonts w:eastAsia="Times New Roman" w:cstheme="minorHAnsi"/>
          <w:lang w:eastAsia="ca-ES"/>
        </w:rPr>
        <w:t xml:space="preserve"> </w:t>
      </w:r>
      <w:proofErr w:type="spellStart"/>
      <w:r w:rsidRPr="00B21971">
        <w:rPr>
          <w:rFonts w:eastAsia="Times New Roman" w:cstheme="minorHAnsi"/>
          <w:lang w:eastAsia="ca-ES"/>
        </w:rPr>
        <w:t>documentación</w:t>
      </w:r>
      <w:proofErr w:type="spellEnd"/>
      <w:r w:rsidRPr="00B21971">
        <w:rPr>
          <w:rFonts w:eastAsia="Times New Roman" w:cstheme="minorHAnsi"/>
          <w:lang w:eastAsia="ca-ES"/>
        </w:rPr>
        <w:t xml:space="preserve"> administrativa.</w:t>
      </w:r>
    </w:p>
    <w:sectPr w:rsidR="002C35FF" w:rsidRPr="00F24A70" w:rsidSect="002F4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28" w:right="1701" w:bottom="1417" w:left="1701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3D06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51F1B4FE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5D08" w14:textId="77777777" w:rsidR="00A1633D" w:rsidRDefault="00A1633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4E62" w14:textId="77777777" w:rsidR="00A1633D" w:rsidRDefault="00A1633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BE30" w14:textId="77777777" w:rsidR="00A1633D" w:rsidRDefault="00A1633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7F87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73942D4D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F469" w14:textId="77777777" w:rsidR="00A1633D" w:rsidRDefault="00A1633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8A65" w14:textId="77777777" w:rsidR="00A1633D" w:rsidRDefault="00A1633D" w:rsidP="00A1633D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A224AD" wp14:editId="7B65CE78">
              <wp:simplePos x="0" y="0"/>
              <wp:positionH relativeFrom="page">
                <wp:posOffset>4918075</wp:posOffset>
              </wp:positionH>
              <wp:positionV relativeFrom="paragraph">
                <wp:posOffset>-339725</wp:posOffset>
              </wp:positionV>
              <wp:extent cx="1961515" cy="1003935"/>
              <wp:effectExtent l="0" t="0" r="635" b="5715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571BA" w14:textId="77777777" w:rsidR="00A1633D" w:rsidRPr="0004506C" w:rsidRDefault="00A1633D" w:rsidP="00A1633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268DEFD" w14:textId="77777777" w:rsidR="00A1633D" w:rsidRPr="0004506C" w:rsidRDefault="00A1633D" w:rsidP="00A1633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7C3F5178" w14:textId="77777777" w:rsidR="00A1633D" w:rsidRPr="0004506C" w:rsidRDefault="00A1633D" w:rsidP="00A1633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24256653" w14:textId="77777777" w:rsidR="00A1633D" w:rsidRPr="0004506C" w:rsidRDefault="00A1633D" w:rsidP="00A1633D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49D35033" w14:textId="77777777" w:rsidR="00A1633D" w:rsidRDefault="00A1633D" w:rsidP="00A163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224A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87.25pt;margin-top:-26.75pt;width:154.45pt;height: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" stroked="f">
              <v:textbox>
                <w:txbxContent>
                  <w:p w14:paraId="788571BA" w14:textId="77777777" w:rsidR="00A1633D" w:rsidRPr="0004506C" w:rsidRDefault="00A1633D" w:rsidP="00A1633D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3268DEFD" w14:textId="77777777" w:rsidR="00A1633D" w:rsidRPr="0004506C" w:rsidRDefault="00A1633D" w:rsidP="00A1633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7C3F5178" w14:textId="77777777" w:rsidR="00A1633D" w:rsidRPr="0004506C" w:rsidRDefault="00A1633D" w:rsidP="00A1633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24256653" w14:textId="77777777" w:rsidR="00A1633D" w:rsidRPr="0004506C" w:rsidRDefault="00A1633D" w:rsidP="00A1633D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49D35033" w14:textId="77777777" w:rsidR="00A1633D" w:rsidRDefault="00A1633D" w:rsidP="00A1633D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BAED8B1" wp14:editId="4DBBC4F5">
          <wp:simplePos x="0" y="0"/>
          <wp:positionH relativeFrom="column">
            <wp:posOffset>-656273</wp:posOffset>
          </wp:positionH>
          <wp:positionV relativeFrom="paragraph">
            <wp:posOffset>-1117600</wp:posOffset>
          </wp:positionV>
          <wp:extent cx="6685349" cy="738187"/>
          <wp:effectExtent l="0" t="0" r="1270" b="5080"/>
          <wp:wrapSquare wrapText="bothSides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49" cy="73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77FCFDC" wp14:editId="3D55F121">
          <wp:simplePos x="0" y="0"/>
          <wp:positionH relativeFrom="column">
            <wp:posOffset>-466090</wp:posOffset>
          </wp:positionH>
          <wp:positionV relativeFrom="paragraph">
            <wp:posOffset>-399415</wp:posOffset>
          </wp:positionV>
          <wp:extent cx="1412875" cy="566420"/>
          <wp:effectExtent l="0" t="0" r="0" b="508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5106066" wp14:editId="004EE1A1">
          <wp:simplePos x="0" y="0"/>
          <wp:positionH relativeFrom="column">
            <wp:posOffset>1124585</wp:posOffset>
          </wp:positionH>
          <wp:positionV relativeFrom="paragraph">
            <wp:posOffset>-389890</wp:posOffset>
          </wp:positionV>
          <wp:extent cx="1353820" cy="542925"/>
          <wp:effectExtent l="0" t="0" r="0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7C9E6" w14:textId="77777777" w:rsidR="00B21971" w:rsidRDefault="002F4C54" w:rsidP="002F4C54">
    <w:pPr>
      <w:pStyle w:val="Capalera"/>
      <w:tabs>
        <w:tab w:val="left" w:pos="990"/>
      </w:tabs>
      <w:jc w:val="right"/>
    </w:pPr>
    <w:r>
      <w:tab/>
    </w:r>
    <w:r>
      <w:tab/>
    </w:r>
  </w:p>
  <w:p w14:paraId="344158A5" w14:textId="77777777" w:rsidR="00B21971" w:rsidRDefault="00B21971" w:rsidP="002F4C54">
    <w:pPr>
      <w:pStyle w:val="Capalera"/>
      <w:tabs>
        <w:tab w:val="left" w:pos="990"/>
      </w:tabs>
      <w:jc w:val="right"/>
    </w:pPr>
  </w:p>
  <w:p w14:paraId="77AD178D" w14:textId="77777777" w:rsidR="00B21971" w:rsidRDefault="00B21971" w:rsidP="002F4C54">
    <w:pPr>
      <w:pStyle w:val="Capalera"/>
      <w:tabs>
        <w:tab w:val="left" w:pos="990"/>
      </w:tabs>
      <w:jc w:val="right"/>
    </w:pPr>
  </w:p>
  <w:p w14:paraId="75550DDC" w14:textId="77777777" w:rsidR="00A1633D" w:rsidRDefault="00A1633D" w:rsidP="002F4C54">
    <w:pPr>
      <w:pStyle w:val="Capalera"/>
      <w:tabs>
        <w:tab w:val="left" w:pos="990"/>
      </w:tabs>
      <w:jc w:val="right"/>
      <w:rPr>
        <w:rFonts w:cstheme="minorHAnsi"/>
        <w:sz w:val="18"/>
        <w:szCs w:val="18"/>
      </w:rPr>
    </w:pPr>
  </w:p>
  <w:p w14:paraId="24B3A019" w14:textId="785F2681" w:rsidR="002F4C54" w:rsidRPr="00F74B3B" w:rsidRDefault="002F4C54" w:rsidP="002F4C54">
    <w:pPr>
      <w:pStyle w:val="Capalera"/>
      <w:tabs>
        <w:tab w:val="left" w:pos="990"/>
      </w:tabs>
      <w:jc w:val="right"/>
      <w:rPr>
        <w:rFonts w:cstheme="minorHAnsi"/>
        <w:sz w:val="18"/>
        <w:szCs w:val="18"/>
      </w:rPr>
    </w:pPr>
    <w:r w:rsidRPr="00F74B3B">
      <w:rPr>
        <w:rFonts w:cstheme="minorHAnsi"/>
        <w:sz w:val="18"/>
        <w:szCs w:val="18"/>
      </w:rPr>
      <w:t>EXP. CBA 25/</w:t>
    </w:r>
    <w:r>
      <w:rPr>
        <w:rFonts w:cstheme="minorHAnsi"/>
        <w:sz w:val="18"/>
        <w:szCs w:val="18"/>
      </w:rPr>
      <w:t>331</w:t>
    </w:r>
  </w:p>
  <w:p w14:paraId="1A11AC8F" w14:textId="79F72BB8" w:rsidR="002F4C54" w:rsidRPr="00F74B3B" w:rsidRDefault="002F4C54" w:rsidP="002F4C54">
    <w:pPr>
      <w:pStyle w:val="Capalera"/>
      <w:tabs>
        <w:tab w:val="left" w:pos="990"/>
      </w:tabs>
      <w:jc w:val="right"/>
      <w:rPr>
        <w:rFonts w:cstheme="minorHAnsi"/>
        <w:sz w:val="18"/>
        <w:szCs w:val="18"/>
        <w:lang w:val="es-ES"/>
      </w:rPr>
    </w:pPr>
    <w:r w:rsidRPr="00F74B3B">
      <w:rPr>
        <w:rFonts w:cstheme="minorHAnsi"/>
        <w:sz w:val="18"/>
        <w:szCs w:val="18"/>
        <w:lang w:val="es-ES"/>
      </w:rPr>
      <w:t>ACM 23/428</w:t>
    </w:r>
  </w:p>
  <w:p w14:paraId="4FD30F41" w14:textId="5ED28252" w:rsidR="00B858A5" w:rsidRDefault="00B858A5">
    <w:pPr>
      <w:pStyle w:val="Capalera"/>
    </w:pPr>
  </w:p>
  <w:p w14:paraId="33B356BF" w14:textId="0B19499D" w:rsidR="002F4C54" w:rsidRDefault="002F4C54" w:rsidP="00B87383">
    <w:pPr>
      <w:pStyle w:val="Capalera"/>
      <w:jc w:val="center"/>
      <w:rPr>
        <w:rFonts w:cstheme="minorHAnsi"/>
        <w:b/>
        <w:spacing w:val="-3"/>
      </w:rPr>
    </w:pPr>
  </w:p>
  <w:p w14:paraId="47639505" w14:textId="77777777" w:rsidR="002F4C54" w:rsidRDefault="002F4C54" w:rsidP="00B87383">
    <w:pPr>
      <w:pStyle w:val="Capalera"/>
      <w:jc w:val="center"/>
      <w:rPr>
        <w:rFonts w:cstheme="minorHAnsi"/>
        <w:b/>
        <w:spacing w:val="-3"/>
      </w:rPr>
    </w:pPr>
  </w:p>
  <w:p w14:paraId="6EFD225A" w14:textId="1207D76B" w:rsidR="00B87383" w:rsidRPr="00B87383" w:rsidRDefault="00B87383" w:rsidP="00B87383">
    <w:pPr>
      <w:pStyle w:val="Capalera"/>
      <w:jc w:val="center"/>
      <w:rPr>
        <w:rFonts w:cstheme="minorHAnsi"/>
      </w:rPr>
    </w:pPr>
    <w:r w:rsidRPr="00B87383">
      <w:rPr>
        <w:rFonts w:cstheme="minorHAnsi"/>
        <w:b/>
        <w:spacing w:val="-3"/>
      </w:rPr>
      <w:t>ANEX</w:t>
    </w:r>
    <w:r w:rsidR="00B21971">
      <w:rPr>
        <w:rFonts w:cstheme="minorHAnsi"/>
        <w:b/>
        <w:spacing w:val="-3"/>
      </w:rPr>
      <w:t>O</w:t>
    </w:r>
    <w:r w:rsidRPr="00B87383">
      <w:rPr>
        <w:rFonts w:cstheme="minorHAnsi"/>
        <w:b/>
        <w:spacing w:val="-3"/>
      </w:rPr>
      <w:t>S DEL PL</w:t>
    </w:r>
    <w:r w:rsidR="00B21971">
      <w:rPr>
        <w:rFonts w:cstheme="minorHAnsi"/>
        <w:b/>
        <w:spacing w:val="-3"/>
      </w:rPr>
      <w:t>IEGO</w:t>
    </w:r>
    <w:r w:rsidRPr="00B87383">
      <w:rPr>
        <w:rFonts w:cstheme="minorHAnsi"/>
        <w:b/>
        <w:spacing w:val="-3"/>
      </w:rPr>
      <w:t xml:space="preserve"> DE CL</w:t>
    </w:r>
    <w:r w:rsidR="00B21971">
      <w:rPr>
        <w:rFonts w:cstheme="minorHAnsi"/>
        <w:b/>
        <w:spacing w:val="-3"/>
      </w:rPr>
      <w:t>A</w:t>
    </w:r>
    <w:r w:rsidRPr="00B87383">
      <w:rPr>
        <w:rFonts w:cstheme="minorHAnsi"/>
        <w:b/>
        <w:spacing w:val="-3"/>
      </w:rPr>
      <w:t>USUL</w:t>
    </w:r>
    <w:r w:rsidR="00B21971">
      <w:rPr>
        <w:rFonts w:cstheme="minorHAnsi"/>
        <w:b/>
        <w:spacing w:val="-3"/>
      </w:rPr>
      <w:t>A</w:t>
    </w:r>
    <w:r w:rsidRPr="00B87383">
      <w:rPr>
        <w:rFonts w:cstheme="minorHAnsi"/>
        <w:b/>
        <w:spacing w:val="-3"/>
      </w:rPr>
      <w:t>S</w:t>
    </w:r>
  </w:p>
  <w:p w14:paraId="001BCC90" w14:textId="77777777" w:rsidR="00B87383" w:rsidRPr="00B87383" w:rsidRDefault="00B87383">
    <w:pPr>
      <w:pStyle w:val="Capalera"/>
      <w:rPr>
        <w:rFonts w:cstheme="minorHAnsi"/>
      </w:rPr>
    </w:pPr>
  </w:p>
  <w:p w14:paraId="45835926" w14:textId="77777777" w:rsidR="00B87383" w:rsidRPr="00B87383" w:rsidRDefault="00B87383">
    <w:pPr>
      <w:pStyle w:val="Capalera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03ED" w14:textId="77777777" w:rsidR="00A1633D" w:rsidRDefault="00A1633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A5"/>
    <w:rsid w:val="002C35FF"/>
    <w:rsid w:val="002F4C54"/>
    <w:rsid w:val="00320CE8"/>
    <w:rsid w:val="00327F41"/>
    <w:rsid w:val="003479F3"/>
    <w:rsid w:val="003829A0"/>
    <w:rsid w:val="00421801"/>
    <w:rsid w:val="00490079"/>
    <w:rsid w:val="0058395B"/>
    <w:rsid w:val="00705FBD"/>
    <w:rsid w:val="008A09AC"/>
    <w:rsid w:val="00927B13"/>
    <w:rsid w:val="00A1038A"/>
    <w:rsid w:val="00A1633D"/>
    <w:rsid w:val="00AC5A65"/>
    <w:rsid w:val="00AD5393"/>
    <w:rsid w:val="00B21971"/>
    <w:rsid w:val="00B858A5"/>
    <w:rsid w:val="00B87383"/>
    <w:rsid w:val="00C60B3A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578C2"/>
  <w15:docId w15:val="{789E0832-82D9-40BD-B678-84F56FC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4</cp:revision>
  <dcterms:created xsi:type="dcterms:W3CDTF">2025-06-26T10:32:00Z</dcterms:created>
  <dcterms:modified xsi:type="dcterms:W3CDTF">2025-06-26T10:54:00Z</dcterms:modified>
</cp:coreProperties>
</file>